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EBA0D" w14:textId="135AAB9F" w:rsidR="008C2E7A" w:rsidRPr="005D1D02" w:rsidRDefault="008C2E7A" w:rsidP="005D1D02">
      <w:pPr>
        <w:snapToGrid w:val="0"/>
        <w:spacing w:after="120" w:line="240" w:lineRule="auto"/>
        <w:contextualSpacing/>
        <w:jc w:val="center"/>
        <w:rPr>
          <w:rFonts w:ascii="Times New Roman" w:hAnsi="Times New Roman" w:cs="Times New Roman"/>
          <w:b/>
          <w:sz w:val="24"/>
          <w:szCs w:val="24"/>
        </w:rPr>
      </w:pPr>
      <w:proofErr w:type="spellStart"/>
      <w:r w:rsidRPr="005D1D02">
        <w:rPr>
          <w:rFonts w:ascii="Times New Roman" w:hAnsi="Times New Roman" w:cs="Times New Roman"/>
          <w:b/>
          <w:sz w:val="24"/>
          <w:szCs w:val="24"/>
        </w:rPr>
        <w:t>Đề</w:t>
      </w:r>
      <w:proofErr w:type="spellEnd"/>
      <w:r w:rsidRPr="005D1D02">
        <w:rPr>
          <w:rFonts w:ascii="Times New Roman" w:hAnsi="Times New Roman" w:cs="Times New Roman"/>
          <w:b/>
          <w:sz w:val="24"/>
          <w:szCs w:val="24"/>
        </w:rPr>
        <w:t xml:space="preserve"> </w:t>
      </w:r>
      <w:proofErr w:type="spellStart"/>
      <w:r w:rsidRPr="005D1D02">
        <w:rPr>
          <w:rFonts w:ascii="Times New Roman" w:hAnsi="Times New Roman" w:cs="Times New Roman"/>
          <w:b/>
          <w:sz w:val="24"/>
          <w:szCs w:val="24"/>
        </w:rPr>
        <w:t>luyện</w:t>
      </w:r>
      <w:proofErr w:type="spellEnd"/>
      <w:r w:rsidRPr="005D1D02">
        <w:rPr>
          <w:rFonts w:ascii="Times New Roman" w:hAnsi="Times New Roman" w:cs="Times New Roman"/>
          <w:b/>
          <w:sz w:val="24"/>
          <w:szCs w:val="24"/>
        </w:rPr>
        <w:t xml:space="preserve"> 5_đáp </w:t>
      </w:r>
      <w:proofErr w:type="spellStart"/>
      <w:r w:rsidRPr="005D1D02">
        <w:rPr>
          <w:rFonts w:ascii="Times New Roman" w:hAnsi="Times New Roman" w:cs="Times New Roman"/>
          <w:b/>
          <w:sz w:val="24"/>
          <w:szCs w:val="24"/>
        </w:rPr>
        <w:t>án</w:t>
      </w:r>
      <w:proofErr w:type="spellEnd"/>
    </w:p>
    <w:p w14:paraId="1876BD78" w14:textId="77777777" w:rsidR="005D1D02" w:rsidRPr="005D1D02" w:rsidRDefault="005D1D02" w:rsidP="005D1D02">
      <w:pPr>
        <w:snapToGrid w:val="0"/>
        <w:spacing w:after="120" w:line="240" w:lineRule="auto"/>
        <w:contextualSpacing/>
        <w:jc w:val="center"/>
        <w:rPr>
          <w:rFonts w:ascii="Times New Roman" w:hAnsi="Times New Roman" w:cs="Times New Roman"/>
          <w:b/>
          <w:sz w:val="24"/>
          <w:szCs w:val="24"/>
        </w:rPr>
      </w:pPr>
    </w:p>
    <w:p w14:paraId="73B44C6D" w14:textId="77777777"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#1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66E4EB47" w14:textId="77777777"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Which of the following is the activity that removes the cause of a failure? </w:t>
      </w:r>
    </w:p>
    <w:p w14:paraId="77230265"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a. Testing </w:t>
      </w:r>
    </w:p>
    <w:p w14:paraId="151FC359"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Dynamic testing </w:t>
      </w:r>
    </w:p>
    <w:p w14:paraId="7E95DB1C" w14:textId="77777777" w:rsidR="005D029F"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c. Debugging </w:t>
      </w:r>
    </w:p>
    <w:p w14:paraId="5603C0B3" w14:textId="1E4F5BBE" w:rsidR="0032449D"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d. Reverse engineering</w:t>
      </w:r>
    </w:p>
    <w:p w14:paraId="657F55DF"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690472DC" w14:textId="77777777"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#2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6AB747F9" w14:textId="77777777"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As a tester, which of the following is a key to effectively communicating and maintaining positive relationships with developers when there is disagreement over the prioritization of a defect? </w:t>
      </w:r>
    </w:p>
    <w:p w14:paraId="1451046F"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Escalate the issue to human resources and stress the importance of mutual respect </w:t>
      </w:r>
    </w:p>
    <w:p w14:paraId="0323DC29"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Communicate in a setting with senior management to ensure everyone understands </w:t>
      </w:r>
    </w:p>
    <w:p w14:paraId="11C1CF76"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Convince the developer to accept the blame for the mistake </w:t>
      </w:r>
    </w:p>
    <w:p w14:paraId="5340AF0B" w14:textId="610E41A6"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d. Remind them of the common goal of creating quality systems </w:t>
      </w:r>
    </w:p>
    <w:p w14:paraId="7AF95DE2" w14:textId="77777777" w:rsidR="005D1D02" w:rsidRPr="005D1D02" w:rsidRDefault="005D1D02" w:rsidP="005D1D02">
      <w:pPr>
        <w:snapToGrid w:val="0"/>
        <w:spacing w:after="120" w:line="240" w:lineRule="auto"/>
        <w:contextualSpacing/>
        <w:rPr>
          <w:rFonts w:ascii="Times New Roman" w:hAnsi="Times New Roman" w:cs="Times New Roman"/>
          <w:b/>
          <w:sz w:val="24"/>
          <w:szCs w:val="24"/>
        </w:rPr>
      </w:pPr>
    </w:p>
    <w:p w14:paraId="73882D48" w14:textId="2BF8C0CF"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#3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4A3E1FC3" w14:textId="6E0EF2F9"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Why is software testing sometimes required for legal reasons?</w:t>
      </w:r>
      <w:r w:rsidR="005D1D02">
        <w:rPr>
          <w:rFonts w:ascii="Times New Roman" w:hAnsi="Times New Roman" w:cs="Times New Roman"/>
          <w:sz w:val="24"/>
          <w:szCs w:val="24"/>
        </w:rPr>
        <w:t xml:space="preserve"> </w:t>
      </w:r>
    </w:p>
    <w:p w14:paraId="4C555860"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It prevents developers from suing testers </w:t>
      </w:r>
    </w:p>
    <w:p w14:paraId="012C413B" w14:textId="77777777" w:rsidR="005D029F"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b. Contracts may specify testing requirements that must be fulfilled </w:t>
      </w:r>
    </w:p>
    <w:p w14:paraId="19CF2C8F"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International laws require software testing for exported products </w:t>
      </w:r>
    </w:p>
    <w:p w14:paraId="3BED1F4D" w14:textId="4B93AC79"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d. Testing across systems must be accompanied by legal documentation </w:t>
      </w:r>
    </w:p>
    <w:p w14:paraId="7B4C8415"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12D6988A" w14:textId="13EFFF73"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#4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4DA6B3E8" w14:textId="7927910D"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In what way does root cause analysis contribute to process improvement? </w:t>
      </w:r>
    </w:p>
    <w:p w14:paraId="0F50B9F4" w14:textId="71FB966F" w:rsidR="005D029F"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a. Helps to better identify and correct the root cause of defects</w:t>
      </w:r>
      <w:r w:rsidR="005D1D02">
        <w:rPr>
          <w:rFonts w:ascii="Times New Roman" w:hAnsi="Times New Roman" w:cs="Times New Roman"/>
          <w:b/>
          <w:sz w:val="24"/>
          <w:szCs w:val="24"/>
        </w:rPr>
        <w:t xml:space="preserve"> </w:t>
      </w:r>
    </w:p>
    <w:p w14:paraId="26FA83FC" w14:textId="022C01BA"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b. Outlines how development teams can code faster</w:t>
      </w:r>
      <w:r w:rsidR="005D1D02">
        <w:rPr>
          <w:rFonts w:ascii="Times New Roman" w:hAnsi="Times New Roman" w:cs="Times New Roman"/>
          <w:sz w:val="24"/>
          <w:szCs w:val="24"/>
        </w:rPr>
        <w:t xml:space="preserve"> </w:t>
      </w:r>
    </w:p>
    <w:p w14:paraId="73A612D1"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Specifies the desired root causes to be achieved by other teams </w:t>
      </w:r>
    </w:p>
    <w:p w14:paraId="452CC593" w14:textId="41740992"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d. Contributes to the justification of future project funding </w:t>
      </w:r>
    </w:p>
    <w:p w14:paraId="1BA00E44"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61A476BC" w14:textId="66525A4D" w:rsidR="00FE17D4"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b/>
          <w:sz w:val="24"/>
          <w:szCs w:val="24"/>
        </w:rPr>
        <w:t xml:space="preserve"> Question #5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w:t>
      </w:r>
      <w:r w:rsidR="005D1D02">
        <w:rPr>
          <w:rFonts w:ascii="Times New Roman" w:hAnsi="Times New Roman" w:cs="Times New Roman"/>
          <w:b/>
          <w:sz w:val="24"/>
          <w:szCs w:val="24"/>
        </w:rPr>
        <w:t xml:space="preserve"> </w:t>
      </w:r>
    </w:p>
    <w:p w14:paraId="7D6BFE6F" w14:textId="77777777" w:rsidR="00F67D23" w:rsidRPr="005D1D02" w:rsidRDefault="00F67D23"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Level of risk is determined by which of the following? </w:t>
      </w:r>
    </w:p>
    <w:p w14:paraId="330CD6FF" w14:textId="77777777" w:rsidR="00F67D23" w:rsidRPr="005D1D02" w:rsidRDefault="00F67D23"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a. Likelihood and impact </w:t>
      </w:r>
    </w:p>
    <w:p w14:paraId="0EA0B30E" w14:textId="77777777" w:rsidR="00F67D23" w:rsidRPr="005D1D02" w:rsidRDefault="00F67D23"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Priority and risk rating </w:t>
      </w:r>
    </w:p>
    <w:p w14:paraId="4601DF53" w14:textId="77777777" w:rsidR="00F67D23" w:rsidRPr="005D1D02" w:rsidRDefault="00F67D23"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Probability and practicality </w:t>
      </w:r>
    </w:p>
    <w:p w14:paraId="50E158AE" w14:textId="00C0E569" w:rsidR="00F67D23" w:rsidRPr="005D1D02" w:rsidRDefault="00F67D23"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d. Risk identification and mitigation</w:t>
      </w:r>
      <w:r w:rsidR="005D1D02">
        <w:rPr>
          <w:rFonts w:ascii="Times New Roman" w:hAnsi="Times New Roman" w:cs="Times New Roman"/>
          <w:sz w:val="24"/>
          <w:szCs w:val="24"/>
        </w:rPr>
        <w:t xml:space="preserve"> </w:t>
      </w:r>
    </w:p>
    <w:p w14:paraId="290BFC8B"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7013E9C5" w14:textId="05CE8417"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#6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w:t>
      </w:r>
      <w:r w:rsidR="005D1D02">
        <w:rPr>
          <w:rFonts w:ascii="Times New Roman" w:hAnsi="Times New Roman" w:cs="Times New Roman"/>
          <w:b/>
          <w:sz w:val="24"/>
          <w:szCs w:val="24"/>
        </w:rPr>
        <w:t xml:space="preserve"> </w:t>
      </w:r>
    </w:p>
    <w:p w14:paraId="46FC0D3F" w14:textId="77777777"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Which of the following is the activity that compares the planned test progress to the actual test progress? </w:t>
      </w:r>
    </w:p>
    <w:p w14:paraId="4E950C44" w14:textId="77777777" w:rsidR="005D029F"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sz w:val="24"/>
          <w:szCs w:val="24"/>
        </w:rPr>
        <w:t xml:space="preserve"> </w:t>
      </w:r>
      <w:r w:rsidRPr="005D1D02">
        <w:rPr>
          <w:rFonts w:ascii="Times New Roman" w:hAnsi="Times New Roman" w:cs="Times New Roman"/>
          <w:b/>
          <w:sz w:val="24"/>
          <w:szCs w:val="24"/>
        </w:rPr>
        <w:t xml:space="preserve">a. Test monitoring </w:t>
      </w:r>
    </w:p>
    <w:p w14:paraId="47047980"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Test planning </w:t>
      </w:r>
    </w:p>
    <w:p w14:paraId="11B5F374"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Test closure </w:t>
      </w:r>
    </w:p>
    <w:p w14:paraId="0C49555A" w14:textId="4BE429ED"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d. Test control </w:t>
      </w:r>
    </w:p>
    <w:p w14:paraId="0B29433D"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745C179D" w14:textId="56AD7BCE"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Question #7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w:t>
      </w:r>
      <w:r w:rsidR="005D1D02">
        <w:rPr>
          <w:rFonts w:ascii="Times New Roman" w:hAnsi="Times New Roman" w:cs="Times New Roman"/>
          <w:b/>
          <w:sz w:val="24"/>
          <w:szCs w:val="24"/>
        </w:rPr>
        <w:t xml:space="preserve"> </w:t>
      </w:r>
    </w:p>
    <w:p w14:paraId="0C02CB8A" w14:textId="77777777"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Which of the following is the correct statement? </w:t>
      </w:r>
    </w:p>
    <w:p w14:paraId="62471704" w14:textId="5D515328"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lastRenderedPageBreak/>
        <w:t xml:space="preserve">a. An error causes a failure which results in a defect </w:t>
      </w:r>
    </w:p>
    <w:p w14:paraId="5C4AE2E5"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A defect causes a failure which results in an error </w:t>
      </w:r>
    </w:p>
    <w:p w14:paraId="3FEF615B"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A failure is observed as an error and the root cause is the defect </w:t>
      </w:r>
    </w:p>
    <w:p w14:paraId="5D76A4B1" w14:textId="49054258"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d. An error causes a defect which is observed as a failure </w:t>
      </w:r>
    </w:p>
    <w:p w14:paraId="69CEF2DF" w14:textId="77777777" w:rsidR="005D1D02" w:rsidRPr="005D1D02" w:rsidRDefault="005D1D02" w:rsidP="005D1D02">
      <w:pPr>
        <w:snapToGrid w:val="0"/>
        <w:spacing w:after="120" w:line="240" w:lineRule="auto"/>
        <w:contextualSpacing/>
        <w:rPr>
          <w:rFonts w:ascii="Times New Roman" w:hAnsi="Times New Roman" w:cs="Times New Roman"/>
          <w:b/>
          <w:sz w:val="24"/>
          <w:szCs w:val="24"/>
        </w:rPr>
      </w:pPr>
    </w:p>
    <w:p w14:paraId="2B9902D4" w14:textId="5E8E0752"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sz w:val="24"/>
          <w:szCs w:val="24"/>
        </w:rPr>
        <w:t xml:space="preserve"> </w:t>
      </w:r>
      <w:r w:rsidRPr="005D1D02">
        <w:rPr>
          <w:rFonts w:ascii="Times New Roman" w:hAnsi="Times New Roman" w:cs="Times New Roman"/>
          <w:b/>
          <w:sz w:val="24"/>
          <w:szCs w:val="24"/>
        </w:rPr>
        <w:t xml:space="preserve">Question #8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w:t>
      </w:r>
      <w:r w:rsidR="005D1D02">
        <w:rPr>
          <w:rFonts w:ascii="Times New Roman" w:hAnsi="Times New Roman" w:cs="Times New Roman"/>
          <w:b/>
          <w:sz w:val="24"/>
          <w:szCs w:val="24"/>
        </w:rPr>
        <w:t xml:space="preserve"> </w:t>
      </w:r>
    </w:p>
    <w:p w14:paraId="280E4167" w14:textId="77777777"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What type of activity is normally used to find and fix a defect in the code? </w:t>
      </w:r>
    </w:p>
    <w:p w14:paraId="45EFE3B6"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Regression testing </w:t>
      </w:r>
    </w:p>
    <w:p w14:paraId="1EFF880C" w14:textId="77777777" w:rsidR="005D029F"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b. Debugging </w:t>
      </w:r>
    </w:p>
    <w:p w14:paraId="4C130069"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Dynamic analysis </w:t>
      </w:r>
    </w:p>
    <w:p w14:paraId="1003A400" w14:textId="43484B19"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d. Static analysis </w:t>
      </w:r>
    </w:p>
    <w:p w14:paraId="4775E21C"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76B73E08" w14:textId="0115BD6E"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Question #9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w:t>
      </w:r>
      <w:r w:rsidR="005D1D02">
        <w:rPr>
          <w:rFonts w:ascii="Times New Roman" w:hAnsi="Times New Roman" w:cs="Times New Roman"/>
          <w:b/>
          <w:sz w:val="24"/>
          <w:szCs w:val="24"/>
        </w:rPr>
        <w:t xml:space="preserve"> </w:t>
      </w:r>
    </w:p>
    <w:p w14:paraId="6ED3B549" w14:textId="77777777"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During which level of testing should non-functional tests be executed? </w:t>
      </w:r>
    </w:p>
    <w:p w14:paraId="4ADE9F70"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Unit and integration only </w:t>
      </w:r>
    </w:p>
    <w:p w14:paraId="59977782"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System testing only </w:t>
      </w:r>
    </w:p>
    <w:p w14:paraId="22D09EAE"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Integration, system and acceptance only </w:t>
      </w:r>
    </w:p>
    <w:p w14:paraId="386434A1" w14:textId="107038D2"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d. Unit, integration, system and acceptance only </w:t>
      </w:r>
    </w:p>
    <w:p w14:paraId="3C40924D" w14:textId="77777777" w:rsidR="005D1D02" w:rsidRPr="005D1D02" w:rsidRDefault="005D1D02" w:rsidP="005D1D02">
      <w:pPr>
        <w:snapToGrid w:val="0"/>
        <w:spacing w:after="120" w:line="240" w:lineRule="auto"/>
        <w:contextualSpacing/>
        <w:rPr>
          <w:rFonts w:ascii="Times New Roman" w:hAnsi="Times New Roman" w:cs="Times New Roman"/>
          <w:b/>
          <w:sz w:val="24"/>
          <w:szCs w:val="24"/>
        </w:rPr>
      </w:pPr>
    </w:p>
    <w:p w14:paraId="7743DFE6" w14:textId="5ECE3074"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sz w:val="24"/>
          <w:szCs w:val="24"/>
        </w:rPr>
        <w:t xml:space="preserve"> </w:t>
      </w:r>
      <w:r w:rsidRPr="005D1D02">
        <w:rPr>
          <w:rFonts w:ascii="Times New Roman" w:hAnsi="Times New Roman" w:cs="Times New Roman"/>
          <w:b/>
          <w:sz w:val="24"/>
          <w:szCs w:val="24"/>
        </w:rPr>
        <w:t xml:space="preserve">Question #10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w:t>
      </w:r>
      <w:r w:rsidR="005D1D02">
        <w:rPr>
          <w:rFonts w:ascii="Times New Roman" w:hAnsi="Times New Roman" w:cs="Times New Roman"/>
          <w:b/>
          <w:sz w:val="24"/>
          <w:szCs w:val="24"/>
        </w:rPr>
        <w:t xml:space="preserve"> </w:t>
      </w:r>
    </w:p>
    <w:p w14:paraId="01F16B7A" w14:textId="41A85981"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When a system is targeted for decommissioning, what type of maintenance testing may be required?</w:t>
      </w:r>
      <w:r w:rsidR="005D1D02">
        <w:rPr>
          <w:rFonts w:ascii="Times New Roman" w:hAnsi="Times New Roman" w:cs="Times New Roman"/>
          <w:sz w:val="24"/>
          <w:szCs w:val="24"/>
        </w:rPr>
        <w:t xml:space="preserve"> </w:t>
      </w:r>
    </w:p>
    <w:p w14:paraId="25B4D09C"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Retirement testing </w:t>
      </w:r>
    </w:p>
    <w:p w14:paraId="24B3A760" w14:textId="77777777" w:rsidR="005D029F"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Regression testing </w:t>
      </w:r>
    </w:p>
    <w:p w14:paraId="1B28C8EC" w14:textId="796FEEFE" w:rsidR="005D029F"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c. Data migration testing</w:t>
      </w:r>
      <w:r w:rsidR="005D1D02">
        <w:rPr>
          <w:rFonts w:ascii="Times New Roman" w:hAnsi="Times New Roman" w:cs="Times New Roman"/>
          <w:b/>
          <w:sz w:val="24"/>
          <w:szCs w:val="24"/>
        </w:rPr>
        <w:t xml:space="preserve"> </w:t>
      </w:r>
    </w:p>
    <w:p w14:paraId="06B0BE4F" w14:textId="14396ECA"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d. Patch testing</w:t>
      </w:r>
    </w:p>
    <w:p w14:paraId="7A5BF48D"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4581957F" w14:textId="1D1CD9A8"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#11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w:t>
      </w:r>
      <w:r w:rsidR="005D1D02">
        <w:rPr>
          <w:rFonts w:ascii="Times New Roman" w:hAnsi="Times New Roman" w:cs="Times New Roman"/>
          <w:b/>
          <w:sz w:val="24"/>
          <w:szCs w:val="24"/>
        </w:rPr>
        <w:t xml:space="preserve"> </w:t>
      </w:r>
    </w:p>
    <w:p w14:paraId="1750F6D7" w14:textId="77777777"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If impact analysis indicates that the overall system could be significantly affected by system maintenance activities, why should regression testing be executed after the changes? </w:t>
      </w:r>
    </w:p>
    <w:p w14:paraId="181A5772" w14:textId="77777777" w:rsidR="00FF5B29"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a. To ensure the system still functions as expected with no introduced issues </w:t>
      </w:r>
    </w:p>
    <w:p w14:paraId="459972E0" w14:textId="2A78FA4D"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b. To ensure no unauthorized changes have been applied to the system</w:t>
      </w:r>
      <w:r w:rsidR="005D1D02">
        <w:rPr>
          <w:rFonts w:ascii="Times New Roman" w:hAnsi="Times New Roman" w:cs="Times New Roman"/>
          <w:sz w:val="24"/>
          <w:szCs w:val="24"/>
        </w:rPr>
        <w:t xml:space="preserve"> </w:t>
      </w:r>
    </w:p>
    <w:p w14:paraId="2AD8D9A3"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To assess the scope of maintenance performed on the system </w:t>
      </w:r>
    </w:p>
    <w:p w14:paraId="5C220905" w14:textId="34C1B5C4"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d. To identify any maintainability issues with the code </w:t>
      </w:r>
    </w:p>
    <w:p w14:paraId="0666F374"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20C0F79C" w14:textId="77777777"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Question #12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25E7D9A4" w14:textId="77777777"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In an iterative lifecycle model, which of the following is an accurate statement about testing activities? </w:t>
      </w:r>
    </w:p>
    <w:p w14:paraId="4A95245F" w14:textId="77777777" w:rsidR="00FF5B29"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a. For every development activity, there should be a corresponding testing activity </w:t>
      </w:r>
    </w:p>
    <w:p w14:paraId="56A12867"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For every testing activity, appropriate documentation should be produced, versioned and stored </w:t>
      </w:r>
    </w:p>
    <w:p w14:paraId="7F97D3BA"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For every development activity resulting in code, there should be a testing activity to document test cases </w:t>
      </w:r>
    </w:p>
    <w:p w14:paraId="7EA27E61" w14:textId="3696550D"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d. For every testing activity, metrics should be recorded and posted to a metrics dashboard for all stakeholders </w:t>
      </w:r>
    </w:p>
    <w:p w14:paraId="40499822"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3AD73A29" w14:textId="77777777"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Question #13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6DDF1886" w14:textId="77777777"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Use cases are a test basis for which level of testing? </w:t>
      </w:r>
    </w:p>
    <w:p w14:paraId="22BCC085"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Unit </w:t>
      </w:r>
    </w:p>
    <w:p w14:paraId="3E328143" w14:textId="77777777" w:rsidR="00FF5B29"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b. System </w:t>
      </w:r>
    </w:p>
    <w:p w14:paraId="3295C41A"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lastRenderedPageBreak/>
        <w:t xml:space="preserve">c. Load and performance </w:t>
      </w:r>
    </w:p>
    <w:p w14:paraId="3690EE57" w14:textId="3C4637EA"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d. Usability</w:t>
      </w:r>
      <w:r w:rsidR="005D1D02">
        <w:rPr>
          <w:rFonts w:ascii="Times New Roman" w:hAnsi="Times New Roman" w:cs="Times New Roman"/>
          <w:sz w:val="24"/>
          <w:szCs w:val="24"/>
        </w:rPr>
        <w:t xml:space="preserve"> </w:t>
      </w:r>
    </w:p>
    <w:p w14:paraId="5096D635"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711451B9" w14:textId="77777777"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#14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33902968" w14:textId="4A780E3B"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Which of the following techniques is a form of static testing?</w:t>
      </w:r>
      <w:r w:rsidR="005D1D02">
        <w:rPr>
          <w:rFonts w:ascii="Times New Roman" w:hAnsi="Times New Roman" w:cs="Times New Roman"/>
          <w:sz w:val="24"/>
          <w:szCs w:val="24"/>
        </w:rPr>
        <w:t xml:space="preserve"> </w:t>
      </w:r>
    </w:p>
    <w:p w14:paraId="3C9156B8" w14:textId="346AB609"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Error guessing</w:t>
      </w:r>
      <w:r w:rsidR="005D1D02">
        <w:rPr>
          <w:rFonts w:ascii="Times New Roman" w:hAnsi="Times New Roman" w:cs="Times New Roman"/>
          <w:sz w:val="24"/>
          <w:szCs w:val="24"/>
        </w:rPr>
        <w:t xml:space="preserve"> </w:t>
      </w:r>
    </w:p>
    <w:p w14:paraId="2EB8A5D0" w14:textId="4611E3E9"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b. Automated regression testing</w:t>
      </w:r>
      <w:r w:rsidR="005D1D02">
        <w:rPr>
          <w:rFonts w:ascii="Times New Roman" w:hAnsi="Times New Roman" w:cs="Times New Roman"/>
          <w:sz w:val="24"/>
          <w:szCs w:val="24"/>
        </w:rPr>
        <w:t xml:space="preserve"> </w:t>
      </w:r>
    </w:p>
    <w:p w14:paraId="7CBDF5A6"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Providing inputs and examining the resulting outputs </w:t>
      </w:r>
    </w:p>
    <w:p w14:paraId="1E85E063" w14:textId="45A4856C"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d. Code review </w:t>
      </w:r>
    </w:p>
    <w:p w14:paraId="539F55BA" w14:textId="77777777" w:rsidR="005D1D02" w:rsidRPr="005D1D02" w:rsidRDefault="005D1D02" w:rsidP="005D1D02">
      <w:pPr>
        <w:snapToGrid w:val="0"/>
        <w:spacing w:after="120" w:line="240" w:lineRule="auto"/>
        <w:contextualSpacing/>
        <w:rPr>
          <w:rFonts w:ascii="Times New Roman" w:hAnsi="Times New Roman" w:cs="Times New Roman"/>
          <w:b/>
          <w:sz w:val="24"/>
          <w:szCs w:val="24"/>
        </w:rPr>
      </w:pPr>
    </w:p>
    <w:p w14:paraId="10FDEBD7" w14:textId="77777777"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sz w:val="24"/>
          <w:szCs w:val="24"/>
        </w:rPr>
        <w:t xml:space="preserve"> </w:t>
      </w:r>
      <w:r w:rsidRPr="005D1D02">
        <w:rPr>
          <w:rFonts w:ascii="Times New Roman" w:hAnsi="Times New Roman" w:cs="Times New Roman"/>
          <w:b/>
          <w:sz w:val="24"/>
          <w:szCs w:val="24"/>
        </w:rPr>
        <w:t xml:space="preserve">Question #15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784D6195" w14:textId="29A3C52B"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Which of the following is a benefit of static analysis?</w:t>
      </w:r>
      <w:r w:rsidR="005D1D02">
        <w:rPr>
          <w:rFonts w:ascii="Times New Roman" w:hAnsi="Times New Roman" w:cs="Times New Roman"/>
          <w:sz w:val="24"/>
          <w:szCs w:val="24"/>
        </w:rPr>
        <w:t xml:space="preserve"> </w:t>
      </w:r>
    </w:p>
    <w:p w14:paraId="4BA58019" w14:textId="5EE85EF9" w:rsidR="00FF5B29"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a. Defects can be identified that might not be caught by dynamic testing</w:t>
      </w:r>
      <w:r w:rsidR="005D1D02">
        <w:rPr>
          <w:rFonts w:ascii="Times New Roman" w:hAnsi="Times New Roman" w:cs="Times New Roman"/>
          <w:b/>
          <w:sz w:val="24"/>
          <w:szCs w:val="24"/>
        </w:rPr>
        <w:t xml:space="preserve"> </w:t>
      </w:r>
    </w:p>
    <w:p w14:paraId="2730195F" w14:textId="27788AD4"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b. Early defect identification requires less documentation</w:t>
      </w:r>
      <w:r w:rsidR="005D1D02">
        <w:rPr>
          <w:rFonts w:ascii="Times New Roman" w:hAnsi="Times New Roman" w:cs="Times New Roman"/>
          <w:sz w:val="24"/>
          <w:szCs w:val="24"/>
        </w:rPr>
        <w:t xml:space="preserve"> </w:t>
      </w:r>
    </w:p>
    <w:p w14:paraId="7B4A26A1"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Early execution of the code provides a gauge of code quality </w:t>
      </w:r>
    </w:p>
    <w:p w14:paraId="66B8D583" w14:textId="22A8A414"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d. Tools are not needed because reviews are used instead of executing code</w:t>
      </w:r>
    </w:p>
    <w:p w14:paraId="3AAB4F22"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5BE3F980" w14:textId="77777777"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#16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53E78774" w14:textId="77777777"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What is the main difference between static and dynamic testing? </w:t>
      </w:r>
    </w:p>
    <w:p w14:paraId="744452D1"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Static testing is performed by developers; dynamic testing is performed by testers </w:t>
      </w:r>
    </w:p>
    <w:p w14:paraId="7C2A086B"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Manual test cases are used for dynamic testing; automated tests are used for static testing </w:t>
      </w:r>
    </w:p>
    <w:p w14:paraId="7391F1AC"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Static testing must be executed before dynamic testing </w:t>
      </w:r>
    </w:p>
    <w:p w14:paraId="40F1369D" w14:textId="5907AA36"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d. Dynamic testing requires executing the software; the software is not executed during static testing </w:t>
      </w:r>
    </w:p>
    <w:p w14:paraId="1619B1D0" w14:textId="77777777" w:rsidR="005D1D02" w:rsidRPr="005D1D02" w:rsidRDefault="005D1D02" w:rsidP="005D1D02">
      <w:pPr>
        <w:snapToGrid w:val="0"/>
        <w:spacing w:after="120" w:line="240" w:lineRule="auto"/>
        <w:contextualSpacing/>
        <w:rPr>
          <w:rFonts w:ascii="Times New Roman" w:hAnsi="Times New Roman" w:cs="Times New Roman"/>
          <w:b/>
          <w:sz w:val="24"/>
          <w:szCs w:val="24"/>
        </w:rPr>
      </w:pPr>
    </w:p>
    <w:p w14:paraId="00C90ADE" w14:textId="77777777"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Question #17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3BB2945B" w14:textId="77777777"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If a review session is led by the author of the work product, what type of review is it? </w:t>
      </w:r>
    </w:p>
    <w:p w14:paraId="4CF23941"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Ad hoc</w:t>
      </w:r>
    </w:p>
    <w:p w14:paraId="038B61E3" w14:textId="77777777" w:rsidR="00FF5B29"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b. Walkthrough </w:t>
      </w:r>
    </w:p>
    <w:p w14:paraId="1536EAD4"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Inspection </w:t>
      </w:r>
    </w:p>
    <w:p w14:paraId="76DB84AE" w14:textId="72C72405"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d. Audit </w:t>
      </w:r>
    </w:p>
    <w:p w14:paraId="5CBDBB24"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5E7DF3DB" w14:textId="081BC8BD" w:rsidR="00AB4F9E" w:rsidRPr="005D1D02" w:rsidRDefault="005D1D02" w:rsidP="005D1D02">
      <w:pPr>
        <w:snapToGrid w:val="0"/>
        <w:spacing w:after="120"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 </w:t>
      </w:r>
      <w:r w:rsidR="00AB4F9E" w:rsidRPr="005D1D02">
        <w:rPr>
          <w:rFonts w:ascii="Times New Roman" w:hAnsi="Times New Roman" w:cs="Times New Roman"/>
          <w:b/>
          <w:sz w:val="24"/>
          <w:szCs w:val="24"/>
        </w:rPr>
        <w:t xml:space="preserve">Question #18 (1 </w:t>
      </w:r>
      <w:proofErr w:type="spellStart"/>
      <w:r w:rsidR="00AB4F9E" w:rsidRPr="005D1D02">
        <w:rPr>
          <w:rFonts w:ascii="Times New Roman" w:hAnsi="Times New Roman" w:cs="Times New Roman"/>
          <w:b/>
          <w:sz w:val="24"/>
          <w:szCs w:val="24"/>
        </w:rPr>
        <w:t>pt</w:t>
      </w:r>
      <w:proofErr w:type="spellEnd"/>
      <w:r w:rsidR="00AB4F9E" w:rsidRPr="005D1D02">
        <w:rPr>
          <w:rFonts w:ascii="Times New Roman" w:hAnsi="Times New Roman" w:cs="Times New Roman"/>
          <w:b/>
          <w:sz w:val="24"/>
          <w:szCs w:val="24"/>
        </w:rPr>
        <w:t xml:space="preserve">) </w:t>
      </w:r>
    </w:p>
    <w:p w14:paraId="21010116" w14:textId="77777777"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You are preparing for a review of a mobile application that will allow users to transfer money between bank accounts from different banks. Security is a concern with this application and the previous version of this application had numerous security vulnerabilities (some of which were found by hackers). It is very important that this doesn’t happen again. Given this information, what type of review technique would be most appropriate? </w:t>
      </w:r>
    </w:p>
    <w:p w14:paraId="3E936B61" w14:textId="29243D14"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Ad hoc</w:t>
      </w:r>
      <w:r w:rsidR="005D1D02">
        <w:rPr>
          <w:rFonts w:ascii="Times New Roman" w:hAnsi="Times New Roman" w:cs="Times New Roman"/>
          <w:sz w:val="24"/>
          <w:szCs w:val="24"/>
        </w:rPr>
        <w:t xml:space="preserve"> </w:t>
      </w:r>
    </w:p>
    <w:p w14:paraId="388B3F88"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Role-based </w:t>
      </w:r>
    </w:p>
    <w:p w14:paraId="51110F55" w14:textId="77777777" w:rsidR="00FF5B29"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c. Checklist-based</w:t>
      </w:r>
    </w:p>
    <w:p w14:paraId="1686224C" w14:textId="573B88E2" w:rsidR="00AB4F9E" w:rsidRPr="005D1D02" w:rsidRDefault="005D1D02" w:rsidP="005D1D02">
      <w:pPr>
        <w:snapToGrid w:val="0"/>
        <w:spacing w:after="12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AB4F9E" w:rsidRPr="005D1D02">
        <w:rPr>
          <w:rFonts w:ascii="Times New Roman" w:hAnsi="Times New Roman" w:cs="Times New Roman"/>
          <w:sz w:val="24"/>
          <w:szCs w:val="24"/>
        </w:rPr>
        <w:t xml:space="preserve">d. Scenario </w:t>
      </w:r>
    </w:p>
    <w:p w14:paraId="11D441F9"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32DE7F19" w14:textId="77777777"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Question #19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1CBEB27C" w14:textId="77777777"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Which of the following is an experience-based testing technique? </w:t>
      </w:r>
    </w:p>
    <w:p w14:paraId="5AD1EEB3" w14:textId="77777777" w:rsidR="00FF5B29"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a. Error guessing</w:t>
      </w:r>
    </w:p>
    <w:p w14:paraId="42BF36F3"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b. Intuitive testing</w:t>
      </w:r>
    </w:p>
    <w:p w14:paraId="3CABCDA9"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c. Oracle-based testing</w:t>
      </w:r>
    </w:p>
    <w:p w14:paraId="25FDADE1" w14:textId="539BB0AB"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d. Exhaustive testing</w:t>
      </w:r>
      <w:r w:rsidR="005D1D02">
        <w:rPr>
          <w:rFonts w:ascii="Times New Roman" w:hAnsi="Times New Roman" w:cs="Times New Roman"/>
          <w:sz w:val="24"/>
          <w:szCs w:val="24"/>
        </w:rPr>
        <w:t xml:space="preserve"> </w:t>
      </w:r>
    </w:p>
    <w:p w14:paraId="1D772B38"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10045048" w14:textId="77777777"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#20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10888ED6" w14:textId="77777777"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Which of the following test techniques uses the requirements specifications as a test basis?</w:t>
      </w:r>
    </w:p>
    <w:p w14:paraId="61DC4F74"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a. Structure-based</w:t>
      </w:r>
    </w:p>
    <w:p w14:paraId="5BE0F952" w14:textId="77777777" w:rsidR="00FF5B29"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b. Black-box</w:t>
      </w:r>
    </w:p>
    <w:p w14:paraId="60C99302"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c. White-box</w:t>
      </w:r>
    </w:p>
    <w:p w14:paraId="301993DC" w14:textId="1853E5BE"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d. Exploratory</w:t>
      </w:r>
      <w:r w:rsidR="005D1D02">
        <w:rPr>
          <w:rFonts w:ascii="Times New Roman" w:hAnsi="Times New Roman" w:cs="Times New Roman"/>
          <w:sz w:val="24"/>
          <w:szCs w:val="24"/>
        </w:rPr>
        <w:t xml:space="preserve"> </w:t>
      </w:r>
    </w:p>
    <w:p w14:paraId="494F7CC4"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604A3A7C" w14:textId="7D9AA5FE"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#21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w:t>
      </w:r>
      <w:r w:rsidR="005D1D02">
        <w:rPr>
          <w:rFonts w:ascii="Times New Roman" w:hAnsi="Times New Roman" w:cs="Times New Roman"/>
          <w:b/>
          <w:sz w:val="24"/>
          <w:szCs w:val="24"/>
        </w:rPr>
        <w:t xml:space="preserve"> </w:t>
      </w:r>
    </w:p>
    <w:p w14:paraId="1AB27F8A" w14:textId="74F54653"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How is statement coverage determined?</w:t>
      </w:r>
      <w:r w:rsidR="005D1D02">
        <w:rPr>
          <w:rFonts w:ascii="Times New Roman" w:hAnsi="Times New Roman" w:cs="Times New Roman"/>
          <w:sz w:val="24"/>
          <w:szCs w:val="24"/>
        </w:rPr>
        <w:t xml:space="preserve"> </w:t>
      </w:r>
    </w:p>
    <w:p w14:paraId="4CD39877"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Number of test decision points divided by the number of test cases </w:t>
      </w:r>
    </w:p>
    <w:p w14:paraId="6C8CE412" w14:textId="5C5704F2"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b. Number of decision outcomes tested divided by the total number of executable statements</w:t>
      </w:r>
      <w:r w:rsidR="005D1D02">
        <w:rPr>
          <w:rFonts w:ascii="Times New Roman" w:hAnsi="Times New Roman" w:cs="Times New Roman"/>
          <w:sz w:val="24"/>
          <w:szCs w:val="24"/>
        </w:rPr>
        <w:t xml:space="preserve"> </w:t>
      </w:r>
    </w:p>
    <w:p w14:paraId="74167462"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Number of possible test case outcomes divided by the total number of function points </w:t>
      </w:r>
    </w:p>
    <w:p w14:paraId="1C7BB888" w14:textId="0972493E"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d. Number of executable statements tested divided by the total number of executable statements </w:t>
      </w:r>
    </w:p>
    <w:p w14:paraId="0070816E" w14:textId="77777777" w:rsidR="005D1D02" w:rsidRPr="005D1D02" w:rsidRDefault="005D1D02" w:rsidP="005D1D02">
      <w:pPr>
        <w:snapToGrid w:val="0"/>
        <w:spacing w:after="120" w:line="240" w:lineRule="auto"/>
        <w:contextualSpacing/>
        <w:rPr>
          <w:rFonts w:ascii="Times New Roman" w:hAnsi="Times New Roman" w:cs="Times New Roman"/>
          <w:b/>
          <w:sz w:val="24"/>
          <w:szCs w:val="24"/>
        </w:rPr>
      </w:pPr>
    </w:p>
    <w:p w14:paraId="516306A8" w14:textId="77777777"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sz w:val="24"/>
          <w:szCs w:val="24"/>
        </w:rPr>
        <w:t xml:space="preserve"> </w:t>
      </w:r>
      <w:r w:rsidRPr="005D1D02">
        <w:rPr>
          <w:rFonts w:ascii="Times New Roman" w:hAnsi="Times New Roman" w:cs="Times New Roman"/>
          <w:b/>
          <w:sz w:val="24"/>
          <w:szCs w:val="24"/>
        </w:rPr>
        <w:t xml:space="preserve">Question #22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5F033F49" w14:textId="034FF6D4"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If you have a section of code that has one simple IF statement, how many tests will be needed to achieve 100% decision coverage?</w:t>
      </w:r>
      <w:r w:rsidR="005D1D02">
        <w:rPr>
          <w:rFonts w:ascii="Times New Roman" w:hAnsi="Times New Roman" w:cs="Times New Roman"/>
          <w:sz w:val="24"/>
          <w:szCs w:val="24"/>
        </w:rPr>
        <w:t xml:space="preserve"> </w:t>
      </w:r>
    </w:p>
    <w:p w14:paraId="1A9FAEB6"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a. 1 </w:t>
      </w:r>
    </w:p>
    <w:p w14:paraId="7AFE31C3" w14:textId="77777777" w:rsidR="00FF5B29"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b. 2 </w:t>
      </w:r>
    </w:p>
    <w:p w14:paraId="04C80825"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5 </w:t>
      </w:r>
    </w:p>
    <w:p w14:paraId="08ED2220" w14:textId="77220B62"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d. Unknown with this information </w:t>
      </w:r>
    </w:p>
    <w:p w14:paraId="701BB82B"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0C42DF53" w14:textId="77777777"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sz w:val="24"/>
          <w:szCs w:val="24"/>
        </w:rPr>
        <w:t xml:space="preserve"> </w:t>
      </w:r>
      <w:r w:rsidRPr="005D1D02">
        <w:rPr>
          <w:rFonts w:ascii="Times New Roman" w:hAnsi="Times New Roman" w:cs="Times New Roman"/>
          <w:b/>
          <w:sz w:val="24"/>
          <w:szCs w:val="24"/>
        </w:rPr>
        <w:t xml:space="preserve">Question #23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7C7E2161" w14:textId="77777777"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What is error guessing? </w:t>
      </w:r>
    </w:p>
    <w:p w14:paraId="0DD38937" w14:textId="77777777" w:rsidR="00FF5B29"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a. A testing technique used to guess where a developer is likely to have made a mistake </w:t>
      </w:r>
    </w:p>
    <w:p w14:paraId="0743C9F1"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A technique used for assessing defect metrics </w:t>
      </w:r>
    </w:p>
    <w:p w14:paraId="4EA6D68D"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A development technique to verify that all error paths have been coded </w:t>
      </w:r>
    </w:p>
    <w:p w14:paraId="7181BB4F" w14:textId="727541E1"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d. A planning technique used to anticipate likely schedule variances due to faults </w:t>
      </w:r>
    </w:p>
    <w:p w14:paraId="176D431C"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18FBA89B" w14:textId="77777777"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sz w:val="24"/>
          <w:szCs w:val="24"/>
        </w:rPr>
        <w:t xml:space="preserve"> </w:t>
      </w:r>
      <w:r w:rsidRPr="005D1D02">
        <w:rPr>
          <w:rFonts w:ascii="Times New Roman" w:hAnsi="Times New Roman" w:cs="Times New Roman"/>
          <w:b/>
          <w:sz w:val="24"/>
          <w:szCs w:val="24"/>
        </w:rPr>
        <w:t xml:space="preserve">Question #24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09801329" w14:textId="77777777"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When exploratory testing is conducted using time-boxing and test charters, what is it called? </w:t>
      </w:r>
    </w:p>
    <w:p w14:paraId="116BBF00"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Schedule-based testing</w:t>
      </w:r>
    </w:p>
    <w:p w14:paraId="6D8B11D4" w14:textId="77777777" w:rsidR="00FF5B29"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b. Session-based testing</w:t>
      </w:r>
    </w:p>
    <w:p w14:paraId="0B37E004"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c. Risk-based testing</w:t>
      </w:r>
    </w:p>
    <w:p w14:paraId="79999F70" w14:textId="55B45213"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d. Formal chartering </w:t>
      </w:r>
    </w:p>
    <w:p w14:paraId="01BD98FE"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15868F6A" w14:textId="77777777"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Question #25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66389592" w14:textId="3EA046EB"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You are testing a scale system that determines shipping rates for a regional web-based auto parts distributor. You want to group your test condi</w:t>
      </w:r>
      <w:r w:rsidR="00A90A76" w:rsidRPr="005D1D02">
        <w:rPr>
          <w:rFonts w:ascii="Times New Roman" w:hAnsi="Times New Roman" w:cs="Times New Roman"/>
          <w:sz w:val="24"/>
          <w:szCs w:val="24"/>
        </w:rPr>
        <w:t>tions to minimize the testing.</w:t>
      </w:r>
      <w:r w:rsidR="005D1D02">
        <w:rPr>
          <w:rFonts w:ascii="Times New Roman" w:hAnsi="Times New Roman" w:cs="Times New Roman"/>
          <w:sz w:val="24"/>
          <w:szCs w:val="24"/>
        </w:rPr>
        <w:t xml:space="preserve"> </w:t>
      </w:r>
      <w:r w:rsidRPr="005D1D02">
        <w:rPr>
          <w:rFonts w:ascii="Times New Roman" w:hAnsi="Times New Roman" w:cs="Times New Roman"/>
          <w:sz w:val="24"/>
          <w:szCs w:val="24"/>
        </w:rPr>
        <w:t>Identify how many equivalence classes are necessary for the following range. Weights are rounded to the nearest pound.</w:t>
      </w:r>
    </w:p>
    <w:p w14:paraId="56473A39"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23CEE77E" w14:textId="61A305F0"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noProof/>
          <w:sz w:val="24"/>
          <w:szCs w:val="24"/>
        </w:rPr>
        <w:drawing>
          <wp:inline distT="0" distB="0" distL="0" distR="0" wp14:anchorId="618F4DB9" wp14:editId="51A59124">
            <wp:extent cx="5478145" cy="43751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437515"/>
                    </a:xfrm>
                    <a:prstGeom prst="rect">
                      <a:avLst/>
                    </a:prstGeom>
                    <a:noFill/>
                    <a:ln>
                      <a:noFill/>
                    </a:ln>
                  </pic:spPr>
                </pic:pic>
              </a:graphicData>
            </a:graphic>
          </wp:inline>
        </w:drawing>
      </w:r>
    </w:p>
    <w:p w14:paraId="4627B4D6"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5393A45D"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a. 8</w:t>
      </w:r>
    </w:p>
    <w:p w14:paraId="62156A96"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lastRenderedPageBreak/>
        <w:t xml:space="preserve"> b. 6</w:t>
      </w:r>
    </w:p>
    <w:p w14:paraId="6AA6DE6C" w14:textId="77777777" w:rsidR="00FF5B29"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c. 5</w:t>
      </w:r>
    </w:p>
    <w:p w14:paraId="1EAFBE96" w14:textId="544052B3"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d. 4</w:t>
      </w:r>
      <w:r w:rsidR="005D1D02">
        <w:rPr>
          <w:rFonts w:ascii="Times New Roman" w:hAnsi="Times New Roman" w:cs="Times New Roman"/>
          <w:sz w:val="24"/>
          <w:szCs w:val="24"/>
        </w:rPr>
        <w:t xml:space="preserve"> </w:t>
      </w:r>
    </w:p>
    <w:p w14:paraId="397A9F27"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572F42CD" w14:textId="77777777"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#26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4B22A929" w14:textId="2C8BDB6F"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You are testing a scale system that determines shipping rates for a regional web-based auto parts distributor. Due to regulations, shipments cannot exceed 100 lbs. You want to include boundary value analysis as part of your black-box test design.</w:t>
      </w:r>
      <w:r w:rsidR="005D1D02">
        <w:rPr>
          <w:rFonts w:ascii="Times New Roman" w:hAnsi="Times New Roman" w:cs="Times New Roman"/>
          <w:sz w:val="24"/>
          <w:szCs w:val="24"/>
        </w:rPr>
        <w:t xml:space="preserve"> </w:t>
      </w:r>
      <w:r w:rsidRPr="005D1D02">
        <w:rPr>
          <w:rFonts w:ascii="Times New Roman" w:hAnsi="Times New Roman" w:cs="Times New Roman"/>
          <w:sz w:val="24"/>
          <w:szCs w:val="24"/>
        </w:rPr>
        <w:t>How many tests will you need to execute to achieve 100% two-value boundary value analysis?</w:t>
      </w:r>
    </w:p>
    <w:p w14:paraId="7E417E2D"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0BC058F3" w14:textId="31927378"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noProof/>
          <w:sz w:val="24"/>
          <w:szCs w:val="24"/>
        </w:rPr>
        <w:drawing>
          <wp:inline distT="0" distB="0" distL="0" distR="0" wp14:anchorId="57BDF13C" wp14:editId="2CDC7EDD">
            <wp:extent cx="5478145" cy="4375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437515"/>
                    </a:xfrm>
                    <a:prstGeom prst="rect">
                      <a:avLst/>
                    </a:prstGeom>
                    <a:noFill/>
                    <a:ln>
                      <a:noFill/>
                    </a:ln>
                  </pic:spPr>
                </pic:pic>
              </a:graphicData>
            </a:graphic>
          </wp:inline>
        </w:drawing>
      </w:r>
    </w:p>
    <w:p w14:paraId="5A648474"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6D210797"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a. 4</w:t>
      </w:r>
    </w:p>
    <w:p w14:paraId="272D173B" w14:textId="77777777" w:rsidR="00FF5B29"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b. 8</w:t>
      </w:r>
    </w:p>
    <w:p w14:paraId="07E0F127" w14:textId="77777777" w:rsidR="00FF5B29"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c. 10</w:t>
      </w:r>
    </w:p>
    <w:p w14:paraId="5B9019EB" w14:textId="7416C2C8" w:rsidR="00AB4F9E"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d. 12</w:t>
      </w:r>
      <w:r w:rsidR="005D1D02">
        <w:rPr>
          <w:rFonts w:ascii="Times New Roman" w:hAnsi="Times New Roman" w:cs="Times New Roman"/>
          <w:sz w:val="24"/>
          <w:szCs w:val="24"/>
        </w:rPr>
        <w:t xml:space="preserve"> </w:t>
      </w:r>
    </w:p>
    <w:p w14:paraId="201DF604"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423F216A" w14:textId="77777777" w:rsidR="00AB4F9E" w:rsidRPr="005D1D02" w:rsidRDefault="00AB4F9E"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#27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0AF1BF92" w14:textId="77777777" w:rsidR="00A07B64" w:rsidRPr="005D1D02" w:rsidRDefault="00AB4F9E"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w:t>
      </w:r>
      <w:r w:rsidR="00A07B64" w:rsidRPr="005D1D02">
        <w:rPr>
          <w:rFonts w:ascii="Times New Roman" w:hAnsi="Times New Roman" w:cs="Times New Roman"/>
          <w:sz w:val="24"/>
          <w:szCs w:val="24"/>
        </w:rPr>
        <w:t xml:space="preserve">Given the following state transition diagram, how many test cases are required to cover 100% 0-switch </w:t>
      </w:r>
      <w:proofErr w:type="gramStart"/>
      <w:r w:rsidR="00A07B64" w:rsidRPr="005D1D02">
        <w:rPr>
          <w:rFonts w:ascii="Times New Roman" w:hAnsi="Times New Roman" w:cs="Times New Roman"/>
          <w:sz w:val="24"/>
          <w:szCs w:val="24"/>
        </w:rPr>
        <w:t>coverage?[</w:t>
      </w:r>
      <w:proofErr w:type="gramEnd"/>
      <w:r w:rsidR="00A07B64" w:rsidRPr="005D1D02">
        <w:rPr>
          <w:rFonts w:ascii="Times New Roman" w:hAnsi="Times New Roman" w:cs="Times New Roman"/>
          <w:sz w:val="24"/>
          <w:szCs w:val="24"/>
        </w:rPr>
        <w:t>K4]</w:t>
      </w:r>
    </w:p>
    <w:p w14:paraId="774EF244" w14:textId="77777777" w:rsidR="00A07B64" w:rsidRPr="005D1D02" w:rsidRDefault="00A07B64" w:rsidP="005D1D02">
      <w:pPr>
        <w:snapToGrid w:val="0"/>
        <w:spacing w:after="120" w:line="240" w:lineRule="auto"/>
        <w:ind w:left="630"/>
        <w:contextualSpacing/>
        <w:rPr>
          <w:rFonts w:ascii="Times New Roman" w:hAnsi="Times New Roman" w:cs="Times New Roman"/>
          <w:b/>
          <w:sz w:val="24"/>
          <w:szCs w:val="24"/>
        </w:rPr>
      </w:pPr>
    </w:p>
    <w:p w14:paraId="2AB11DAE" w14:textId="77777777" w:rsidR="00A07B64" w:rsidRPr="005D1D02" w:rsidRDefault="00A07B64" w:rsidP="005D1D02">
      <w:pPr>
        <w:snapToGrid w:val="0"/>
        <w:spacing w:after="120" w:line="240" w:lineRule="auto"/>
        <w:ind w:left="630"/>
        <w:contextualSpacing/>
        <w:rPr>
          <w:rFonts w:ascii="Times New Roman" w:hAnsi="Times New Roman" w:cs="Times New Roman"/>
          <w:b/>
          <w:sz w:val="24"/>
          <w:szCs w:val="24"/>
        </w:rPr>
      </w:pPr>
      <w:r w:rsidRPr="005D1D02">
        <w:rPr>
          <w:rFonts w:ascii="Times New Roman" w:hAnsi="Times New Roman" w:cs="Times New Roman"/>
          <w:noProof/>
          <w:sz w:val="24"/>
          <w:szCs w:val="24"/>
        </w:rPr>
        <w:drawing>
          <wp:inline distT="0" distB="0" distL="0" distR="0" wp14:anchorId="21FBA5A0" wp14:editId="22F8CED7">
            <wp:extent cx="4495373" cy="21488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6917" cy="2154358"/>
                    </a:xfrm>
                    <a:prstGeom prst="rect">
                      <a:avLst/>
                    </a:prstGeom>
                  </pic:spPr>
                </pic:pic>
              </a:graphicData>
            </a:graphic>
          </wp:inline>
        </w:drawing>
      </w:r>
    </w:p>
    <w:p w14:paraId="67CC632A" w14:textId="77777777" w:rsidR="00A07B64" w:rsidRPr="005D1D02" w:rsidRDefault="00A07B64" w:rsidP="005D1D02">
      <w:pPr>
        <w:snapToGrid w:val="0"/>
        <w:spacing w:after="120" w:line="240" w:lineRule="auto"/>
        <w:ind w:left="284"/>
        <w:contextualSpacing/>
        <w:rPr>
          <w:rFonts w:ascii="Times New Roman" w:hAnsi="Times New Roman" w:cs="Times New Roman"/>
          <w:sz w:val="24"/>
          <w:szCs w:val="24"/>
        </w:rPr>
      </w:pPr>
      <w:r w:rsidRPr="005D1D02">
        <w:rPr>
          <w:rFonts w:ascii="Times New Roman" w:hAnsi="Times New Roman" w:cs="Times New Roman"/>
          <w:sz w:val="24"/>
          <w:szCs w:val="24"/>
        </w:rPr>
        <w:t>a. 5</w:t>
      </w:r>
    </w:p>
    <w:p w14:paraId="270542FD" w14:textId="77777777" w:rsidR="00A07B64" w:rsidRPr="005D1D02" w:rsidRDefault="00A07B64" w:rsidP="005D1D02">
      <w:pPr>
        <w:snapToGrid w:val="0"/>
        <w:spacing w:after="120" w:line="240" w:lineRule="auto"/>
        <w:ind w:left="284"/>
        <w:contextualSpacing/>
        <w:rPr>
          <w:rFonts w:ascii="Times New Roman" w:hAnsi="Times New Roman" w:cs="Times New Roman"/>
          <w:sz w:val="24"/>
          <w:szCs w:val="24"/>
        </w:rPr>
      </w:pPr>
      <w:r w:rsidRPr="005D1D02">
        <w:rPr>
          <w:rFonts w:ascii="Times New Roman" w:hAnsi="Times New Roman" w:cs="Times New Roman"/>
          <w:sz w:val="24"/>
          <w:szCs w:val="24"/>
        </w:rPr>
        <w:t>b. 6</w:t>
      </w:r>
    </w:p>
    <w:p w14:paraId="0FE799A3" w14:textId="77777777" w:rsidR="00A07B64" w:rsidRPr="005D1D02" w:rsidRDefault="00A07B64" w:rsidP="005D1D02">
      <w:pPr>
        <w:snapToGrid w:val="0"/>
        <w:spacing w:after="120" w:line="240" w:lineRule="auto"/>
        <w:ind w:left="284"/>
        <w:contextualSpacing/>
        <w:rPr>
          <w:rFonts w:ascii="Times New Roman" w:hAnsi="Times New Roman" w:cs="Times New Roman"/>
          <w:sz w:val="24"/>
          <w:szCs w:val="24"/>
        </w:rPr>
      </w:pPr>
      <w:r w:rsidRPr="005D1D02">
        <w:rPr>
          <w:rFonts w:ascii="Times New Roman" w:hAnsi="Times New Roman" w:cs="Times New Roman"/>
          <w:sz w:val="24"/>
          <w:szCs w:val="24"/>
        </w:rPr>
        <w:t>c. 7</w:t>
      </w:r>
    </w:p>
    <w:p w14:paraId="42FDBEC2" w14:textId="77777777" w:rsidR="00A07B64" w:rsidRPr="005D1D02" w:rsidRDefault="00A07B64" w:rsidP="005D1D02">
      <w:pPr>
        <w:snapToGrid w:val="0"/>
        <w:spacing w:after="120" w:line="240" w:lineRule="auto"/>
        <w:ind w:left="284"/>
        <w:contextualSpacing/>
        <w:rPr>
          <w:rFonts w:ascii="Times New Roman" w:hAnsi="Times New Roman" w:cs="Times New Roman"/>
          <w:b/>
          <w:sz w:val="24"/>
          <w:szCs w:val="24"/>
        </w:rPr>
      </w:pPr>
      <w:r w:rsidRPr="005D1D02">
        <w:rPr>
          <w:rFonts w:ascii="Times New Roman" w:hAnsi="Times New Roman" w:cs="Times New Roman"/>
          <w:b/>
          <w:sz w:val="24"/>
          <w:szCs w:val="24"/>
        </w:rPr>
        <w:t>d. 8</w:t>
      </w:r>
    </w:p>
    <w:p w14:paraId="1B8BE954" w14:textId="77777777" w:rsidR="00AB4F9E" w:rsidRPr="005D1D02" w:rsidRDefault="00AB4F9E" w:rsidP="005D1D02">
      <w:pPr>
        <w:snapToGrid w:val="0"/>
        <w:spacing w:after="120" w:line="240" w:lineRule="auto"/>
        <w:contextualSpacing/>
        <w:rPr>
          <w:rFonts w:ascii="Times New Roman" w:hAnsi="Times New Roman" w:cs="Times New Roman"/>
          <w:sz w:val="24"/>
          <w:szCs w:val="24"/>
        </w:rPr>
      </w:pPr>
    </w:p>
    <w:p w14:paraId="6182EE9D" w14:textId="77777777" w:rsidR="004B41E9"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#28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7708F897" w14:textId="77777777"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You are testing an e-commerce transaction that has the following states and transitions: </w:t>
      </w:r>
    </w:p>
    <w:p w14:paraId="2E35A6DA" w14:textId="09DDA8AD"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1. Login (invalid) &gt; Login</w:t>
      </w:r>
      <w:r w:rsidR="005D1D02">
        <w:rPr>
          <w:rFonts w:ascii="Times New Roman" w:hAnsi="Times New Roman" w:cs="Times New Roman"/>
          <w:sz w:val="24"/>
          <w:szCs w:val="24"/>
        </w:rPr>
        <w:t xml:space="preserve"> </w:t>
      </w:r>
    </w:p>
    <w:p w14:paraId="5B4EC58C"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2. Login &gt; Search </w:t>
      </w:r>
    </w:p>
    <w:p w14:paraId="77FD6938"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3. Search &gt; Search </w:t>
      </w:r>
    </w:p>
    <w:p w14:paraId="4FBA6F9F"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4. Search &gt; Shopping Cart </w:t>
      </w:r>
    </w:p>
    <w:p w14:paraId="3E58FE5A"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5. Shopping Cart &gt; Search </w:t>
      </w:r>
    </w:p>
    <w:p w14:paraId="7722A97E"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6. Shopping Cart &gt; Checkout </w:t>
      </w:r>
    </w:p>
    <w:p w14:paraId="07CD4F12" w14:textId="77777777"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7. Checkout &gt; Search 8. Checkout &gt; Logout </w:t>
      </w:r>
    </w:p>
    <w:p w14:paraId="6A5F2899" w14:textId="77777777"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lastRenderedPageBreak/>
        <w:t xml:space="preserve"> For a state transition diagram, how many transitions should be shown? </w:t>
      </w:r>
    </w:p>
    <w:p w14:paraId="5FA56539"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4 </w:t>
      </w:r>
    </w:p>
    <w:p w14:paraId="67292E45"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6 </w:t>
      </w:r>
    </w:p>
    <w:p w14:paraId="31E102DB" w14:textId="77777777" w:rsidR="00D45CFB"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c. 8 </w:t>
      </w:r>
    </w:p>
    <w:p w14:paraId="203753B8" w14:textId="3873C0E2"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d. 16 </w:t>
      </w:r>
    </w:p>
    <w:p w14:paraId="4BBB783D"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05936A40" w14:textId="77777777" w:rsidR="004B41E9"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#29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035FD9C4" w14:textId="77777777"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You are testing a banking application that allows a customer to withdraw 20, 100 or 500 dollars in a single transaction. The values are chosen from a drop-down list and no other values may be entered. How many equivalence partitions need to be tested to achieve 100% equivalence partition coverage? </w:t>
      </w:r>
    </w:p>
    <w:p w14:paraId="0F31F6BE"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1 </w:t>
      </w:r>
    </w:p>
    <w:p w14:paraId="0AD395E4"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2 </w:t>
      </w:r>
    </w:p>
    <w:p w14:paraId="722A0E83"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3 </w:t>
      </w:r>
    </w:p>
    <w:p w14:paraId="527BAAC1" w14:textId="7200A9B4" w:rsidR="004B41E9"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d. 4 </w:t>
      </w:r>
    </w:p>
    <w:p w14:paraId="1E7B4DA9" w14:textId="77777777" w:rsidR="005D1D02" w:rsidRPr="005D1D02" w:rsidRDefault="005D1D02" w:rsidP="005D1D02">
      <w:pPr>
        <w:snapToGrid w:val="0"/>
        <w:spacing w:after="120" w:line="240" w:lineRule="auto"/>
        <w:contextualSpacing/>
        <w:rPr>
          <w:rFonts w:ascii="Times New Roman" w:hAnsi="Times New Roman" w:cs="Times New Roman"/>
          <w:b/>
          <w:sz w:val="24"/>
          <w:szCs w:val="24"/>
        </w:rPr>
      </w:pPr>
    </w:p>
    <w:p w14:paraId="6D528EFE" w14:textId="77777777" w:rsidR="00F67D23"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w:t>
      </w:r>
      <w:r w:rsidRPr="005D1D02">
        <w:rPr>
          <w:rFonts w:ascii="Times New Roman" w:hAnsi="Times New Roman" w:cs="Times New Roman"/>
          <w:b/>
          <w:sz w:val="24"/>
          <w:szCs w:val="24"/>
        </w:rPr>
        <w:t xml:space="preserve">Question #30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w:t>
      </w:r>
      <w:r w:rsidR="002876D5" w:rsidRPr="005D1D02">
        <w:rPr>
          <w:rFonts w:ascii="Times New Roman" w:hAnsi="Times New Roman" w:cs="Times New Roman"/>
          <w:b/>
          <w:sz w:val="24"/>
          <w:szCs w:val="24"/>
        </w:rPr>
        <w:t xml:space="preserve"> </w:t>
      </w:r>
      <w:r w:rsidR="00F67D23" w:rsidRPr="005D1D02">
        <w:rPr>
          <w:rFonts w:ascii="Times New Roman" w:hAnsi="Times New Roman" w:cs="Times New Roman"/>
          <w:sz w:val="24"/>
          <w:szCs w:val="24"/>
        </w:rPr>
        <w:t>From the list below, select the recommended principles for introducing a chosen test tool in an organization?</w:t>
      </w:r>
    </w:p>
    <w:p w14:paraId="1344A129" w14:textId="77777777" w:rsidR="00F67D23" w:rsidRPr="005D1D02" w:rsidRDefault="00F67D23" w:rsidP="005D1D02">
      <w:pPr>
        <w:shd w:val="clear" w:color="auto" w:fill="FFFFFF"/>
        <w:snapToGrid w:val="0"/>
        <w:spacing w:after="120" w:line="240" w:lineRule="auto"/>
        <w:contextualSpacing/>
        <w:textAlignment w:val="baseline"/>
        <w:rPr>
          <w:rFonts w:ascii="Times New Roman" w:hAnsi="Times New Roman" w:cs="Times New Roman"/>
          <w:sz w:val="24"/>
          <w:szCs w:val="24"/>
        </w:rPr>
      </w:pPr>
      <w:r w:rsidRPr="005D1D02">
        <w:rPr>
          <w:rFonts w:ascii="Times New Roman" w:hAnsi="Times New Roman" w:cs="Times New Roman"/>
          <w:sz w:val="24"/>
          <w:szCs w:val="24"/>
        </w:rPr>
        <w:t>1. Roll the tool out to the entire organization at the same time.</w:t>
      </w:r>
      <w:r w:rsidRPr="005D1D02">
        <w:rPr>
          <w:rFonts w:ascii="Times New Roman" w:hAnsi="Times New Roman" w:cs="Times New Roman"/>
          <w:sz w:val="24"/>
          <w:szCs w:val="24"/>
        </w:rPr>
        <w:br/>
        <w:t>2. Start with a pilot project.</w:t>
      </w:r>
      <w:r w:rsidRPr="005D1D02">
        <w:rPr>
          <w:rFonts w:ascii="Times New Roman" w:hAnsi="Times New Roman" w:cs="Times New Roman"/>
          <w:sz w:val="24"/>
          <w:szCs w:val="24"/>
        </w:rPr>
        <w:br/>
        <w:t>3. Adapt and improve processes to fit the use of the tool.</w:t>
      </w:r>
      <w:r w:rsidRPr="005D1D02">
        <w:rPr>
          <w:rFonts w:ascii="Times New Roman" w:hAnsi="Times New Roman" w:cs="Times New Roman"/>
          <w:sz w:val="24"/>
          <w:szCs w:val="24"/>
        </w:rPr>
        <w:br/>
        <w:t>4. Provide training and coaching for new users.</w:t>
      </w:r>
      <w:r w:rsidRPr="005D1D02">
        <w:rPr>
          <w:rFonts w:ascii="Times New Roman" w:hAnsi="Times New Roman" w:cs="Times New Roman"/>
          <w:sz w:val="24"/>
          <w:szCs w:val="24"/>
        </w:rPr>
        <w:br/>
        <w:t>5. Let each team decide their own standard ways of using the tool.</w:t>
      </w:r>
      <w:r w:rsidRPr="005D1D02">
        <w:rPr>
          <w:rFonts w:ascii="Times New Roman" w:hAnsi="Times New Roman" w:cs="Times New Roman"/>
          <w:sz w:val="24"/>
          <w:szCs w:val="24"/>
        </w:rPr>
        <w:br/>
        <w:t>6. Monitor that costs do not exceed initial acquisition cost.</w:t>
      </w:r>
      <w:r w:rsidRPr="005D1D02">
        <w:rPr>
          <w:rFonts w:ascii="Times New Roman" w:hAnsi="Times New Roman" w:cs="Times New Roman"/>
          <w:sz w:val="24"/>
          <w:szCs w:val="24"/>
        </w:rPr>
        <w:br/>
        <w:t>7. Gather lessons learned from all teams.</w:t>
      </w:r>
    </w:p>
    <w:p w14:paraId="4AE7512D" w14:textId="77777777" w:rsidR="00F67D23" w:rsidRPr="005D1D02" w:rsidRDefault="00F67D23" w:rsidP="005D1D02">
      <w:pPr>
        <w:shd w:val="clear" w:color="auto" w:fill="FFFFFF"/>
        <w:snapToGrid w:val="0"/>
        <w:spacing w:after="120" w:line="240" w:lineRule="auto"/>
        <w:contextualSpacing/>
        <w:textAlignment w:val="baseline"/>
        <w:rPr>
          <w:rFonts w:ascii="Times New Roman" w:hAnsi="Times New Roman" w:cs="Times New Roman"/>
          <w:sz w:val="24"/>
          <w:szCs w:val="24"/>
        </w:rPr>
      </w:pPr>
      <w:r w:rsidRPr="005D1D02">
        <w:rPr>
          <w:rFonts w:ascii="Times New Roman" w:hAnsi="Times New Roman" w:cs="Times New Roman"/>
          <w:sz w:val="24"/>
          <w:szCs w:val="24"/>
        </w:rPr>
        <w:t>a. 1, 2, 3, 5.</w:t>
      </w:r>
      <w:r w:rsidRPr="005D1D02">
        <w:rPr>
          <w:rFonts w:ascii="Times New Roman" w:hAnsi="Times New Roman" w:cs="Times New Roman"/>
          <w:sz w:val="24"/>
          <w:szCs w:val="24"/>
        </w:rPr>
        <w:br/>
        <w:t>b. 1, 4, 6, 7.</w:t>
      </w:r>
      <w:r w:rsidRPr="005D1D02">
        <w:rPr>
          <w:rFonts w:ascii="Times New Roman" w:hAnsi="Times New Roman" w:cs="Times New Roman"/>
          <w:sz w:val="24"/>
          <w:szCs w:val="24"/>
        </w:rPr>
        <w:br/>
      </w:r>
      <w:r w:rsidRPr="005D1D02">
        <w:rPr>
          <w:rFonts w:ascii="Times New Roman" w:hAnsi="Times New Roman" w:cs="Times New Roman"/>
          <w:b/>
          <w:sz w:val="24"/>
          <w:szCs w:val="24"/>
        </w:rPr>
        <w:t>c. 2, 3, 4, 7.</w:t>
      </w:r>
      <w:r w:rsidRPr="005D1D02">
        <w:rPr>
          <w:rFonts w:ascii="Times New Roman" w:hAnsi="Times New Roman" w:cs="Times New Roman"/>
          <w:sz w:val="24"/>
          <w:szCs w:val="24"/>
        </w:rPr>
        <w:br/>
        <w:t>d. 3, 4, 5, 6.</w:t>
      </w:r>
    </w:p>
    <w:p w14:paraId="2721F66D" w14:textId="77777777" w:rsidR="002876D5" w:rsidRPr="005D1D02" w:rsidRDefault="002876D5" w:rsidP="005D1D02">
      <w:pPr>
        <w:shd w:val="clear" w:color="auto" w:fill="FFFFFF"/>
        <w:snapToGrid w:val="0"/>
        <w:spacing w:after="120" w:line="240" w:lineRule="auto"/>
        <w:contextualSpacing/>
        <w:textAlignment w:val="baseline"/>
        <w:rPr>
          <w:rFonts w:ascii="Times New Roman" w:hAnsi="Times New Roman" w:cs="Times New Roman"/>
          <w:sz w:val="24"/>
          <w:szCs w:val="24"/>
        </w:rPr>
      </w:pPr>
    </w:p>
    <w:p w14:paraId="5CF78D96" w14:textId="77777777" w:rsidR="004B41E9"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#31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1FFF931A" w14:textId="77777777"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Who normally writes the test plan for a project? </w:t>
      </w:r>
    </w:p>
    <w:p w14:paraId="2ABB1D98"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The project manager </w:t>
      </w:r>
    </w:p>
    <w:p w14:paraId="676B1F31"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The product owner </w:t>
      </w:r>
    </w:p>
    <w:p w14:paraId="139885E0" w14:textId="77777777" w:rsidR="00D45CFB"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c. The test manager </w:t>
      </w:r>
    </w:p>
    <w:p w14:paraId="5D54AB81" w14:textId="7B5F1C31"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d. The tester </w:t>
      </w:r>
    </w:p>
    <w:p w14:paraId="0AC96ECD"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1444587F" w14:textId="77777777" w:rsidR="004B41E9"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sz w:val="24"/>
          <w:szCs w:val="24"/>
        </w:rPr>
        <w:t xml:space="preserve"> </w:t>
      </w:r>
      <w:r w:rsidRPr="005D1D02">
        <w:rPr>
          <w:rFonts w:ascii="Times New Roman" w:hAnsi="Times New Roman" w:cs="Times New Roman"/>
          <w:b/>
          <w:sz w:val="24"/>
          <w:szCs w:val="24"/>
        </w:rPr>
        <w:t xml:space="preserve">Question #32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1D03B171" w14:textId="77777777"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What is the biggest problem with a developer testing his own code? </w:t>
      </w:r>
    </w:p>
    <w:p w14:paraId="31BB0375"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Developers are not good testers </w:t>
      </w:r>
    </w:p>
    <w:p w14:paraId="6E807D50"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Developers are not quality focused </w:t>
      </w:r>
    </w:p>
    <w:p w14:paraId="52544FC9" w14:textId="77777777" w:rsidR="00D45CFB"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c. Developers are not objective about their own code </w:t>
      </w:r>
    </w:p>
    <w:p w14:paraId="0785B740" w14:textId="6CAC70A2"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d. Developers do not have time to test their own code </w:t>
      </w:r>
    </w:p>
    <w:p w14:paraId="2E69DF9A"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2FD3D4F0" w14:textId="77777777" w:rsidR="004B41E9"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Question #33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6C9CC7FD" w14:textId="77777777"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Which of the following is a project risk? </w:t>
      </w:r>
    </w:p>
    <w:p w14:paraId="55B115B7"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A defect that is causing a performance issue </w:t>
      </w:r>
    </w:p>
    <w:p w14:paraId="059B0166"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A duplicate requirement </w:t>
      </w:r>
    </w:p>
    <w:p w14:paraId="26915975"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An issue with a data conversion procedure </w:t>
      </w:r>
    </w:p>
    <w:p w14:paraId="3121A835" w14:textId="2EB3EE63" w:rsidR="004B41E9"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lastRenderedPageBreak/>
        <w:t xml:space="preserve">d. A schedule that requires work during Christmas shutdown </w:t>
      </w:r>
    </w:p>
    <w:p w14:paraId="47CD24D4" w14:textId="77777777" w:rsidR="005D1D02" w:rsidRPr="005D1D02" w:rsidRDefault="005D1D02" w:rsidP="005D1D02">
      <w:pPr>
        <w:snapToGrid w:val="0"/>
        <w:spacing w:after="120" w:line="240" w:lineRule="auto"/>
        <w:contextualSpacing/>
        <w:rPr>
          <w:rFonts w:ascii="Times New Roman" w:hAnsi="Times New Roman" w:cs="Times New Roman"/>
          <w:b/>
          <w:sz w:val="24"/>
          <w:szCs w:val="24"/>
        </w:rPr>
      </w:pPr>
    </w:p>
    <w:p w14:paraId="733ED6C3" w14:textId="77777777" w:rsidR="004B41E9"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Question #34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4CC1EB0E" w14:textId="77777777"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If your test strategy is based off the list of the ISO 25010 quality characteristics, what type of strategy is it? </w:t>
      </w:r>
    </w:p>
    <w:p w14:paraId="4663476F"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Regulatory </w:t>
      </w:r>
    </w:p>
    <w:p w14:paraId="69B854DF"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Analytical </w:t>
      </w:r>
    </w:p>
    <w:p w14:paraId="5F9CF043" w14:textId="77777777" w:rsidR="00D45CFB"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c. Methodical </w:t>
      </w:r>
    </w:p>
    <w:p w14:paraId="22BA20D8" w14:textId="72CF48D8"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d. Reactive</w:t>
      </w:r>
      <w:r w:rsidR="005D1D02">
        <w:rPr>
          <w:rFonts w:ascii="Times New Roman" w:hAnsi="Times New Roman" w:cs="Times New Roman"/>
          <w:sz w:val="24"/>
          <w:szCs w:val="24"/>
        </w:rPr>
        <w:t xml:space="preserve"> </w:t>
      </w:r>
    </w:p>
    <w:p w14:paraId="4BEEF109"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598AC487" w14:textId="77777777" w:rsidR="004B41E9"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#35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w:t>
      </w:r>
    </w:p>
    <w:p w14:paraId="3BA24284" w14:textId="77777777"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If the developers are releasing code for testing that is not version controlled, what process is missing? </w:t>
      </w:r>
    </w:p>
    <w:p w14:paraId="5ADE82C4" w14:textId="77777777" w:rsidR="00D45CFB"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a. Configuration management </w:t>
      </w:r>
    </w:p>
    <w:p w14:paraId="254B779D"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Debugging </w:t>
      </w:r>
    </w:p>
    <w:p w14:paraId="5B3896C7"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Test and defect management </w:t>
      </w:r>
    </w:p>
    <w:p w14:paraId="24FD3AD8" w14:textId="192A40EE"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d. Risk analysis</w:t>
      </w:r>
      <w:r w:rsidR="005D1D02">
        <w:rPr>
          <w:rFonts w:ascii="Times New Roman" w:hAnsi="Times New Roman" w:cs="Times New Roman"/>
          <w:sz w:val="24"/>
          <w:szCs w:val="24"/>
        </w:rPr>
        <w:t xml:space="preserve"> </w:t>
      </w:r>
    </w:p>
    <w:p w14:paraId="639B1E14"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21C72F30" w14:textId="77777777" w:rsidR="004B41E9"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#36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7169F92F" w14:textId="77777777"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You are getting ready to test another upgrade of an ERP system. The previous upgrade was tested by your team and has been in production for several years. For this situation, which of the following is the most appropriate test effort estimation technique? </w:t>
      </w:r>
    </w:p>
    <w:p w14:paraId="09897B7C"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Effort-based </w:t>
      </w:r>
    </w:p>
    <w:p w14:paraId="7A52FDD0"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Expert-based </w:t>
      </w:r>
    </w:p>
    <w:p w14:paraId="5CE0167D" w14:textId="77777777" w:rsidR="00D45CFB"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c. Metric-based </w:t>
      </w:r>
    </w:p>
    <w:p w14:paraId="1BCB920E" w14:textId="50DDD6EE"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d. Schedule-based </w:t>
      </w:r>
    </w:p>
    <w:p w14:paraId="698B575A"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6BAED1FD" w14:textId="77777777" w:rsidR="004B41E9"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#37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2CBACBE0" w14:textId="77777777"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You have been testing software that will be used to track credit card purchases. You have found a defect that causes the system to crash, but only if a person has made and voided 10 purchases in a row. What is the proper priority and severity rating for this defect? </w:t>
      </w:r>
    </w:p>
    <w:p w14:paraId="152C18AF"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Priority high, severity high </w:t>
      </w:r>
    </w:p>
    <w:p w14:paraId="57BBAFEA"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Priority high, severity low </w:t>
      </w:r>
    </w:p>
    <w:p w14:paraId="565882A4"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Priority low, severity low </w:t>
      </w:r>
    </w:p>
    <w:p w14:paraId="1C98B73B" w14:textId="5E4762FC" w:rsidR="004B41E9"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d. Priority low, severity high</w:t>
      </w:r>
      <w:r w:rsidR="005D1D02">
        <w:rPr>
          <w:rFonts w:ascii="Times New Roman" w:hAnsi="Times New Roman" w:cs="Times New Roman"/>
          <w:b/>
          <w:sz w:val="24"/>
          <w:szCs w:val="24"/>
        </w:rPr>
        <w:t xml:space="preserve"> </w:t>
      </w:r>
    </w:p>
    <w:p w14:paraId="07DBAF9C" w14:textId="77777777" w:rsidR="005D1D02" w:rsidRPr="005D1D02" w:rsidRDefault="005D1D02" w:rsidP="005D1D02">
      <w:pPr>
        <w:snapToGrid w:val="0"/>
        <w:spacing w:after="120" w:line="240" w:lineRule="auto"/>
        <w:contextualSpacing/>
        <w:rPr>
          <w:rFonts w:ascii="Times New Roman" w:hAnsi="Times New Roman" w:cs="Times New Roman"/>
          <w:b/>
          <w:sz w:val="24"/>
          <w:szCs w:val="24"/>
        </w:rPr>
      </w:pPr>
    </w:p>
    <w:p w14:paraId="29BA0A42" w14:textId="77777777" w:rsidR="004B41E9"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#38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612845D0" w14:textId="2725AA7C" w:rsidR="004B41E9"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Consider the following test cases that are used to test an accounting system:</w:t>
      </w:r>
    </w:p>
    <w:p w14:paraId="6B0A1ED3"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610B3379" w14:textId="77777777"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noProof/>
          <w:sz w:val="24"/>
          <w:szCs w:val="24"/>
        </w:rPr>
        <w:drawing>
          <wp:inline distT="0" distB="0" distL="0" distR="0" wp14:anchorId="7DC931C0" wp14:editId="2A867FEC">
            <wp:extent cx="4174490" cy="1137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4490" cy="1137285"/>
                    </a:xfrm>
                    <a:prstGeom prst="rect">
                      <a:avLst/>
                    </a:prstGeom>
                    <a:noFill/>
                    <a:ln>
                      <a:noFill/>
                    </a:ln>
                  </pic:spPr>
                </pic:pic>
              </a:graphicData>
            </a:graphic>
          </wp:inline>
        </w:drawing>
      </w:r>
    </w:p>
    <w:p w14:paraId="05C28CEA" w14:textId="77777777"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Given this information, what is the proper order in which to execute these test cases? </w:t>
      </w:r>
    </w:p>
    <w:p w14:paraId="13A4AC53"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5, 1, 3, 2, 4 </w:t>
      </w:r>
    </w:p>
    <w:p w14:paraId="2F73B249" w14:textId="77777777" w:rsidR="00D45CFB"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b. 1, 2, 4, 5, 3 </w:t>
      </w:r>
    </w:p>
    <w:p w14:paraId="048B74F6" w14:textId="77777777"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lastRenderedPageBreak/>
        <w:t>c. 1, 3, 2, 4, 5</w:t>
      </w:r>
    </w:p>
    <w:p w14:paraId="7512BE0E" w14:textId="5AD8D89B"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d. 3, 4, 5, 1, 2</w:t>
      </w:r>
      <w:r w:rsidR="005D1D02">
        <w:rPr>
          <w:rFonts w:ascii="Times New Roman" w:hAnsi="Times New Roman" w:cs="Times New Roman"/>
          <w:sz w:val="24"/>
          <w:szCs w:val="24"/>
        </w:rPr>
        <w:t xml:space="preserve"> </w:t>
      </w:r>
    </w:p>
    <w:p w14:paraId="415ED140"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6B12243B" w14:textId="77777777" w:rsidR="004B41E9"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Question #39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3204E318" w14:textId="77777777"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Which of the following are major objectives of a pilot project for a tool introduction? </w:t>
      </w:r>
    </w:p>
    <w:p w14:paraId="0088ECB5"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a. Roll out, adapt, train, implement </w:t>
      </w:r>
    </w:p>
    <w:p w14:paraId="1FED9F31"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b. Monitor, support, revise, implement </w:t>
      </w:r>
    </w:p>
    <w:p w14:paraId="7A00E08F" w14:textId="77777777" w:rsidR="00D45CFB"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c. Learn, evaluate, decide, assess </w:t>
      </w:r>
    </w:p>
    <w:p w14:paraId="0EB3B76A" w14:textId="6D8E52FF"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d. Evaluate, adapt, monitor, support </w:t>
      </w:r>
    </w:p>
    <w:p w14:paraId="0812FD2C" w14:textId="77777777" w:rsidR="005D1D02" w:rsidRPr="005D1D02" w:rsidRDefault="005D1D02" w:rsidP="005D1D02">
      <w:pPr>
        <w:snapToGrid w:val="0"/>
        <w:spacing w:after="120" w:line="240" w:lineRule="auto"/>
        <w:contextualSpacing/>
        <w:rPr>
          <w:rFonts w:ascii="Times New Roman" w:hAnsi="Times New Roman" w:cs="Times New Roman"/>
          <w:sz w:val="24"/>
          <w:szCs w:val="24"/>
        </w:rPr>
      </w:pPr>
    </w:p>
    <w:p w14:paraId="1F901721" w14:textId="77777777" w:rsidR="004B41E9"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Question #40 (1 </w:t>
      </w:r>
      <w:proofErr w:type="spellStart"/>
      <w:r w:rsidRPr="005D1D02">
        <w:rPr>
          <w:rFonts w:ascii="Times New Roman" w:hAnsi="Times New Roman" w:cs="Times New Roman"/>
          <w:b/>
          <w:sz w:val="24"/>
          <w:szCs w:val="24"/>
        </w:rPr>
        <w:t>pt</w:t>
      </w:r>
      <w:proofErr w:type="spellEnd"/>
      <w:r w:rsidRPr="005D1D02">
        <w:rPr>
          <w:rFonts w:ascii="Times New Roman" w:hAnsi="Times New Roman" w:cs="Times New Roman"/>
          <w:b/>
          <w:sz w:val="24"/>
          <w:szCs w:val="24"/>
        </w:rPr>
        <w:t xml:space="preserve">) </w:t>
      </w:r>
    </w:p>
    <w:p w14:paraId="75D41A9C" w14:textId="77777777"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 What is the primary purpose of a test execution tool? </w:t>
      </w:r>
    </w:p>
    <w:p w14:paraId="650DD9C4" w14:textId="77777777" w:rsidR="00D45CFB" w:rsidRPr="005D1D02" w:rsidRDefault="004B41E9" w:rsidP="005D1D02">
      <w:pPr>
        <w:snapToGrid w:val="0"/>
        <w:spacing w:after="120" w:line="240" w:lineRule="auto"/>
        <w:contextualSpacing/>
        <w:rPr>
          <w:rFonts w:ascii="Times New Roman" w:hAnsi="Times New Roman" w:cs="Times New Roman"/>
          <w:b/>
          <w:sz w:val="24"/>
          <w:szCs w:val="24"/>
        </w:rPr>
      </w:pPr>
      <w:r w:rsidRPr="005D1D02">
        <w:rPr>
          <w:rFonts w:ascii="Times New Roman" w:hAnsi="Times New Roman" w:cs="Times New Roman"/>
          <w:b/>
          <w:sz w:val="24"/>
          <w:szCs w:val="24"/>
        </w:rPr>
        <w:t xml:space="preserve"> a. It runs automated test scripts to test the test object </w:t>
      </w:r>
    </w:p>
    <w:p w14:paraId="5F682139" w14:textId="77777777" w:rsidR="00A90A76"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b. It automatically records defects in the defect tracking system</w:t>
      </w:r>
    </w:p>
    <w:p w14:paraId="38CF6C90" w14:textId="77777777" w:rsidR="00D45CFB"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 xml:space="preserve">c. It analyzes code to determine if there are any coding standard violations </w:t>
      </w:r>
    </w:p>
    <w:p w14:paraId="08849686" w14:textId="77777777" w:rsidR="004B41E9" w:rsidRPr="005D1D02" w:rsidRDefault="004B41E9" w:rsidP="005D1D02">
      <w:pPr>
        <w:snapToGrid w:val="0"/>
        <w:spacing w:after="120" w:line="240" w:lineRule="auto"/>
        <w:contextualSpacing/>
        <w:rPr>
          <w:rFonts w:ascii="Times New Roman" w:hAnsi="Times New Roman" w:cs="Times New Roman"/>
          <w:sz w:val="24"/>
          <w:szCs w:val="24"/>
        </w:rPr>
      </w:pPr>
      <w:r w:rsidRPr="005D1D02">
        <w:rPr>
          <w:rFonts w:ascii="Times New Roman" w:hAnsi="Times New Roman" w:cs="Times New Roman"/>
          <w:sz w:val="24"/>
          <w:szCs w:val="24"/>
        </w:rPr>
        <w:t>d. It tracks test cases, defects and requirements traceability</w:t>
      </w:r>
    </w:p>
    <w:sectPr w:rsidR="004B41E9" w:rsidRPr="005D1D02" w:rsidSect="005D1D02">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8B521" w14:textId="77777777" w:rsidR="000336B1" w:rsidRDefault="000336B1" w:rsidP="005D1D02">
      <w:pPr>
        <w:spacing w:after="0" w:line="240" w:lineRule="auto"/>
      </w:pPr>
      <w:r>
        <w:separator/>
      </w:r>
    </w:p>
  </w:endnote>
  <w:endnote w:type="continuationSeparator" w:id="0">
    <w:p w14:paraId="68F83EC9" w14:textId="77777777" w:rsidR="000336B1" w:rsidRDefault="000336B1" w:rsidP="005D1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charset w:val="80"/>
    <w:family w:val="roman"/>
    <w:pitch w:val="variable"/>
    <w:sig w:usb0="00000287" w:usb1="08070000" w:usb2="00000010"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B6651" w14:textId="77777777" w:rsidR="000336B1" w:rsidRDefault="000336B1" w:rsidP="005D1D02">
      <w:pPr>
        <w:spacing w:after="0" w:line="240" w:lineRule="auto"/>
      </w:pPr>
      <w:r>
        <w:separator/>
      </w:r>
    </w:p>
  </w:footnote>
  <w:footnote w:type="continuationSeparator" w:id="0">
    <w:p w14:paraId="70982AD0" w14:textId="77777777" w:rsidR="000336B1" w:rsidRDefault="000336B1" w:rsidP="005D1D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9B5"/>
    <w:rsid w:val="000336B1"/>
    <w:rsid w:val="000B0BE0"/>
    <w:rsid w:val="001A0B5C"/>
    <w:rsid w:val="002876D5"/>
    <w:rsid w:val="004B41E9"/>
    <w:rsid w:val="004C30FA"/>
    <w:rsid w:val="0052491E"/>
    <w:rsid w:val="005D029F"/>
    <w:rsid w:val="005D1D02"/>
    <w:rsid w:val="00720B4F"/>
    <w:rsid w:val="008C2E7A"/>
    <w:rsid w:val="008E488F"/>
    <w:rsid w:val="00933613"/>
    <w:rsid w:val="009F042F"/>
    <w:rsid w:val="00A07B64"/>
    <w:rsid w:val="00A90A76"/>
    <w:rsid w:val="00AB4F9E"/>
    <w:rsid w:val="00D32F9D"/>
    <w:rsid w:val="00D45CFB"/>
    <w:rsid w:val="00E369B5"/>
    <w:rsid w:val="00EC5C14"/>
    <w:rsid w:val="00F67D23"/>
    <w:rsid w:val="00FA4A18"/>
    <w:rsid w:val="00FE17D4"/>
    <w:rsid w:val="00FF5B29"/>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BCAAF"/>
  <w15:chartTrackingRefBased/>
  <w15:docId w15:val="{90BADD40-2AD5-4324-830A-BB8350BF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F9E"/>
    <w:pPr>
      <w:ind w:left="720"/>
      <w:contextualSpacing/>
    </w:pPr>
  </w:style>
  <w:style w:type="paragraph" w:styleId="NormalWeb">
    <w:name w:val="Normal (Web)"/>
    <w:basedOn w:val="Normal"/>
    <w:uiPriority w:val="99"/>
    <w:semiHidden/>
    <w:unhideWhenUsed/>
    <w:rsid w:val="00FE17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17D4"/>
    <w:rPr>
      <w:b/>
      <w:bCs/>
    </w:rPr>
  </w:style>
  <w:style w:type="paragraph" w:styleId="Header">
    <w:name w:val="header"/>
    <w:basedOn w:val="Normal"/>
    <w:link w:val="HeaderChar"/>
    <w:uiPriority w:val="99"/>
    <w:unhideWhenUsed/>
    <w:rsid w:val="005D1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D02"/>
  </w:style>
  <w:style w:type="paragraph" w:styleId="Footer">
    <w:name w:val="footer"/>
    <w:basedOn w:val="Normal"/>
    <w:link w:val="FooterChar"/>
    <w:uiPriority w:val="99"/>
    <w:unhideWhenUsed/>
    <w:rsid w:val="005D1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133846">
      <w:bodyDiv w:val="1"/>
      <w:marLeft w:val="0"/>
      <w:marRight w:val="0"/>
      <w:marTop w:val="0"/>
      <w:marBottom w:val="0"/>
      <w:divBdr>
        <w:top w:val="none" w:sz="0" w:space="0" w:color="auto"/>
        <w:left w:val="none" w:sz="0" w:space="0" w:color="auto"/>
        <w:bottom w:val="none" w:sz="0" w:space="0" w:color="auto"/>
        <w:right w:val="none" w:sz="0" w:space="0" w:color="auto"/>
      </w:divBdr>
    </w:div>
    <w:div w:id="212292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1806</Words>
  <Characters>10299</Characters>
  <Application>Microsoft Office Word</Application>
  <DocSecurity>0</DocSecurity>
  <Lines>85</Lines>
  <Paragraphs>24</Paragraphs>
  <ScaleCrop>false</ScaleCrop>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Minh Hanh</dc:creator>
  <cp:keywords/>
  <dc:description/>
  <cp:lastModifiedBy>Ruby Tran</cp:lastModifiedBy>
  <cp:revision>21</cp:revision>
  <dcterms:created xsi:type="dcterms:W3CDTF">2019-02-26T10:33:00Z</dcterms:created>
  <dcterms:modified xsi:type="dcterms:W3CDTF">2021-01-28T18:31:00Z</dcterms:modified>
</cp:coreProperties>
</file>