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C8D" w:rsidRDefault="00ED298C">
      <w:pPr>
        <w:pStyle w:val="Title"/>
      </w:pPr>
      <w:r>
        <w:rPr>
          <w:color w:val="70AD47"/>
          <w:spacing w:val="-16"/>
        </w:rPr>
        <w:t>ISTQB</w:t>
      </w:r>
      <w:r>
        <w:rPr>
          <w:color w:val="70AD47"/>
          <w:spacing w:val="-11"/>
        </w:rPr>
        <w:t xml:space="preserve"> </w:t>
      </w:r>
      <w:r>
        <w:rPr>
          <w:color w:val="70AD47"/>
          <w:spacing w:val="-4"/>
        </w:rPr>
        <w:t>DUMP</w:t>
      </w:r>
    </w:p>
    <w:p w:rsidR="00932C8D" w:rsidRDefault="00932C8D">
      <w:pPr>
        <w:pStyle w:val="BodyText"/>
        <w:spacing w:before="216"/>
        <w:ind w:left="0"/>
        <w:rPr>
          <w:b/>
          <w:sz w:val="56"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300"/>
        </w:tabs>
        <w:ind w:left="300" w:hanging="180"/>
        <w:rPr>
          <w:sz w:val="20"/>
        </w:rPr>
      </w:pPr>
      <w:r>
        <w:t>We</w:t>
      </w:r>
      <w:r>
        <w:rPr>
          <w:spacing w:val="-6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stages</w:t>
      </w:r>
      <w:r>
        <w:rPr>
          <w:spacing w:val="-3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rPr>
          <w:spacing w:val="-2"/>
        </w:rPr>
        <w:t>because:</w:t>
      </w:r>
    </w:p>
    <w:p w:rsidR="00932C8D" w:rsidRDefault="00ED298C">
      <w:pPr>
        <w:pStyle w:val="BodyText"/>
        <w:tabs>
          <w:tab w:val="left" w:pos="4317"/>
        </w:tabs>
        <w:spacing w:before="181"/>
        <w:rPr>
          <w:b/>
        </w:rPr>
      </w:pPr>
      <w:r>
        <w:t>Each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purpose.</w:t>
      </w:r>
      <w:r>
        <w:tab/>
      </w:r>
    </w:p>
    <w:p w:rsidR="00932C8D" w:rsidRDefault="00ED298C">
      <w:pPr>
        <w:pStyle w:val="BodyText"/>
        <w:spacing w:before="182"/>
        <w:ind w:left="119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stages.</w:t>
      </w:r>
    </w:p>
    <w:p w:rsidR="00932C8D" w:rsidRDefault="00ED298C">
      <w:pPr>
        <w:pStyle w:val="BodyText"/>
        <w:spacing w:before="180" w:line="400" w:lineRule="auto"/>
        <w:ind w:right="4329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environments. The more stages we have, the better the testing.</w:t>
      </w:r>
    </w:p>
    <w:p w:rsidR="00932C8D" w:rsidRDefault="00932C8D">
      <w:pPr>
        <w:pStyle w:val="BodyText"/>
        <w:spacing w:before="18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351"/>
        </w:tabs>
        <w:spacing w:line="259" w:lineRule="auto"/>
        <w:ind w:left="120" w:right="201" w:firstLine="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capture and replay facilities?</w:t>
      </w:r>
    </w:p>
    <w:p w:rsidR="00932C8D" w:rsidRDefault="00ED298C">
      <w:pPr>
        <w:pStyle w:val="BodyText"/>
        <w:tabs>
          <w:tab w:val="left" w:pos="2826"/>
        </w:tabs>
        <w:spacing w:before="159"/>
        <w:rPr>
          <w:b/>
        </w:rPr>
      </w:pPr>
      <w:r>
        <w:t>Regression</w:t>
      </w:r>
      <w:r>
        <w:rPr>
          <w:spacing w:val="-7"/>
        </w:rPr>
        <w:t xml:space="preserve"> </w:t>
      </w:r>
      <w:r>
        <w:rPr>
          <w:spacing w:val="-2"/>
        </w:rPr>
        <w:t>testing</w:t>
      </w:r>
      <w:r>
        <w:tab/>
      </w:r>
    </w:p>
    <w:p w:rsidR="00932C8D" w:rsidRDefault="00ED298C">
      <w:pPr>
        <w:pStyle w:val="BodyText"/>
        <w:spacing w:before="182" w:line="400" w:lineRule="auto"/>
        <w:ind w:left="119" w:right="6860"/>
      </w:pPr>
      <w:r>
        <w:t>Integration</w:t>
      </w:r>
      <w:r>
        <w:rPr>
          <w:spacing w:val="-13"/>
        </w:rPr>
        <w:t xml:space="preserve"> </w:t>
      </w:r>
      <w:r>
        <w:t>testing System testing</w:t>
      </w:r>
    </w:p>
    <w:p w:rsidR="00932C8D" w:rsidRDefault="00ED298C">
      <w:pPr>
        <w:pStyle w:val="BodyText"/>
        <w:spacing w:before="3"/>
        <w:ind w:left="119"/>
      </w:pPr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5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299"/>
        </w:tabs>
        <w:ind w:left="299" w:hanging="180"/>
        <w:rPr>
          <w:sz w:val="20"/>
        </w:rPr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correct?</w:t>
      </w:r>
    </w:p>
    <w:p w:rsidR="00932C8D" w:rsidRDefault="00ED298C">
      <w:pPr>
        <w:pStyle w:val="BodyText"/>
        <w:spacing w:before="180"/>
      </w:pPr>
      <w:r>
        <w:t>A</w:t>
      </w:r>
      <w:r>
        <w:rPr>
          <w:spacing w:val="-6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achieves</w:t>
      </w:r>
      <w:r>
        <w:rPr>
          <w:spacing w:val="-4"/>
        </w:rPr>
        <w:t xml:space="preserve"> </w:t>
      </w:r>
      <w:r>
        <w:t>100%</w:t>
      </w:r>
      <w:r>
        <w:rPr>
          <w:spacing w:val="-5"/>
        </w:rPr>
        <w:t xml:space="preserve"> </w:t>
      </w:r>
      <w:r>
        <w:t>LCSAJ</w:t>
      </w:r>
      <w:r>
        <w:rPr>
          <w:spacing w:val="-5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rPr>
          <w:spacing w:val="-2"/>
        </w:rPr>
        <w:t>coverage.</w:t>
      </w:r>
    </w:p>
    <w:p w:rsidR="00932C8D" w:rsidRDefault="00ED298C">
      <w:pPr>
        <w:pStyle w:val="BodyText"/>
        <w:spacing w:before="180"/>
        <w:ind w:left="119"/>
      </w:pPr>
      <w:r>
        <w:t>A</w:t>
      </w:r>
      <w:r>
        <w:rPr>
          <w:spacing w:val="-6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achieves</w:t>
      </w:r>
      <w:r>
        <w:rPr>
          <w:spacing w:val="-4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coverage.</w:t>
      </w:r>
    </w:p>
    <w:p w:rsidR="00932C8D" w:rsidRDefault="00ED298C">
      <w:pPr>
        <w:pStyle w:val="BodyText"/>
        <w:spacing w:before="183" w:line="259" w:lineRule="auto"/>
        <w:ind w:left="119"/>
      </w:pP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achieves</w:t>
      </w:r>
      <w:r>
        <w:rPr>
          <w:spacing w:val="-2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 achieves 100% statement coverage.</w:t>
      </w:r>
    </w:p>
    <w:p w:rsidR="00932C8D" w:rsidRDefault="00ED298C">
      <w:pPr>
        <w:pStyle w:val="BodyText"/>
        <w:tabs>
          <w:tab w:val="left" w:pos="4317"/>
        </w:tabs>
        <w:spacing w:before="159" w:line="259" w:lineRule="auto"/>
        <w:ind w:left="119" w:right="116"/>
        <w:rPr>
          <w:b/>
        </w:rPr>
      </w:pP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achieves</w:t>
      </w:r>
      <w:r>
        <w:rPr>
          <w:spacing w:val="-2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faults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 that achieves 100% branch coverage</w:t>
      </w:r>
      <w:r>
        <w:tab/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73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349"/>
        </w:tabs>
        <w:ind w:left="349" w:hanging="229"/>
      </w:pP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simplified</w:t>
      </w:r>
      <w:r>
        <w:rPr>
          <w:spacing w:val="-6"/>
        </w:rPr>
        <w:t xml:space="preserve"> </w:t>
      </w:r>
      <w:r>
        <w:rPr>
          <w:spacing w:val="-2"/>
        </w:rPr>
        <w:t>procedure:</w:t>
      </w:r>
    </w:p>
    <w:p w:rsidR="00932C8D" w:rsidRDefault="00ED298C">
      <w:pPr>
        <w:tabs>
          <w:tab w:val="left" w:pos="1188"/>
        </w:tabs>
        <w:spacing w:before="181"/>
        <w:ind w:left="120"/>
        <w:rPr>
          <w:b/>
        </w:rPr>
      </w:pPr>
      <w:r>
        <w:rPr>
          <w:spacing w:val="-10"/>
        </w:rPr>
        <w:t>3</w:t>
      </w:r>
      <w:r>
        <w:tab/>
      </w:r>
    </w:p>
    <w:p w:rsidR="00932C8D" w:rsidRDefault="00ED298C">
      <w:pPr>
        <w:pStyle w:val="BodyText"/>
        <w:spacing w:before="180"/>
      </w:pPr>
      <w:r>
        <w:rPr>
          <w:spacing w:val="-10"/>
        </w:rPr>
        <w:t>4</w:t>
      </w:r>
    </w:p>
    <w:p w:rsidR="00932C8D" w:rsidRDefault="00ED298C">
      <w:pPr>
        <w:pStyle w:val="BodyText"/>
        <w:spacing w:before="183"/>
      </w:pPr>
      <w:r>
        <w:rPr>
          <w:spacing w:val="-10"/>
        </w:rPr>
        <w:t>5</w:t>
      </w:r>
    </w:p>
    <w:p w:rsidR="00932C8D" w:rsidRDefault="00ED298C">
      <w:pPr>
        <w:pStyle w:val="BodyText"/>
        <w:spacing w:before="180"/>
      </w:pPr>
      <w:r>
        <w:rPr>
          <w:spacing w:val="-10"/>
        </w:rPr>
        <w:t>6</w:t>
      </w:r>
    </w:p>
    <w:p w:rsidR="00932C8D" w:rsidRDefault="00ED298C">
      <w:pPr>
        <w:pStyle w:val="Heading1"/>
        <w:numPr>
          <w:ilvl w:val="0"/>
          <w:numId w:val="1"/>
        </w:numPr>
        <w:tabs>
          <w:tab w:val="left" w:pos="348"/>
        </w:tabs>
        <w:spacing w:before="182"/>
        <w:ind w:left="348" w:hanging="228"/>
      </w:pPr>
      <w:r>
        <w:t>Error</w:t>
      </w:r>
      <w:r>
        <w:rPr>
          <w:spacing w:val="-4"/>
        </w:rPr>
        <w:t xml:space="preserve"> </w:t>
      </w:r>
      <w:r>
        <w:rPr>
          <w:spacing w:val="-2"/>
        </w:rPr>
        <w:t>guessing:</w:t>
      </w:r>
    </w:p>
    <w:p w:rsidR="00932C8D" w:rsidRDefault="00ED298C">
      <w:pPr>
        <w:pStyle w:val="BodyText"/>
        <w:tabs>
          <w:tab w:val="left" w:pos="4889"/>
        </w:tabs>
        <w:spacing w:before="181"/>
        <w:rPr>
          <w:b/>
        </w:rPr>
      </w:pPr>
      <w:r>
        <w:t>supplements</w:t>
      </w:r>
      <w:r>
        <w:rPr>
          <w:spacing w:val="-8"/>
        </w:rPr>
        <w:t xml:space="preserve"> </w:t>
      </w:r>
      <w:r>
        <w:t>formal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  <w:r>
        <w:tab/>
      </w:r>
    </w:p>
    <w:p w:rsidR="00932C8D" w:rsidRDefault="00932C8D">
      <w:pPr>
        <w:sectPr w:rsidR="00932C8D">
          <w:type w:val="continuous"/>
          <w:pgSz w:w="11910" w:h="16840"/>
          <w:pgMar w:top="146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 w:line="400" w:lineRule="auto"/>
        <w:ind w:right="3380"/>
      </w:pPr>
      <w:r>
        <w:lastRenderedPageBreak/>
        <w:t>can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component,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testing. is only performed in user acceptance testing</w:t>
      </w:r>
    </w:p>
    <w:p w:rsidR="00932C8D" w:rsidRDefault="00ED298C">
      <w:pPr>
        <w:pStyle w:val="BodyText"/>
        <w:spacing w:before="3"/>
        <w:ind w:left="119"/>
      </w:pP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repeatable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used.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348"/>
        </w:tabs>
        <w:spacing w:before="1"/>
        <w:ind w:left="348" w:hanging="229"/>
      </w:pP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</w:t>
      </w:r>
    </w:p>
    <w:p w:rsidR="00932C8D" w:rsidRDefault="00ED298C">
      <w:pPr>
        <w:pStyle w:val="BodyText"/>
        <w:spacing w:before="180"/>
        <w:ind w:left="119"/>
      </w:pPr>
      <w:r>
        <w:t>I,ii,iii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false</w:t>
      </w:r>
    </w:p>
    <w:p w:rsidR="00932C8D" w:rsidRDefault="00ED298C">
      <w:pPr>
        <w:pStyle w:val="BodyText"/>
        <w:tabs>
          <w:tab w:val="left" w:pos="3348"/>
        </w:tabs>
        <w:spacing w:before="182"/>
        <w:ind w:left="119"/>
        <w:rPr>
          <w:b/>
        </w:rPr>
      </w:pPr>
      <w:r>
        <w:t>i,iii,iv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false</w:t>
      </w:r>
      <w:r>
        <w:tab/>
      </w:r>
    </w:p>
    <w:p w:rsidR="00932C8D" w:rsidRDefault="00ED298C">
      <w:pPr>
        <w:pStyle w:val="BodyText"/>
        <w:spacing w:before="181" w:line="400" w:lineRule="auto"/>
        <w:ind w:right="6147"/>
      </w:pPr>
      <w:r>
        <w:t>ii,iii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false i,ii are false and iii , iv are true</w:t>
      </w:r>
    </w:p>
    <w:p w:rsidR="00932C8D" w:rsidRDefault="00932C8D">
      <w:pPr>
        <w:pStyle w:val="BodyText"/>
        <w:spacing w:before="183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351"/>
        </w:tabs>
        <w:ind w:left="351" w:hanging="231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rPr>
          <w:spacing w:val="-2"/>
        </w:rPr>
        <w:t>criteria?</w:t>
      </w:r>
    </w:p>
    <w:p w:rsidR="00932C8D" w:rsidRDefault="00ED298C">
      <w:pPr>
        <w:pStyle w:val="BodyText"/>
        <w:tabs>
          <w:tab w:val="left" w:pos="7049"/>
        </w:tabs>
        <w:spacing w:before="183" w:line="400" w:lineRule="auto"/>
        <w:ind w:right="1693"/>
      </w:pPr>
      <w:r>
        <w:t>Test coverage criteria can be measured in terms of items exercised by a test suite. A</w:t>
      </w:r>
      <w:r>
        <w:rPr>
          <w:spacing w:val="-2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covered A measure of test coverage criteria is the percentage of faults found</w:t>
      </w:r>
      <w:r>
        <w:tab/>
      </w:r>
      <w:r>
        <w:rPr>
          <w:b/>
          <w:spacing w:val="-4"/>
        </w:rPr>
        <w:t xml:space="preserve">  </w:t>
      </w:r>
      <w:r>
        <w:rPr>
          <w:b/>
          <w:spacing w:val="-4"/>
        </w:rPr>
        <w:t xml:space="preserve"> </w:t>
      </w:r>
      <w:r>
        <w:t>Test coverage criteria are often used when specifying test completion criteria</w:t>
      </w:r>
    </w:p>
    <w:p w:rsidR="00932C8D" w:rsidRDefault="00932C8D">
      <w:pPr>
        <w:pStyle w:val="BodyText"/>
        <w:spacing w:before="186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349"/>
        </w:tabs>
        <w:ind w:left="349" w:hanging="229"/>
      </w:pPr>
      <w:r>
        <w:t>In</w:t>
      </w:r>
      <w:r>
        <w:rPr>
          <w:spacing w:val="-5"/>
        </w:rPr>
        <w:t xml:space="preserve"> </w:t>
      </w:r>
      <w:r>
        <w:t>prioritizing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:rsidR="00932C8D" w:rsidRDefault="00ED298C">
      <w:pPr>
        <w:pStyle w:val="BodyText"/>
        <w:spacing w:before="180"/>
      </w:pPr>
      <w:r>
        <w:t>find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faults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possible</w:t>
      </w:r>
    </w:p>
    <w:p w:rsidR="00932C8D" w:rsidRDefault="00ED298C">
      <w:pPr>
        <w:pStyle w:val="BodyText"/>
        <w:tabs>
          <w:tab w:val="left" w:pos="3026"/>
        </w:tabs>
        <w:spacing w:before="183"/>
        <w:rPr>
          <w:b/>
        </w:rPr>
      </w:pPr>
      <w:r>
        <w:t>test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rPr>
          <w:spacing w:val="-2"/>
        </w:rPr>
        <w:t>areas.</w:t>
      </w:r>
      <w:r>
        <w:tab/>
      </w:r>
    </w:p>
    <w:p w:rsidR="00932C8D" w:rsidRDefault="00ED298C">
      <w:pPr>
        <w:pStyle w:val="BodyText"/>
        <w:spacing w:before="180"/>
      </w:pPr>
      <w:r>
        <w:t>obtain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coverage.</w:t>
      </w:r>
    </w:p>
    <w:p w:rsidR="00932C8D" w:rsidRDefault="00ED298C">
      <w:pPr>
        <w:pStyle w:val="BodyText"/>
        <w:spacing w:before="181"/>
      </w:pPr>
      <w:r>
        <w:t>test</w:t>
      </w:r>
      <w:r>
        <w:rPr>
          <w:spacing w:val="-5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easiest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test.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ListParagraph"/>
        <w:numPr>
          <w:ilvl w:val="0"/>
          <w:numId w:val="1"/>
        </w:numPr>
        <w:tabs>
          <w:tab w:val="left" w:pos="348"/>
        </w:tabs>
        <w:spacing w:line="259" w:lineRule="auto"/>
        <w:ind w:left="120" w:right="100" w:firstLine="0"/>
      </w:pP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(v-z),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(1-5),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one of the following best pairs the two sets?</w:t>
      </w:r>
    </w:p>
    <w:p w:rsidR="00932C8D" w:rsidRDefault="00ED298C">
      <w:pPr>
        <w:pStyle w:val="BodyText"/>
        <w:spacing w:before="159"/>
      </w:pPr>
      <w:r>
        <w:rPr>
          <w:spacing w:val="-2"/>
        </w:rPr>
        <w:t>v-3,w-2,x-1,y-5,z-</w:t>
      </w:r>
      <w:r>
        <w:rPr>
          <w:spacing w:val="-10"/>
        </w:rPr>
        <w:t>4</w:t>
      </w:r>
    </w:p>
    <w:p w:rsidR="00932C8D" w:rsidRDefault="00ED298C">
      <w:pPr>
        <w:pStyle w:val="BodyText"/>
        <w:spacing w:before="183"/>
      </w:pPr>
      <w:r>
        <w:rPr>
          <w:spacing w:val="-2"/>
        </w:rPr>
        <w:t>v-2,w-5,x-1,y-4,z-</w:t>
      </w:r>
      <w:r>
        <w:rPr>
          <w:spacing w:val="-10"/>
        </w:rPr>
        <w:t>3</w:t>
      </w:r>
    </w:p>
    <w:p w:rsidR="00932C8D" w:rsidRDefault="00ED298C">
      <w:pPr>
        <w:pStyle w:val="BodyText"/>
        <w:tabs>
          <w:tab w:val="left" w:pos="2279"/>
        </w:tabs>
        <w:spacing w:before="180"/>
        <w:ind w:left="119"/>
      </w:pPr>
      <w:r>
        <w:rPr>
          <w:spacing w:val="-2"/>
        </w:rPr>
        <w:t>v-3,w-4,x-1,y-5,z-</w:t>
      </w:r>
      <w:r>
        <w:rPr>
          <w:spacing w:val="-10"/>
        </w:rPr>
        <w:t>2</w:t>
      </w:r>
      <w:r>
        <w:tab/>
      </w:r>
    </w:p>
    <w:p w:rsidR="00932C8D" w:rsidRDefault="00ED298C">
      <w:pPr>
        <w:pStyle w:val="BodyText"/>
        <w:spacing w:before="182"/>
        <w:ind w:left="119"/>
      </w:pPr>
      <w:r>
        <w:rPr>
          <w:spacing w:val="-2"/>
        </w:rPr>
        <w:t>v-2,w-1,x-4,y-3,z-</w:t>
      </w:r>
      <w:r>
        <w:rPr>
          <w:spacing w:val="-10"/>
        </w:rPr>
        <w:t>5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5"/>
        <w:ind w:left="0"/>
      </w:pPr>
    </w:p>
    <w:p w:rsidR="00932C8D" w:rsidRDefault="00ED298C">
      <w:pPr>
        <w:pStyle w:val="ListParagraph"/>
        <w:numPr>
          <w:ilvl w:val="0"/>
          <w:numId w:val="1"/>
        </w:numPr>
        <w:tabs>
          <w:tab w:val="left" w:pos="456"/>
        </w:tabs>
        <w:spacing w:line="400" w:lineRule="auto"/>
        <w:ind w:left="118" w:right="2229" w:firstLine="0"/>
      </w:pPr>
      <w:r>
        <w:t>Which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true? System tests are often performed by independent teams.</w:t>
      </w:r>
    </w:p>
    <w:p w:rsidR="00932C8D" w:rsidRDefault="00932C8D">
      <w:pPr>
        <w:spacing w:line="400" w:lineRule="auto"/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/>
      </w:pPr>
      <w:r>
        <w:lastRenderedPageBreak/>
        <w:t>Functional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structural</w:t>
      </w:r>
      <w:r>
        <w:rPr>
          <w:spacing w:val="-6"/>
        </w:rPr>
        <w:t xml:space="preserve"> </w:t>
      </w:r>
      <w:r>
        <w:rPr>
          <w:spacing w:val="-2"/>
        </w:rPr>
        <w:t>testing.</w:t>
      </w:r>
    </w:p>
    <w:p w:rsidR="00932C8D" w:rsidRDefault="00ED298C">
      <w:pPr>
        <w:pStyle w:val="BodyText"/>
        <w:tabs>
          <w:tab w:val="left" w:pos="4440"/>
        </w:tabs>
        <w:spacing w:before="181" w:line="403" w:lineRule="auto"/>
        <w:ind w:right="3652"/>
      </w:pPr>
      <w:r>
        <w:t>Faults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fix. End-users should be involved in system tests.</w:t>
      </w:r>
      <w:r>
        <w:tab/>
      </w:r>
    </w:p>
    <w:p w:rsidR="00932C8D" w:rsidRDefault="00932C8D">
      <w:pPr>
        <w:pStyle w:val="BodyText"/>
        <w:spacing w:before="180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false?</w:t>
      </w:r>
    </w:p>
    <w:p w:rsidR="00932C8D" w:rsidRDefault="00ED298C">
      <w:pPr>
        <w:pStyle w:val="BodyText"/>
        <w:tabs>
          <w:tab w:val="left" w:pos="3720"/>
        </w:tabs>
        <w:spacing w:before="180"/>
        <w:rPr>
          <w:b/>
        </w:rPr>
      </w:pPr>
      <w:r>
        <w:t>Incidents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fixed.</w:t>
      </w:r>
      <w:r>
        <w:tab/>
      </w:r>
    </w:p>
    <w:p w:rsidR="00932C8D" w:rsidRDefault="00ED298C">
      <w:pPr>
        <w:pStyle w:val="BodyText"/>
        <w:spacing w:before="183" w:line="400" w:lineRule="auto"/>
        <w:ind w:right="3380"/>
      </w:pPr>
      <w:r>
        <w:t>An incident occurs when expected and ac</w:t>
      </w:r>
      <w:r>
        <w:t>tual results differ. Incidents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analyzed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improvement. An incident can be raised against documentation.</w:t>
      </w:r>
    </w:p>
    <w:p w:rsidR="00932C8D" w:rsidRDefault="00932C8D">
      <w:pPr>
        <w:pStyle w:val="BodyText"/>
        <w:spacing w:before="183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512"/>
        </w:tabs>
        <w:ind w:left="512" w:hanging="392"/>
      </w:pPr>
      <w:r>
        <w:t>Enough</w:t>
      </w:r>
      <w:r>
        <w:rPr>
          <w:spacing w:val="-8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rPr>
          <w:spacing w:val="-2"/>
        </w:rPr>
        <w:t>when:</w:t>
      </w:r>
    </w:p>
    <w:p w:rsidR="00932C8D" w:rsidRDefault="00ED298C">
      <w:pPr>
        <w:pStyle w:val="BodyText"/>
        <w:spacing w:before="183"/>
      </w:pPr>
      <w:r>
        <w:t>time</w:t>
      </w:r>
      <w:r>
        <w:rPr>
          <w:spacing w:val="-6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rPr>
          <w:spacing w:val="-4"/>
        </w:rPr>
        <w:t>out.</w:t>
      </w:r>
    </w:p>
    <w:p w:rsidR="00932C8D" w:rsidRDefault="00ED298C">
      <w:pPr>
        <w:pStyle w:val="BodyText"/>
        <w:tabs>
          <w:tab w:val="left" w:pos="5159"/>
        </w:tabs>
        <w:spacing w:before="180"/>
        <w:rPr>
          <w:b/>
        </w:rPr>
      </w:pP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2"/>
        </w:rPr>
        <w:t>achieved.</w:t>
      </w:r>
      <w:r>
        <w:tab/>
      </w:r>
    </w:p>
    <w:p w:rsidR="00932C8D" w:rsidRDefault="00ED298C">
      <w:pPr>
        <w:pStyle w:val="BodyText"/>
        <w:spacing w:before="181"/>
      </w:pP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found.</w:t>
      </w:r>
    </w:p>
    <w:p w:rsidR="00932C8D" w:rsidRDefault="00ED298C">
      <w:pPr>
        <w:pStyle w:val="BodyText"/>
        <w:spacing w:before="182"/>
      </w:pP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serious</w:t>
      </w:r>
      <w:r>
        <w:rPr>
          <w:spacing w:val="-2"/>
        </w:rPr>
        <w:t xml:space="preserve"> faults.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incidents?</w:t>
      </w:r>
    </w:p>
    <w:p w:rsidR="00932C8D" w:rsidRDefault="00ED298C">
      <w:pPr>
        <w:pStyle w:val="BodyText"/>
        <w:tabs>
          <w:tab w:val="left" w:pos="7967"/>
        </w:tabs>
        <w:spacing w:before="181"/>
        <w:rPr>
          <w:b/>
        </w:rPr>
      </w:pPr>
      <w:r>
        <w:t>Incident</w:t>
      </w:r>
      <w:r>
        <w:rPr>
          <w:spacing w:val="-5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author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test.</w:t>
      </w:r>
      <w:r>
        <w:tab/>
      </w:r>
    </w:p>
    <w:p w:rsidR="00932C8D" w:rsidRDefault="00ED298C">
      <w:pPr>
        <w:pStyle w:val="BodyText"/>
        <w:spacing w:before="182" w:line="400" w:lineRule="auto"/>
        <w:ind w:right="4329"/>
      </w:pPr>
      <w:r>
        <w:t>Incidents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requirements. Incidents require investigation and/or correction.</w:t>
      </w:r>
    </w:p>
    <w:p w:rsidR="00932C8D" w:rsidRDefault="00ED298C">
      <w:pPr>
        <w:pStyle w:val="BodyText"/>
        <w:spacing w:before="1"/>
      </w:pPr>
      <w:r>
        <w:t>Incidents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raised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2"/>
        </w:rPr>
        <w:t>differ.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standard?</w:t>
      </w:r>
    </w:p>
    <w:p w:rsidR="00932C8D" w:rsidRDefault="00ED298C">
      <w:pPr>
        <w:pStyle w:val="BodyText"/>
        <w:spacing w:before="183" w:line="400" w:lineRule="auto"/>
        <w:ind w:right="6860"/>
      </w:pPr>
      <w:r>
        <w:t>syntax testing equivalence</w:t>
      </w:r>
      <w:r>
        <w:rPr>
          <w:spacing w:val="-13"/>
        </w:rPr>
        <w:t xml:space="preserve"> </w:t>
      </w:r>
      <w:r>
        <w:t>partitioning</w:t>
      </w:r>
    </w:p>
    <w:p w:rsidR="00932C8D" w:rsidRDefault="00ED298C">
      <w:pPr>
        <w:tabs>
          <w:tab w:val="left" w:pos="3102"/>
        </w:tabs>
        <w:spacing w:before="3"/>
        <w:ind w:left="120"/>
        <w:rPr>
          <w:b/>
        </w:rPr>
      </w:pPr>
      <w:r>
        <w:t>stress</w:t>
      </w:r>
      <w:r>
        <w:rPr>
          <w:spacing w:val="-5"/>
        </w:rPr>
        <w:t xml:space="preserve"> </w:t>
      </w:r>
      <w:r>
        <w:rPr>
          <w:spacing w:val="-2"/>
        </w:rPr>
        <w:t>testing</w:t>
      </w:r>
      <w:r>
        <w:tab/>
      </w:r>
    </w:p>
    <w:p w:rsidR="00932C8D" w:rsidRDefault="00ED298C">
      <w:pPr>
        <w:pStyle w:val="BodyText"/>
        <w:spacing w:before="180"/>
      </w:pPr>
      <w:r>
        <w:t>de</w:t>
      </w:r>
      <w:r>
        <w:t>cision</w:t>
      </w:r>
      <w:r>
        <w:rPr>
          <w:spacing w:val="-5"/>
        </w:rPr>
        <w:t xml:space="preserve"> </w:t>
      </w:r>
      <w:r>
        <w:rPr>
          <w:spacing w:val="-2"/>
        </w:rPr>
        <w:t>coverage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left="461" w:hanging="34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false?</w:t>
      </w:r>
    </w:p>
    <w:p w:rsidR="00932C8D" w:rsidRDefault="00ED298C">
      <w:pPr>
        <w:pStyle w:val="BodyText"/>
        <w:spacing w:before="180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failures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rPr>
          <w:spacing w:val="-2"/>
        </w:rPr>
        <w:t>severities.</w:t>
      </w:r>
    </w:p>
    <w:p w:rsidR="00932C8D" w:rsidRDefault="00ED298C">
      <w:pPr>
        <w:pStyle w:val="BodyText"/>
        <w:tabs>
          <w:tab w:val="left" w:pos="7867"/>
        </w:tabs>
        <w:spacing w:before="182"/>
        <w:rPr>
          <w:b/>
        </w:rPr>
      </w:pP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necessarily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removal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fault.</w:t>
      </w:r>
      <w:r>
        <w:tab/>
      </w:r>
    </w:p>
    <w:p w:rsidR="00932C8D" w:rsidRDefault="00932C8D">
      <w:pPr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/>
      </w:pPr>
      <w:r>
        <w:lastRenderedPageBreak/>
        <w:t>A</w:t>
      </w:r>
      <w:r>
        <w:rPr>
          <w:spacing w:val="-3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:rsidR="00932C8D" w:rsidRDefault="00ED298C">
      <w:pPr>
        <w:pStyle w:val="BodyText"/>
        <w:spacing w:before="181"/>
      </w:pPr>
      <w:r>
        <w:t>Undetected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faults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incorrect</w:t>
      </w:r>
      <w:r>
        <w:rPr>
          <w:spacing w:val="-3"/>
        </w:rPr>
        <w:t xml:space="preserve"> </w:t>
      </w:r>
      <w:r>
        <w:rPr>
          <w:spacing w:val="-2"/>
        </w:rPr>
        <w:t>behavior.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Which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statements,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capture-replay</w:t>
      </w:r>
      <w:r>
        <w:rPr>
          <w:spacing w:val="-4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correct?</w:t>
      </w:r>
    </w:p>
    <w:p w:rsidR="00932C8D" w:rsidRDefault="00ED298C">
      <w:pPr>
        <w:pStyle w:val="BodyText"/>
        <w:spacing w:before="18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multi-user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932C8D" w:rsidRDefault="00ED298C">
      <w:pPr>
        <w:pStyle w:val="BodyText"/>
        <w:tabs>
          <w:tab w:val="left" w:pos="6378"/>
        </w:tabs>
        <w:spacing w:before="181"/>
        <w:ind w:left="119"/>
        <w:rPr>
          <w:b/>
        </w:rPr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animate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requirements.</w:t>
      </w:r>
      <w:r>
        <w:tab/>
      </w:r>
    </w:p>
    <w:p w:rsidR="00932C8D" w:rsidRDefault="00ED298C">
      <w:pPr>
        <w:pStyle w:val="BodyText"/>
        <w:spacing w:before="182" w:line="400" w:lineRule="auto"/>
        <w:ind w:left="119" w:right="3652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purchased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CAST</w:t>
      </w:r>
      <w:r>
        <w:rPr>
          <w:spacing w:val="-5"/>
        </w:rPr>
        <w:t xml:space="preserve"> </w:t>
      </w:r>
      <w:r>
        <w:t>tool. They capture aspects of user behavior.</w:t>
      </w:r>
    </w:p>
    <w:p w:rsidR="00932C8D" w:rsidRDefault="00932C8D">
      <w:pPr>
        <w:pStyle w:val="BodyText"/>
        <w:spacing w:before="183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spacing w:before="1"/>
        <w:ind w:left="460" w:hanging="341"/>
      </w:pPr>
      <w:r>
        <w:t>How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re-testing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required?</w:t>
      </w:r>
    </w:p>
    <w:p w:rsidR="00932C8D" w:rsidRDefault="00ED298C">
      <w:pPr>
        <w:pStyle w:val="ListParagraph"/>
        <w:numPr>
          <w:ilvl w:val="1"/>
          <w:numId w:val="1"/>
        </w:numPr>
        <w:tabs>
          <w:tab w:val="left" w:pos="340"/>
        </w:tabs>
        <w:spacing w:before="180"/>
        <w:ind w:left="340" w:hanging="221"/>
      </w:pPr>
      <w:r>
        <w:t>Metrics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rPr>
          <w:spacing w:val="-2"/>
        </w:rPr>
        <w:t>projects</w:t>
      </w:r>
    </w:p>
    <w:p w:rsidR="00932C8D" w:rsidRDefault="00ED298C">
      <w:pPr>
        <w:pStyle w:val="ListParagraph"/>
        <w:numPr>
          <w:ilvl w:val="1"/>
          <w:numId w:val="1"/>
        </w:numPr>
        <w:tabs>
          <w:tab w:val="left" w:pos="350"/>
        </w:tabs>
        <w:spacing w:before="182"/>
        <w:ind w:left="350" w:hanging="231"/>
      </w:pPr>
      <w:r>
        <w:t>Discussions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rPr>
          <w:spacing w:val="-4"/>
        </w:rPr>
        <w:t>team</w:t>
      </w:r>
    </w:p>
    <w:p w:rsidR="00932C8D" w:rsidRDefault="00ED298C">
      <w:pPr>
        <w:pStyle w:val="ListParagraph"/>
        <w:numPr>
          <w:ilvl w:val="1"/>
          <w:numId w:val="1"/>
        </w:numPr>
        <w:tabs>
          <w:tab w:val="left" w:pos="329"/>
        </w:tabs>
        <w:spacing w:before="181"/>
        <w:ind w:left="329" w:hanging="210"/>
      </w:pPr>
      <w:r>
        <w:t>Time</w:t>
      </w:r>
      <w:r>
        <w:rPr>
          <w:spacing w:val="-7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:rsidR="00932C8D" w:rsidRDefault="00ED298C">
      <w:pPr>
        <w:pStyle w:val="ListParagraph"/>
        <w:numPr>
          <w:ilvl w:val="1"/>
          <w:numId w:val="1"/>
        </w:numPr>
        <w:tabs>
          <w:tab w:val="left" w:pos="350"/>
          <w:tab w:val="left" w:pos="4439"/>
        </w:tabs>
        <w:spacing w:before="180"/>
        <w:ind w:left="350" w:hanging="231"/>
        <w:rPr>
          <w:b/>
        </w:rPr>
      </w:pPr>
      <w:r>
        <w:t>a &amp;</w:t>
      </w:r>
      <w:r>
        <w:rPr>
          <w:spacing w:val="1"/>
        </w:rPr>
        <w:t xml:space="preserve"> </w:t>
      </w:r>
      <w:r>
        <w:rPr>
          <w:spacing w:val="-10"/>
        </w:rPr>
        <w:t>b</w:t>
      </w:r>
      <w:r>
        <w:tab/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94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ind w:left="460" w:hanging="34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V-</w:t>
      </w:r>
      <w:r>
        <w:rPr>
          <w:spacing w:val="-2"/>
        </w:rPr>
        <w:t>model?</w:t>
      </w:r>
    </w:p>
    <w:p w:rsidR="00932C8D" w:rsidRDefault="00ED298C">
      <w:pPr>
        <w:pStyle w:val="BodyText"/>
        <w:spacing w:before="183" w:line="400" w:lineRule="auto"/>
        <w:ind w:left="119" w:right="3757"/>
      </w:pPr>
      <w:r>
        <w:t>It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requirements. It only models the testing phase.</w:t>
      </w:r>
    </w:p>
    <w:p w:rsidR="00932C8D" w:rsidRDefault="00ED298C">
      <w:pPr>
        <w:pStyle w:val="BodyText"/>
        <w:spacing w:before="3"/>
        <w:ind w:left="119"/>
      </w:pPr>
      <w:r>
        <w:t>It</w:t>
      </w:r>
      <w:r>
        <w:rPr>
          <w:spacing w:val="-3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4"/>
        </w:rPr>
        <w:t>used.</w:t>
      </w:r>
    </w:p>
    <w:p w:rsidR="00932C8D" w:rsidRDefault="00ED298C">
      <w:pPr>
        <w:pStyle w:val="BodyText"/>
        <w:tabs>
          <w:tab w:val="left" w:pos="4266"/>
        </w:tabs>
        <w:spacing w:before="180"/>
        <w:ind w:left="119"/>
        <w:rPr>
          <w:b/>
        </w:rPr>
      </w:pPr>
      <w:r>
        <w:t>It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designs.</w:t>
      </w:r>
      <w:r>
        <w:tab/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94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spacing w:before="1"/>
        <w:ind w:left="460" w:hanging="341"/>
      </w:pPr>
      <w:r>
        <w:t>The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rPr>
          <w:spacing w:val="-2"/>
        </w:rPr>
        <w:t>assumption:</w:t>
      </w:r>
    </w:p>
    <w:p w:rsidR="00932C8D" w:rsidRDefault="00ED298C">
      <w:pPr>
        <w:pStyle w:val="BodyText"/>
        <w:spacing w:before="180"/>
        <w:ind w:left="119"/>
      </w:pP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checked.</w:t>
      </w:r>
    </w:p>
    <w:p w:rsidR="00932C8D" w:rsidRDefault="00ED298C">
      <w:pPr>
        <w:pStyle w:val="BodyText"/>
        <w:tabs>
          <w:tab w:val="left" w:pos="7644"/>
        </w:tabs>
        <w:spacing w:before="183"/>
        <w:ind w:left="119"/>
        <w:rPr>
          <w:b/>
        </w:rPr>
      </w:pP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tester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routinely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test.</w:t>
      </w:r>
      <w:r>
        <w:tab/>
      </w:r>
    </w:p>
    <w:p w:rsidR="00932C8D" w:rsidRDefault="00ED298C">
      <w:pPr>
        <w:pStyle w:val="BodyText"/>
        <w:spacing w:before="180" w:line="403" w:lineRule="auto"/>
        <w:ind w:left="119" w:right="3140"/>
      </w:pP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tester</w:t>
      </w:r>
      <w:r>
        <w:rPr>
          <w:spacing w:val="-5"/>
        </w:rPr>
        <w:t xml:space="preserve"> </w:t>
      </w:r>
      <w:r>
        <w:t>knows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test. is that the tests are reviewed by experienced testers.</w:t>
      </w:r>
    </w:p>
    <w:p w:rsidR="00932C8D" w:rsidRDefault="00932C8D">
      <w:pPr>
        <w:pStyle w:val="BodyText"/>
        <w:spacing w:before="178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ind w:left="460" w:hanging="34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characterizes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faults?</w:t>
      </w:r>
    </w:p>
    <w:p w:rsidR="00932C8D" w:rsidRDefault="00ED298C">
      <w:pPr>
        <w:pStyle w:val="BodyText"/>
        <w:tabs>
          <w:tab w:val="left" w:pos="2106"/>
        </w:tabs>
        <w:spacing w:before="182" w:line="259" w:lineRule="auto"/>
        <w:ind w:left="119" w:right="101"/>
        <w:rPr>
          <w:b/>
        </w:rPr>
      </w:pP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cheapest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 test phases.</w:t>
      </w:r>
      <w:r>
        <w:tab/>
      </w:r>
    </w:p>
    <w:p w:rsidR="00932C8D" w:rsidRDefault="00ED298C">
      <w:pPr>
        <w:pStyle w:val="BodyText"/>
        <w:spacing w:before="160"/>
        <w:ind w:left="119"/>
      </w:pP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easiest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2"/>
        </w:rPr>
        <w:t xml:space="preserve"> then.</w:t>
      </w:r>
    </w:p>
    <w:p w:rsidR="00932C8D" w:rsidRDefault="00932C8D">
      <w:pPr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/>
      </w:pPr>
      <w:r>
        <w:lastRenderedPageBreak/>
        <w:t>Faults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cheapest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fix</w:t>
      </w:r>
      <w:r>
        <w:rPr>
          <w:spacing w:val="-2"/>
        </w:rPr>
        <w:t xml:space="preserve"> then.</w:t>
      </w:r>
    </w:p>
    <w:p w:rsidR="00932C8D" w:rsidRDefault="00ED298C">
      <w:pPr>
        <w:pStyle w:val="BodyText"/>
        <w:spacing w:before="181" w:line="259" w:lineRule="auto"/>
        <w:ind w:left="119" w:right="104"/>
      </w:pPr>
      <w:r>
        <w:t>Although</w:t>
      </w:r>
      <w:r>
        <w:rPr>
          <w:spacing w:val="-3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cheapest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fix </w:t>
      </w:r>
      <w:r>
        <w:rPr>
          <w:spacing w:val="-2"/>
        </w:rPr>
        <w:t>then.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253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ind w:left="460" w:hanging="341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test?</w:t>
      </w:r>
    </w:p>
    <w:p w:rsidR="00932C8D" w:rsidRDefault="00ED298C">
      <w:pPr>
        <w:pStyle w:val="BodyText"/>
        <w:spacing w:before="183"/>
        <w:ind w:left="119"/>
      </w:pP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software.</w:t>
      </w:r>
    </w:p>
    <w:p w:rsidR="00932C8D" w:rsidRDefault="00ED298C">
      <w:pPr>
        <w:pStyle w:val="BodyText"/>
        <w:spacing w:before="180" w:line="403" w:lineRule="auto"/>
        <w:ind w:left="119" w:right="4329"/>
      </w:pP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release. To demonstrate that the software doesn't work</w:t>
      </w:r>
    </w:p>
    <w:p w:rsidR="00932C8D" w:rsidRDefault="00ED298C">
      <w:pPr>
        <w:pStyle w:val="BodyText"/>
        <w:tabs>
          <w:tab w:val="left" w:pos="4439"/>
        </w:tabs>
        <w:spacing w:line="266" w:lineRule="exact"/>
        <w:ind w:left="119"/>
        <w:rPr>
          <w:b/>
        </w:rPr>
      </w:pPr>
      <w:r>
        <w:t>To</w:t>
      </w:r>
      <w:r>
        <w:rPr>
          <w:spacing w:val="-2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correct.</w:t>
      </w:r>
      <w:r>
        <w:tab/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94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ind w:left="460" w:hanging="341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testing?</w:t>
      </w:r>
    </w:p>
    <w:p w:rsidR="00932C8D" w:rsidRDefault="00ED298C">
      <w:pPr>
        <w:pStyle w:val="BodyText"/>
        <w:tabs>
          <w:tab w:val="left" w:pos="2999"/>
        </w:tabs>
        <w:spacing w:before="181"/>
        <w:ind w:left="119"/>
        <w:rPr>
          <w:b/>
        </w:rPr>
      </w:pPr>
      <w:r>
        <w:t>Boundary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analysis</w:t>
      </w:r>
      <w:r>
        <w:tab/>
      </w:r>
    </w:p>
    <w:p w:rsidR="00932C8D" w:rsidRDefault="00ED298C">
      <w:pPr>
        <w:pStyle w:val="BodyText"/>
        <w:spacing w:before="182" w:line="403" w:lineRule="auto"/>
        <w:ind w:right="6860"/>
      </w:pPr>
      <w:r>
        <w:t>Usability testing Performance</w:t>
      </w:r>
      <w:r>
        <w:rPr>
          <w:spacing w:val="-13"/>
        </w:rPr>
        <w:t xml:space="preserve"> </w:t>
      </w:r>
      <w:r>
        <w:t>testing Security testing</w:t>
      </w:r>
    </w:p>
    <w:p w:rsidR="00932C8D" w:rsidRDefault="00932C8D">
      <w:pPr>
        <w:pStyle w:val="BodyText"/>
        <w:spacing w:before="178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plan?</w:t>
      </w:r>
    </w:p>
    <w:p w:rsidR="00932C8D" w:rsidRDefault="00ED298C">
      <w:pPr>
        <w:pStyle w:val="BodyText"/>
        <w:tabs>
          <w:tab w:val="left" w:pos="2280"/>
        </w:tabs>
        <w:spacing w:before="180" w:line="403" w:lineRule="auto"/>
        <w:ind w:right="6477"/>
      </w:pPr>
      <w:r>
        <w:t>Features to be tested</w:t>
      </w:r>
      <w:r>
        <w:rPr>
          <w:spacing w:val="40"/>
        </w:rPr>
        <w:t xml:space="preserve"> </w:t>
      </w:r>
      <w:r>
        <w:t>Incident reports</w:t>
      </w:r>
      <w:r>
        <w:tab/>
      </w:r>
      <w:r>
        <w:rPr>
          <w:b/>
          <w:spacing w:val="-4"/>
        </w:rPr>
        <w:t xml:space="preserve">  </w:t>
      </w:r>
      <w:r>
        <w:rPr>
          <w:spacing w:val="-2"/>
        </w:rPr>
        <w:t>Risks</w:t>
      </w:r>
    </w:p>
    <w:p w:rsidR="00932C8D" w:rsidRDefault="00ED298C">
      <w:pPr>
        <w:pStyle w:val="BodyText"/>
        <w:spacing w:line="264" w:lineRule="exact"/>
      </w:pPr>
      <w:r>
        <w:rPr>
          <w:spacing w:val="-2"/>
        </w:rPr>
        <w:t>Schedule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left="461" w:hanging="341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biggest</w:t>
      </w:r>
      <w:r>
        <w:rPr>
          <w:spacing w:val="-4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CAST?</w:t>
      </w:r>
    </w:p>
    <w:p w:rsidR="00932C8D" w:rsidRDefault="00ED298C">
      <w:pPr>
        <w:pStyle w:val="BodyText"/>
        <w:spacing w:before="180" w:line="403" w:lineRule="auto"/>
        <w:ind w:right="7170"/>
      </w:pPr>
      <w:r>
        <w:t>Test</w:t>
      </w:r>
      <w:r>
        <w:rPr>
          <w:spacing w:val="-13"/>
        </w:rPr>
        <w:t xml:space="preserve"> </w:t>
      </w:r>
      <w:r>
        <w:t>management Test design</w:t>
      </w:r>
    </w:p>
    <w:p w:rsidR="00932C8D" w:rsidRDefault="00ED298C">
      <w:pPr>
        <w:tabs>
          <w:tab w:val="left" w:pos="2280"/>
        </w:tabs>
        <w:spacing w:line="266" w:lineRule="exact"/>
        <w:ind w:left="120"/>
        <w:rPr>
          <w:b/>
        </w:rPr>
      </w:pPr>
      <w:r>
        <w:t>Test</w:t>
      </w:r>
      <w:r>
        <w:rPr>
          <w:spacing w:val="-2"/>
        </w:rPr>
        <w:t xml:space="preserve"> execution</w:t>
      </w:r>
      <w:r>
        <w:tab/>
      </w:r>
    </w:p>
    <w:p w:rsidR="00932C8D" w:rsidRDefault="00ED298C">
      <w:pPr>
        <w:pStyle w:val="BodyText"/>
        <w:spacing w:before="183"/>
      </w:pPr>
      <w:r>
        <w:t>Test</w:t>
      </w:r>
      <w:r>
        <w:rPr>
          <w:spacing w:val="1"/>
        </w:rPr>
        <w:t xml:space="preserve"> </w:t>
      </w:r>
      <w:r>
        <w:rPr>
          <w:spacing w:val="-2"/>
        </w:rPr>
        <w:t>planning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rPr>
          <w:spacing w:val="-2"/>
        </w:rPr>
        <w:t>technique?</w:t>
      </w:r>
    </w:p>
    <w:p w:rsidR="00932C8D" w:rsidRDefault="00ED298C">
      <w:pPr>
        <w:pStyle w:val="BodyText"/>
        <w:spacing w:before="180"/>
      </w:pPr>
      <w:r>
        <w:t>Statement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:rsidR="00932C8D" w:rsidRDefault="00932C8D">
      <w:pPr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 w:line="400" w:lineRule="auto"/>
        <w:ind w:right="7600"/>
      </w:pPr>
      <w:r>
        <w:lastRenderedPageBreak/>
        <w:t>Path testing</w:t>
      </w:r>
      <w:r>
        <w:rPr>
          <w:spacing w:val="40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flow</w:t>
      </w:r>
      <w:r>
        <w:rPr>
          <w:spacing w:val="-12"/>
        </w:rPr>
        <w:t xml:space="preserve"> </w:t>
      </w:r>
      <w:r>
        <w:t>testing</w:t>
      </w:r>
    </w:p>
    <w:p w:rsidR="00932C8D" w:rsidRDefault="00ED298C">
      <w:pPr>
        <w:pStyle w:val="BodyText"/>
        <w:tabs>
          <w:tab w:val="left" w:pos="2999"/>
        </w:tabs>
        <w:spacing w:before="3"/>
        <w:rPr>
          <w:b/>
        </w:rPr>
      </w:pPr>
      <w:r>
        <w:t>State</w:t>
      </w:r>
      <w:r>
        <w:rPr>
          <w:spacing w:val="-6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rPr>
          <w:spacing w:val="-2"/>
        </w:rPr>
        <w:t>testing</w:t>
      </w:r>
      <w:r>
        <w:tab/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6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rPr>
          <w:spacing w:val="-2"/>
        </w:rPr>
        <w:t>studies</w:t>
      </w:r>
    </w:p>
    <w:p w:rsidR="00932C8D" w:rsidRDefault="00ED298C">
      <w:pPr>
        <w:pStyle w:val="BodyText"/>
        <w:spacing w:before="183"/>
      </w:pPr>
      <w:r>
        <w:t>possible</w:t>
      </w:r>
      <w:r>
        <w:rPr>
          <w:spacing w:val="-4"/>
        </w:rPr>
        <w:t xml:space="preserve"> </w:t>
      </w:r>
      <w:r>
        <w:t>communications</w:t>
      </w:r>
      <w:r>
        <w:rPr>
          <w:spacing w:val="-7"/>
        </w:rPr>
        <w:t xml:space="preserve"> </w:t>
      </w:r>
      <w:r>
        <w:t>bottlenecks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program.</w:t>
      </w:r>
    </w:p>
    <w:p w:rsidR="00932C8D" w:rsidRDefault="00ED298C">
      <w:pPr>
        <w:pStyle w:val="BodyText"/>
        <w:spacing w:before="180"/>
      </w:pPr>
      <w:r>
        <w:t>the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executes.</w:t>
      </w:r>
    </w:p>
    <w:p w:rsidR="00932C8D" w:rsidRDefault="00ED298C">
      <w:pPr>
        <w:pStyle w:val="BodyText"/>
        <w:tabs>
          <w:tab w:val="left" w:pos="5159"/>
        </w:tabs>
        <w:spacing w:before="181"/>
        <w:rPr>
          <w:b/>
        </w:rPr>
      </w:pP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code.</w:t>
      </w:r>
      <w:r>
        <w:tab/>
      </w:r>
    </w:p>
    <w:p w:rsidR="00932C8D" w:rsidRDefault="00ED298C">
      <w:pPr>
        <w:pStyle w:val="BodyText"/>
        <w:spacing w:before="182"/>
      </w:pPr>
      <w:r>
        <w:t>the</w:t>
      </w:r>
      <w:r>
        <w:rPr>
          <w:spacing w:val="-3"/>
        </w:rPr>
        <w:t xml:space="preserve"> </w:t>
      </w:r>
      <w:r>
        <w:t>intrinsic</w:t>
      </w:r>
      <w:r>
        <w:rPr>
          <w:spacing w:val="-5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code.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paid:</w:t>
      </w:r>
    </w:p>
    <w:p w:rsidR="00932C8D" w:rsidRDefault="00ED298C">
      <w:pPr>
        <w:pStyle w:val="BodyText"/>
        <w:spacing w:before="181"/>
      </w:pPr>
      <w:r>
        <w:rPr>
          <w:spacing w:val="-2"/>
        </w:rPr>
        <w:t>$1,500</w:t>
      </w:r>
    </w:p>
    <w:p w:rsidR="00932C8D" w:rsidRDefault="00ED298C">
      <w:pPr>
        <w:pStyle w:val="BodyText"/>
        <w:spacing w:before="180"/>
      </w:pPr>
      <w:r>
        <w:rPr>
          <w:spacing w:val="-2"/>
        </w:rPr>
        <w:t>$32,001</w:t>
      </w:r>
    </w:p>
    <w:p w:rsidR="00932C8D" w:rsidRDefault="00ED298C">
      <w:pPr>
        <w:tabs>
          <w:tab w:val="left" w:pos="2279"/>
        </w:tabs>
        <w:spacing w:before="183"/>
        <w:ind w:left="120"/>
        <w:rPr>
          <w:b/>
        </w:rPr>
      </w:pPr>
      <w:r>
        <w:rPr>
          <w:spacing w:val="-2"/>
        </w:rPr>
        <w:t>$33,501</w:t>
      </w:r>
      <w:r>
        <w:tab/>
      </w:r>
    </w:p>
    <w:p w:rsidR="00932C8D" w:rsidRDefault="00ED298C">
      <w:pPr>
        <w:pStyle w:val="BodyText"/>
        <w:spacing w:before="180"/>
      </w:pPr>
      <w:r>
        <w:rPr>
          <w:spacing w:val="-2"/>
        </w:rPr>
        <w:t>$28,000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,of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inspections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2"/>
        </w:rPr>
        <w:t>they:</w:t>
      </w:r>
    </w:p>
    <w:p w:rsidR="00932C8D" w:rsidRDefault="00ED298C">
      <w:pPr>
        <w:pStyle w:val="BodyText"/>
        <w:tabs>
          <w:tab w:val="left" w:pos="8040"/>
        </w:tabs>
        <w:spacing w:before="183"/>
        <w:rPr>
          <w:b/>
        </w:rPr>
      </w:pP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ready.</w:t>
      </w:r>
      <w:r>
        <w:tab/>
      </w:r>
    </w:p>
    <w:p w:rsidR="00932C8D" w:rsidRDefault="00ED298C">
      <w:pPr>
        <w:pStyle w:val="BodyText"/>
        <w:spacing w:before="180" w:line="400" w:lineRule="auto"/>
        <w:ind w:right="4329"/>
      </w:pP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wrote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code. can be performed by inexperienced staff.</w:t>
      </w:r>
    </w:p>
    <w:p w:rsidR="00932C8D" w:rsidRDefault="00ED298C">
      <w:pPr>
        <w:pStyle w:val="BodyText"/>
        <w:spacing w:before="3"/>
      </w:pPr>
      <w:r>
        <w:t>are</w:t>
      </w:r>
      <w:r>
        <w:rPr>
          <w:spacing w:val="-1"/>
        </w:rPr>
        <w:t xml:space="preserve"> </w:t>
      </w:r>
      <w:r>
        <w:t>cheap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perform.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spacing w:line="256" w:lineRule="auto"/>
        <w:ind w:left="120" w:right="634" w:firstLine="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 xml:space="preserve">Test </w:t>
      </w:r>
      <w:r>
        <w:rPr>
          <w:spacing w:val="-2"/>
        </w:rPr>
        <w:t>scripts</w:t>
      </w:r>
    </w:p>
    <w:p w:rsidR="00932C8D" w:rsidRDefault="00ED298C">
      <w:pPr>
        <w:pStyle w:val="BodyText"/>
        <w:spacing w:before="165" w:line="400" w:lineRule="auto"/>
        <w:ind w:right="7170"/>
      </w:pPr>
      <w:r>
        <w:t>Actual results Program</w:t>
      </w:r>
      <w:r>
        <w:rPr>
          <w:spacing w:val="-13"/>
        </w:rPr>
        <w:t xml:space="preserve"> </w:t>
      </w:r>
      <w:r>
        <w:t>specification</w:t>
      </w:r>
    </w:p>
    <w:p w:rsidR="00932C8D" w:rsidRDefault="00ED298C">
      <w:pPr>
        <w:pStyle w:val="BodyText"/>
        <w:tabs>
          <w:tab w:val="left" w:pos="3000"/>
        </w:tabs>
        <w:spacing w:before="3"/>
        <w:rPr>
          <w:b/>
        </w:rPr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  <w:r>
        <w:tab/>
      </w:r>
    </w:p>
    <w:p w:rsidR="00932C8D" w:rsidRDefault="00ED298C">
      <w:pPr>
        <w:pStyle w:val="BodyText"/>
        <w:spacing w:before="180"/>
      </w:pPr>
      <w:r>
        <w:t>System</w:t>
      </w:r>
      <w:r>
        <w:rPr>
          <w:spacing w:val="-2"/>
        </w:rPr>
        <w:t xml:space="preserve"> specification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2"/>
        </w:tabs>
        <w:ind w:left="462" w:hanging="34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walkthrough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inspection?</w:t>
      </w:r>
    </w:p>
    <w:p w:rsidR="00932C8D" w:rsidRDefault="00932C8D">
      <w:pPr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 w:line="400" w:lineRule="auto"/>
        <w:ind w:right="1128" w:hanging="1"/>
      </w:pPr>
      <w:r>
        <w:lastRenderedPageBreak/>
        <w:t>An</w:t>
      </w:r>
      <w:r>
        <w:rPr>
          <w:spacing w:val="-3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author,</w:t>
      </w:r>
      <w:r>
        <w:rPr>
          <w:spacing w:val="-4"/>
        </w:rPr>
        <w:t xml:space="preserve"> </w:t>
      </w:r>
      <w:r>
        <w:t>whilst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walkthrough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moderator An inspection has a trained leader, whilst a walkthrough has no leader.</w:t>
      </w:r>
    </w:p>
    <w:p w:rsidR="00932C8D" w:rsidRDefault="00ED298C">
      <w:pPr>
        <w:pStyle w:val="BodyText"/>
        <w:spacing w:before="3"/>
      </w:pPr>
      <w:r>
        <w:t>Authors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inspections,</w:t>
      </w:r>
      <w:r>
        <w:rPr>
          <w:spacing w:val="-6"/>
        </w:rPr>
        <w:t xml:space="preserve"> </w:t>
      </w:r>
      <w:r>
        <w:t>whilst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2"/>
        </w:rPr>
        <w:t>walkthroughs</w:t>
      </w:r>
    </w:p>
    <w:p w:rsidR="00932C8D" w:rsidRDefault="00ED298C">
      <w:pPr>
        <w:pStyle w:val="BodyText"/>
        <w:spacing w:before="181"/>
        <w:rPr>
          <w:b/>
        </w:rPr>
      </w:pPr>
      <w:r>
        <w:t>A</w:t>
      </w:r>
      <w:r>
        <w:rPr>
          <w:spacing w:val="-3"/>
        </w:rPr>
        <w:t xml:space="preserve"> </w:t>
      </w:r>
      <w:r>
        <w:t>walkthrough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author,</w:t>
      </w:r>
      <w:r>
        <w:rPr>
          <w:spacing w:val="-3"/>
        </w:rPr>
        <w:t xml:space="preserve"> </w:t>
      </w:r>
      <w:r>
        <w:t>whilst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inspection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moderator</w:t>
      </w:r>
      <w:r>
        <w:rPr>
          <w:spacing w:val="43"/>
        </w:rPr>
        <w:t xml:space="preserve">  </w:t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94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10"/>
        </w:tabs>
        <w:ind w:left="410" w:hanging="290"/>
        <w:rPr>
          <w:sz w:val="20"/>
        </w:rPr>
      </w:pPr>
      <w:r>
        <w:t>Which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rPr>
          <w:spacing w:val="-2"/>
        </w:rPr>
        <w:t>cycle?</w:t>
      </w:r>
    </w:p>
    <w:p w:rsidR="00932C8D" w:rsidRDefault="00ED298C">
      <w:pPr>
        <w:pStyle w:val="BodyText"/>
        <w:spacing w:before="182" w:line="400" w:lineRule="auto"/>
        <w:ind w:right="3757"/>
      </w:pP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requirements. It facilitates timely set up of the test environment.</w:t>
      </w:r>
    </w:p>
    <w:p w:rsidR="00932C8D" w:rsidRDefault="00ED298C">
      <w:pPr>
        <w:pStyle w:val="BodyText"/>
        <w:tabs>
          <w:tab w:val="left" w:pos="5312"/>
        </w:tabs>
        <w:spacing w:before="1"/>
        <w:rPr>
          <w:b/>
        </w:rPr>
      </w:pPr>
      <w:r>
        <w:t>It</w:t>
      </w:r>
      <w:r>
        <w:rPr>
          <w:spacing w:val="-3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rPr>
          <w:spacing w:val="-2"/>
        </w:rPr>
        <w:t>multiplication.</w:t>
      </w:r>
      <w:r>
        <w:tab/>
      </w:r>
    </w:p>
    <w:p w:rsidR="00932C8D" w:rsidRDefault="00ED298C">
      <w:pPr>
        <w:pStyle w:val="BodyText"/>
        <w:spacing w:before="183"/>
        <w:ind w:left="119"/>
      </w:pP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testers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project.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ind w:left="460" w:hanging="341"/>
      </w:pPr>
      <w:r>
        <w:t>Integration</w:t>
      </w:r>
      <w:r>
        <w:rPr>
          <w:spacing w:val="-9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:rsidR="00932C8D" w:rsidRDefault="00ED298C">
      <w:pPr>
        <w:pStyle w:val="BodyText"/>
        <w:spacing w:before="180"/>
        <w:ind w:left="119"/>
      </w:pPr>
      <w:r>
        <w:t>tests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rPr>
          <w:spacing w:val="-2"/>
        </w:rPr>
        <w:t>developed.</w:t>
      </w:r>
    </w:p>
    <w:p w:rsidR="00932C8D" w:rsidRDefault="00ED298C">
      <w:pPr>
        <w:pStyle w:val="BodyText"/>
        <w:tabs>
          <w:tab w:val="left" w:pos="5879"/>
        </w:tabs>
        <w:spacing w:before="181"/>
        <w:ind w:left="119"/>
        <w:rPr>
          <w:b/>
        </w:rPr>
      </w:pPr>
      <w:r>
        <w:t>tests</w:t>
      </w:r>
      <w:r>
        <w:rPr>
          <w:spacing w:val="-5"/>
        </w:rPr>
        <w:t xml:space="preserve"> </w:t>
      </w:r>
      <w:r>
        <w:t>in</w:t>
      </w:r>
      <w:r>
        <w:t>teractions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subsystems.</w:t>
      </w:r>
      <w:r>
        <w:tab/>
      </w:r>
    </w:p>
    <w:p w:rsidR="00932C8D" w:rsidRDefault="00ED298C">
      <w:pPr>
        <w:pStyle w:val="BodyText"/>
        <w:spacing w:before="182" w:line="400" w:lineRule="auto"/>
        <w:ind w:left="119" w:right="3757"/>
      </w:pPr>
      <w:r>
        <w:t>only</w:t>
      </w:r>
      <w:r>
        <w:rPr>
          <w:spacing w:val="-2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system. tests interfaces to other systems.</w:t>
      </w:r>
    </w:p>
    <w:p w:rsidR="00932C8D" w:rsidRDefault="00932C8D">
      <w:pPr>
        <w:pStyle w:val="BodyText"/>
        <w:spacing w:before="183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0"/>
        </w:tabs>
        <w:spacing w:before="1"/>
        <w:ind w:left="460" w:hanging="341"/>
      </w:pPr>
      <w:r>
        <w:t>Static</w:t>
      </w:r>
      <w:r>
        <w:rPr>
          <w:spacing w:val="-4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as:</w:t>
      </w:r>
    </w:p>
    <w:p w:rsidR="00932C8D" w:rsidRDefault="00ED298C">
      <w:pPr>
        <w:pStyle w:val="BodyText"/>
        <w:spacing w:before="182" w:line="400" w:lineRule="auto"/>
        <w:ind w:left="119" w:right="6147"/>
      </w:pPr>
      <w:r>
        <w:t>the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batch</w:t>
      </w:r>
      <w:r>
        <w:rPr>
          <w:spacing w:val="-9"/>
        </w:rPr>
        <w:t xml:space="preserve"> </w:t>
      </w:r>
      <w:r>
        <w:t>programs the reviewing of test plans.</w:t>
      </w:r>
    </w:p>
    <w:p w:rsidR="00932C8D" w:rsidRDefault="00ED298C">
      <w:pPr>
        <w:pStyle w:val="BodyText"/>
        <w:tabs>
          <w:tab w:val="left" w:pos="3720"/>
        </w:tabs>
        <w:spacing w:before="1"/>
        <w:rPr>
          <w:b/>
        </w:rPr>
      </w:pP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code.</w:t>
      </w:r>
      <w:r>
        <w:tab/>
      </w:r>
    </w:p>
    <w:p w:rsidR="00932C8D" w:rsidRDefault="00ED298C">
      <w:pPr>
        <w:pStyle w:val="BodyText"/>
        <w:spacing w:before="183"/>
      </w:pP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 xml:space="preserve">box </w:t>
      </w:r>
      <w:r>
        <w:rPr>
          <w:spacing w:val="-2"/>
        </w:rPr>
        <w:t>testing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Alpha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is</w:t>
      </w:r>
    </w:p>
    <w:p w:rsidR="00932C8D" w:rsidRDefault="00ED298C">
      <w:pPr>
        <w:pStyle w:val="BodyText"/>
        <w:spacing w:before="180" w:line="403" w:lineRule="auto"/>
        <w:ind w:right="2552"/>
      </w:pPr>
      <w:r>
        <w:t>post-release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representatives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developer's</w:t>
      </w:r>
      <w:r>
        <w:rPr>
          <w:spacing w:val="-4"/>
        </w:rPr>
        <w:t xml:space="preserve"> </w:t>
      </w:r>
      <w:r>
        <w:t>site the first testing that is performed.</w:t>
      </w:r>
    </w:p>
    <w:p w:rsidR="00932C8D" w:rsidRDefault="00ED298C">
      <w:pPr>
        <w:pStyle w:val="BodyText"/>
        <w:tabs>
          <w:tab w:val="left" w:pos="7320"/>
        </w:tabs>
        <w:spacing w:line="266" w:lineRule="exact"/>
        <w:rPr>
          <w:b/>
        </w:rPr>
      </w:pPr>
      <w:r>
        <w:t>pre-release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developer's</w:t>
      </w:r>
      <w:r>
        <w:rPr>
          <w:spacing w:val="-5"/>
        </w:rPr>
        <w:t xml:space="preserve"> </w:t>
      </w:r>
      <w:r>
        <w:rPr>
          <w:spacing w:val="-2"/>
        </w:rPr>
        <w:t>site.</w:t>
      </w:r>
      <w:r>
        <w:tab/>
      </w:r>
    </w:p>
    <w:p w:rsidR="00932C8D" w:rsidRDefault="00ED298C">
      <w:pPr>
        <w:pStyle w:val="BodyText"/>
        <w:spacing w:before="180"/>
      </w:pPr>
      <w:r>
        <w:t>pre-release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representatives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rPr>
          <w:spacing w:val="-2"/>
        </w:rPr>
        <w:t>sites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5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ind w:left="461" w:hanging="341"/>
      </w:pPr>
      <w:r>
        <w:t>A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rPr>
          <w:spacing w:val="-5"/>
        </w:rPr>
        <w:t>is:</w:t>
      </w:r>
    </w:p>
    <w:p w:rsidR="00932C8D" w:rsidRDefault="00ED298C">
      <w:pPr>
        <w:pStyle w:val="BodyText"/>
        <w:spacing w:before="182"/>
      </w:pP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software;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error.</w:t>
      </w:r>
    </w:p>
    <w:p w:rsidR="00932C8D" w:rsidRDefault="00932C8D">
      <w:pPr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tabs>
          <w:tab w:val="left" w:pos="4439"/>
        </w:tabs>
        <w:spacing w:before="38"/>
        <w:rPr>
          <w:b/>
        </w:rPr>
      </w:pPr>
      <w:r>
        <w:lastRenderedPageBreak/>
        <w:t>departure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rPr>
          <w:spacing w:val="-2"/>
        </w:rPr>
        <w:t>behavior.</w:t>
      </w:r>
      <w:r>
        <w:tab/>
      </w:r>
    </w:p>
    <w:p w:rsidR="00932C8D" w:rsidRDefault="00ED298C">
      <w:pPr>
        <w:pStyle w:val="BodyText"/>
        <w:spacing w:before="181" w:line="403" w:lineRule="auto"/>
        <w:ind w:left="119" w:right="3063"/>
      </w:pPr>
      <w:r>
        <w:t>an</w:t>
      </w:r>
      <w:r>
        <w:rPr>
          <w:spacing w:val="-4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program a human action that produces an incorrect result</w:t>
      </w:r>
    </w:p>
    <w:p w:rsidR="00932C8D" w:rsidRDefault="00932C8D">
      <w:pPr>
        <w:pStyle w:val="BodyText"/>
        <w:spacing w:before="180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508"/>
        </w:tabs>
        <w:ind w:left="508" w:hanging="389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4"/>
        </w:rPr>
        <w:t>paid:</w:t>
      </w:r>
    </w:p>
    <w:p w:rsidR="00932C8D" w:rsidRDefault="00ED298C">
      <w:pPr>
        <w:pStyle w:val="BodyText"/>
        <w:spacing w:before="180"/>
        <w:ind w:left="119"/>
      </w:pPr>
      <w:r>
        <w:t>$4800;</w:t>
      </w:r>
      <w:r>
        <w:rPr>
          <w:spacing w:val="-6"/>
        </w:rPr>
        <w:t xml:space="preserve"> </w:t>
      </w:r>
      <w:r>
        <w:t>$14000;</w:t>
      </w:r>
      <w:r>
        <w:rPr>
          <w:spacing w:val="-6"/>
        </w:rPr>
        <w:t xml:space="preserve"> </w:t>
      </w:r>
      <w:r>
        <w:rPr>
          <w:spacing w:val="-2"/>
        </w:rPr>
        <w:t>$28000</w:t>
      </w:r>
    </w:p>
    <w:p w:rsidR="00932C8D" w:rsidRDefault="00ED298C">
      <w:pPr>
        <w:pStyle w:val="BodyText"/>
        <w:spacing w:before="183"/>
        <w:ind w:left="119"/>
      </w:pPr>
      <w:r>
        <w:t>$5200;</w:t>
      </w:r>
      <w:r>
        <w:rPr>
          <w:spacing w:val="-6"/>
        </w:rPr>
        <w:t xml:space="preserve"> </w:t>
      </w:r>
      <w:r>
        <w:t>$5500;</w:t>
      </w:r>
      <w:r>
        <w:rPr>
          <w:spacing w:val="-4"/>
        </w:rPr>
        <w:t xml:space="preserve"> </w:t>
      </w:r>
      <w:r>
        <w:rPr>
          <w:spacing w:val="-2"/>
        </w:rPr>
        <w:t>$28000</w:t>
      </w:r>
    </w:p>
    <w:p w:rsidR="00932C8D" w:rsidRDefault="00ED298C">
      <w:pPr>
        <w:pStyle w:val="BodyText"/>
        <w:spacing w:before="180"/>
      </w:pPr>
      <w:r>
        <w:t>$28001;</w:t>
      </w:r>
      <w:r>
        <w:rPr>
          <w:spacing w:val="-8"/>
        </w:rPr>
        <w:t xml:space="preserve"> </w:t>
      </w:r>
      <w:r>
        <w:t>$32000;</w:t>
      </w:r>
      <w:r>
        <w:rPr>
          <w:spacing w:val="-6"/>
        </w:rPr>
        <w:t xml:space="preserve"> </w:t>
      </w:r>
      <w:r>
        <w:rPr>
          <w:spacing w:val="-2"/>
        </w:rPr>
        <w:t>$35000</w:t>
      </w:r>
    </w:p>
    <w:p w:rsidR="00932C8D" w:rsidRDefault="00ED298C">
      <w:pPr>
        <w:pStyle w:val="BodyText"/>
        <w:tabs>
          <w:tab w:val="left" w:pos="3000"/>
        </w:tabs>
        <w:spacing w:before="180"/>
        <w:rPr>
          <w:b/>
        </w:rPr>
      </w:pPr>
      <w:r>
        <w:t>$5800;</w:t>
      </w:r>
      <w:r>
        <w:rPr>
          <w:spacing w:val="-6"/>
        </w:rPr>
        <w:t xml:space="preserve"> </w:t>
      </w:r>
      <w:r>
        <w:t>$28000;</w:t>
      </w:r>
      <w:r>
        <w:rPr>
          <w:spacing w:val="-6"/>
        </w:rPr>
        <w:t xml:space="preserve"> </w:t>
      </w:r>
      <w:r>
        <w:rPr>
          <w:spacing w:val="-2"/>
        </w:rPr>
        <w:t>$32000</w:t>
      </w:r>
      <w:r>
        <w:tab/>
      </w:r>
    </w:p>
    <w:p w:rsidR="00932C8D" w:rsidRDefault="00932C8D">
      <w:pPr>
        <w:pStyle w:val="BodyText"/>
        <w:ind w:left="0"/>
        <w:rPr>
          <w:b/>
        </w:rPr>
      </w:pPr>
    </w:p>
    <w:p w:rsidR="00932C8D" w:rsidRDefault="00932C8D">
      <w:pPr>
        <w:pStyle w:val="BodyText"/>
        <w:spacing w:before="94"/>
        <w:ind w:left="0"/>
        <w:rPr>
          <w:b/>
        </w:rPr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left="461" w:hanging="341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5"/>
        </w:rPr>
        <w:t>it:</w:t>
      </w:r>
    </w:p>
    <w:p w:rsidR="00932C8D" w:rsidRDefault="00ED298C">
      <w:pPr>
        <w:pStyle w:val="BodyText"/>
        <w:spacing w:before="182" w:line="400" w:lineRule="auto"/>
        <w:ind w:right="5836" w:hanging="1"/>
      </w:pPr>
      <w:r>
        <w:t>makes test preparation easier. means</w:t>
      </w:r>
      <w:r>
        <w:rPr>
          <w:spacing w:val="-9"/>
        </w:rPr>
        <w:t xml:space="preserve"> </w:t>
      </w:r>
      <w:r>
        <w:t>inspections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required.</w:t>
      </w:r>
    </w:p>
    <w:p w:rsidR="00932C8D" w:rsidRDefault="00ED298C">
      <w:pPr>
        <w:pStyle w:val="BodyText"/>
        <w:tabs>
          <w:tab w:val="left" w:pos="3720"/>
        </w:tabs>
        <w:spacing w:before="1"/>
        <w:rPr>
          <w:b/>
        </w:rPr>
      </w:pPr>
      <w:r>
        <w:t>can</w:t>
      </w:r>
      <w:r>
        <w:rPr>
          <w:spacing w:val="-5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fault</w:t>
      </w:r>
      <w:r>
        <w:rPr>
          <w:spacing w:val="-5"/>
        </w:rPr>
        <w:t xml:space="preserve"> </w:t>
      </w:r>
      <w:r>
        <w:rPr>
          <w:spacing w:val="-2"/>
        </w:rPr>
        <w:t>multiplication</w:t>
      </w:r>
      <w:r>
        <w:tab/>
      </w:r>
    </w:p>
    <w:p w:rsidR="00932C8D" w:rsidRDefault="00ED298C">
      <w:pPr>
        <w:pStyle w:val="BodyText"/>
        <w:spacing w:before="182"/>
      </w:pP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faults.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5"/>
        <w:ind w:left="0"/>
      </w:pPr>
    </w:p>
    <w:p w:rsidR="00932C8D" w:rsidRDefault="00ED298C">
      <w:pPr>
        <w:pStyle w:val="ListParagraph"/>
        <w:numPr>
          <w:ilvl w:val="0"/>
          <w:numId w:val="1"/>
        </w:numPr>
        <w:tabs>
          <w:tab w:val="left" w:pos="461"/>
          <w:tab w:val="left" w:pos="5881"/>
        </w:tabs>
        <w:spacing w:line="400" w:lineRule="auto"/>
        <w:ind w:left="120" w:right="2876" w:firstLine="0"/>
        <w:rPr>
          <w:b/>
        </w:rPr>
      </w:pPr>
      <w:r>
        <w:rPr>
          <w:b/>
        </w:rPr>
        <w:t xml:space="preserve">Which of the following statements about reviews is false? </w:t>
      </w:r>
      <w:r>
        <w:t>Reviews cannot be performed on user requirements specifications Reviews are the least effective way of testing code</w:t>
      </w:r>
      <w:r>
        <w:tab/>
      </w:r>
      <w:r>
        <w:rPr>
          <w:b/>
          <w:spacing w:val="-4"/>
        </w:rPr>
        <w:t xml:space="preserve"> </w:t>
      </w:r>
      <w:r>
        <w:t>Reviews are unlikely to find faults in test plans.</w:t>
      </w:r>
    </w:p>
    <w:p w:rsidR="00932C8D" w:rsidRDefault="00ED298C">
      <w:pPr>
        <w:pStyle w:val="BodyText"/>
        <w:spacing w:before="4"/>
        <w:ind w:left="121"/>
      </w:pPr>
      <w:r>
        <w:t>Reviews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specifications,</w:t>
      </w:r>
      <w:r>
        <w:rPr>
          <w:spacing w:val="-5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plans</w:t>
      </w:r>
    </w:p>
    <w:p w:rsidR="00932C8D" w:rsidRDefault="00932C8D">
      <w:pPr>
        <w:pStyle w:val="BodyText"/>
        <w:ind w:left="0"/>
      </w:pPr>
    </w:p>
    <w:p w:rsidR="00932C8D" w:rsidRDefault="00932C8D">
      <w:pPr>
        <w:pStyle w:val="BodyText"/>
        <w:spacing w:before="94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2"/>
        </w:tabs>
        <w:ind w:left="462" w:hanging="341"/>
      </w:pPr>
      <w:r>
        <w:t>Test</w:t>
      </w:r>
      <w:r>
        <w:rPr>
          <w:spacing w:val="-8"/>
        </w:rPr>
        <w:t xml:space="preserve"> </w:t>
      </w:r>
      <w:r>
        <w:t>Implement</w:t>
      </w:r>
      <w:r>
        <w:t>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rPr>
          <w:spacing w:val="-2"/>
        </w:rPr>
        <w:t>tasks?</w:t>
      </w:r>
    </w:p>
    <w:p w:rsidR="00932C8D" w:rsidRDefault="00ED298C">
      <w:pPr>
        <w:pStyle w:val="BodyText"/>
        <w:tabs>
          <w:tab w:val="left" w:pos="3721"/>
        </w:tabs>
        <w:spacing w:before="182"/>
        <w:ind w:left="121"/>
        <w:rPr>
          <w:b/>
        </w:rPr>
      </w:pPr>
      <w:r>
        <w:t>i,ii,iii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4"/>
        </w:rPr>
        <w:t>false</w:t>
      </w:r>
      <w:r>
        <w:tab/>
      </w:r>
    </w:p>
    <w:p w:rsidR="00932C8D" w:rsidRDefault="00ED298C">
      <w:pPr>
        <w:pStyle w:val="BodyText"/>
        <w:spacing w:before="181" w:line="403" w:lineRule="auto"/>
        <w:ind w:left="121" w:right="6524" w:hanging="1"/>
      </w:pPr>
      <w:r>
        <w:t>i,iii,iv are true and ii is false i,ii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iii,iv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false ii,iii,iv are true and i is false</w:t>
      </w:r>
    </w:p>
    <w:p w:rsidR="00932C8D" w:rsidRDefault="00932C8D">
      <w:pPr>
        <w:pStyle w:val="BodyText"/>
        <w:spacing w:before="177"/>
        <w:ind w:left="0"/>
      </w:pPr>
    </w:p>
    <w:p w:rsidR="00932C8D" w:rsidRDefault="00ED298C">
      <w:pPr>
        <w:pStyle w:val="Heading1"/>
        <w:numPr>
          <w:ilvl w:val="0"/>
          <w:numId w:val="1"/>
        </w:numPr>
        <w:tabs>
          <w:tab w:val="left" w:pos="462"/>
        </w:tabs>
        <w:spacing w:before="1"/>
        <w:ind w:left="462" w:hanging="341"/>
      </w:pPr>
      <w:r>
        <w:t>A</w:t>
      </w:r>
      <w:r>
        <w:rPr>
          <w:spacing w:val="-9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rPr>
          <w:spacing w:val="-2"/>
        </w:rPr>
        <w:t>provide:</w:t>
      </w:r>
    </w:p>
    <w:p w:rsidR="00932C8D" w:rsidRDefault="00ED298C">
      <w:pPr>
        <w:pStyle w:val="BodyText"/>
        <w:spacing w:before="180"/>
        <w:ind w:left="121"/>
      </w:pPr>
      <w:r>
        <w:t>linkage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rPr>
          <w:spacing w:val="-2"/>
        </w:rPr>
        <w:t>numbers</w:t>
      </w:r>
    </w:p>
    <w:p w:rsidR="00932C8D" w:rsidRDefault="00ED298C">
      <w:pPr>
        <w:pStyle w:val="BodyText"/>
        <w:tabs>
          <w:tab w:val="left" w:pos="5881"/>
        </w:tabs>
        <w:spacing w:before="183"/>
        <w:ind w:left="121"/>
        <w:rPr>
          <w:b/>
        </w:rPr>
      </w:pPr>
      <w:r>
        <w:t>facility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rPr>
          <w:spacing w:val="-2"/>
        </w:rPr>
        <w:t>results</w:t>
      </w:r>
      <w:r>
        <w:tab/>
      </w:r>
      <w:bookmarkStart w:id="0" w:name="_GoBack"/>
      <w:bookmarkEnd w:id="0"/>
    </w:p>
    <w:p w:rsidR="00932C8D" w:rsidRDefault="00932C8D">
      <w:pPr>
        <w:sectPr w:rsidR="00932C8D">
          <w:pgSz w:w="11910" w:h="16840"/>
          <w:pgMar w:top="1380" w:right="1340" w:bottom="280" w:left="1320" w:header="720" w:footer="720" w:gutter="0"/>
          <w:cols w:space="720"/>
        </w:sectPr>
      </w:pPr>
    </w:p>
    <w:p w:rsidR="00932C8D" w:rsidRDefault="00ED298C">
      <w:pPr>
        <w:pStyle w:val="BodyText"/>
        <w:spacing w:before="38" w:line="400" w:lineRule="auto"/>
        <w:ind w:right="2552"/>
      </w:pPr>
      <w:r>
        <w:lastRenderedPageBreak/>
        <w:t>the</w:t>
      </w:r>
      <w:r>
        <w:rPr>
          <w:spacing w:val="-3"/>
        </w:rPr>
        <w:t xml:space="preserve"> </w:t>
      </w:r>
      <w:r>
        <w:t>precise</w:t>
      </w:r>
      <w:r>
        <w:rPr>
          <w:spacing w:val="-3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 restricted access to the source code library</w:t>
      </w:r>
    </w:p>
    <w:sectPr w:rsidR="00932C8D">
      <w:pgSz w:w="1191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8125C"/>
    <w:multiLevelType w:val="hybridMultilevel"/>
    <w:tmpl w:val="30AECF0C"/>
    <w:lvl w:ilvl="0" w:tplc="7AF8FB78">
      <w:start w:val="1"/>
      <w:numFmt w:val="decimal"/>
      <w:lvlText w:val="%1)"/>
      <w:lvlJc w:val="left"/>
      <w:pPr>
        <w:ind w:left="302" w:hanging="183"/>
      </w:pPr>
      <w:rPr>
        <w:rFonts w:hint="default"/>
        <w:spacing w:val="0"/>
        <w:w w:val="88"/>
        <w:lang w:val="en-US" w:eastAsia="en-US" w:bidi="ar-SA"/>
      </w:rPr>
    </w:lvl>
    <w:lvl w:ilvl="1" w:tplc="D6620216">
      <w:start w:val="1"/>
      <w:numFmt w:val="lowerLetter"/>
      <w:lvlText w:val="%2)"/>
      <w:lvlJc w:val="left"/>
      <w:pPr>
        <w:ind w:left="342" w:hanging="22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69DA464E">
      <w:numFmt w:val="bullet"/>
      <w:lvlText w:val="•"/>
      <w:lvlJc w:val="left"/>
      <w:pPr>
        <w:ind w:left="1329" w:hanging="224"/>
      </w:pPr>
      <w:rPr>
        <w:rFonts w:hint="default"/>
        <w:lang w:val="en-US" w:eastAsia="en-US" w:bidi="ar-SA"/>
      </w:rPr>
    </w:lvl>
    <w:lvl w:ilvl="3" w:tplc="7C344B06">
      <w:numFmt w:val="bullet"/>
      <w:lvlText w:val="•"/>
      <w:lvlJc w:val="left"/>
      <w:pPr>
        <w:ind w:left="2319" w:hanging="224"/>
      </w:pPr>
      <w:rPr>
        <w:rFonts w:hint="default"/>
        <w:lang w:val="en-US" w:eastAsia="en-US" w:bidi="ar-SA"/>
      </w:rPr>
    </w:lvl>
    <w:lvl w:ilvl="4" w:tplc="7EDA0EA6">
      <w:numFmt w:val="bullet"/>
      <w:lvlText w:val="•"/>
      <w:lvlJc w:val="left"/>
      <w:pPr>
        <w:ind w:left="3308" w:hanging="224"/>
      </w:pPr>
      <w:rPr>
        <w:rFonts w:hint="default"/>
        <w:lang w:val="en-US" w:eastAsia="en-US" w:bidi="ar-SA"/>
      </w:rPr>
    </w:lvl>
    <w:lvl w:ilvl="5" w:tplc="3C3ADE80">
      <w:numFmt w:val="bullet"/>
      <w:lvlText w:val="•"/>
      <w:lvlJc w:val="left"/>
      <w:pPr>
        <w:ind w:left="4298" w:hanging="224"/>
      </w:pPr>
      <w:rPr>
        <w:rFonts w:hint="default"/>
        <w:lang w:val="en-US" w:eastAsia="en-US" w:bidi="ar-SA"/>
      </w:rPr>
    </w:lvl>
    <w:lvl w:ilvl="6" w:tplc="87147580">
      <w:numFmt w:val="bullet"/>
      <w:lvlText w:val="•"/>
      <w:lvlJc w:val="left"/>
      <w:pPr>
        <w:ind w:left="5288" w:hanging="224"/>
      </w:pPr>
      <w:rPr>
        <w:rFonts w:hint="default"/>
        <w:lang w:val="en-US" w:eastAsia="en-US" w:bidi="ar-SA"/>
      </w:rPr>
    </w:lvl>
    <w:lvl w:ilvl="7" w:tplc="3306C034">
      <w:numFmt w:val="bullet"/>
      <w:lvlText w:val="•"/>
      <w:lvlJc w:val="left"/>
      <w:pPr>
        <w:ind w:left="6277" w:hanging="224"/>
      </w:pPr>
      <w:rPr>
        <w:rFonts w:hint="default"/>
        <w:lang w:val="en-US" w:eastAsia="en-US" w:bidi="ar-SA"/>
      </w:rPr>
    </w:lvl>
    <w:lvl w:ilvl="8" w:tplc="0BB098B6">
      <w:numFmt w:val="bullet"/>
      <w:lvlText w:val="•"/>
      <w:lvlJc w:val="left"/>
      <w:pPr>
        <w:ind w:left="7267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2C8D"/>
    <w:rsid w:val="00932C8D"/>
    <w:rsid w:val="00E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9961"/>
  <w15:docId w15:val="{5E75F42E-79E7-4C70-A39A-17BF45F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61" w:hanging="34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Title">
    <w:name w:val="Title"/>
    <w:basedOn w:val="Normal"/>
    <w:uiPriority w:val="1"/>
    <w:qFormat/>
    <w:pPr>
      <w:spacing w:line="642" w:lineRule="exact"/>
      <w:ind w:left="12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61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renish patel</dc:creator>
  <dc:description/>
  <cp:lastModifiedBy>Duy Pham</cp:lastModifiedBy>
  <cp:revision>2</cp:revision>
  <dcterms:created xsi:type="dcterms:W3CDTF">2024-02-04T07:40:00Z</dcterms:created>
  <dcterms:modified xsi:type="dcterms:W3CDTF">2024-02-04T07:43:00Z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2024-02-04T00:00:00Z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D:20161230114907</vt:lpwstr>
  </property>
</Properties>
</file>