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3A923BE1" w:rsidR="005803BB" w:rsidRPr="005803BB" w:rsidRDefault="005724AF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Hold Regular 1 on 1s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5003EFE5" w14:textId="424A15DA" w:rsidR="001F24AE" w:rsidRDefault="001F24AE" w:rsidP="001F24AE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While e</w:t>
      </w:r>
      <w:r>
        <w:rPr>
          <w:rFonts w:ascii="Segoe UI" w:hAnsi="Segoe UI" w:cs="Segoe UI"/>
          <w:color w:val="24292E"/>
        </w:rPr>
        <w:t>ffective leaders define and communicate the team’s goals and desired results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 xml:space="preserve">hey </w:t>
      </w:r>
      <w:r>
        <w:rPr>
          <w:rFonts w:ascii="Segoe UI" w:hAnsi="Segoe UI" w:cs="Segoe UI"/>
          <w:color w:val="24292E"/>
        </w:rPr>
        <w:t xml:space="preserve">also </w:t>
      </w:r>
      <w:r>
        <w:rPr>
          <w:rFonts w:ascii="Segoe UI" w:hAnsi="Segoe UI" w:cs="Segoe UI"/>
          <w:color w:val="24292E"/>
        </w:rPr>
        <w:t>clarify significant outcomes that represent fulfillment and success for their team</w:t>
      </w:r>
      <w:r>
        <w:rPr>
          <w:rFonts w:ascii="Segoe UI" w:hAnsi="Segoe UI" w:cs="Segoe UI"/>
          <w:color w:val="24292E"/>
        </w:rPr>
        <w:t>/team members – 1:1s are crucial to spending focused time with team members to address numerous topics – especially for personal feedback (best suited to private chats / not wider audiences).</w:t>
      </w:r>
    </w:p>
    <w:p w14:paraId="2F352A62" w14:textId="29865034" w:rsidR="001F24AE" w:rsidRPr="001F24AE" w:rsidRDefault="001F24AE" w:rsidP="001F24AE">
      <w:pPr>
        <w:numPr>
          <w:ilvl w:val="0"/>
          <w:numId w:val="47"/>
        </w:numPr>
        <w:shd w:val="clear" w:color="auto" w:fill="FFFFFF"/>
        <w:ind w:left="1440"/>
        <w:rPr>
          <w:rFonts w:ascii="Segoe UI" w:eastAsia="Times New Roman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Also: </w:t>
      </w:r>
      <w:r w:rsidRPr="001F24AE">
        <w:rPr>
          <w:rFonts w:ascii="Segoe UI" w:eastAsia="Times New Roman" w:hAnsi="Segoe UI" w:cs="Segoe UI"/>
          <w:color w:val="24292E"/>
        </w:rPr>
        <w:t>Let</w:t>
      </w:r>
      <w:r>
        <w:rPr>
          <w:rFonts w:ascii="Segoe UI" w:eastAsia="Times New Roman" w:hAnsi="Segoe UI" w:cs="Segoe UI"/>
          <w:color w:val="24292E"/>
        </w:rPr>
        <w:t>ting</w:t>
      </w:r>
      <w:r w:rsidRPr="001F24AE">
        <w:rPr>
          <w:rFonts w:ascii="Segoe UI" w:eastAsia="Times New Roman" w:hAnsi="Segoe UI" w:cs="Segoe UI"/>
          <w:color w:val="24292E"/>
        </w:rPr>
        <w:t xml:space="preserve"> TMs grow faster by letting them figure things out on their own - grow through "pain"/change/challenges (don't just give them the answer - guide THEM on how to find/learn the answer themselves)</w:t>
      </w:r>
    </w:p>
    <w:p w14:paraId="237BC54D" w14:textId="38B0404E" w:rsidR="005803BB" w:rsidRPr="00B24E30" w:rsidRDefault="005803BB" w:rsidP="001F24AE">
      <w:pPr>
        <w:pStyle w:val="ListParagraph"/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61284"/>
    <w:multiLevelType w:val="multilevel"/>
    <w:tmpl w:val="082004B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76759"/>
    <w:multiLevelType w:val="multilevel"/>
    <w:tmpl w:val="208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4"/>
  </w:num>
  <w:num w:numId="3">
    <w:abstractNumId w:val="29"/>
  </w:num>
  <w:num w:numId="4">
    <w:abstractNumId w:val="16"/>
  </w:num>
  <w:num w:numId="5">
    <w:abstractNumId w:val="38"/>
  </w:num>
  <w:num w:numId="6">
    <w:abstractNumId w:val="37"/>
  </w:num>
  <w:num w:numId="7">
    <w:abstractNumId w:val="45"/>
  </w:num>
  <w:num w:numId="8">
    <w:abstractNumId w:val="10"/>
  </w:num>
  <w:num w:numId="9">
    <w:abstractNumId w:val="32"/>
  </w:num>
  <w:num w:numId="10">
    <w:abstractNumId w:val="46"/>
  </w:num>
  <w:num w:numId="11">
    <w:abstractNumId w:val="25"/>
  </w:num>
  <w:num w:numId="12">
    <w:abstractNumId w:val="41"/>
  </w:num>
  <w:num w:numId="13">
    <w:abstractNumId w:val="27"/>
  </w:num>
  <w:num w:numId="14">
    <w:abstractNumId w:val="15"/>
  </w:num>
  <w:num w:numId="15">
    <w:abstractNumId w:val="4"/>
  </w:num>
  <w:num w:numId="16">
    <w:abstractNumId w:val="5"/>
  </w:num>
  <w:num w:numId="17">
    <w:abstractNumId w:val="28"/>
  </w:num>
  <w:num w:numId="18">
    <w:abstractNumId w:val="31"/>
  </w:num>
  <w:num w:numId="19">
    <w:abstractNumId w:val="2"/>
  </w:num>
  <w:num w:numId="20">
    <w:abstractNumId w:val="33"/>
  </w:num>
  <w:num w:numId="21">
    <w:abstractNumId w:val="21"/>
  </w:num>
  <w:num w:numId="22">
    <w:abstractNumId w:val="36"/>
  </w:num>
  <w:num w:numId="23">
    <w:abstractNumId w:val="26"/>
  </w:num>
  <w:num w:numId="24">
    <w:abstractNumId w:val="42"/>
  </w:num>
  <w:num w:numId="25">
    <w:abstractNumId w:val="13"/>
  </w:num>
  <w:num w:numId="26">
    <w:abstractNumId w:val="19"/>
  </w:num>
  <w:num w:numId="27">
    <w:abstractNumId w:val="18"/>
  </w:num>
  <w:num w:numId="28">
    <w:abstractNumId w:val="43"/>
  </w:num>
  <w:num w:numId="29">
    <w:abstractNumId w:val="34"/>
  </w:num>
  <w:num w:numId="30">
    <w:abstractNumId w:val="44"/>
  </w:num>
  <w:num w:numId="31">
    <w:abstractNumId w:val="9"/>
  </w:num>
  <w:num w:numId="32">
    <w:abstractNumId w:val="24"/>
  </w:num>
  <w:num w:numId="33">
    <w:abstractNumId w:val="35"/>
  </w:num>
  <w:num w:numId="34">
    <w:abstractNumId w:val="7"/>
  </w:num>
  <w:num w:numId="35">
    <w:abstractNumId w:val="0"/>
  </w:num>
  <w:num w:numId="36">
    <w:abstractNumId w:val="20"/>
  </w:num>
  <w:num w:numId="37">
    <w:abstractNumId w:val="30"/>
  </w:num>
  <w:num w:numId="38">
    <w:abstractNumId w:val="11"/>
  </w:num>
  <w:num w:numId="39">
    <w:abstractNumId w:val="22"/>
  </w:num>
  <w:num w:numId="40">
    <w:abstractNumId w:val="12"/>
  </w:num>
  <w:num w:numId="41">
    <w:abstractNumId w:val="40"/>
  </w:num>
  <w:num w:numId="42">
    <w:abstractNumId w:val="3"/>
  </w:num>
  <w:num w:numId="43">
    <w:abstractNumId w:val="23"/>
  </w:num>
  <w:num w:numId="44">
    <w:abstractNumId w:val="1"/>
  </w:num>
  <w:num w:numId="45">
    <w:abstractNumId w:val="8"/>
  </w:num>
  <w:num w:numId="46">
    <w:abstractNumId w:val="17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D5D54"/>
    <w:rsid w:val="001F24AE"/>
    <w:rsid w:val="00277977"/>
    <w:rsid w:val="002A581B"/>
    <w:rsid w:val="002B0CF5"/>
    <w:rsid w:val="0036353E"/>
    <w:rsid w:val="003C4ABE"/>
    <w:rsid w:val="003F1BA9"/>
    <w:rsid w:val="004A0B16"/>
    <w:rsid w:val="004D484F"/>
    <w:rsid w:val="004E13C0"/>
    <w:rsid w:val="005724AF"/>
    <w:rsid w:val="005803BB"/>
    <w:rsid w:val="00590DDD"/>
    <w:rsid w:val="00596A65"/>
    <w:rsid w:val="005D3A9F"/>
    <w:rsid w:val="005F794F"/>
    <w:rsid w:val="00687F71"/>
    <w:rsid w:val="006949F0"/>
    <w:rsid w:val="006A0BB6"/>
    <w:rsid w:val="0072380C"/>
    <w:rsid w:val="008751CD"/>
    <w:rsid w:val="00942EE4"/>
    <w:rsid w:val="0098091C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DF5805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3</cp:revision>
  <dcterms:created xsi:type="dcterms:W3CDTF">2021-01-28T18:37:00Z</dcterms:created>
  <dcterms:modified xsi:type="dcterms:W3CDTF">2021-11-11T21:08:00Z</dcterms:modified>
</cp:coreProperties>
</file>