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idoficioDonacion.id  :  ${idoficioDonacion.id}  |  idoficioDonacion.idrecepcionSolicitudEvaluacion  :  ${idoficioDonacion.idrecepcionSolicitudEvaluacion}  |  idoficioDonacion.botonCorneal  :  ${idoficioDonacion.botonCorneal}  |  idoficioDonacion.microbiologiaCorneal  :  ${idoficioDonacion.microbiologiaCorneal}  |  idoficioDonacion.incidenciaTejido  :  ${idoficioDonacion.incidenciaTejido}  |  idoficioDonacion.fechaRegistro  :  ${idoficioDonacion.fechaRegistro}  |  idoficioDonacion.fechaActualizacion  :  ${idoficioDonacion.fechaActualizacion}  |  idoficioDonacion.fechaBaja  :  ${idoficioDonacion.fechaBaja}  |  idoficioDonacion.usuarioUltMov  :  ${idoficioDonacion.usuarioUltMov}  |  idoficioDonacion.status  :  ${idoficioDonacion.status}  |  </w:t>
      </w:r>
    </w:p>
    <w:p>
      <w:pPr>
        <w:jc w:val="distribute"/>
      </w:pPr>
      <w:r>
        <w:t>ubicacion:  #{ubicacion}</w:t>
      </w:r>
    </w:p>
    <w:p>
      <w:pPr>
        <w:jc w:val="distribute"/>
      </w:pPr>
      <w:r>
        <w:t>temperaturaRefrigeracion:  #{temperaturaRefrigeracion}</w:t>
      </w:r>
    </w:p>
    <w:p>
      <w:pPr>
        <w:jc w:val="distribute"/>
      </w:pPr>
      <w:r>
        <w:t>horaRefrigeracion:  #{horaRefrigeracion}</w:t>
      </w:r>
    </w:p>
    <w:p>
      <w:pPr>
        <w:jc w:val="distribute"/>
      </w:pPr>
      <w:r>
        <w:t>comentario:  #{comentario}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