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idregistroExtraccion.id  :  ${idregistroExtraccion.id}  |  idregistroExtraccion.idsolicitudEvaluacionCorneal  :  ${idregistroExtraccion.idsolicitudEvaluacionCorneal}  |  idregistroExtraccion.tipoDonanteMultiorganico  :  ${idregistroExtraccion.tipoDonanteMultiorganico}  |  idregistroExtraccion.telefonoContacto  :  ${idregistroExtraccion.telefonoContacto}  |  idregistroExtraccion.panelViral  :  ${idregistroExtraccion.panelViral}  |  idregistroExtraccion.observacion  :  ${idregistroExtraccion.observacion}  |  idregistroExtraccion.fechaRegistro  :  ${idregistroExtraccion.fechaRegistro}  |  idregistroExtraccion.fechaActualizacion  :  ${idregistroExtraccion.fechaActualizacion}  |  idregistroExtraccion.fechaBaja  :  ${idregistroExtraccion.fechaBaja}  |  idregistroExtraccion.usuarioUltMov  :  ${idregistroExtraccion.usuarioUltMov}  |  idregistroExtraccion.status  :  ${idregistroExtraccion.status}  |  </w:t>
      </w:r>
    </w:p>
    <w:p>
      <w:pPr>
        <w:jc w:val="distribute"/>
      </w:pPr>
      <w:r>
        <w:t>tipoCornea:  #{tipoCornea}</w:t>
      </w:r>
    </w:p>
    <w:p>
      <w:pPr>
        <w:jc w:val="distribute"/>
      </w:pPr>
      <w:r>
        <w:t>vobo:  #{vobo}</w:t>
      </w:r>
    </w:p>
    <w:p>
      <w:pPr>
        <w:jc w:val="distribute"/>
      </w:pPr>
      <w:r>
        <w:t>cultivoPrevioProcuracion:  #{cultivoPrevioProcuracion}</w:t>
      </w:r>
    </w:p>
    <w:p>
      <w:pPr>
        <w:jc w:val="distribute"/>
      </w:pPr>
      <w:r>
        <w:t>cultivoOptisol:  #{cultivoOptisol}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