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idevaluacionSolicitud.id  :  ${idevaluacionSolicitud.id}  |  idevaluacionSolicitud.idrecepcionSolicitudEvaluacion  :  ${idevaluacionSolicitud.idrecepcionSolicitudEvaluacion}  |  idevaluacionSolicitud.usuarioUltMov  :  ${idevaluacionSolicitud.usuarioUltMov}  |  idevaluacionSolicitud.status  :  ${idevaluacionSolicitud.status}  |  </w:t>
      </w:r>
    </w:p>
    <w:p>
      <w:pPr>
        <w:jc w:val="distribute"/>
      </w:pPr>
      <w:r>
        <w:t>tipoCornea:  #{tipoCornea}</w:t>
      </w:r>
    </w:p>
    <w:p>
      <w:pPr>
        <w:jc w:val="distribute"/>
      </w:pPr>
      <w:r>
        <w:t>cicatriceLeucoma:  #{cicatriceLeucoma}</w:t>
      </w:r>
    </w:p>
    <w:p>
      <w:pPr>
        <w:jc w:val="distribute"/>
      </w:pPr>
      <w:r>
        <w:t>brilloCorneal:  #{brilloCorneal}</w:t>
      </w:r>
    </w:p>
    <w:p>
      <w:pPr>
        <w:jc w:val="distribute"/>
      </w:pPr>
      <w:r>
        <w:t>cuerpoExtrano:  #{cuerpoExtrano}</w:t>
      </w:r>
    </w:p>
    <w:p>
      <w:pPr>
        <w:jc w:val="distribute"/>
      </w:pPr>
      <w:r>
        <w:t>erocioneUlcera:  #{erocioneUlcera}</w:t>
      </w:r>
    </w:p>
    <w:p>
      <w:pPr>
        <w:jc w:val="distribute"/>
      </w:pPr>
      <w:r>
        <w:t>valoracion:  #{valoracion}</w:t>
      </w:r>
    </w:p>
    <w:p>
      <w:pPr>
        <w:jc w:val="distribute"/>
      </w:pPr>
      <w:r>
        <w:t>observacion:  #{observacion}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