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614E0">
      <w:pPr>
        <w:tabs>
          <w:tab w:val="left" w:pos="520"/>
        </w:tabs>
        <w:ind w:left="-567"/>
        <w:rPr>
          <w:szCs w:val="26"/>
        </w:rPr>
      </w:pPr>
      <w:r>
        <w:rPr>
          <w:i/>
          <w:szCs w:val="26"/>
        </w:rPr>
        <mc:AlternateContent>
          <mc:Choice Requires="wpg">
            <w:drawing>
              <wp:anchor distT="0" distB="0" distL="114300" distR="114300" simplePos="0" relativeHeight="251659264" behindDoc="0" locked="0" layoutInCell="1" allowOverlap="1">
                <wp:simplePos x="0" y="0"/>
                <wp:positionH relativeFrom="column">
                  <wp:posOffset>-257810</wp:posOffset>
                </wp:positionH>
                <wp:positionV relativeFrom="paragraph">
                  <wp:posOffset>-113665</wp:posOffset>
                </wp:positionV>
                <wp:extent cx="6141720" cy="9220835"/>
                <wp:effectExtent l="0" t="0" r="0" b="14605"/>
                <wp:wrapNone/>
                <wp:docPr id="69" name="Group 69"/>
                <wp:cNvGraphicFramePr/>
                <a:graphic xmlns:a="http://schemas.openxmlformats.org/drawingml/2006/main">
                  <a:graphicData uri="http://schemas.microsoft.com/office/word/2010/wordprocessingGroup">
                    <wpg:wgp>
                      <wpg:cNvGrpSpPr/>
                      <wpg:grpSpPr>
                        <a:xfrm>
                          <a:off x="0" y="0"/>
                          <a:ext cx="6141720" cy="9220835"/>
                          <a:chOff x="1625" y="1003"/>
                          <a:chExt cx="9158" cy="14683"/>
                        </a:xfrm>
                      </wpg:grpSpPr>
                      <wps:wsp>
                        <wps:cNvPr id="2" name="Freeform 2"/>
                        <wps:cNvSpPr/>
                        <wps:spPr>
                          <a:xfrm>
                            <a:off x="9329" y="1003"/>
                            <a:ext cx="821" cy="854"/>
                          </a:xfrm>
                          <a:custGeom>
                            <a:avLst/>
                            <a:gdLst/>
                            <a:ahLst/>
                            <a:cxnLst/>
                            <a:rect l="0" t="0" r="0" b="0"/>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3" name="Freeform 3"/>
                        <wps:cNvSpPr/>
                        <wps:spPr>
                          <a:xfrm>
                            <a:off x="9780" y="1478"/>
                            <a:ext cx="77" cy="182"/>
                          </a:xfrm>
                          <a:custGeom>
                            <a:avLst/>
                            <a:gdLst/>
                            <a:ahLst/>
                            <a:cxnLst/>
                            <a:rect l="0" t="0" r="0" b="0"/>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4" name="Freeform 4"/>
                        <wps:cNvSpPr/>
                        <wps:spPr>
                          <a:xfrm>
                            <a:off x="9857" y="1655"/>
                            <a:ext cx="62" cy="87"/>
                          </a:xfrm>
                          <a:custGeom>
                            <a:avLst/>
                            <a:gdLst/>
                            <a:ahLst/>
                            <a:cxnLst/>
                            <a:rect l="0" t="0" r="0" b="0"/>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5" name="Freeform 5"/>
                        <wps:cNvSpPr/>
                        <wps:spPr>
                          <a:xfrm>
                            <a:off x="8513" y="1046"/>
                            <a:ext cx="1190" cy="614"/>
                          </a:xfrm>
                          <a:custGeom>
                            <a:avLst/>
                            <a:gdLst/>
                            <a:ahLst/>
                            <a:cxnLst/>
                            <a:rect l="0" t="0" r="0" b="0"/>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6" name="Freeform 6"/>
                        <wps:cNvSpPr/>
                        <wps:spPr>
                          <a:xfrm>
                            <a:off x="10106" y="1012"/>
                            <a:ext cx="648" cy="317"/>
                          </a:xfrm>
                          <a:custGeom>
                            <a:avLst/>
                            <a:gdLst/>
                            <a:ahLst/>
                            <a:cxnLst/>
                            <a:rect l="0" t="0" r="0" b="0"/>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7" name="Freeform 7"/>
                        <wps:cNvSpPr/>
                        <wps:spPr>
                          <a:xfrm>
                            <a:off x="10073" y="1171"/>
                            <a:ext cx="566" cy="652"/>
                          </a:xfrm>
                          <a:custGeom>
                            <a:avLst/>
                            <a:gdLst/>
                            <a:ahLst/>
                            <a:cxnLst/>
                            <a:rect l="0" t="0" r="0" b="0"/>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8" name="Freeform 8"/>
                        <wps:cNvSpPr/>
                        <wps:spPr>
                          <a:xfrm>
                            <a:off x="10126" y="1185"/>
                            <a:ext cx="523" cy="706"/>
                          </a:xfrm>
                          <a:custGeom>
                            <a:avLst/>
                            <a:gdLst/>
                            <a:ahLst/>
                            <a:cxnLst/>
                            <a:rect l="0" t="0" r="0" b="0"/>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9" name="Freeform 9"/>
                        <wps:cNvSpPr/>
                        <wps:spPr>
                          <a:xfrm>
                            <a:off x="9914" y="1843"/>
                            <a:ext cx="159" cy="192"/>
                          </a:xfrm>
                          <a:custGeom>
                            <a:avLst/>
                            <a:gdLst/>
                            <a:ahLst/>
                            <a:cxnLst/>
                            <a:rect l="0" t="0" r="0" b="0"/>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10" name="Freeform 10"/>
                        <wps:cNvSpPr/>
                        <wps:spPr>
                          <a:xfrm>
                            <a:off x="9958" y="1891"/>
                            <a:ext cx="153" cy="196"/>
                          </a:xfrm>
                          <a:custGeom>
                            <a:avLst/>
                            <a:gdLst/>
                            <a:ahLst/>
                            <a:cxnLst/>
                            <a:rect l="0" t="0" r="0" b="0"/>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11" name="Freeform 11"/>
                        <wps:cNvSpPr/>
                        <wps:spPr>
                          <a:xfrm>
                            <a:off x="10082" y="1843"/>
                            <a:ext cx="140" cy="182"/>
                          </a:xfrm>
                          <a:custGeom>
                            <a:avLst/>
                            <a:gdLst/>
                            <a:ahLst/>
                            <a:cxnLst/>
                            <a:rect l="0" t="0" r="0" b="0"/>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12" name="Freeform 12"/>
                        <wps:cNvSpPr/>
                        <wps:spPr>
                          <a:xfrm>
                            <a:off x="10097" y="1790"/>
                            <a:ext cx="686" cy="1027"/>
                          </a:xfrm>
                          <a:custGeom>
                            <a:avLst/>
                            <a:gdLst/>
                            <a:ahLst/>
                            <a:cxnLst/>
                            <a:rect l="0" t="0" r="0" b="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13" name="Freeform 13"/>
                        <wps:cNvSpPr/>
                        <wps:spPr>
                          <a:xfrm>
                            <a:off x="10255" y="2155"/>
                            <a:ext cx="149" cy="96"/>
                          </a:xfrm>
                          <a:custGeom>
                            <a:avLst/>
                            <a:gdLst/>
                            <a:ahLst/>
                            <a:cxnLst/>
                            <a:rect l="0" t="0" r="0" b="0"/>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14" name="Freeform 14"/>
                        <wps:cNvSpPr/>
                        <wps:spPr>
                          <a:xfrm>
                            <a:off x="10193" y="2083"/>
                            <a:ext cx="67" cy="76"/>
                          </a:xfrm>
                          <a:custGeom>
                            <a:avLst/>
                            <a:gdLst/>
                            <a:ahLst/>
                            <a:cxnLst/>
                            <a:rect l="0" t="0" r="0" b="0"/>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15" name="Freeform 15"/>
                        <wps:cNvSpPr/>
                        <wps:spPr>
                          <a:xfrm>
                            <a:off x="10260" y="2351"/>
                            <a:ext cx="490" cy="1488"/>
                          </a:xfrm>
                          <a:custGeom>
                            <a:avLst/>
                            <a:gdLst/>
                            <a:ahLst/>
                            <a:cxnLst/>
                            <a:rect l="0" t="0" r="0" b="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16" name="Freeform 16"/>
                        <wps:cNvSpPr/>
                        <wps:spPr>
                          <a:xfrm>
                            <a:off x="10524" y="1041"/>
                            <a:ext cx="250" cy="806"/>
                          </a:xfrm>
                          <a:custGeom>
                            <a:avLst/>
                            <a:gdLst/>
                            <a:ahLst/>
                            <a:cxnLst/>
                            <a:rect l="0" t="0" r="0" b="0"/>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17" name="Freeform 17"/>
                        <wps:cNvSpPr/>
                        <wps:spPr>
                          <a:xfrm>
                            <a:off x="9948" y="14812"/>
                            <a:ext cx="149" cy="173"/>
                          </a:xfrm>
                          <a:custGeom>
                            <a:avLst/>
                            <a:gdLst/>
                            <a:ahLst/>
                            <a:cxnLst/>
                            <a:rect l="0" t="0" r="0" b="0"/>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18" name="Freeform 18"/>
                        <wps:cNvSpPr/>
                        <wps:spPr>
                          <a:xfrm>
                            <a:off x="9314" y="14831"/>
                            <a:ext cx="821" cy="855"/>
                          </a:xfrm>
                          <a:custGeom>
                            <a:avLst/>
                            <a:gdLst/>
                            <a:ahLst/>
                            <a:cxnLst/>
                            <a:rect l="0" t="0" r="0" b="0"/>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19" name="Freeform 19"/>
                        <wps:cNvSpPr/>
                        <wps:spPr>
                          <a:xfrm>
                            <a:off x="9766" y="15028"/>
                            <a:ext cx="76" cy="183"/>
                          </a:xfrm>
                          <a:custGeom>
                            <a:avLst/>
                            <a:gdLst/>
                            <a:ahLst/>
                            <a:cxnLst/>
                            <a:rect l="0" t="0" r="0" b="0"/>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20" name="Freeform 20"/>
                        <wps:cNvSpPr/>
                        <wps:spPr>
                          <a:xfrm>
                            <a:off x="9842" y="14947"/>
                            <a:ext cx="63" cy="86"/>
                          </a:xfrm>
                          <a:custGeom>
                            <a:avLst/>
                            <a:gdLst/>
                            <a:ahLst/>
                            <a:cxnLst/>
                            <a:rect l="0" t="0" r="0" b="0"/>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21" name="Freeform 21"/>
                        <wps:cNvSpPr/>
                        <wps:spPr>
                          <a:xfrm>
                            <a:off x="8498" y="15028"/>
                            <a:ext cx="1191" cy="615"/>
                          </a:xfrm>
                          <a:custGeom>
                            <a:avLst/>
                            <a:gdLst/>
                            <a:ahLst/>
                            <a:cxnLst/>
                            <a:rect l="0" t="0" r="0" b="0"/>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22" name="Freeform 22"/>
                        <wps:cNvSpPr/>
                        <wps:spPr>
                          <a:xfrm>
                            <a:off x="10092" y="15359"/>
                            <a:ext cx="648" cy="317"/>
                          </a:xfrm>
                          <a:custGeom>
                            <a:avLst/>
                            <a:gdLst/>
                            <a:ahLst/>
                            <a:cxnLst/>
                            <a:rect l="0" t="0" r="0" b="0"/>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23" name="Freeform 23"/>
                        <wps:cNvSpPr/>
                        <wps:spPr>
                          <a:xfrm>
                            <a:off x="10058" y="14865"/>
                            <a:ext cx="567" cy="653"/>
                          </a:xfrm>
                          <a:custGeom>
                            <a:avLst/>
                            <a:gdLst/>
                            <a:ahLst/>
                            <a:cxnLst/>
                            <a:rect l="0" t="0" r="0" b="0"/>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24" name="Freeform 24"/>
                        <wps:cNvSpPr/>
                        <wps:spPr>
                          <a:xfrm>
                            <a:off x="10111" y="14798"/>
                            <a:ext cx="523" cy="705"/>
                          </a:xfrm>
                          <a:custGeom>
                            <a:avLst/>
                            <a:gdLst/>
                            <a:ahLst/>
                            <a:cxnLst/>
                            <a:rect l="0" t="0" r="0" b="0"/>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25" name="Freeform 25"/>
                        <wps:cNvSpPr/>
                        <wps:spPr>
                          <a:xfrm>
                            <a:off x="9900" y="14654"/>
                            <a:ext cx="158" cy="187"/>
                          </a:xfrm>
                          <a:custGeom>
                            <a:avLst/>
                            <a:gdLst/>
                            <a:ahLst/>
                            <a:cxnLst/>
                            <a:rect l="0" t="0" r="0" b="0"/>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26" name="Freeform 26"/>
                        <wps:cNvSpPr/>
                        <wps:spPr>
                          <a:xfrm>
                            <a:off x="9943" y="14601"/>
                            <a:ext cx="154" cy="197"/>
                          </a:xfrm>
                          <a:custGeom>
                            <a:avLst/>
                            <a:gdLst/>
                            <a:ahLst/>
                            <a:cxnLst/>
                            <a:rect l="0" t="0" r="0" b="0"/>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27" name="Freeform 27"/>
                        <wps:cNvSpPr/>
                        <wps:spPr>
                          <a:xfrm>
                            <a:off x="10068" y="14663"/>
                            <a:ext cx="139" cy="183"/>
                          </a:xfrm>
                          <a:custGeom>
                            <a:avLst/>
                            <a:gdLst/>
                            <a:ahLst/>
                            <a:cxnLst/>
                            <a:rect l="0" t="0" r="0" b="0"/>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28" name="Freeform 28"/>
                        <wps:cNvSpPr/>
                        <wps:spPr>
                          <a:xfrm>
                            <a:off x="10082" y="13871"/>
                            <a:ext cx="687" cy="1028"/>
                          </a:xfrm>
                          <a:custGeom>
                            <a:avLst/>
                            <a:gdLst/>
                            <a:ahLst/>
                            <a:cxnLst/>
                            <a:rect l="0" t="0" r="0" b="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29" name="Freeform 29"/>
                        <wps:cNvSpPr/>
                        <wps:spPr>
                          <a:xfrm>
                            <a:off x="10241" y="14433"/>
                            <a:ext cx="144" cy="96"/>
                          </a:xfrm>
                          <a:custGeom>
                            <a:avLst/>
                            <a:gdLst/>
                            <a:ahLst/>
                            <a:cxnLst/>
                            <a:rect l="0" t="0" r="0" b="0"/>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30" name="Freeform 30"/>
                        <wps:cNvSpPr/>
                        <wps:spPr>
                          <a:xfrm>
                            <a:off x="10178" y="14529"/>
                            <a:ext cx="68" cy="77"/>
                          </a:xfrm>
                          <a:custGeom>
                            <a:avLst/>
                            <a:gdLst/>
                            <a:ahLst/>
                            <a:cxnLst/>
                            <a:rect l="0" t="0" r="0" b="0"/>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31" name="Freeform 31"/>
                        <wps:cNvSpPr/>
                        <wps:spPr>
                          <a:xfrm>
                            <a:off x="10241" y="12849"/>
                            <a:ext cx="494" cy="1488"/>
                          </a:xfrm>
                          <a:custGeom>
                            <a:avLst/>
                            <a:gdLst/>
                            <a:ahLst/>
                            <a:cxnLst/>
                            <a:rect l="0" t="0" r="0" b="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32" name="Freeform 32"/>
                        <wps:cNvSpPr/>
                        <wps:spPr>
                          <a:xfrm>
                            <a:off x="10505" y="14841"/>
                            <a:ext cx="254" cy="811"/>
                          </a:xfrm>
                          <a:custGeom>
                            <a:avLst/>
                            <a:gdLst/>
                            <a:ahLst/>
                            <a:cxnLst/>
                            <a:rect l="0" t="0" r="0" b="0"/>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33" name="Freeform 33"/>
                        <wps:cNvSpPr/>
                        <wps:spPr>
                          <a:xfrm>
                            <a:off x="2292" y="1703"/>
                            <a:ext cx="149" cy="173"/>
                          </a:xfrm>
                          <a:custGeom>
                            <a:avLst/>
                            <a:gdLst/>
                            <a:ahLst/>
                            <a:cxnLst/>
                            <a:rect l="0" t="0" r="0" b="0"/>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34" name="Freeform 34"/>
                        <wps:cNvSpPr/>
                        <wps:spPr>
                          <a:xfrm>
                            <a:off x="2258" y="1003"/>
                            <a:ext cx="816" cy="854"/>
                          </a:xfrm>
                          <a:custGeom>
                            <a:avLst/>
                            <a:gdLst/>
                            <a:ahLst/>
                            <a:cxnLst/>
                            <a:rect l="0" t="0" r="0" b="0"/>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35" name="Freeform 35"/>
                        <wps:cNvSpPr/>
                        <wps:spPr>
                          <a:xfrm>
                            <a:off x="2546" y="1478"/>
                            <a:ext cx="77" cy="182"/>
                          </a:xfrm>
                          <a:custGeom>
                            <a:avLst/>
                            <a:gdLst/>
                            <a:ahLst/>
                            <a:cxnLst/>
                            <a:rect l="0" t="0" r="0" b="0"/>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36" name="Freeform 36"/>
                        <wps:cNvSpPr/>
                        <wps:spPr>
                          <a:xfrm>
                            <a:off x="2484" y="1655"/>
                            <a:ext cx="62" cy="87"/>
                          </a:xfrm>
                          <a:custGeom>
                            <a:avLst/>
                            <a:gdLst/>
                            <a:ahLst/>
                            <a:cxnLst/>
                            <a:rect l="0" t="0" r="0" b="0"/>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37" name="Freeform 37"/>
                        <wps:cNvSpPr/>
                        <wps:spPr>
                          <a:xfrm>
                            <a:off x="2700" y="1046"/>
                            <a:ext cx="1190" cy="614"/>
                          </a:xfrm>
                          <a:custGeom>
                            <a:avLst/>
                            <a:gdLst/>
                            <a:ahLst/>
                            <a:cxnLst/>
                            <a:rect l="0" t="0" r="0" b="0"/>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38" name="Freeform 38"/>
                        <wps:cNvSpPr/>
                        <wps:spPr>
                          <a:xfrm>
                            <a:off x="1654" y="1012"/>
                            <a:ext cx="643" cy="317"/>
                          </a:xfrm>
                          <a:custGeom>
                            <a:avLst/>
                            <a:gdLst/>
                            <a:ahLst/>
                            <a:cxnLst/>
                            <a:rect l="0" t="0" r="0" b="0"/>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39" name="Freeform 39"/>
                        <wps:cNvSpPr/>
                        <wps:spPr>
                          <a:xfrm>
                            <a:off x="1769" y="1171"/>
                            <a:ext cx="561" cy="652"/>
                          </a:xfrm>
                          <a:custGeom>
                            <a:avLst/>
                            <a:gdLst/>
                            <a:ahLst/>
                            <a:cxnLst/>
                            <a:rect l="0" t="0" r="0" b="0"/>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40" name="Freeform 40"/>
                        <wps:cNvSpPr/>
                        <wps:spPr>
                          <a:xfrm>
                            <a:off x="1754" y="1185"/>
                            <a:ext cx="524" cy="706"/>
                          </a:xfrm>
                          <a:custGeom>
                            <a:avLst/>
                            <a:gdLst/>
                            <a:ahLst/>
                            <a:cxnLst/>
                            <a:rect l="0" t="0" r="0" b="0"/>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41" name="Freeform 41"/>
                        <wps:cNvSpPr/>
                        <wps:spPr>
                          <a:xfrm>
                            <a:off x="2330" y="1843"/>
                            <a:ext cx="164" cy="192"/>
                          </a:xfrm>
                          <a:custGeom>
                            <a:avLst/>
                            <a:gdLst/>
                            <a:ahLst/>
                            <a:cxnLst/>
                            <a:rect l="0" t="0" r="0" b="0"/>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42" name="Freeform 42"/>
                        <wps:cNvSpPr/>
                        <wps:spPr>
                          <a:xfrm>
                            <a:off x="2297" y="1891"/>
                            <a:ext cx="149" cy="196"/>
                          </a:xfrm>
                          <a:custGeom>
                            <a:avLst/>
                            <a:gdLst/>
                            <a:ahLst/>
                            <a:cxnLst/>
                            <a:rect l="0" t="0" r="0" b="0"/>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43" name="Freeform 43"/>
                        <wps:cNvSpPr/>
                        <wps:spPr>
                          <a:xfrm>
                            <a:off x="2182" y="1843"/>
                            <a:ext cx="139" cy="182"/>
                          </a:xfrm>
                          <a:custGeom>
                            <a:avLst/>
                            <a:gdLst/>
                            <a:ahLst/>
                            <a:cxnLst/>
                            <a:rect l="0" t="0" r="0" b="0"/>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44" name="Freeform 44"/>
                        <wps:cNvSpPr/>
                        <wps:spPr>
                          <a:xfrm>
                            <a:off x="1625" y="1790"/>
                            <a:ext cx="681" cy="1027"/>
                          </a:xfrm>
                          <a:custGeom>
                            <a:avLst/>
                            <a:gdLst/>
                            <a:ahLst/>
                            <a:cxnLst/>
                            <a:rect l="0" t="0" r="0" b="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45" name="Freeform 45"/>
                        <wps:cNvSpPr/>
                        <wps:spPr>
                          <a:xfrm>
                            <a:off x="2004" y="2155"/>
                            <a:ext cx="149" cy="96"/>
                          </a:xfrm>
                          <a:custGeom>
                            <a:avLst/>
                            <a:gdLst/>
                            <a:ahLst/>
                            <a:cxnLst/>
                            <a:rect l="0" t="0" r="0" b="0"/>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46" name="Freeform 46"/>
                        <wps:cNvSpPr/>
                        <wps:spPr>
                          <a:xfrm>
                            <a:off x="2143" y="2083"/>
                            <a:ext cx="72" cy="76"/>
                          </a:xfrm>
                          <a:custGeom>
                            <a:avLst/>
                            <a:gdLst/>
                            <a:ahLst/>
                            <a:cxnLst/>
                            <a:rect l="0" t="0" r="0" b="0"/>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47" name="Freeform 47"/>
                        <wps:cNvSpPr/>
                        <wps:spPr>
                          <a:xfrm>
                            <a:off x="1654" y="2351"/>
                            <a:ext cx="494" cy="1488"/>
                          </a:xfrm>
                          <a:custGeom>
                            <a:avLst/>
                            <a:gdLst/>
                            <a:ahLst/>
                            <a:cxnLst/>
                            <a:rect l="0" t="0" r="0" b="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48" name="Freeform 48"/>
                        <wps:cNvSpPr/>
                        <wps:spPr>
                          <a:xfrm>
                            <a:off x="1630" y="1041"/>
                            <a:ext cx="254" cy="806"/>
                          </a:xfrm>
                          <a:custGeom>
                            <a:avLst/>
                            <a:gdLst/>
                            <a:ahLst/>
                            <a:cxnLst/>
                            <a:rect l="0" t="0" r="0" b="0"/>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49" name="Rectangles 49"/>
                        <wps:cNvSpPr/>
                        <wps:spPr>
                          <a:xfrm>
                            <a:off x="1759" y="4055"/>
                            <a:ext cx="82" cy="8506"/>
                          </a:xfrm>
                          <a:prstGeom prst="rect">
                            <a:avLst/>
                          </a:prstGeom>
                          <a:solidFill>
                            <a:srgbClr val="005196"/>
                          </a:solidFill>
                          <a:ln>
                            <a:noFill/>
                          </a:ln>
                        </wps:spPr>
                        <wps:bodyPr upright="1"/>
                      </wps:wsp>
                      <wps:wsp>
                        <wps:cNvPr id="50" name="Rectangles 50"/>
                        <wps:cNvSpPr/>
                        <wps:spPr>
                          <a:xfrm>
                            <a:off x="4087" y="1166"/>
                            <a:ext cx="4253" cy="86"/>
                          </a:xfrm>
                          <a:prstGeom prst="rect">
                            <a:avLst/>
                          </a:prstGeom>
                          <a:solidFill>
                            <a:srgbClr val="005196"/>
                          </a:solidFill>
                          <a:ln>
                            <a:noFill/>
                          </a:ln>
                        </wps:spPr>
                        <wps:bodyPr upright="1"/>
                      </wps:wsp>
                      <wps:wsp>
                        <wps:cNvPr id="51" name="Freeform 51"/>
                        <wps:cNvSpPr/>
                        <wps:spPr>
                          <a:xfrm>
                            <a:off x="2326" y="14812"/>
                            <a:ext cx="144" cy="173"/>
                          </a:xfrm>
                          <a:custGeom>
                            <a:avLst/>
                            <a:gdLst/>
                            <a:ahLst/>
                            <a:cxnLst/>
                            <a:rect l="0" t="0" r="0" b="0"/>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52" name="Freeform 52"/>
                        <wps:cNvSpPr/>
                        <wps:spPr>
                          <a:xfrm>
                            <a:off x="2287" y="14831"/>
                            <a:ext cx="816" cy="855"/>
                          </a:xfrm>
                          <a:custGeom>
                            <a:avLst/>
                            <a:gdLst/>
                            <a:ahLst/>
                            <a:cxnLst/>
                            <a:rect l="0" t="0" r="0" b="0"/>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53" name="Freeform 53"/>
                        <wps:cNvSpPr/>
                        <wps:spPr>
                          <a:xfrm>
                            <a:off x="2575" y="15028"/>
                            <a:ext cx="77" cy="183"/>
                          </a:xfrm>
                          <a:custGeom>
                            <a:avLst/>
                            <a:gdLst/>
                            <a:ahLst/>
                            <a:cxnLst/>
                            <a:rect l="0" t="0" r="0" b="0"/>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54" name="Freeform 54"/>
                        <wps:cNvSpPr/>
                        <wps:spPr>
                          <a:xfrm>
                            <a:off x="2518" y="14947"/>
                            <a:ext cx="57" cy="86"/>
                          </a:xfrm>
                          <a:custGeom>
                            <a:avLst/>
                            <a:gdLst/>
                            <a:ahLst/>
                            <a:cxnLst/>
                            <a:rect l="0" t="0" r="0" b="0"/>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55" name="Freeform 55"/>
                        <wps:cNvSpPr/>
                        <wps:spPr>
                          <a:xfrm>
                            <a:off x="2729" y="15028"/>
                            <a:ext cx="1195" cy="615"/>
                          </a:xfrm>
                          <a:custGeom>
                            <a:avLst/>
                            <a:gdLst/>
                            <a:ahLst/>
                            <a:cxnLst/>
                            <a:rect l="0" t="0" r="0" b="0"/>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56" name="Freeform 56"/>
                        <wps:cNvSpPr/>
                        <wps:spPr>
                          <a:xfrm>
                            <a:off x="1682" y="15359"/>
                            <a:ext cx="648" cy="317"/>
                          </a:xfrm>
                          <a:custGeom>
                            <a:avLst/>
                            <a:gdLst/>
                            <a:ahLst/>
                            <a:cxnLst/>
                            <a:rect l="0" t="0" r="0" b="0"/>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57" name="Freeform 57"/>
                        <wps:cNvSpPr/>
                        <wps:spPr>
                          <a:xfrm>
                            <a:off x="1798" y="14865"/>
                            <a:ext cx="566" cy="653"/>
                          </a:xfrm>
                          <a:custGeom>
                            <a:avLst/>
                            <a:gdLst/>
                            <a:ahLst/>
                            <a:cxnLst/>
                            <a:rect l="0" t="0" r="0" b="0"/>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58" name="Freeform 58"/>
                        <wps:cNvSpPr/>
                        <wps:spPr>
                          <a:xfrm>
                            <a:off x="1788" y="14798"/>
                            <a:ext cx="518" cy="705"/>
                          </a:xfrm>
                          <a:custGeom>
                            <a:avLst/>
                            <a:gdLst/>
                            <a:ahLst/>
                            <a:cxnLst/>
                            <a:rect l="0" t="0" r="0" b="0"/>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59" name="Freeform 59"/>
                        <wps:cNvSpPr/>
                        <wps:spPr>
                          <a:xfrm>
                            <a:off x="2364" y="14654"/>
                            <a:ext cx="158" cy="187"/>
                          </a:xfrm>
                          <a:custGeom>
                            <a:avLst/>
                            <a:gdLst/>
                            <a:ahLst/>
                            <a:cxnLst/>
                            <a:rect l="0" t="0" r="0" b="0"/>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60" name="Freeform 60"/>
                        <wps:cNvSpPr/>
                        <wps:spPr>
                          <a:xfrm>
                            <a:off x="2326" y="14601"/>
                            <a:ext cx="153" cy="197"/>
                          </a:xfrm>
                          <a:custGeom>
                            <a:avLst/>
                            <a:gdLst/>
                            <a:ahLst/>
                            <a:cxnLst/>
                            <a:rect l="0" t="0" r="0" b="0"/>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61" name="Freeform 61"/>
                        <wps:cNvSpPr/>
                        <wps:spPr>
                          <a:xfrm>
                            <a:off x="2215" y="14663"/>
                            <a:ext cx="139" cy="183"/>
                          </a:xfrm>
                          <a:custGeom>
                            <a:avLst/>
                            <a:gdLst/>
                            <a:ahLst/>
                            <a:cxnLst/>
                            <a:rect l="0" t="0" r="0" b="0"/>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62" name="Freeform 62"/>
                        <wps:cNvSpPr/>
                        <wps:spPr>
                          <a:xfrm>
                            <a:off x="1654" y="13871"/>
                            <a:ext cx="681" cy="1028"/>
                          </a:xfrm>
                          <a:custGeom>
                            <a:avLst/>
                            <a:gdLst/>
                            <a:ahLst/>
                            <a:cxnLst/>
                            <a:rect l="0" t="0" r="0" b="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63" name="Freeform 63"/>
                        <wps:cNvSpPr/>
                        <wps:spPr>
                          <a:xfrm>
                            <a:off x="2033" y="14433"/>
                            <a:ext cx="149" cy="96"/>
                          </a:xfrm>
                          <a:custGeom>
                            <a:avLst/>
                            <a:gdLst/>
                            <a:ahLst/>
                            <a:cxnLst/>
                            <a:rect l="0" t="0" r="0" b="0"/>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64" name="Freeform 64"/>
                        <wps:cNvSpPr/>
                        <wps:spPr>
                          <a:xfrm>
                            <a:off x="2177" y="14529"/>
                            <a:ext cx="67" cy="77"/>
                          </a:xfrm>
                          <a:custGeom>
                            <a:avLst/>
                            <a:gdLst/>
                            <a:ahLst/>
                            <a:cxnLst/>
                            <a:rect l="0" t="0" r="0" b="0"/>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65" name="Freeform 65"/>
                        <wps:cNvSpPr/>
                        <wps:spPr>
                          <a:xfrm>
                            <a:off x="1687" y="12849"/>
                            <a:ext cx="490" cy="1488"/>
                          </a:xfrm>
                          <a:custGeom>
                            <a:avLst/>
                            <a:gdLst/>
                            <a:ahLst/>
                            <a:cxnLst/>
                            <a:rect l="0" t="0" r="0" b="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66" name="Freeform 66"/>
                        <wps:cNvSpPr/>
                        <wps:spPr>
                          <a:xfrm>
                            <a:off x="1663" y="14841"/>
                            <a:ext cx="250" cy="811"/>
                          </a:xfrm>
                          <a:custGeom>
                            <a:avLst/>
                            <a:gdLst/>
                            <a:ahLst/>
                            <a:cxnLst/>
                            <a:rect l="0" t="0" r="0" b="0"/>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67" name="Rectangles 67"/>
                        <wps:cNvSpPr/>
                        <wps:spPr>
                          <a:xfrm>
                            <a:off x="4087" y="15470"/>
                            <a:ext cx="4253" cy="86"/>
                          </a:xfrm>
                          <a:prstGeom prst="rect">
                            <a:avLst/>
                          </a:prstGeom>
                          <a:solidFill>
                            <a:srgbClr val="005196"/>
                          </a:solidFill>
                          <a:ln>
                            <a:noFill/>
                          </a:ln>
                        </wps:spPr>
                        <wps:bodyPr upright="1"/>
                      </wps:wsp>
                      <wps:wsp>
                        <wps:cNvPr id="68" name="Rectangles 68"/>
                        <wps:cNvSpPr/>
                        <wps:spPr>
                          <a:xfrm>
                            <a:off x="10558" y="4118"/>
                            <a:ext cx="86" cy="8505"/>
                          </a:xfrm>
                          <a:prstGeom prst="rect">
                            <a:avLst/>
                          </a:prstGeom>
                          <a:solidFill>
                            <a:srgbClr val="005196"/>
                          </a:solidFill>
                          <a:ln>
                            <a:noFill/>
                          </a:ln>
                        </wps:spPr>
                        <wps:bodyPr upright="1"/>
                      </wps:wsp>
                    </wpg:wgp>
                  </a:graphicData>
                </a:graphic>
              </wp:anchor>
            </w:drawing>
          </mc:Choice>
          <mc:Fallback>
            <w:pict>
              <v:group id="_x0000_s1026" o:spid="_x0000_s1026" o:spt="203" style="position:absolute;left:0pt;margin-left:-20.3pt;margin-top:-8.95pt;height:726.05pt;width:483.6pt;z-index:251659264;mso-width-relative:page;mso-height-relative:page;" coordorigin="1625,1003" coordsize="9158,14683" o:gfxdata="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">
                <o:lock v:ext="edit" aspectratio="f"/>
                <v:shape id="_x0000_s1026" o:spid="_x0000_s1026" o:spt="100" style="position:absolute;left:9329;top:1003;height:854;width:821;" fillcolor="#005196" filled="t" stroked="f" coordsize="821,854" o:gfxdata="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fDH7sAAADa&#10;AAAADwAAAAAAAAABACAAAAAiAAAAZHJzL2Rvd25yZXYueG1sUEsBAhQAFAAAAAgAh07iQDMvBZ47&#10;AAAAOQAAABAAAAAAAAAAAQAgAAAACgEAAGRycy9zaGFwZXhtbC54bWxQSwUGAAAAAAYABgBbAQAA&#10;tAM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tVwM874AAADa&#10;AAAADwAAAGRycy9kb3ducmV2LnhtbEWPT0sDMRTE74LfITyhNzdbi7Vsm5ZSt+ilBbeKHh+b183q&#10;5mVJ0j9++6YgeBxm5jfMbHG2nTiSD61jBcMsB0FcO91yo+B9t76fgAgRWWPnmBT8UoDF/PZmhoV2&#10;J36jYxUbkSAcClRgYuwLKUNtyGLIXE+cvL3zFmOSvpHa4ynBbScf8nwsLbacFgz2tDJU/1QHq+Dr&#10;5Tt6WS1Lfvp4ftySKXnzWSo1uBvmUxCRzvE//Nd+1QpGcL2SboCcX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wM874A&#10;AADaAAAADwAAAAAAAAABACAAAAAiAAAAZHJzL2Rvd25yZXYueG1sUEsBAhQAFAAAAAgAh07iQDMv&#10;BZ47AAAAOQAAABAAAAAAAAAAAQAgAAAADQEAAGRycy9zaGFwZXhtbC54bWxQSwUGAAAAAAYABgBb&#10;AQAAtwMAAAAA&#10;" path="m38,182l48,173,58,153,67,134,77,105,77,81,77,53,77,29,72,0,67,19,62,43,58,57,53,77,43,86,34,96,19,96,0,91,38,182xe">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c6se4b0AAADa&#10;AAAADwAAAGRycy9kb3ducmV2LnhtbEWPW2sCMRSE3wv9D+EUfKtZRaVsjUJbvPXNraWvh81xs+3m&#10;ZEnievn1piD4OMzMN8x0frKN6MiH2rGCQT8DQVw6XXOlYPe1eH4BESKyxsYxKThTgPns8WGKuXZH&#10;3lJXxEokCIccFZgY21zKUBqyGPquJU7e3nmLMUlfSe3xmOC2kcMsm0iLNacFgy29Gyr/ioNVsPos&#10;vKmWu27/9n1pirD5/TmPP5TqPQ2yVxCRTvEevrXXWsEI/q+kG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qx7hvQAA&#10;ANoAAAAPAAAAAAAAAAEAIAAAACIAAABkcnMvZG93bnJldi54bWxQSwECFAAUAAAACACHTuJAMy8F&#10;njsAAAA5AAAAEAAAAAAAAAABACAAAAAMAQAAZHJzL3NoYXBleG1sLnhtbFBLBQYAAAAABgAGAFsB&#10;AAC2AwAAAAA=&#10;" path="m53,77l57,53,62,39,57,20,53,5,43,5,38,0,33,0,29,5,24,5,19,10,14,15,9,20,0,29,0,48,5,63,9,77,19,82,29,87,43,82,53,77xe">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Lv/ITroAAADa&#10;AAAADwAAAGRycy9kb3ducmV2LnhtbEWPQYvCMBSE7wv+h/AEL4umCspSTYUVFI+uLp4fzbPttnkp&#10;SbTWX78RBI/DzHzDrNZ304gbOV9ZVjCdJCCIc6srLhT8nrbjLxA+IGtsLJOCnjyss8HHClNtO/6h&#10;2zEUIkLYp6igDKFNpfR5SQb9xLbE0btYZzBE6QqpHXYRbho5S5KFNFhxXCixpU1JeX28GgWHb/z7&#10;7IPr/eFcd5fcnreP/U6p0XCaLEEEuod3+NXeawVzeF6JN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8hOugAAANoA&#10;AAAPAAAAAAAAAAEAIAAAACIAAABkcnMvZG93bnJldi54bWxQSwECFAAUAAAACACHTuJAMy8FnjsA&#10;AAA5AAAAEAAAAAAAAAABACAAAAAJAQAAZHJzL3NoYXBleG1sLnhtbFBLBQYAAAAABgAGAFsBAACz&#10;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imvhf7wAAADa&#10;AAAADwAAAGRycy9kb3ducmV2LnhtbEWPQYvCMBSE7wv+h/CEva1pPYhUo4gi6IKHVcEen82zLSYv&#10;tYla//1mYcHjMDPfMNN5Z414UOtrxwrSQQKCuHC65lLB8bD+GoPwAVmjcUwKXuRhPut9TDHT7sk/&#10;9NiHUkQI+wwVVCE0mZS+qMiiH7iGOHoX11oMUbal1C0+I9waOUySkbRYc1yosKFlRcV1f7cKzrft&#10;aXHM89fK7HIz/nZdvUs7pT77aTIBEagL7/B/e6MVjODvSrwBcvY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r4X+8AAAA&#10;2gAAAA8AAAAAAAAAAQAgAAAAIgAAAGRycy9kb3ducmV2LnhtbFBLAQIUABQAAAAIAIdO4kAzLwWe&#10;OwAAADkAAAAQAAAAAAAAAAEAIAAAAAsBAABkcnMvc2hhcGV4bWwueG1sUEsFBgAAAAAGAAYAWwEA&#10;ALUDA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E7dl1rsAAADa&#10;AAAADwAAAGRycy9kb3ducmV2LnhtbEWPQYvCMBSE74L/ITxhb5oqi0o1iiwsuIc9WHX3+to8m2Lz&#10;Upqo9d8bQfA4zMw3zHLd2VpcqfWVYwXjUQKCuHC64lLBYf89nIPwAVlj7ZgU3MnDetXvLTHV7sY7&#10;umahFBHCPkUFJoQmldIXhiz6kWuIo3dyrcUQZVtK3eItwm0tJ0kylRYrjgsGG/oyVJyzi40UzjZ/&#10;h9+J+ZzPmi7/+c+P2OVKfQzGyQJEoC68w6/2ViuYwfNKv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7dl1rsAAADa&#10;AAAADwAAAAAAAAABACAAAAAiAAAAZHJzL2Rvd25yZXYueG1sUEsBAhQAFAAAAAgAh07iQDMvBZ47&#10;AAAAOQAAABAAAAAAAAAAAQAgAAAACgEAAGRycy9zaGFwZXhtbC54bWxQSwUGAAAAAAYABgBbAQAA&#10;tA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_x0000_s1026" o:spid="_x0000_s1026" o:spt="100" style="position:absolute;left:10126;top:1185;height:706;width:523;" fillcolor="#005196" filled="t" stroked="f" coordsize="523,706" o:gfxdata="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qBbBrUAAADaAAAADwAA&#10;AAAAAAABACAAAAAiAAAAZHJzL2Rvd25yZXYueG1sUEsBAhQAFAAAAAgAh07iQDMvBZ47AAAAOQAA&#10;ABAAAAAAAAAAAQAgAAAABAEAAGRycy9zaGFwZXhtbC54bWxQSwUGAAAAAAYABgBbAQAArgM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_x0000_s1026" o:spid="_x0000_s1026" o:spt="100" style="position:absolute;left:9914;top:1843;height:192;width:159;" fillcolor="#005196" filled="t" stroked="f" coordsize="159,192" o:gfxdata="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zmJAvQAA&#10;ANoAAAAPAAAAAAAAAAEAIAAAACIAAABkcnMvZG93bnJldi54bWxQSwECFAAUAAAACACHTuJAMy8F&#10;njsAAAA5AAAAEAAAAAAAAAABACAAAAAMAQAAZHJzL3NoYXBleG1sLnhtbFBLBQYAAAAABgAGAFsB&#10;AAC2AwAAAAA=&#10;" path="m116,0l101,14,87,24,72,33,58,43,39,48,24,48,10,52,0,48,5,62,15,72,24,81,34,91,44,100,53,110,58,115,68,115,58,120,53,129,44,134,39,144,34,158,34,168,34,182,44,192,159,48,116,0xe">
                  <v:fill on="t" focussize="0,0"/>
                  <v:stroke on="f"/>
                  <v:imagedata o:title=""/>
                  <o:lock v:ext="edit" aspectratio="f"/>
                </v:shape>
                <v:shape id="_x0000_s1026" o:spid="_x0000_s1026" o:spt="100" style="position:absolute;left:9958;top:1891;height:196;width:153;" fillcolor="#005196" filled="t" stroked="f" coordsize="153,196" o:gfxdata="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OIK8AAAA&#10;2wAAAA8AAAAAAAAAAQAgAAAAIgAAAGRycy9kb3ducmV2LnhtbFBLAQIUABQAAAAIAIdO4kAzLwWe&#10;OwAAADkAAAAQAAAAAAAAAAEAIAAAAAsBAABkcnMvc2hhcGV4bWwueG1sUEsFBgAAAAAGAAYAWwEA&#10;ALUDAAAAAA==&#10;" path="m153,52l144,72,134,86,124,110,120,129,115,144,115,168,110,182,115,196,105,187,96,177,86,168,81,153,72,144,67,134,62,124,62,115,57,124,52,134,43,144,38,153,28,158,19,158,9,153,0,144,115,0,153,52xe">
                  <v:fill on="t" focussize="0,0"/>
                  <v:stroke on="f"/>
                  <v:imagedata o:title=""/>
                  <o:lock v:ext="edit" aspectratio="f"/>
                </v:shape>
                <v:shape id="_x0000_s1026" o:spid="_x0000_s1026" o:spt="100" style="position:absolute;left:10082;top:1843;height:182;width:140;" fillcolor="#005196" filled="t" stroked="f" coordsize="140,182" o:gfxdata="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SIny8AAAA&#10;2wAAAA8AAAAAAAAAAQAgAAAAIgAAAGRycy9kb3ducmV2LnhtbFBLAQIUABQAAAAIAIdO4kAzLwWe&#10;OwAAADkAAAAQAAAAAAAAAAEAIAAAAAsBAABkcnMvc2hhcGV4bWwueG1sUEsFBgAAAAAGAAYAWwEA&#10;ALUDAAAAAA==&#10;" path="m29,0l44,19,63,43,77,62,96,81,111,100,120,115,130,129,135,134,140,139,140,148,140,163,135,172,130,177,120,182,116,182,106,172,92,158,77,139,58,115,44,91,29,67,15,52,5,38,0,33,29,0xe">
                  <v:fill on="t" focussize="0,0"/>
                  <v:stroke on="f"/>
                  <v:imagedata o:title=""/>
                  <o:lock v:ext="edit" aspectratio="f"/>
                </v:shape>
                <v:shape id="_x0000_s1026" o:spid="_x0000_s1026" o:spt="100" style="position:absolute;left:10097;top:1790;height:1027;width:686;" fillcolor="#005196" filled="t" stroked="f" coordsize="686,1027" o:gfxdata="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Ajsy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_x0000_s1026" o:spid="_x0000_s1026" o:spt="100" style="position:absolute;left:10255;top:2155;height:96;width:149;" fillcolor="#005196" filled="t" stroked="f" coordsize="149,96" o:gfxdata="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8+EgugAAANsA&#10;AAAPAAAAAAAAAAEAIAAAACIAAABkcnMvZG93bnJldi54bWxQSwECFAAUAAAACACHTuJAMy8FnjsA&#10;AAA5AAAAEAAAAAAAAAABACAAAAAJAQAAZHJzL3NoYXBleG1sLnhtbFBLBQYAAAAABgAGAFsBAACz&#10;AwAAAAA=&#10;" path="m0,52l10,38,24,24,43,14,63,9,82,4,106,0,125,4,149,9,130,19,115,24,101,28,87,38,77,48,72,62,67,76,72,96,0,52xe">
                  <v:fill on="t" focussize="0,0"/>
                  <v:stroke on="f"/>
                  <v:imagedata o:title=""/>
                  <o:lock v:ext="edit" aspectratio="f"/>
                </v:shape>
                <v:shape id="_x0000_s1026" o:spid="_x0000_s1026" o:spt="100" style="position:absolute;left:10193;top:2083;height:76;width:67;" fillcolor="#005196" filled="t" stroked="f" coordsize="67,76" o:gfxdata="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aPbfu5AAAA2wAA&#10;AA8AAAAAAAAAAQAgAAAAIgAAAGRycy9kb3ducmV2LnhtbFBLAQIUABQAAAAIAIdO4kAzLwWeOwAA&#10;ADkAAAAQAAAAAAAAAAEAIAAAAAgBAABkcnMvc2hhcGV4bWwueG1sUEsFBgAAAAAGAAYAWwEAALID&#10;AAAAAA==&#10;" path="m9,14l14,4,24,4,33,0,38,0,43,0,53,4,57,4,62,14,67,28,67,38,57,52,53,67,48,72,43,76,33,76,29,76,24,72,14,72,9,67,9,62,5,52,0,38,0,24,9,14xe">
                  <v:fill on="t" focussize="0,0"/>
                  <v:stroke on="f"/>
                  <v:imagedata o:title=""/>
                  <o:lock v:ext="edit" aspectratio="f"/>
                </v:shape>
                <v:shape id="_x0000_s1026" o:spid="_x0000_s1026" o:spt="100" style="position:absolute;left:10260;top:2351;height:1488;width:490;" fillcolor="#005196" filled="t" stroked="f" coordsize="490,1488" o:gfxdata="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2qZKO5AAAA2wAA&#10;AA8AAAAAAAAAAQAgAAAAIgAAAGRycy9kb3ducmV2LnhtbFBLAQIUABQAAAAIAIdO4kAzLwWeOwAA&#10;ADkAAAAQAAAAAAAAAAEAIAAAAAgBAABkcnMvc2hhcGV4bWwueG1sUEsFBgAAAAAGAAYAWwEAALID&#10;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_x0000_s1026" o:spid="_x0000_s1026" o:spt="100" style="position:absolute;left:10524;top:1041;height:806;width:250;" fillcolor="#005196" filled="t" stroked="f" coordsize="250,806" o:gfxdata="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WszbugAAANsA&#10;AAAPAAAAAAAAAAEAIAAAACIAAABkcnMvZG93bnJldi54bWxQSwECFAAUAAAACACHTuJAMy8FnjsA&#10;AAA5AAAAEAAAAAAAAAABACAAAAAJAQAAZHJzL3NoYXBleG1sLnhtbFBLBQYAAAAABgAGAFsBAACz&#10;Aw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_x0000_s1026" o:spid="_x0000_s1026" o:spt="100" style="position:absolute;left:9948;top:14812;height:173;width:149;" fillcolor="#005196" filled="t" stroked="f" coordsize="149,173" o:gfxdata="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U/e5AAAA2wAA&#10;AA8AAAAAAAAAAQAgAAAAIgAAAGRycy9kb3ducmV2LnhtbFBLAQIUABQAAAAIAIdO4kAzLwWeOwAA&#10;ADkAAAAQAAAAAAAAAAEAIAAAAAgBAABkcnMvc2hhcGV4bWwueG1sUEsFBgAAAAAGAAYAWwEAALID&#10;AAAAAA==&#10;" path="m149,34l130,53,115,77,96,96,82,115,67,135,58,149,43,163,38,168,34,173,29,173,19,168,10,168,5,159,0,149,0,139,10,125,24,111,38,91,58,72,77,53,91,29,106,15,115,0,120,0,149,34xe">
                  <v:fill on="t" focussize="0,0"/>
                  <v:stroke on="f"/>
                  <v:imagedata o:title=""/>
                  <o:lock v:ext="edit" aspectratio="f"/>
                </v:shape>
                <v:shape id="_x0000_s1026" o:spid="_x0000_s1026" o:spt="100" style="position:absolute;left:9314;top:14831;height:855;width:821;" fillcolor="#005196" filled="t" stroked="f" coordsize="821,855" o:gfxdata="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w8NPvQAA&#10;ANsAAAAPAAAAAAAAAAEAIAAAACIAAABkcnMvZG93bnJldi54bWxQSwECFAAUAAAACACHTuJAMy8F&#10;njsAAAA5AAAAEAAAAAAAAAABACAAAAAMAQAAZHJzL3NoYXBleG1sLnhtbFBLBQYAAAAABgAGAFsB&#10;AAC2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_x0000_s1026" o:spid="_x0000_s1026" o:spt="100" style="position:absolute;left:9766;top:15028;height:183;width:76;" fillcolor="#005196" filled="t" stroked="f" coordsize="76,183" o:gfxdata="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yP2bsAAADb&#10;AAAADwAAAAAAAAABACAAAAAiAAAAZHJzL2Rvd25yZXYueG1sUEsBAhQAFAAAAAgAh07iQDMvBZ47&#10;AAAAOQAAABAAAAAAAAAAAQAgAAAACgEAAGRycy9zaGFwZXhtbC54bWxQSwUGAAAAAAYABgBbAQAA&#10;tAMAAAAA&#10;" path="m33,0l48,10,57,29,67,48,72,77,76,101,76,130,76,154,72,183,67,159,62,144,57,125,52,106,43,91,33,87,19,87,0,87,33,0xe">
                  <v:fill on="t" focussize="0,0"/>
                  <v:stroke on="f"/>
                  <v:imagedata o:title=""/>
                  <o:lock v:ext="edit" aspectratio="f"/>
                </v:shape>
                <v:shape id="_x0000_s1026" o:spid="_x0000_s1026" o:spt="100" style="position:absolute;left:9842;top:14947;height:86;width:63;" fillcolor="#005196" filled="t" stroked="f" coordsize="63,86" o:gfxdata="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5R9W5AAAA2wAA&#10;AA8AAAAAAAAAAQAgAAAAIgAAAGRycy9kb3ducmV2LnhtbFBLAQIUABQAAAAIAIdO4kAzLwWeOwAA&#10;ADkAAAAQAAAAAAAAAAEAIAAAAAgBAABkcnMvc2hhcGV4bWwueG1sUEsFBgAAAAAGAAYAWwEAALID&#10;AAAAAA==&#10;" path="m53,9l58,28,63,48,58,67,53,81,44,81,39,86,34,86,29,81,24,81,20,76,15,72,5,67,0,52,0,38,5,24,10,9,20,4,29,0,44,0,53,9xe">
                  <v:fill on="t" focussize="0,0"/>
                  <v:stroke on="f"/>
                  <v:imagedata o:title=""/>
                  <o:lock v:ext="edit" aspectratio="f"/>
                </v:shape>
                <v:shape id="_x0000_s1026" o:spid="_x0000_s1026" o:spt="100" style="position:absolute;left:8498;top:15028;height:615;width:1191;" fillcolor="#005196" filled="t" stroked="f" coordsize="1191,615" o:gfxdata="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zBh6r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_x0000_s1026" o:spid="_x0000_s1026" o:spt="100" style="position:absolute;left:10092;top:15359;height:317;width:648;" fillcolor="#005196" filled="t" stroked="f" coordsize="648,317" o:gfxdata="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ero74A&#10;AADbAAAADwAAAAAAAAABACAAAAAiAAAAZHJzL2Rvd25yZXYueG1sUEsBAhQAFAAAAAgAh07iQDMv&#10;BZ47AAAAOQAAABAAAAAAAAAAAQAgAAAADQEAAGRycy9zaGFwZXhtbC54bWxQSwUGAAAAAAYABgBb&#10;AQAAtwM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_x0000_s1026" o:spid="_x0000_s1026" o:spt="100" style="position:absolute;left:10058;top:14865;height:653;width:567;" fillcolor="#005196" filled="t" stroked="f" coordsize="567,653" o:gfxdata="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i5xr4A&#10;AADbAAAADwAAAAAAAAABACAAAAAiAAAAZHJzL2Rvd25yZXYueG1sUEsBAhQAFAAAAAgAh07iQDMv&#10;BZ47AAAAOQAAABAAAAAAAAAAAQAgAAAADQEAAGRycy9zaGFwZXhtbC54bWxQSwUGAAAAAAYABgBb&#10;AQAAtwM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_x0000_s1026" o:spid="_x0000_s1026" o:spt="100" style="position:absolute;left:10111;top:14798;height:705;width:523;" fillcolor="#005196" filled="t" stroked="f" coordsize="523,705" o:gfxdata="UEsDBAoAAAAAAIdO4kAAAAAAAAAAAAAAAAAEAAAAZHJzL1BLAwQUAAAACACHTuJAzYmqDbwAAADb&#10;AAAADwAAAGRycy9kb3ducmV2LnhtbEWPQYvCMBSE7wv+h/AEb2taE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Jqg2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_x0000_s1026" o:spid="_x0000_s1026" o:spt="100" style="position:absolute;left:9900;top:14654;height:187;width:158;" fillcolor="#005196" filled="t" stroked="f" coordsize="158,187" o:gfxdata="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Yc6r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fill on="t" focussize="0,0"/>
                  <v:stroke on="f"/>
                  <v:imagedata o:title=""/>
                  <o:lock v:ext="edit" aspectratio="f"/>
                </v:shape>
                <v:shape id="_x0000_s1026" o:spid="_x0000_s1026" o:spt="100" style="position:absolute;left:9943;top:14601;height:197;width:154;" fillcolor="#005196" filled="t" stroked="f" coordsize="154,197" o:gfxdata="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PPvL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fill on="t" focussize="0,0"/>
                  <v:stroke on="f"/>
                  <v:imagedata o:title=""/>
                  <o:lock v:ext="edit" aspectratio="f"/>
                </v:shape>
                <v:shape id="_x0000_s1026" o:spid="_x0000_s1026" o:spt="100" style="position:absolute;left:10068;top:14663;height:183;width:139;" fillcolor="#005196" filled="t" stroked="f" coordsize="139,183" o:gfxdata="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LYwW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fill on="t" focussize="0,0"/>
                  <v:stroke on="f"/>
                  <v:imagedata o:title=""/>
                  <o:lock v:ext="edit" aspectratio="f"/>
                </v:shape>
                <v:shape id="_x0000_s1026" o:spid="_x0000_s1026" o:spt="100" style="position:absolute;left:10082;top:13871;height:1028;width:687;" fillcolor="#005196" filled="t" stroked="f" coordsize="687,1028" o:gfxdata="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S+Y1i5AAAA2wAA&#10;AA8AAAAAAAAAAQAgAAAAIgAAAGRycy9kb3ducmV2LnhtbFBLAQIUABQAAAAIAIdO4kAzLwWeOwAA&#10;ADkAAAAQAAAAAAAAAAEAIAAAAAgBAABkcnMvc2hhcGV4bWwueG1sUEsFBgAAAAAGAAYAWwEAALID&#10;A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shape>
                <v:shape id="_x0000_s1026" o:spid="_x0000_s1026" o:spt="100" style="position:absolute;left:10241;top:14433;height:96;width:144;" fillcolor="#005196" filled="t" stroked="f" coordsize="144,96" o:gfxdata="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i52i8AAAA&#10;2wAAAA8AAAAAAAAAAQAgAAAAIgAAAGRycy9kb3ducmV2LnhtbFBLAQIUABQAAAAIAIdO4kAzLwWe&#10;OwAAADkAAAAQAAAAAAAAAAEAIAAAAAsBAABkcnMvc2hhcGV4bWwueG1sUEsFBgAAAAAGAAYAWwEA&#10;ALUDAAAAAA==&#10;" path="m0,43l9,62,24,72,43,86,62,91,81,96,105,96,125,96,144,91,129,82,115,77,101,67,86,62,77,53,72,38,67,24,72,0,0,43xe">
                  <v:fill on="t" focussize="0,0"/>
                  <v:stroke on="f"/>
                  <v:imagedata o:title=""/>
                  <o:lock v:ext="edit" aspectratio="f"/>
                </v:shape>
                <v:shape id="_x0000_s1026" o:spid="_x0000_s1026" o:spt="100" style="position:absolute;left:10178;top:14529;height:77;width:68;" fillcolor="#005196" filled="t" stroked="f" coordsize="68,77" o:gfxdata="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Wc5u5AAAA2wAA&#10;AA8AAAAAAAAAAQAgAAAAIgAAAGRycy9kb3ducmV2LnhtbFBLAQIUABQAAAAIAIdO4kAzLwWeOwAA&#10;ADkAAAAQAAAAAAAAAAEAIAAAAAgBAABkcnMvc2hhcGV4bWwueG1sUEsFBgAAAAAGAAYAWwEAALID&#10;AAAAAA==&#10;" path="m5,62l15,72,24,72,34,77,39,77,44,77,53,72,58,72,63,62,68,48,68,38,58,24,53,10,48,5,44,0,34,0,29,0,20,5,15,5,10,10,5,14,0,24,0,38,0,53,5,62xe">
                  <v:fill on="t" focussize="0,0"/>
                  <v:stroke on="f"/>
                  <v:imagedata o:title=""/>
                  <o:lock v:ext="edit" aspectratio="f"/>
                </v:shape>
                <v:shape id="_x0000_s1026" o:spid="_x0000_s1026" o:spt="100" style="position:absolute;left:10241;top:12849;height:1488;width:494;" fillcolor="#005196" filled="t" stroked="f" coordsize="494,1488" o:gfxdata="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qFQ74A&#10;AADb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_x0000_s1026" o:spid="_x0000_s1026" o:spt="100" style="position:absolute;left:10505;top:14841;height:811;width:254;" fillcolor="#005196" filled="t" stroked="f" coordsize="254,811" o:gfxdata="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gznG8AAAA&#10;2wAAAA8AAAAAAAAAAQAgAAAAIgAAAGRycy9kb3ducmV2LnhtbFBLAQIUABQAAAAIAIdO4kAzLwWe&#10;OwAAADkAAAAQAAAAAAAAAAEAIAAAAAsBAABkcnMvc2hhcGV4bWwueG1sUEsFBgAAAAAGAAYAWwEA&#10;ALUDAAAAAA==&#10;" path="m0,53l48,115,81,187,115,264,139,346,158,432,163,523,163,619,153,710,235,811,249,730,254,638,254,542,249,442,235,341,211,240,182,149,144,62,139,62,129,62,115,58,105,53,96,48,86,34,77,24,62,5,57,0,48,0,43,5,33,14,29,29,19,38,9,48,0,53xe">
                  <v:fill on="t" focussize="0,0"/>
                  <v:stroke on="f"/>
                  <v:imagedata o:title=""/>
                  <o:lock v:ext="edit" aspectratio="f"/>
                </v:shape>
                <v:shape id="_x0000_s1026" o:spid="_x0000_s1026" o:spt="100" style="position:absolute;left:2292;top:1703;height:173;width:149;" fillcolor="#005196" filled="t" stroked="f" coordsize="149,173" o:gfxdata="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08JlLsAAADb&#10;AAAADwAAAAAAAAABACAAAAAiAAAAZHJzL2Rvd25yZXYueG1sUEsBAhQAFAAAAAgAh07iQDMvBZ47&#10;AAAAOQAAABAAAAAAAAAAAQAgAAAACgEAAGRycy9zaGFwZXhtbC54bWxQSwUGAAAAAAYABgBbAQAA&#10;tAMAAAAA&#10;" path="m0,140l19,120,34,96,53,77,67,58,82,39,96,24,106,10,110,5,115,0,125,0,134,0,139,5,149,15,149,24,149,34,139,44,130,63,110,82,96,101,77,125,58,144,43,159,34,173,29,173,0,140xe">
                  <v:fill on="t" focussize="0,0"/>
                  <v:stroke on="f"/>
                  <v:imagedata o:title=""/>
                  <o:lock v:ext="edit" aspectratio="f"/>
                </v:shape>
                <v:shape id="_x0000_s1026" o:spid="_x0000_s1026" o:spt="100" style="position:absolute;left:2258;top:1003;height:854;width:816;" fillcolor="#005196" filled="t" stroked="f" coordsize="816,854" o:gfxdata="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s5BlvQAA&#10;ANsAAAAPAAAAAAAAAAEAIAAAACIAAABkcnMvZG93bnJldi54bWxQSwECFAAUAAAACACHTuJAMy8F&#10;njsAAAA5AAAAEAAAAAAAAAABACAAAAAMAQAAZHJzL3NoYXBleG1sLnhtbFBLBQYAAAAABgAGAFsB&#10;AAC2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_x0000_s1026" o:spid="_x0000_s1026" o:spt="100" style="position:absolute;left:2546;top:1478;height:182;width:77;" fillcolor="#005196" filled="t" stroked="f" coordsize="77,182" o:gfxdata="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gob4A&#10;AADbAAAADwAAAAAAAAABACAAAAAiAAAAZHJzL2Rvd25yZXYueG1sUEsBAhQAFAAAAAgAh07iQDMv&#10;BZ47AAAAOQAAABAAAAAAAAAAAQAgAAAADQEAAGRycy9zaGFwZXhtbC54bWxQSwUGAAAAAAYABgBb&#10;AQAAtwMAAAAA&#10;" path="m39,182l29,173,20,153,10,134,5,105,0,81,0,53,0,29,5,0,10,19,20,43,24,57,29,77,34,86,44,96,58,96,77,91,39,182xe">
                  <v:fill on="t" focussize="0,0"/>
                  <v:stroke on="f"/>
                  <v:imagedata o:title=""/>
                  <o:lock v:ext="edit" aspectratio="f"/>
                </v:shape>
                <v:shape id="_x0000_s1026" o:spid="_x0000_s1026" o:spt="100" style="position:absolute;left:2484;top:1655;height:87;width:62;" fillcolor="#005196" filled="t" stroked="f" coordsize="62,87" o:gfxdata="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ZjZvQAA&#10;ANsAAAAPAAAAAAAAAAEAIAAAACIAAABkcnMvZG93bnJldi54bWxQSwECFAAUAAAACACHTuJAMy8F&#10;njsAAAA5AAAAEAAAAAAAAAABACAAAAAMAQAAZHJzL3NoYXBleG1sLnhtbFBLBQYAAAAABgAGAFsB&#10;AAC2AwAAAAA=&#10;" path="m14,77l5,53,0,39,5,20,14,5,24,0,34,5,48,10,58,20,62,29,62,48,58,63,53,77,43,82,34,87,24,82,14,77xe">
                  <v:fill on="t" focussize="0,0"/>
                  <v:stroke on="f"/>
                  <v:imagedata o:title=""/>
                  <o:lock v:ext="edit" aspectratio="f"/>
                </v:shape>
                <v:shape id="_x0000_s1026" o:spid="_x0000_s1026" o:spt="100" style="position:absolute;left:2700;top:1046;height:614;width:1190;" fillcolor="#005196" filled="t" stroked="f" coordsize="1190,614" o:gfxdata="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WveirsAAADb&#10;AAAADwAAAAAAAAABACAAAAAiAAAAZHJzL2Rvd25yZXYueG1sUEsBAhQAFAAAAAgAh07iQDMvBZ47&#10;AAAAOQAAABAAAAAAAAAAAQAgAAAACgEAAGRycy9zaGFwZXhtbC54bWxQSwUGAAAAAAYABgBbAQAA&#10;tA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_x0000_s1026" o:spid="_x0000_s1026" o:spt="100" style="position:absolute;left:1654;top:1012;height:317;width:643;" fillcolor="#005196" filled="t" stroked="f" coordsize="643,317" o:gfxdata="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zU4rsAAADb&#10;AAAADwAAAAAAAAABACAAAAAiAAAAZHJzL2Rvd25yZXYueG1sUEsBAhQAFAAAAAgAh07iQDMvBZ47&#10;AAAAOQAAABAAAAAAAAAAAQAgAAAACgEAAGRycy9zaGFwZXhtbC54bWxQSwUGAAAAAAYABgBbAQAA&#10;tA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_x0000_s1026" o:spid="_x0000_s1026" o:spt="100" style="position:absolute;left:1769;top:1171;height:652;width:561;" fillcolor="#005196" filled="t" stroked="f" coordsize="561,652" o:gfxdata="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vcqa8AAAA&#10;2wAAAA8AAAAAAAAAAQAgAAAAIgAAAGRycy9kb3ducmV2LnhtbFBLAQIUABQAAAAIAIdO4kAzLwWe&#10;OwAAADkAAAAQAAAAAAAAAAEAIAAAAAsBAABkcnMvc2hhcGV4bWwueG1sUEsFBgAAAAAGAAYAWwEA&#10;ALUDA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_x0000_s1026" o:spid="_x0000_s1026" o:spt="100" style="position:absolute;left:1754;top:1185;height:706;width:524;" fillcolor="#005196" filled="t" stroked="f" coordsize="524,706" o:gfxdata="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MzF7sAAADb&#10;AAAADwAAAAAAAAABACAAAAAiAAAAZHJzL2Rvd25yZXYueG1sUEsBAhQAFAAAAAgAh07iQDMvBZ47&#10;AAAAOQAAABAAAAAAAAAAAQAgAAAACgEAAGRycy9zaGFwZXhtbC54bWxQSwUGAAAAAAYABgBbAQAA&#10;tAM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_x0000_s1026" o:spid="_x0000_s1026" o:spt="100" style="position:absolute;left:2330;top:1843;height:192;width:164;" fillcolor="#005196" filled="t" stroked="f" coordsize="164,192" o:gfxdata="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1ciIvQAA&#10;ANsAAAAPAAAAAAAAAAEAIAAAACIAAABkcnMvZG93bnJldi54bWxQSwECFAAUAAAACACHTuJAMy8F&#10;njsAAAA5AAAAEAAAAAAAAAABACAAAAAMAQAAZHJzL3NoYXBleG1sLnhtbFBLBQYAAAAABgAGAFsB&#10;AAC2AwAAAAA=&#10;" path="m44,0l58,14,72,24,87,33,106,43,120,48,135,48,149,52,164,48,154,62,144,72,135,81,125,91,116,100,106,110,101,115,92,115,101,120,111,129,120,134,125,144,130,158,130,168,125,182,120,192,0,48,44,0xe">
                  <v:fill on="t" focussize="0,0"/>
                  <v:stroke on="f"/>
                  <v:imagedata o:title=""/>
                  <o:lock v:ext="edit" aspectratio="f"/>
                </v:shape>
                <v:shape id="_x0000_s1026" o:spid="_x0000_s1026" o:spt="100" style="position:absolute;left:2297;top:1891;height:196;width:149;" fillcolor="#005196" filled="t" stroked="f" coordsize="149,196" o:gfxdata="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DP54vQAA&#10;ANsAAAAPAAAAAAAAAAEAIAAAACIAAABkcnMvZG93bnJldi54bWxQSwECFAAUAAAACACHTuJAMy8F&#10;njsAAAA5AAAAEAAAAAAAAAABACAAAAAMAQAAZHJzL3NoYXBleG1sLnhtbFBLBQYAAAAABgAGAFsB&#10;AAC2AwAAAAA=&#10;" path="m0,52l9,72,19,86,24,110,29,129,33,144,38,168,38,182,38,196,43,187,53,177,62,168,72,153,77,144,86,134,91,124,91,115,91,124,101,134,105,144,115,153,120,158,129,158,139,153,149,144,33,0,0,52xe">
                  <v:fill on="t" focussize="0,0"/>
                  <v:stroke on="f"/>
                  <v:imagedata o:title=""/>
                  <o:lock v:ext="edit" aspectratio="f"/>
                </v:shape>
                <v:shape id="_x0000_s1026" o:spid="_x0000_s1026" o:spt="100" style="position:absolute;left:2182;top:1843;height:182;width:139;" fillcolor="#005196" filled="t" stroked="f" coordsize="139,182" o:gfxdata="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5QJz7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fill on="t" focussize="0,0"/>
                  <v:stroke on="f"/>
                  <v:imagedata o:title=""/>
                  <o:lock v:ext="edit" aspectratio="f"/>
                </v:shape>
                <v:shape id="_x0000_s1026" o:spid="_x0000_s1026" o:spt="100" style="position:absolute;left:1625;top:1790;height:1027;width:681;" fillcolor="#005196" filled="t" stroked="f" coordsize="681,1027" o:gfxdata="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qkl7vQAA&#10;ANsAAAAPAAAAAAAAAAEAIAAAACIAAABkcnMvZG93bnJldi54bWxQSwECFAAUAAAACACHTuJAMy8F&#10;njsAAAA5AAAAEAAAAAAAAAABACAAAAAMAQAAZHJzL3NoYXBleG1sLnhtbFBLBQYAAAAABgAGAFsB&#10;AAC2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_x0000_s1026" o:spid="_x0000_s1026" o:spt="100" style="position:absolute;left:2004;top:2155;height:96;width:149;" fillcolor="#005196" filled="t" stroked="f" coordsize="149,96" o:gfxdata="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l89K8AAAA&#10;2wAAAA8AAAAAAAAAAQAgAAAAIgAAAGRycy9kb3ducmV2LnhtbFBLAQIUABQAAAAIAIdO4kAzLwWe&#10;OwAAADkAAAAQAAAAAAAAAAEAIAAAAAsBAABkcnMvc2hhcGV4bWwueG1sUEsFBgAAAAAGAAYAWwEA&#10;ALUDAAAAAA==&#10;" path="m149,52l134,38,120,24,106,14,86,9,62,4,43,0,19,4,0,9,14,19,29,24,43,28,58,38,67,48,72,62,77,76,72,96,149,52xe">
                  <v:fill on="t" focussize="0,0"/>
                  <v:stroke on="f"/>
                  <v:imagedata o:title=""/>
                  <o:lock v:ext="edit" aspectratio="f"/>
                </v:shape>
                <v:shape id="_x0000_s1026" o:spid="_x0000_s1026" o:spt="100" style="position:absolute;left:2143;top:2083;height:76;width:72;" fillcolor="#005196" filled="t" stroked="f" coordsize="72,76" o:gfxdata="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2+3uugAAANsA&#10;AAAPAAAAAAAAAAEAIAAAACIAAABkcnMvZG93bnJldi54bWxQSwECFAAUAAAACACHTuJAMy8FnjsA&#10;AAA5AAAAEAAAAAAAAAABACAAAAAJAQAAZHJzL3NoYXBleG1sLnhtbFBLBQYAAAAABgAGAFsBAACz&#10;AwAAAAA=&#10;" path="m63,14l53,4,43,4,39,0,29,0,24,0,19,4,10,4,10,14,0,28,5,38,10,52,19,67,24,72,29,76,34,76,39,76,48,72,53,72,58,67,63,62,67,52,72,38,72,24,63,14xe">
                  <v:fill on="t" focussize="0,0"/>
                  <v:stroke on="f"/>
                  <v:imagedata o:title=""/>
                  <o:lock v:ext="edit" aspectratio="f"/>
                </v:shape>
                <v:shape id="_x0000_s1026" o:spid="_x0000_s1026" o:spt="100" style="position:absolute;left:1654;top:2351;height:1488;width:494;" fillcolor="#005196" filled="t" stroked="f" coordsize="494,1488" o:gfxdata="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unL0b4A&#10;AADbAAAADwAAAAAAAAABACAAAAAiAAAAZHJzL2Rvd25yZXYueG1sUEsBAhQAFAAAAAgAh07iQDMv&#10;BZ47AAAAOQAAABAAAAAAAAAAAQAgAAAADQEAAGRycy9zaGFwZXhtbC54bWxQSwUGAAAAAAYABgBb&#10;AQAAtw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_x0000_s1026" o:spid="_x0000_s1026" o:spt="100" style="position:absolute;left:1630;top:1041;height:806;width:254;" fillcolor="#005196" filled="t" stroked="f" coordsize="254,806" o:gfxdata="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TuqLsAAADb&#10;AAAADwAAAAAAAAABACAAAAAiAAAAZHJzL2Rvd25yZXYueG1sUEsBAhQAFAAAAAgAh07iQDMvBZ47&#10;AAAAOQAAABAAAAAAAAAAAQAgAAAACgEAAGRycy9zaGFwZXhtbC54bWxQSwUGAAAAAAYABgBbAQAA&#10;tAM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Rectangles 49" o:spid="_x0000_s1026" o:spt="1" style="position:absolute;left:1759;top:4055;height:8506;width:82;" fillcolor="#005196" filled="t" stroked="f" coordsize="21600,21600" o:gfxdata="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TtW+8AAAA&#10;2wAAAA8AAAAAAAAAAQAgAAAAIgAAAGRycy9kb3ducmV2LnhtbFBLAQIUABQAAAAIAIdO4kAzLwWe&#10;OwAAADkAAAAQAAAAAAAAAAEAIAAAAAsBAABkcnMvc2hhcGV4bWwueG1sUEsFBgAAAAAGAAYAWwEA&#10;ALUDAAAAAA==&#10;">
                  <v:fill on="t" focussize="0,0"/>
                  <v:stroke on="f"/>
                  <v:imagedata o:title=""/>
                  <o:lock v:ext="edit" aspectratio="f"/>
                </v:rect>
                <v:rect id="Rectangles 50" o:spid="_x0000_s1026" o:spt="1" style="position:absolute;left:4087;top:1166;height:86;width:4253;" fillcolor="#005196" filled="t" stroked="f" coordsize="21600,21600" o:gfxdata="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wii+5AAAA2wAA&#10;AA8AAAAAAAAAAQAgAAAAIgAAAGRycy9kb3ducmV2LnhtbFBLAQIUABQAAAAIAIdO4kAzLwWeOwAA&#10;ADkAAAAQAAAAAAAAAAEAIAAAAAgBAABkcnMvc2hhcGV4bWwueG1sUEsFBgAAAAAGAAYAWwEAALID&#10;AAAAAA==&#10;">
                  <v:fill on="t" focussize="0,0"/>
                  <v:stroke on="f"/>
                  <v:imagedata o:title=""/>
                  <o:lock v:ext="edit" aspectratio="f"/>
                </v:rect>
                <v:shape id="_x0000_s1026" o:spid="_x0000_s1026" o:spt="100" style="position:absolute;left:2326;top:14812;height:173;width:144;" fillcolor="#005196" filled="t" stroked="f" coordsize="144,173" o:gfxdata="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CfvO/&#10;AAAA2wAAAA8AAAAAAAAAAQAgAAAAIgAAAGRycy9kb3ducmV2LnhtbFBLAQIUABQAAAAIAIdO4kAz&#10;LwWeOwAAADkAAAAQAAAAAAAAAAEAIAAAAA4BAABkcnMvc2hhcGV4bWwueG1sUEsFBgAAAAAGAAYA&#10;WwEAALgDAAAAAA==&#10;" path="m0,34l14,53,33,77,48,96,62,115,76,135,91,149,100,163,105,168,115,173,120,173,129,168,134,168,144,159,144,149,144,139,134,125,124,111,110,91,91,72,72,53,52,29,38,15,28,0,24,0,0,34xe">
                  <v:fill on="t" focussize="0,0"/>
                  <v:stroke on="f"/>
                  <v:imagedata o:title=""/>
                  <o:lock v:ext="edit" aspectratio="f"/>
                </v:shape>
                <v:shape id="_x0000_s1026" o:spid="_x0000_s1026" o:spt="100" style="position:absolute;left:2287;top:14831;height:855;width:816;" fillcolor="#005196" filled="t" stroked="f" coordsize="816,855" o:gfxdata="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VQwcvQAA&#10;ANsAAAAPAAAAAAAAAAEAIAAAACIAAABkcnMvZG93bnJldi54bWxQSwECFAAUAAAACACHTuJAMy8F&#10;njsAAAA5AAAAEAAAAAAAAAABACAAAAAMAQAAZHJzL3NoYXBleG1sLnhtbFBLBQYAAAAABgAGAFsB&#10;AAC2Aw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_x0000_s1026" o:spid="_x0000_s1026" o:spt="100" style="position:absolute;left:2575;top:15028;height:183;width:77;" fillcolor="#005196" filled="t" stroked="f" coordsize="77,183" o:gfxdata="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Nun74A&#10;AADbAAAADwAAAAAAAAABACAAAAAiAAAAZHJzL2Rvd25yZXYueG1sUEsBAhQAFAAAAAgAh07iQDMv&#10;BZ47AAAAOQAAABAAAAAAAAAAAQAgAAAADQEAAGRycy9zaGFwZXhtbC54bWxQSwUGAAAAAAYABgBb&#10;AQAAtwMAAAAA&#10;" path="m43,0l29,10,19,29,10,48,5,77,0,101,0,130,5,154,5,183,15,159,19,144,24,125,29,106,39,91,48,87,58,87,77,87,43,0xe">
                  <v:fill on="t" focussize="0,0"/>
                  <v:stroke on="f"/>
                  <v:imagedata o:title=""/>
                  <o:lock v:ext="edit" aspectratio="f"/>
                </v:shape>
                <v:shape id="_x0000_s1026" o:spid="_x0000_s1026" o:spt="100" style="position:absolute;left:2518;top:14947;height:86;width:57;" fillcolor="#005196" filled="t" stroked="f" coordsize="57,86" o:gfxdata="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3X0G8AAAA&#10;2wAAAA8AAAAAAAAAAQAgAAAAIgAAAGRycy9kb3ducmV2LnhtbFBLAQIUABQAAAAIAIdO4kAzLwWe&#10;OwAAADkAAAAQAAAAAAAAAAEAIAAAAAsBAABkcnMvc2hhcGV4bWwueG1sUEsFBgAAAAAGAAYAWwEA&#10;ALUDAAAAAA==&#10;" path="m9,9l0,28,0,48,0,67,9,81,19,86,33,81,43,76,52,67,57,52,57,38,52,24,48,9,43,4,28,0,19,0,9,9xe">
                  <v:fill on="t" focussize="0,0"/>
                  <v:stroke on="f"/>
                  <v:imagedata o:title=""/>
                  <o:lock v:ext="edit" aspectratio="f"/>
                </v:shape>
                <v:shape id="_x0000_s1026" o:spid="_x0000_s1026" o:spt="100" style="position:absolute;left:2729;top:15028;height:615;width:1195;" fillcolor="#005196" filled="t" stroked="f" coordsize="1195,615" o:gfxdata="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I54cL4A&#10;AADb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_x0000_s1026" o:spid="_x0000_s1026" o:spt="100" style="position:absolute;left:1682;top:15359;height:317;width:648;" fillcolor="#005196" filled="t" stroked="f" coordsize="648,317" o:gfxdata="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2t7dvQAA&#10;ANsAAAAPAAAAAAAAAAEAIAAAACIAAABkcnMvZG93bnJldi54bWxQSwECFAAUAAAACACHTuJAMy8F&#10;njsAAAA5AAAAEAAAAAAAAAABACAAAAAMAQAAZHJzL3NoYXBleG1sLnhtbFBLBQYAAAAABgAGAFsB&#10;AAC2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_x0000_s1026" o:spid="_x0000_s1026" o:spt="100" style="position:absolute;left:1798;top:14865;height:653;width:566;" fillcolor="#005196" filled="t" stroked="f" coordsize="566,653" o:gfxdata="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Spiq8AAAA&#10;2wAAAA8AAAAAAAAAAQAgAAAAIgAAAGRycy9kb3ducmV2LnhtbFBLAQIUABQAAAAIAIdO4kAzLwWe&#10;OwAAADkAAAAQAAAAAAAAAAEAIAAAAAsBAABkcnMvc2hhcGV4bWwueG1sUEsFBgAAAAAGAAYAWwEA&#10;ALU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_x0000_s1026" o:spid="_x0000_s1026" o:spt="100" style="position:absolute;left:1788;top:14798;height:705;width:518;" fillcolor="#005196" filled="t" stroked="f" coordsize="518,705" o:gfxdata="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DYlB7sAAADb&#10;AAAADwAAAAAAAAABACAAAAAiAAAAZHJzL2Rvd25yZXYueG1sUEsBAhQAFAAAAAgAh07iQDMvBZ47&#10;AAAAOQAAABAAAAAAAAAAAQAgAAAACgEAAGRycy9zaGFwZXhtbC54bWxQSwUGAAAAAAYABgBbAQAA&#10;tA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_x0000_s1026" o:spid="_x0000_s1026" o:spt="100" style="position:absolute;left:2364;top:14654;height:187;width:158;" fillcolor="#005196" filled="t" stroked="f" coordsize="158,187" o:gfxdata="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dZZK8AAAA&#10;2wAAAA8AAAAAAAAAAQAgAAAAIgAAAGRycy9kb3ducmV2LnhtbFBLAQIUABQAAAAIAIdO4kAzLwWe&#10;OwAAADkAAAAQAAAAAAAAAAEAIAAAAAsBAABkcnMvc2hhcGV4bWwueG1sUEsFBgAAAAAGAAYAWwEA&#10;ALUDAAAAAA==&#10;" path="m38,187l53,177,67,163,86,158,101,149,115,144,130,144,144,139,158,144,149,129,139,120,130,110,125,101,115,91,106,86,96,77,91,77,96,72,106,62,115,57,120,48,125,33,125,24,120,9,115,0,0,144,38,187xe">
                  <v:fill on="t" focussize="0,0"/>
                  <v:stroke on="f"/>
                  <v:imagedata o:title=""/>
                  <o:lock v:ext="edit" aspectratio="f"/>
                </v:shape>
                <v:shape id="_x0000_s1026" o:spid="_x0000_s1026" o:spt="100" style="position:absolute;left:2326;top:14601;height:197;width:153;" fillcolor="#005196" filled="t" stroked="f" coordsize="153,197" o:gfxdata="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jwgSbsAAADb&#10;AAAADwAAAAAAAAABACAAAAAiAAAAZHJzL2Rvd25yZXYueG1sUEsBAhQAFAAAAAgAh07iQDMvBZ47&#10;AAAAOQAAABAAAAAAAAAAAQAgAAAACgEAAGRycy9zaGFwZXhtbC54bWxQSwUGAAAAAAYABgBbAQAA&#10;tAMAAAAA&#10;" path="m0,149l9,130,19,110,24,91,33,67,38,53,38,29,38,14,38,0,48,10,52,19,62,29,72,43,81,53,86,62,91,72,91,82,96,72,100,62,105,53,115,43,124,38,134,38,144,43,153,53,38,197,0,149xe">
                  <v:fill on="t" focussize="0,0"/>
                  <v:stroke on="f"/>
                  <v:imagedata o:title=""/>
                  <o:lock v:ext="edit" aspectratio="f"/>
                </v:shape>
                <v:shape id="_x0000_s1026" o:spid="_x0000_s1026" o:spt="100" style="position:absolute;left:2215;top:14663;height:183;width:139;" fillcolor="#005196" filled="t" stroked="f" coordsize="139,183" o:gfxdata="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TnKrsAAADb&#10;AAAADwAAAAAAAAABACAAAAAiAAAAZHJzL2Rvd25yZXYueG1sUEsBAhQAFAAAAAgAh07iQDMvBZ47&#10;AAAAOQAAABAAAAAAAAAAAQAgAAAACgEAAGRycy9zaGFwZXhtbC54bWxQSwUGAAAAAAYABgBbAQAA&#10;tAMAAAAA&#10;" path="m111,183l91,164,77,144,58,120,43,101,29,82,15,68,5,53,0,48,0,39,0,29,0,20,5,10,10,5,15,0,24,0,34,10,48,24,63,44,77,68,96,92,111,111,125,130,135,144,139,149,111,183xe">
                  <v:fill on="t" focussize="0,0"/>
                  <v:stroke on="f"/>
                  <v:imagedata o:title=""/>
                  <o:lock v:ext="edit" aspectratio="f"/>
                </v:shape>
                <v:shape id="_x0000_s1026" o:spid="_x0000_s1026" o:spt="100" style="position:absolute;left:1654;top:13871;height:1028;width:681;" fillcolor="#005196" filled="t" stroked="f" coordsize="681,1028" o:gfxdata="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n4D2K5AAAA2wAA&#10;AA8AAAAAAAAAAQAgAAAAIgAAAGRycy9kb3ducmV2LnhtbFBLAQIUABQAAAAIAIdO4kAzLwWeOwAA&#10;ADkAAAAQAAAAAAAAAAEAIAAAAAgBAABkcnMvc2hhcGV4bWwueG1sUEsFBgAAAAAGAAYAWwEAALID&#10;A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_x0000_s1026" o:spid="_x0000_s1026" o:spt="100" style="position:absolute;left:2033;top:14433;height:96;width:149;" fillcolor="#005196" filled="t" stroked="f" coordsize="149,96" o:gfxdata="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kl28AAAA&#10;2wAAAA8AAAAAAAAAAQAgAAAAIgAAAGRycy9kb3ducmV2LnhtbFBLAQIUABQAAAAIAIdO4kAzLwWe&#10;OwAAADkAAAAQAAAAAAAAAAEAIAAAAAsBAABkcnMvc2hhcGV4bWwueG1sUEsFBgAAAAAGAAYAWwEA&#10;ALUDAAAAAA==&#10;" path="m149,43l139,62,125,72,105,86,86,91,67,96,43,96,19,96,0,91,19,82,33,77,48,67,57,62,72,53,77,38,77,24,72,0,149,43xe">
                  <v:fill on="t" focussize="0,0"/>
                  <v:stroke on="f"/>
                  <v:imagedata o:title=""/>
                  <o:lock v:ext="edit" aspectratio="f"/>
                </v:shape>
                <v:shape id="_x0000_s1026" o:spid="_x0000_s1026" o:spt="100" style="position:absolute;left:2177;top:14529;height:77;width:67;" fillcolor="#005196" filled="t" stroked="f" coordsize="67,77" o:gfxdata="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5Cqu8AAAA&#10;2wAAAA8AAAAAAAAAAQAgAAAAIgAAAGRycy9kb3ducmV2LnhtbFBLAQIUABQAAAAIAIdO4kAzLwWe&#10;OwAAADkAAAAQAAAAAAAAAAEAIAAAAAsBAABkcnMvc2hhcGV4bWwueG1sUEsFBgAAAAAGAAYAWwEA&#10;ALUDAAAAAA==&#10;" path="m57,62l48,72,43,72,33,77,29,77,19,77,14,72,9,72,5,62,0,48,0,38,5,24,14,10,19,5,24,0,33,0,38,0,43,5,48,5,57,10,57,14,62,24,67,38,67,53,57,62xe">
                  <v:fill on="t" focussize="0,0"/>
                  <v:stroke on="f"/>
                  <v:imagedata o:title=""/>
                  <o:lock v:ext="edit" aspectratio="f"/>
                </v:shape>
                <v:shape id="_x0000_s1026" o:spid="_x0000_s1026" o:spt="100" style="position:absolute;left:1687;top:12849;height:1488;width:490;" fillcolor="#005196" filled="t" stroked="f" coordsize="490,1488" o:gfxdata="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awX3rsAAADb&#10;AAAADwAAAAAAAAABACAAAAAiAAAAZHJzL2Rvd25yZXYueG1sUEsBAhQAFAAAAAgAh07iQDMvBZ47&#10;AAAAOQAAABAAAAAAAAAAAQAgAAAACgEAAGRycy9zaGFwZXhtbC54bWxQSwUGAAAAAAYABgBbAQAA&#10;tA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_x0000_s1026" o:spid="_x0000_s1026" o:spt="100" style="position:absolute;left:1663;top:14841;height:811;width:250;" fillcolor="#005196" filled="t" stroked="f" coordsize="250,811" o:gfxdata="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EDtL4A&#10;AADbAAAADwAAAAAAAAABACAAAAAiAAAAZHJzL2Rvd25yZXYueG1sUEsBAhQAFAAAAAgAh07iQDMv&#10;BZ47AAAAOQAAABAAAAAAAAAAAQAgAAAADQEAAGRycy9zaGFwZXhtbC54bWxQSwUGAAAAAAYABgBb&#10;AQAAtwMAAAAA&#10;" path="m250,53l207,115,168,187,139,264,111,346,96,432,87,523,87,619,96,710,19,811,5,730,0,638,0,542,5,442,19,341,39,240,72,149,106,62,115,62,125,62,135,58,144,53,159,48,168,34,178,24,192,5,197,0,207,0,211,5,221,14,226,29,235,38,240,48,250,53xe">
                  <v:fill on="t" focussize="0,0"/>
                  <v:stroke on="f"/>
                  <v:imagedata o:title=""/>
                  <o:lock v:ext="edit" aspectratio="f"/>
                </v:shape>
                <v:rect id="Rectangles 67" o:spid="_x0000_s1026" o:spt="1" style="position:absolute;left:4087;top:15470;height:86;width:4253;" fillcolor="#005196" filled="t" stroked="f" coordsize="21600,21600" o:gfxdata="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NdjmvQAA&#10;ANsAAAAPAAAAAAAAAAEAIAAAACIAAABkcnMvZG93bnJldi54bWxQSwECFAAUAAAACACHTuJAMy8F&#10;njsAAAA5AAAAEAAAAAAAAAABACAAAAAMAQAAZHJzL3NoYXBleG1sLnhtbFBLBQYAAAAABgAGAFsB&#10;AAC2AwAAAAA=&#10;">
                  <v:fill on="t" focussize="0,0"/>
                  <v:stroke on="f"/>
                  <v:imagedata o:title=""/>
                  <o:lock v:ext="edit" aspectratio="f"/>
                </v:rect>
                <v:rect id="Rectangles 68" o:spid="_x0000_s1026" o:spt="1" style="position:absolute;left:10558;top:4118;height:8505;width:86;" fillcolor="#005196" filled="t" stroked="f" coordsize="21600,21600" o:gfxdata="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qqTJS2AAAA2wAAAA8A&#10;AAAAAAAAAQAgAAAAIgAAAGRycy9kb3ducmV2LnhtbFBLAQIUABQAAAAIAIdO4kAzLwWeOwAAADkA&#10;AAAQAAAAAAAAAAEAIAAAAAUBAABkcnMvc2hhcGV4bWwueG1sUEsFBgAAAAAGAAYAWwEAAK8DAAAA&#10;AA==&#10;">
                  <v:fill on="t" focussize="0,0"/>
                  <v:stroke on="f"/>
                  <v:imagedata o:title=""/>
                  <o:lock v:ext="edit" aspectratio="f"/>
                </v:rect>
              </v:group>
            </w:pict>
          </mc:Fallback>
        </mc:AlternateContent>
      </w:r>
    </w:p>
    <w:p w14:paraId="382B9571">
      <w:pPr>
        <w:tabs>
          <w:tab w:val="left" w:pos="520"/>
        </w:tabs>
        <w:ind w:left="1200" w:hanging="1200"/>
        <w:jc w:val="center"/>
        <w:rPr>
          <w:b/>
          <w:szCs w:val="26"/>
          <w:lang w:val="vi-VN"/>
        </w:rPr>
      </w:pPr>
      <w:r>
        <w:rPr>
          <w:b/>
          <w:szCs w:val="26"/>
        </w:rPr>
        <w:t>TRƯỜNG</w:t>
      </w:r>
      <w:r>
        <w:rPr>
          <w:b/>
          <w:szCs w:val="26"/>
          <w:lang w:val="vi-VN"/>
        </w:rPr>
        <w:t xml:space="preserve"> ĐẠI HỌC KIẾN TRÚC HÀ NỘI</w:t>
      </w:r>
    </w:p>
    <w:p w14:paraId="7B10CF23">
      <w:pPr>
        <w:tabs>
          <w:tab w:val="left" w:pos="520"/>
        </w:tabs>
        <w:ind w:left="1200" w:hanging="1200"/>
        <w:jc w:val="center"/>
        <w:rPr>
          <w:b/>
          <w:szCs w:val="26"/>
          <w:lang w:val="vi-VN"/>
        </w:rPr>
      </w:pPr>
      <w:r>
        <w:rPr>
          <w:b/>
          <w:szCs w:val="26"/>
          <w:lang w:val="vi-VN"/>
        </w:rPr>
        <w:t>KHOA CÔNG NGHỆ THÔNG TIN</w:t>
      </w:r>
    </w:p>
    <w:p w14:paraId="4EE76FAB">
      <w:pPr>
        <w:tabs>
          <w:tab w:val="left" w:pos="520"/>
        </w:tabs>
        <w:ind w:left="1200" w:hanging="1200"/>
        <w:jc w:val="center"/>
        <w:rPr>
          <w:szCs w:val="26"/>
        </w:rPr>
      </w:pPr>
    </w:p>
    <w:p w14:paraId="1FB3DA00">
      <w:pPr>
        <w:tabs>
          <w:tab w:val="left" w:pos="520"/>
          <w:tab w:val="right" w:pos="3969"/>
        </w:tabs>
        <w:ind w:left="1200" w:hanging="1200"/>
        <w:jc w:val="center"/>
        <w:rPr>
          <w:szCs w:val="26"/>
        </w:rPr>
      </w:pPr>
      <w:r>
        <w:rPr>
          <w:szCs w:val="26"/>
        </w:rPr>
        <w:drawing>
          <wp:inline distT="0" distB="0" distL="114300" distR="114300">
            <wp:extent cx="1729740" cy="1551940"/>
            <wp:effectExtent l="0" t="0" r="381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pic:cNvPicPr>
                      <a:picLocks noChangeAspect="1"/>
                    </pic:cNvPicPr>
                  </pic:nvPicPr>
                  <pic:blipFill>
                    <a:blip r:embed="rId9"/>
                    <a:srcRect l="6865"/>
                    <a:stretch>
                      <a:fillRect/>
                    </a:stretch>
                  </pic:blipFill>
                  <pic:spPr>
                    <a:xfrm>
                      <a:off x="0" y="0"/>
                      <a:ext cx="1743863" cy="1564724"/>
                    </a:xfrm>
                    <a:prstGeom prst="rect">
                      <a:avLst/>
                    </a:prstGeom>
                    <a:noFill/>
                    <a:ln>
                      <a:noFill/>
                    </a:ln>
                  </pic:spPr>
                </pic:pic>
              </a:graphicData>
            </a:graphic>
          </wp:inline>
        </w:drawing>
      </w:r>
    </w:p>
    <w:p w14:paraId="51BEF489">
      <w:pPr>
        <w:tabs>
          <w:tab w:val="left" w:pos="520"/>
          <w:tab w:val="right" w:pos="3969"/>
        </w:tabs>
        <w:ind w:left="1200" w:hanging="1200"/>
        <w:jc w:val="center"/>
        <w:rPr>
          <w:szCs w:val="26"/>
        </w:rPr>
      </w:pPr>
    </w:p>
    <w:p w14:paraId="25B81100">
      <w:pPr>
        <w:tabs>
          <w:tab w:val="left" w:pos="520"/>
        </w:tabs>
        <w:ind w:left="-567"/>
        <w:jc w:val="center"/>
        <w:rPr>
          <w:b/>
          <w:szCs w:val="26"/>
        </w:rPr>
      </w:pPr>
      <w:r>
        <w:rPr>
          <w:b/>
          <w:szCs w:val="26"/>
        </w:rPr>
        <w:t xml:space="preserve">     MÔN</w:t>
      </w:r>
      <w:r>
        <w:rPr>
          <w:b/>
          <w:szCs w:val="26"/>
          <w:lang w:val="vi-VN"/>
        </w:rPr>
        <w:t xml:space="preserve"> </w:t>
      </w:r>
      <w:r>
        <w:rPr>
          <w:b/>
          <w:szCs w:val="26"/>
        </w:rPr>
        <w:t>HỆ TRỢ GIÚP QUYẾT ĐỊNH</w:t>
      </w:r>
    </w:p>
    <w:p w14:paraId="2170EFB0">
      <w:pPr>
        <w:tabs>
          <w:tab w:val="left" w:pos="520"/>
        </w:tabs>
        <w:ind w:left="-567"/>
        <w:jc w:val="center"/>
        <w:rPr>
          <w:b/>
          <w:szCs w:val="26"/>
          <w:lang w:val="vi-VN"/>
        </w:rPr>
      </w:pPr>
      <w:r>
        <w:rPr>
          <w:b/>
          <w:szCs w:val="26"/>
        </w:rPr>
        <w:t xml:space="preserve">    </w:t>
      </w:r>
      <w:r>
        <w:rPr>
          <w:b/>
          <w:szCs w:val="26"/>
          <w:lang w:val="vi-VN"/>
        </w:rPr>
        <w:t>Đ</w:t>
      </w:r>
      <w:r>
        <w:rPr>
          <w:b/>
          <w:szCs w:val="26"/>
        </w:rPr>
        <w:t>Ề TÀI</w:t>
      </w:r>
    </w:p>
    <w:tbl>
      <w:tblPr>
        <w:tblStyle w:val="111"/>
        <w:tblpPr w:leftFromText="180" w:rightFromText="180" w:vertAnchor="page" w:horzAnchor="page" w:tblpXSpec="center" w:tblpY="9613"/>
        <w:tblOverlap w:val="never"/>
        <w:tblW w:w="0" w:type="auto"/>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autofit"/>
        <w:tblCellMar>
          <w:top w:w="0" w:type="dxa"/>
          <w:left w:w="108" w:type="dxa"/>
          <w:bottom w:w="0" w:type="dxa"/>
          <w:right w:w="108" w:type="dxa"/>
        </w:tblCellMar>
      </w:tblPr>
      <w:tblGrid>
        <w:gridCol w:w="2691"/>
        <w:gridCol w:w="1993"/>
        <w:gridCol w:w="2434"/>
      </w:tblGrid>
      <w:tr w14:paraId="08FCF324">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c>
          <w:tcPr>
            <w:tcW w:w="0" w:type="auto"/>
            <w:tcBorders>
              <w:tl2br w:val="nil"/>
              <w:tr2bl w:val="nil"/>
            </w:tcBorders>
          </w:tcPr>
          <w:p w14:paraId="6EA18E7F">
            <w:pPr>
              <w:widowControl w:val="0"/>
              <w:tabs>
                <w:tab w:val="left" w:pos="520"/>
                <w:tab w:val="left" w:pos="4560"/>
                <w:tab w:val="left" w:pos="6300"/>
              </w:tabs>
              <w:rPr>
                <w:b/>
                <w:szCs w:val="26"/>
              </w:rPr>
            </w:pPr>
            <w:r>
              <w:rPr>
                <w:b/>
                <w:szCs w:val="26"/>
              </w:rPr>
              <w:t xml:space="preserve">Lớp            </w:t>
            </w:r>
            <w:r>
              <w:rPr>
                <w:bCs/>
                <w:szCs w:val="26"/>
              </w:rPr>
              <w:t xml:space="preserve"> </w:t>
            </w:r>
          </w:p>
        </w:tc>
        <w:tc>
          <w:tcPr>
            <w:tcW w:w="0" w:type="auto"/>
            <w:tcBorders>
              <w:tl2br w:val="nil"/>
              <w:tr2bl w:val="nil"/>
            </w:tcBorders>
          </w:tcPr>
          <w:p w14:paraId="46E48A68">
            <w:pPr>
              <w:widowControl w:val="0"/>
              <w:tabs>
                <w:tab w:val="left" w:pos="520"/>
                <w:tab w:val="left" w:pos="4560"/>
                <w:tab w:val="left" w:pos="6300"/>
              </w:tabs>
              <w:rPr>
                <w:bCs/>
                <w:szCs w:val="26"/>
              </w:rPr>
            </w:pPr>
            <w:r>
              <w:rPr>
                <w:b/>
                <w:szCs w:val="26"/>
              </w:rPr>
              <w:t>:</w:t>
            </w:r>
            <w:r>
              <w:rPr>
                <w:bCs/>
                <w:szCs w:val="26"/>
              </w:rPr>
              <w:t xml:space="preserve"> 23CN2</w:t>
            </w:r>
          </w:p>
        </w:tc>
        <w:tc>
          <w:tcPr>
            <w:tcW w:w="0" w:type="auto"/>
            <w:tcBorders>
              <w:tl2br w:val="nil"/>
              <w:tr2bl w:val="nil"/>
            </w:tcBorders>
          </w:tcPr>
          <w:p w14:paraId="489EA3C1">
            <w:pPr>
              <w:widowControl w:val="0"/>
              <w:tabs>
                <w:tab w:val="left" w:pos="520"/>
                <w:tab w:val="left" w:pos="4560"/>
                <w:tab w:val="left" w:pos="6300"/>
              </w:tabs>
              <w:rPr>
                <w:bCs/>
                <w:szCs w:val="26"/>
              </w:rPr>
            </w:pPr>
          </w:p>
        </w:tc>
      </w:tr>
      <w:tr w14:paraId="54DC884E">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c>
          <w:tcPr>
            <w:tcW w:w="0" w:type="auto"/>
            <w:tcBorders>
              <w:tl2br w:val="nil"/>
              <w:tr2bl w:val="nil"/>
            </w:tcBorders>
          </w:tcPr>
          <w:p w14:paraId="6B085F40">
            <w:pPr>
              <w:widowControl w:val="0"/>
              <w:tabs>
                <w:tab w:val="left" w:pos="520"/>
                <w:tab w:val="left" w:pos="4560"/>
                <w:tab w:val="left" w:pos="6300"/>
              </w:tabs>
              <w:rPr>
                <w:b/>
                <w:szCs w:val="26"/>
              </w:rPr>
            </w:pPr>
            <w:r>
              <w:rPr>
                <w:b/>
                <w:szCs w:val="26"/>
              </w:rPr>
              <w:t xml:space="preserve">Nhóm         </w:t>
            </w:r>
            <w:r>
              <w:rPr>
                <w:bCs/>
                <w:szCs w:val="26"/>
              </w:rPr>
              <w:t xml:space="preserve"> </w:t>
            </w:r>
          </w:p>
        </w:tc>
        <w:tc>
          <w:tcPr>
            <w:tcW w:w="0" w:type="auto"/>
            <w:tcBorders>
              <w:tl2br w:val="nil"/>
              <w:tr2bl w:val="nil"/>
            </w:tcBorders>
          </w:tcPr>
          <w:p w14:paraId="3B3B1CC7">
            <w:pPr>
              <w:widowControl w:val="0"/>
              <w:tabs>
                <w:tab w:val="left" w:pos="520"/>
                <w:tab w:val="left" w:pos="4560"/>
                <w:tab w:val="left" w:pos="6300"/>
              </w:tabs>
              <w:rPr>
                <w:b/>
                <w:szCs w:val="26"/>
              </w:rPr>
            </w:pPr>
            <w:r>
              <w:rPr>
                <w:b/>
                <w:szCs w:val="26"/>
              </w:rPr>
              <w:t>:</w:t>
            </w:r>
            <w:r>
              <w:rPr>
                <w:bCs/>
                <w:szCs w:val="26"/>
              </w:rPr>
              <w:t xml:space="preserve"> 4</w:t>
            </w:r>
          </w:p>
        </w:tc>
        <w:tc>
          <w:tcPr>
            <w:tcW w:w="0" w:type="auto"/>
            <w:tcBorders>
              <w:tl2br w:val="nil"/>
              <w:tr2bl w:val="nil"/>
            </w:tcBorders>
          </w:tcPr>
          <w:p w14:paraId="65CBC1F4">
            <w:pPr>
              <w:widowControl w:val="0"/>
              <w:tabs>
                <w:tab w:val="left" w:pos="520"/>
                <w:tab w:val="left" w:pos="4560"/>
                <w:tab w:val="left" w:pos="6300"/>
              </w:tabs>
              <w:rPr>
                <w:bCs/>
                <w:szCs w:val="26"/>
              </w:rPr>
            </w:pPr>
          </w:p>
        </w:tc>
      </w:tr>
      <w:tr w14:paraId="20AAA840">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90" w:hRule="atLeast"/>
        </w:trPr>
        <w:tc>
          <w:tcPr>
            <w:tcW w:w="0" w:type="auto"/>
            <w:tcBorders>
              <w:tl2br w:val="nil"/>
              <w:tr2bl w:val="nil"/>
            </w:tcBorders>
          </w:tcPr>
          <w:p w14:paraId="2B65E9EF">
            <w:pPr>
              <w:widowControl w:val="0"/>
              <w:tabs>
                <w:tab w:val="left" w:pos="520"/>
                <w:tab w:val="left" w:pos="4560"/>
                <w:tab w:val="left" w:pos="6300"/>
              </w:tabs>
              <w:rPr>
                <w:b/>
                <w:szCs w:val="26"/>
              </w:rPr>
            </w:pPr>
            <w:r>
              <w:rPr>
                <w:b/>
                <w:szCs w:val="26"/>
              </w:rPr>
              <w:t>Thành Viên</w:t>
            </w:r>
          </w:p>
        </w:tc>
        <w:tc>
          <w:tcPr>
            <w:tcW w:w="0" w:type="auto"/>
            <w:tcBorders>
              <w:tl2br w:val="nil"/>
              <w:tr2bl w:val="nil"/>
            </w:tcBorders>
          </w:tcPr>
          <w:p w14:paraId="7FCC483E">
            <w:pPr>
              <w:widowControl w:val="0"/>
              <w:tabs>
                <w:tab w:val="left" w:pos="520"/>
                <w:tab w:val="left" w:pos="4560"/>
                <w:tab w:val="left" w:pos="6300"/>
              </w:tabs>
              <w:rPr>
                <w:bCs/>
                <w:szCs w:val="26"/>
              </w:rPr>
            </w:pPr>
            <w:r>
              <w:rPr>
                <w:b/>
                <w:szCs w:val="26"/>
              </w:rPr>
              <w:t>:</w:t>
            </w:r>
            <w:r>
              <w:rPr>
                <w:bCs/>
                <w:szCs w:val="26"/>
              </w:rPr>
              <w:t xml:space="preserve"> Phan Văn Bắc</w:t>
            </w:r>
          </w:p>
        </w:tc>
        <w:tc>
          <w:tcPr>
            <w:tcW w:w="0" w:type="auto"/>
            <w:tcBorders>
              <w:tl2br w:val="nil"/>
              <w:tr2bl w:val="nil"/>
            </w:tcBorders>
          </w:tcPr>
          <w:p w14:paraId="5AFC6B3B">
            <w:pPr>
              <w:widowControl w:val="0"/>
              <w:tabs>
                <w:tab w:val="left" w:pos="520"/>
                <w:tab w:val="left" w:pos="4560"/>
                <w:tab w:val="left" w:pos="6300"/>
              </w:tabs>
              <w:rPr>
                <w:bCs/>
                <w:szCs w:val="26"/>
              </w:rPr>
            </w:pPr>
            <w:r>
              <w:rPr>
                <w:bCs/>
                <w:szCs w:val="26"/>
              </w:rPr>
              <w:t>-  MSV: 2355010026</w:t>
            </w:r>
          </w:p>
        </w:tc>
      </w:tr>
      <w:tr w14:paraId="706D77EC">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90" w:hRule="atLeast"/>
        </w:trPr>
        <w:tc>
          <w:tcPr>
            <w:tcW w:w="0" w:type="auto"/>
            <w:tcBorders>
              <w:tl2br w:val="nil"/>
              <w:tr2bl w:val="nil"/>
            </w:tcBorders>
          </w:tcPr>
          <w:p w14:paraId="4E0575B7">
            <w:pPr>
              <w:widowControl w:val="0"/>
              <w:tabs>
                <w:tab w:val="left" w:pos="520"/>
                <w:tab w:val="left" w:pos="4560"/>
                <w:tab w:val="left" w:pos="6300"/>
              </w:tabs>
              <w:rPr>
                <w:b/>
                <w:szCs w:val="26"/>
              </w:rPr>
            </w:pPr>
          </w:p>
        </w:tc>
        <w:tc>
          <w:tcPr>
            <w:tcW w:w="0" w:type="auto"/>
            <w:tcBorders>
              <w:tl2br w:val="nil"/>
              <w:tr2bl w:val="nil"/>
            </w:tcBorders>
          </w:tcPr>
          <w:p w14:paraId="4281DED9">
            <w:pPr>
              <w:widowControl w:val="0"/>
              <w:tabs>
                <w:tab w:val="left" w:pos="520"/>
                <w:tab w:val="left" w:pos="4560"/>
                <w:tab w:val="left" w:pos="6300"/>
              </w:tabs>
              <w:ind w:firstLine="130" w:firstLineChars="50"/>
              <w:rPr>
                <w:b/>
                <w:szCs w:val="26"/>
              </w:rPr>
            </w:pPr>
            <w:r>
              <w:rPr>
                <w:bCs/>
                <w:szCs w:val="26"/>
              </w:rPr>
              <w:t xml:space="preserve">Lê Quốc Duy </w:t>
            </w:r>
          </w:p>
        </w:tc>
        <w:tc>
          <w:tcPr>
            <w:tcW w:w="0" w:type="auto"/>
            <w:tcBorders>
              <w:tl2br w:val="nil"/>
              <w:tr2bl w:val="nil"/>
            </w:tcBorders>
          </w:tcPr>
          <w:p w14:paraId="0B4EFDDB">
            <w:pPr>
              <w:widowControl w:val="0"/>
              <w:tabs>
                <w:tab w:val="left" w:pos="520"/>
                <w:tab w:val="left" w:pos="4560"/>
                <w:tab w:val="left" w:pos="6300"/>
              </w:tabs>
              <w:rPr>
                <w:bCs/>
                <w:szCs w:val="26"/>
              </w:rPr>
            </w:pPr>
            <w:r>
              <w:rPr>
                <w:bCs/>
                <w:szCs w:val="26"/>
              </w:rPr>
              <w:t>-  MSV: 2355010042</w:t>
            </w:r>
          </w:p>
        </w:tc>
      </w:tr>
      <w:tr w14:paraId="560CA389">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90" w:hRule="atLeast"/>
        </w:trPr>
        <w:tc>
          <w:tcPr>
            <w:tcW w:w="0" w:type="auto"/>
            <w:tcBorders>
              <w:tl2br w:val="nil"/>
              <w:tr2bl w:val="nil"/>
            </w:tcBorders>
          </w:tcPr>
          <w:p w14:paraId="329E8FDF">
            <w:pPr>
              <w:widowControl w:val="0"/>
              <w:tabs>
                <w:tab w:val="left" w:pos="520"/>
                <w:tab w:val="left" w:pos="4560"/>
                <w:tab w:val="left" w:pos="6300"/>
              </w:tabs>
              <w:rPr>
                <w:b/>
                <w:szCs w:val="26"/>
              </w:rPr>
            </w:pPr>
          </w:p>
        </w:tc>
        <w:tc>
          <w:tcPr>
            <w:tcW w:w="0" w:type="auto"/>
            <w:tcBorders>
              <w:tl2br w:val="nil"/>
              <w:tr2bl w:val="nil"/>
            </w:tcBorders>
          </w:tcPr>
          <w:p w14:paraId="080230A9">
            <w:pPr>
              <w:widowControl w:val="0"/>
              <w:tabs>
                <w:tab w:val="left" w:pos="520"/>
                <w:tab w:val="left" w:pos="4560"/>
                <w:tab w:val="left" w:pos="6300"/>
              </w:tabs>
              <w:rPr>
                <w:b/>
                <w:szCs w:val="26"/>
              </w:rPr>
            </w:pPr>
            <w:r>
              <w:rPr>
                <w:bCs/>
                <w:szCs w:val="26"/>
              </w:rPr>
              <w:t xml:space="preserve">  Lê Hồng Phong</w:t>
            </w:r>
          </w:p>
        </w:tc>
        <w:tc>
          <w:tcPr>
            <w:tcW w:w="0" w:type="auto"/>
            <w:tcBorders>
              <w:tl2br w:val="nil"/>
              <w:tr2bl w:val="nil"/>
            </w:tcBorders>
          </w:tcPr>
          <w:p w14:paraId="57118448">
            <w:pPr>
              <w:widowControl w:val="0"/>
              <w:tabs>
                <w:tab w:val="left" w:pos="520"/>
                <w:tab w:val="left" w:pos="4560"/>
                <w:tab w:val="left" w:pos="6300"/>
              </w:tabs>
              <w:rPr>
                <w:bCs/>
                <w:szCs w:val="26"/>
              </w:rPr>
            </w:pPr>
            <w:r>
              <w:rPr>
                <w:bCs/>
                <w:szCs w:val="26"/>
              </w:rPr>
              <w:t>-  MSV: 2355010158</w:t>
            </w:r>
          </w:p>
        </w:tc>
      </w:tr>
      <w:tr w14:paraId="55E58DB5">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90" w:hRule="atLeast"/>
        </w:trPr>
        <w:tc>
          <w:tcPr>
            <w:tcW w:w="0" w:type="auto"/>
            <w:tcBorders>
              <w:tl2br w:val="nil"/>
              <w:tr2bl w:val="nil"/>
            </w:tcBorders>
          </w:tcPr>
          <w:p w14:paraId="3DEA8F65">
            <w:pPr>
              <w:widowControl w:val="0"/>
              <w:tabs>
                <w:tab w:val="left" w:pos="520"/>
                <w:tab w:val="left" w:pos="4560"/>
                <w:tab w:val="left" w:pos="6300"/>
              </w:tabs>
              <w:rPr>
                <w:b/>
                <w:szCs w:val="26"/>
              </w:rPr>
            </w:pPr>
          </w:p>
        </w:tc>
        <w:tc>
          <w:tcPr>
            <w:tcW w:w="0" w:type="auto"/>
            <w:tcBorders>
              <w:tl2br w:val="nil"/>
              <w:tr2bl w:val="nil"/>
            </w:tcBorders>
          </w:tcPr>
          <w:p w14:paraId="6A8BDA40">
            <w:pPr>
              <w:widowControl w:val="0"/>
              <w:tabs>
                <w:tab w:val="left" w:pos="520"/>
                <w:tab w:val="left" w:pos="4560"/>
                <w:tab w:val="left" w:pos="6300"/>
              </w:tabs>
              <w:ind w:firstLine="130" w:firstLineChars="50"/>
              <w:rPr>
                <w:bCs/>
                <w:szCs w:val="26"/>
              </w:rPr>
            </w:pPr>
            <w:r>
              <w:rPr>
                <w:bCs/>
                <w:szCs w:val="26"/>
              </w:rPr>
              <w:t>Chu Đức Hiếu</w:t>
            </w:r>
          </w:p>
        </w:tc>
        <w:tc>
          <w:tcPr>
            <w:tcW w:w="0" w:type="auto"/>
            <w:tcBorders>
              <w:tl2br w:val="nil"/>
              <w:tr2bl w:val="nil"/>
            </w:tcBorders>
          </w:tcPr>
          <w:p w14:paraId="1240AACF">
            <w:pPr>
              <w:widowControl w:val="0"/>
              <w:tabs>
                <w:tab w:val="left" w:pos="520"/>
                <w:tab w:val="left" w:pos="4560"/>
                <w:tab w:val="left" w:pos="6300"/>
              </w:tabs>
              <w:rPr>
                <w:bCs/>
                <w:szCs w:val="26"/>
              </w:rPr>
            </w:pPr>
            <w:r>
              <w:rPr>
                <w:bCs/>
                <w:szCs w:val="26"/>
              </w:rPr>
              <w:t>-  MSV: 2355010078</w:t>
            </w:r>
          </w:p>
        </w:tc>
      </w:tr>
      <w:tr w14:paraId="0CBEC0AA">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c>
          <w:tcPr>
            <w:tcW w:w="0" w:type="auto"/>
            <w:tcBorders>
              <w:tl2br w:val="nil"/>
              <w:tr2bl w:val="nil"/>
            </w:tcBorders>
          </w:tcPr>
          <w:p w14:paraId="627A2FAB">
            <w:pPr>
              <w:widowControl w:val="0"/>
              <w:tabs>
                <w:tab w:val="left" w:pos="520"/>
                <w:tab w:val="left" w:pos="4560"/>
                <w:tab w:val="left" w:pos="6300"/>
              </w:tabs>
              <w:rPr>
                <w:b/>
                <w:szCs w:val="26"/>
              </w:rPr>
            </w:pPr>
            <w:r>
              <w:rPr>
                <w:b/>
                <w:szCs w:val="26"/>
              </w:rPr>
              <w:t>Giảng viên hướng dẫn</w:t>
            </w:r>
          </w:p>
        </w:tc>
        <w:tc>
          <w:tcPr>
            <w:tcW w:w="0" w:type="auto"/>
            <w:gridSpan w:val="2"/>
            <w:tcBorders>
              <w:tl2br w:val="nil"/>
              <w:tr2bl w:val="nil"/>
            </w:tcBorders>
          </w:tcPr>
          <w:p w14:paraId="49CE5C7B">
            <w:pPr>
              <w:widowControl w:val="0"/>
              <w:tabs>
                <w:tab w:val="left" w:pos="520"/>
                <w:tab w:val="left" w:pos="4560"/>
                <w:tab w:val="left" w:pos="6300"/>
              </w:tabs>
              <w:rPr>
                <w:bCs/>
                <w:szCs w:val="26"/>
              </w:rPr>
            </w:pPr>
            <w:r>
              <w:rPr>
                <w:b/>
                <w:szCs w:val="26"/>
              </w:rPr>
              <w:t>:</w:t>
            </w:r>
            <w:r>
              <w:rPr>
                <w:bCs/>
                <w:szCs w:val="26"/>
              </w:rPr>
              <w:t xml:space="preserve"> TS Nguyễn Thị Huệ</w:t>
            </w:r>
          </w:p>
        </w:tc>
      </w:tr>
      <w:tr w14:paraId="7500D6D1">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c>
          <w:tcPr>
            <w:tcW w:w="0" w:type="auto"/>
            <w:tcBorders>
              <w:tl2br w:val="nil"/>
              <w:tr2bl w:val="nil"/>
            </w:tcBorders>
          </w:tcPr>
          <w:p w14:paraId="440E2825">
            <w:pPr>
              <w:widowControl w:val="0"/>
              <w:tabs>
                <w:tab w:val="left" w:pos="520"/>
                <w:tab w:val="left" w:pos="4560"/>
                <w:tab w:val="left" w:pos="6300"/>
              </w:tabs>
              <w:spacing w:line="240" w:lineRule="auto"/>
              <w:rPr>
                <w:b/>
                <w:szCs w:val="26"/>
              </w:rPr>
            </w:pPr>
          </w:p>
        </w:tc>
        <w:tc>
          <w:tcPr>
            <w:tcW w:w="0" w:type="auto"/>
            <w:gridSpan w:val="2"/>
            <w:tcBorders>
              <w:tl2br w:val="nil"/>
              <w:tr2bl w:val="nil"/>
            </w:tcBorders>
          </w:tcPr>
          <w:p w14:paraId="7C3D86A0">
            <w:pPr>
              <w:widowControl w:val="0"/>
              <w:tabs>
                <w:tab w:val="left" w:pos="520"/>
                <w:tab w:val="left" w:pos="4560"/>
                <w:tab w:val="left" w:pos="6300"/>
              </w:tabs>
              <w:spacing w:line="240" w:lineRule="auto"/>
              <w:rPr>
                <w:b/>
                <w:szCs w:val="26"/>
              </w:rPr>
            </w:pPr>
          </w:p>
        </w:tc>
      </w:tr>
      <w:tr w14:paraId="53F4EB6E">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c>
          <w:tcPr>
            <w:tcW w:w="0" w:type="auto"/>
            <w:gridSpan w:val="3"/>
            <w:tcBorders>
              <w:tl2br w:val="nil"/>
              <w:tr2bl w:val="nil"/>
            </w:tcBorders>
          </w:tcPr>
          <w:p w14:paraId="2C74A7D5">
            <w:pPr>
              <w:widowControl w:val="0"/>
              <w:jc w:val="center"/>
            </w:pPr>
            <w:r>
              <w:t>Hà Nội, Tháng 10/2026</w:t>
            </w:r>
          </w:p>
          <w:p w14:paraId="027FD5E9">
            <w:pPr>
              <w:widowControl w:val="0"/>
              <w:tabs>
                <w:tab w:val="left" w:pos="520"/>
                <w:tab w:val="left" w:pos="4560"/>
                <w:tab w:val="left" w:pos="6300"/>
              </w:tabs>
              <w:rPr>
                <w:b/>
                <w:szCs w:val="26"/>
              </w:rPr>
            </w:pPr>
          </w:p>
        </w:tc>
      </w:tr>
    </w:tbl>
    <w:p w14:paraId="04A7FFBE">
      <w:pPr>
        <w:tabs>
          <w:tab w:val="left" w:pos="520"/>
        </w:tabs>
        <w:ind w:left="-567" w:firstLine="720"/>
        <w:jc w:val="center"/>
        <w:rPr>
          <w:b/>
          <w:bCs/>
          <w:iCs/>
          <w:color w:val="000000"/>
          <w:szCs w:val="26"/>
        </w:rPr>
      </w:pPr>
      <w:r>
        <w:rPr>
          <w:b/>
          <w:bCs/>
        </w:rPr>
        <w:t>XÂY DỰNG HỆ THỐNG GỢI Ý LỰA CHỌN THỰC ĐƠN DINH DƯỠNG CHO NGƯỜI TẬP THỂ HÌNH ÁP DỤNG THUẬT TOÁN KNN</w:t>
      </w:r>
    </w:p>
    <w:p w14:paraId="12EC16F8">
      <w:pPr>
        <w:tabs>
          <w:tab w:val="left" w:pos="520"/>
          <w:tab w:val="left" w:pos="4560"/>
          <w:tab w:val="left" w:pos="6300"/>
        </w:tabs>
        <w:rPr>
          <w:b/>
          <w:szCs w:val="26"/>
        </w:rPr>
      </w:pPr>
    </w:p>
    <w:p w14:paraId="0639D07C">
      <w:pPr>
        <w:tabs>
          <w:tab w:val="left" w:pos="520"/>
          <w:tab w:val="left" w:pos="4560"/>
          <w:tab w:val="left" w:pos="6300"/>
        </w:tabs>
        <w:rPr>
          <w:b/>
          <w:szCs w:val="26"/>
        </w:rPr>
      </w:pPr>
    </w:p>
    <w:p w14:paraId="72FFD4D9">
      <w:pPr>
        <w:rPr>
          <w:lang w:val="vi-VN"/>
        </w:rPr>
      </w:pPr>
    </w:p>
    <w:p w14:paraId="5B9584B0">
      <w:pPr>
        <w:sectPr>
          <w:headerReference r:id="rId5" w:type="default"/>
          <w:footerReference r:id="rId6" w:type="default"/>
          <w:type w:val="continuous"/>
          <w:pgSz w:w="11907" w:h="16840"/>
          <w:pgMar w:top="1417" w:right="1417" w:bottom="1417" w:left="1417" w:header="720" w:footer="720" w:gutter="0"/>
          <w:cols w:space="720" w:num="1"/>
        </w:sectPr>
      </w:pPr>
    </w:p>
    <w:p w14:paraId="12103785">
      <w:pPr>
        <w:pStyle w:val="2"/>
        <w:jc w:val="center"/>
        <w:rPr>
          <w:lang w:val="vi-VN"/>
        </w:rPr>
      </w:pPr>
      <w:bookmarkStart w:id="0" w:name="_Toc26972"/>
      <w:bookmarkStart w:id="1" w:name="_Toc4042"/>
      <w:bookmarkStart w:id="2" w:name="_Toc11211"/>
      <w:bookmarkStart w:id="3" w:name="_Toc644"/>
      <w:bookmarkStart w:id="4" w:name="_Toc29482"/>
      <w:r>
        <w:t>MỤC</w:t>
      </w:r>
      <w:r>
        <w:rPr>
          <w:lang w:val="vi-VN"/>
        </w:rPr>
        <w:t xml:space="preserve"> LỤC</w:t>
      </w:r>
      <w:bookmarkEnd w:id="0"/>
      <w:bookmarkEnd w:id="1"/>
      <w:bookmarkEnd w:id="2"/>
    </w:p>
    <w:p w14:paraId="7E8BBB03">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TOC \o "1-3" \h \u </w:instrText>
      </w:r>
      <w:r>
        <w:rPr>
          <w:b/>
          <w:bCs/>
        </w:rPr>
        <w:fldChar w:fldCharType="separate"/>
      </w:r>
      <w:r>
        <w:rPr>
          <w:b/>
          <w:bCs/>
        </w:rPr>
        <w:fldChar w:fldCharType="begin"/>
      </w:r>
      <w:r>
        <w:rPr>
          <w:b/>
          <w:bCs/>
        </w:rPr>
        <w:instrText xml:space="preserve"> HYPERLINK \l _Toc4042 </w:instrText>
      </w:r>
      <w:r>
        <w:rPr>
          <w:b/>
          <w:bCs/>
        </w:rPr>
        <w:fldChar w:fldCharType="separate"/>
      </w:r>
      <w:r>
        <w:rPr>
          <w:b/>
          <w:bCs/>
        </w:rPr>
        <w:t>MỤC</w:t>
      </w:r>
      <w:r>
        <w:rPr>
          <w:b/>
          <w:bCs/>
          <w:lang w:val="vi-VN"/>
        </w:rPr>
        <w:t xml:space="preserve"> LỤC</w:t>
      </w:r>
      <w:r>
        <w:rPr>
          <w:b/>
          <w:bCs/>
        </w:rPr>
        <w:tab/>
      </w:r>
      <w:r>
        <w:rPr>
          <w:b/>
          <w:bCs/>
        </w:rPr>
        <w:fldChar w:fldCharType="begin"/>
      </w:r>
      <w:r>
        <w:rPr>
          <w:b/>
          <w:bCs/>
        </w:rPr>
        <w:instrText xml:space="preserve"> PAGEREF _Toc4042 \h </w:instrText>
      </w:r>
      <w:r>
        <w:rPr>
          <w:b/>
          <w:bCs/>
        </w:rPr>
        <w:fldChar w:fldCharType="separate"/>
      </w:r>
      <w:r>
        <w:rPr>
          <w:b/>
          <w:bCs/>
        </w:rPr>
        <w:t>2</w:t>
      </w:r>
      <w:r>
        <w:rPr>
          <w:b/>
          <w:bCs/>
        </w:rPr>
        <w:fldChar w:fldCharType="end"/>
      </w:r>
      <w:r>
        <w:rPr>
          <w:b/>
          <w:bCs/>
        </w:rPr>
        <w:fldChar w:fldCharType="end"/>
      </w:r>
    </w:p>
    <w:p w14:paraId="286912AF">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_Toc1208 </w:instrText>
      </w:r>
      <w:r>
        <w:rPr>
          <w:b/>
          <w:bCs/>
        </w:rPr>
        <w:fldChar w:fldCharType="separate"/>
      </w:r>
      <w:r>
        <w:rPr>
          <w:b/>
          <w:bCs/>
        </w:rPr>
        <w:t>DANH</w:t>
      </w:r>
      <w:r>
        <w:rPr>
          <w:b/>
          <w:bCs/>
          <w:lang w:val="vi-VN"/>
        </w:rPr>
        <w:t xml:space="preserve"> MỤC TỪ VIẾT TẮT</w:t>
      </w:r>
      <w:r>
        <w:rPr>
          <w:b/>
          <w:bCs/>
        </w:rPr>
        <w:tab/>
      </w:r>
      <w:r>
        <w:rPr>
          <w:b/>
          <w:bCs/>
        </w:rPr>
        <w:fldChar w:fldCharType="begin"/>
      </w:r>
      <w:r>
        <w:rPr>
          <w:b/>
          <w:bCs/>
        </w:rPr>
        <w:instrText xml:space="preserve"> PAGEREF _Toc1208 \h </w:instrText>
      </w:r>
      <w:r>
        <w:rPr>
          <w:b/>
          <w:bCs/>
        </w:rPr>
        <w:fldChar w:fldCharType="separate"/>
      </w:r>
      <w:r>
        <w:rPr>
          <w:b/>
          <w:bCs/>
        </w:rPr>
        <w:t>5</w:t>
      </w:r>
      <w:r>
        <w:rPr>
          <w:b/>
          <w:bCs/>
        </w:rPr>
        <w:fldChar w:fldCharType="end"/>
      </w:r>
      <w:r>
        <w:rPr>
          <w:b/>
          <w:bCs/>
        </w:rPr>
        <w:fldChar w:fldCharType="end"/>
      </w:r>
    </w:p>
    <w:p w14:paraId="7A09A238">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_Toc32248 </w:instrText>
      </w:r>
      <w:r>
        <w:rPr>
          <w:b/>
          <w:bCs/>
        </w:rPr>
        <w:fldChar w:fldCharType="separate"/>
      </w:r>
      <w:r>
        <w:rPr>
          <w:b/>
          <w:bCs/>
        </w:rPr>
        <w:t>DANH</w:t>
      </w:r>
      <w:r>
        <w:rPr>
          <w:b/>
          <w:bCs/>
          <w:lang w:val="vi-VN"/>
        </w:rPr>
        <w:t xml:space="preserve"> MỤC HÌNH ẢNH</w:t>
      </w:r>
      <w:r>
        <w:rPr>
          <w:b/>
          <w:bCs/>
        </w:rPr>
        <w:tab/>
      </w:r>
      <w:r>
        <w:rPr>
          <w:b/>
          <w:bCs/>
        </w:rPr>
        <w:fldChar w:fldCharType="begin"/>
      </w:r>
      <w:r>
        <w:rPr>
          <w:b/>
          <w:bCs/>
        </w:rPr>
        <w:instrText xml:space="preserve"> PAGEREF _Toc32248 \h </w:instrText>
      </w:r>
      <w:r>
        <w:rPr>
          <w:b/>
          <w:bCs/>
        </w:rPr>
        <w:fldChar w:fldCharType="separate"/>
      </w:r>
      <w:r>
        <w:rPr>
          <w:b/>
          <w:bCs/>
        </w:rPr>
        <w:t>6</w:t>
      </w:r>
      <w:r>
        <w:rPr>
          <w:b/>
          <w:bCs/>
        </w:rPr>
        <w:fldChar w:fldCharType="end"/>
      </w:r>
      <w:r>
        <w:rPr>
          <w:b/>
          <w:bCs/>
        </w:rPr>
        <w:fldChar w:fldCharType="end"/>
      </w:r>
    </w:p>
    <w:p w14:paraId="78119BDF">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_Toc20171 </w:instrText>
      </w:r>
      <w:r>
        <w:rPr>
          <w:b/>
          <w:bCs/>
        </w:rPr>
        <w:fldChar w:fldCharType="separate"/>
      </w:r>
      <w:r>
        <w:rPr>
          <w:b/>
          <w:bCs/>
        </w:rPr>
        <w:t>DANH</w:t>
      </w:r>
      <w:r>
        <w:rPr>
          <w:b/>
          <w:bCs/>
          <w:lang w:val="vi-VN"/>
        </w:rPr>
        <w:t xml:space="preserve"> MỤC </w:t>
      </w:r>
      <w:r>
        <w:rPr>
          <w:b/>
          <w:bCs/>
        </w:rPr>
        <w:t>BẢNG</w:t>
      </w:r>
      <w:r>
        <w:rPr>
          <w:b/>
          <w:bCs/>
        </w:rPr>
        <w:tab/>
      </w:r>
      <w:r>
        <w:rPr>
          <w:b/>
          <w:bCs/>
        </w:rPr>
        <w:fldChar w:fldCharType="begin"/>
      </w:r>
      <w:r>
        <w:rPr>
          <w:b/>
          <w:bCs/>
        </w:rPr>
        <w:instrText xml:space="preserve"> PAGEREF _Toc20171 \h </w:instrText>
      </w:r>
      <w:r>
        <w:rPr>
          <w:b/>
          <w:bCs/>
        </w:rPr>
        <w:fldChar w:fldCharType="separate"/>
      </w:r>
      <w:r>
        <w:rPr>
          <w:b/>
          <w:bCs/>
        </w:rPr>
        <w:t>6</w:t>
      </w:r>
      <w:r>
        <w:rPr>
          <w:b/>
          <w:bCs/>
        </w:rPr>
        <w:fldChar w:fldCharType="end"/>
      </w:r>
      <w:r>
        <w:rPr>
          <w:b/>
          <w:bCs/>
        </w:rPr>
        <w:fldChar w:fldCharType="end"/>
      </w:r>
    </w:p>
    <w:p w14:paraId="656E7453">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_Toc6279 </w:instrText>
      </w:r>
      <w:r>
        <w:rPr>
          <w:b/>
          <w:bCs/>
        </w:rPr>
        <w:fldChar w:fldCharType="separate"/>
      </w:r>
      <w:r>
        <w:rPr>
          <w:b/>
          <w:bCs/>
          <w:lang w:val="vi-VN"/>
        </w:rPr>
        <w:t>LỜI MỞ ĐẦU</w:t>
      </w:r>
      <w:r>
        <w:rPr>
          <w:b/>
          <w:bCs/>
        </w:rPr>
        <w:tab/>
      </w:r>
      <w:r>
        <w:rPr>
          <w:b/>
          <w:bCs/>
        </w:rPr>
        <w:fldChar w:fldCharType="begin"/>
      </w:r>
      <w:r>
        <w:rPr>
          <w:b/>
          <w:bCs/>
        </w:rPr>
        <w:instrText xml:space="preserve"> PAGEREF _Toc6279 \h </w:instrText>
      </w:r>
      <w:r>
        <w:rPr>
          <w:b/>
          <w:bCs/>
        </w:rPr>
        <w:fldChar w:fldCharType="separate"/>
      </w:r>
      <w:r>
        <w:rPr>
          <w:b/>
          <w:bCs/>
        </w:rPr>
        <w:t>7</w:t>
      </w:r>
      <w:r>
        <w:rPr>
          <w:b/>
          <w:bCs/>
        </w:rPr>
        <w:fldChar w:fldCharType="end"/>
      </w:r>
      <w:r>
        <w:rPr>
          <w:b/>
          <w:bCs/>
        </w:rPr>
        <w:fldChar w:fldCharType="end"/>
      </w:r>
    </w:p>
    <w:p w14:paraId="6E8E2B80">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_Toc28902 </w:instrText>
      </w:r>
      <w:r>
        <w:rPr>
          <w:b/>
          <w:bCs/>
        </w:rPr>
        <w:fldChar w:fldCharType="separate"/>
      </w:r>
      <w:r>
        <w:rPr>
          <w:b/>
          <w:bCs/>
        </w:rPr>
        <w:t>CHƯƠNG 1: CƠ SỞ LÝ THUYẾT</w:t>
      </w:r>
      <w:r>
        <w:rPr>
          <w:b/>
          <w:bCs/>
        </w:rPr>
        <w:tab/>
      </w:r>
      <w:r>
        <w:rPr>
          <w:b/>
          <w:bCs/>
        </w:rPr>
        <w:fldChar w:fldCharType="begin"/>
      </w:r>
      <w:r>
        <w:rPr>
          <w:b/>
          <w:bCs/>
        </w:rPr>
        <w:instrText xml:space="preserve"> PAGEREF _Toc28902 \h </w:instrText>
      </w:r>
      <w:r>
        <w:rPr>
          <w:b/>
          <w:bCs/>
        </w:rPr>
        <w:fldChar w:fldCharType="separate"/>
      </w:r>
      <w:r>
        <w:rPr>
          <w:b/>
          <w:bCs/>
        </w:rPr>
        <w:t>8</w:t>
      </w:r>
      <w:r>
        <w:rPr>
          <w:b/>
          <w:bCs/>
        </w:rPr>
        <w:fldChar w:fldCharType="end"/>
      </w:r>
      <w:r>
        <w:rPr>
          <w:b/>
          <w:bCs/>
        </w:rPr>
        <w:fldChar w:fldCharType="end"/>
      </w:r>
    </w:p>
    <w:p w14:paraId="659033C3">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_Toc18565 </w:instrText>
      </w:r>
      <w:r>
        <w:rPr>
          <w:bCs/>
        </w:rPr>
        <w:fldChar w:fldCharType="separate"/>
      </w:r>
      <w:r>
        <w:rPr>
          <w:rFonts w:hint="default"/>
        </w:rPr>
        <w:t xml:space="preserve">1.1. </w:t>
      </w:r>
      <w:r>
        <w:t>Hệ thống hỗ trợ ra quyết định</w:t>
      </w:r>
      <w:r>
        <w:tab/>
      </w:r>
      <w:r>
        <w:fldChar w:fldCharType="begin"/>
      </w:r>
      <w:r>
        <w:instrText xml:space="preserve"> PAGEREF _Toc18565 \h </w:instrText>
      </w:r>
      <w:r>
        <w:fldChar w:fldCharType="separate"/>
      </w:r>
      <w:r>
        <w:t>8</w:t>
      </w:r>
      <w:r>
        <w:fldChar w:fldCharType="end"/>
      </w:r>
      <w:r>
        <w:rPr>
          <w:bCs/>
        </w:rPr>
        <w:fldChar w:fldCharType="end"/>
      </w:r>
    </w:p>
    <w:p w14:paraId="71B0B15C">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_Toc23334 </w:instrText>
      </w:r>
      <w:r>
        <w:rPr>
          <w:bCs/>
        </w:rPr>
        <w:fldChar w:fldCharType="separate"/>
      </w:r>
      <w:r>
        <w:rPr>
          <w:rFonts w:hint="default"/>
          <w:bCs/>
        </w:rPr>
        <w:t xml:space="preserve">1.1.1. </w:t>
      </w:r>
      <w:r>
        <w:t>Khái niệm DSS</w:t>
      </w:r>
      <w:r>
        <w:tab/>
      </w:r>
      <w:r>
        <w:fldChar w:fldCharType="begin"/>
      </w:r>
      <w:r>
        <w:instrText xml:space="preserve"> PAGEREF _Toc23334 \h </w:instrText>
      </w:r>
      <w:r>
        <w:fldChar w:fldCharType="separate"/>
      </w:r>
      <w:r>
        <w:t>8</w:t>
      </w:r>
      <w:r>
        <w:fldChar w:fldCharType="end"/>
      </w:r>
      <w:r>
        <w:rPr>
          <w:bCs/>
        </w:rPr>
        <w:fldChar w:fldCharType="end"/>
      </w:r>
    </w:p>
    <w:p w14:paraId="4ED22B49">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_Toc25526 </w:instrText>
      </w:r>
      <w:r>
        <w:rPr>
          <w:bCs/>
        </w:rPr>
        <w:fldChar w:fldCharType="separate"/>
      </w:r>
      <w:r>
        <w:rPr>
          <w:rFonts w:hint="default"/>
          <w:bCs/>
        </w:rPr>
        <w:t xml:space="preserve">1.1.2. </w:t>
      </w:r>
      <w:r>
        <w:t>Thành phần của DSS</w:t>
      </w:r>
      <w:r>
        <w:tab/>
      </w:r>
      <w:r>
        <w:fldChar w:fldCharType="begin"/>
      </w:r>
      <w:r>
        <w:instrText xml:space="preserve"> PAGEREF _Toc25526 \h </w:instrText>
      </w:r>
      <w:r>
        <w:fldChar w:fldCharType="separate"/>
      </w:r>
      <w:r>
        <w:t>8</w:t>
      </w:r>
      <w:r>
        <w:fldChar w:fldCharType="end"/>
      </w:r>
      <w:r>
        <w:rPr>
          <w:bCs/>
        </w:rPr>
        <w:fldChar w:fldCharType="end"/>
      </w:r>
    </w:p>
    <w:p w14:paraId="09124E33">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_Toc8665 </w:instrText>
      </w:r>
      <w:r>
        <w:rPr>
          <w:bCs/>
        </w:rPr>
        <w:fldChar w:fldCharType="separate"/>
      </w:r>
      <w:r>
        <w:rPr>
          <w:rFonts w:hint="default"/>
          <w:bCs/>
        </w:rPr>
        <w:t xml:space="preserve">1.1.3. </w:t>
      </w:r>
      <w:r>
        <w:t>Quy trình xây dựng DSS</w:t>
      </w:r>
      <w:r>
        <w:tab/>
      </w:r>
      <w:r>
        <w:fldChar w:fldCharType="begin"/>
      </w:r>
      <w:r>
        <w:instrText xml:space="preserve"> PAGEREF _Toc8665 \h </w:instrText>
      </w:r>
      <w:r>
        <w:fldChar w:fldCharType="separate"/>
      </w:r>
      <w:r>
        <w:t>8</w:t>
      </w:r>
      <w:r>
        <w:fldChar w:fldCharType="end"/>
      </w:r>
      <w:r>
        <w:rPr>
          <w:bCs/>
        </w:rPr>
        <w:fldChar w:fldCharType="end"/>
      </w:r>
    </w:p>
    <w:p w14:paraId="7D24E9E6">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_Toc21609 </w:instrText>
      </w:r>
      <w:r>
        <w:rPr>
          <w:bCs/>
        </w:rPr>
        <w:fldChar w:fldCharType="separate"/>
      </w:r>
      <w:r>
        <w:rPr>
          <w:rFonts w:hint="default"/>
          <w:bCs/>
        </w:rPr>
        <w:t xml:space="preserve">1.1.4. </w:t>
      </w:r>
      <w:r>
        <w:t>Khái niệm IDSS</w:t>
      </w:r>
      <w:r>
        <w:tab/>
      </w:r>
      <w:r>
        <w:fldChar w:fldCharType="begin"/>
      </w:r>
      <w:r>
        <w:instrText xml:space="preserve"> PAGEREF _Toc21609 \h </w:instrText>
      </w:r>
      <w:r>
        <w:fldChar w:fldCharType="separate"/>
      </w:r>
      <w:r>
        <w:t>9</w:t>
      </w:r>
      <w:r>
        <w:fldChar w:fldCharType="end"/>
      </w:r>
      <w:r>
        <w:rPr>
          <w:bCs/>
        </w:rPr>
        <w:fldChar w:fldCharType="end"/>
      </w:r>
    </w:p>
    <w:p w14:paraId="5DE5BA84">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_Toc22656 </w:instrText>
      </w:r>
      <w:r>
        <w:rPr>
          <w:bCs/>
        </w:rPr>
        <w:fldChar w:fldCharType="separate"/>
      </w:r>
      <w:r>
        <w:rPr>
          <w:rFonts w:hint="default"/>
          <w:bCs/>
        </w:rPr>
        <w:t xml:space="preserve">1.1.5. </w:t>
      </w:r>
      <w:r>
        <w:t>Đặc điểm của IDSS</w:t>
      </w:r>
      <w:r>
        <w:tab/>
      </w:r>
      <w:r>
        <w:fldChar w:fldCharType="begin"/>
      </w:r>
      <w:r>
        <w:instrText xml:space="preserve"> PAGEREF _Toc22656 \h </w:instrText>
      </w:r>
      <w:r>
        <w:fldChar w:fldCharType="separate"/>
      </w:r>
      <w:r>
        <w:t>9</w:t>
      </w:r>
      <w:r>
        <w:fldChar w:fldCharType="end"/>
      </w:r>
      <w:r>
        <w:rPr>
          <w:bCs/>
        </w:rPr>
        <w:fldChar w:fldCharType="end"/>
      </w:r>
    </w:p>
    <w:p w14:paraId="12F8EEA4">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_Toc4315 </w:instrText>
      </w:r>
      <w:r>
        <w:rPr>
          <w:bCs/>
        </w:rPr>
        <w:fldChar w:fldCharType="separate"/>
      </w:r>
      <w:r>
        <w:rPr>
          <w:rFonts w:hint="default"/>
          <w:bCs/>
        </w:rPr>
        <w:t xml:space="preserve">1.1.6. </w:t>
      </w:r>
      <w:r>
        <w:t>So sánh DSS và IDSS</w:t>
      </w:r>
      <w:r>
        <w:tab/>
      </w:r>
      <w:r>
        <w:fldChar w:fldCharType="begin"/>
      </w:r>
      <w:r>
        <w:instrText xml:space="preserve"> PAGEREF _Toc4315 \h </w:instrText>
      </w:r>
      <w:r>
        <w:fldChar w:fldCharType="separate"/>
      </w:r>
      <w:r>
        <w:t>9</w:t>
      </w:r>
      <w:r>
        <w:fldChar w:fldCharType="end"/>
      </w:r>
      <w:r>
        <w:rPr>
          <w:bCs/>
        </w:rPr>
        <w:fldChar w:fldCharType="end"/>
      </w:r>
    </w:p>
    <w:p w14:paraId="6DD3DDC6">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_Toc4634 </w:instrText>
      </w:r>
      <w:r>
        <w:rPr>
          <w:bCs/>
        </w:rPr>
        <w:fldChar w:fldCharType="separate"/>
      </w:r>
      <w:r>
        <w:t>1.1.7. IDSS trong bài toán lựa chọn thực đơn</w:t>
      </w:r>
      <w:r>
        <w:tab/>
      </w:r>
      <w:r>
        <w:fldChar w:fldCharType="begin"/>
      </w:r>
      <w:r>
        <w:instrText xml:space="preserve"> PAGEREF _Toc4634 \h </w:instrText>
      </w:r>
      <w:r>
        <w:fldChar w:fldCharType="separate"/>
      </w:r>
      <w:r>
        <w:t>9</w:t>
      </w:r>
      <w:r>
        <w:fldChar w:fldCharType="end"/>
      </w:r>
      <w:r>
        <w:rPr>
          <w:bCs/>
        </w:rPr>
        <w:fldChar w:fldCharType="end"/>
      </w:r>
    </w:p>
    <w:p w14:paraId="051AE1D9">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_Toc26335 </w:instrText>
      </w:r>
      <w:r>
        <w:rPr>
          <w:bCs/>
        </w:rPr>
        <w:fldChar w:fldCharType="separate"/>
      </w:r>
      <w:r>
        <w:t>1.2. Học Máy</w:t>
      </w:r>
      <w:r>
        <w:tab/>
      </w:r>
      <w:r>
        <w:fldChar w:fldCharType="begin"/>
      </w:r>
      <w:r>
        <w:instrText xml:space="preserve"> PAGEREF _Toc26335 \h </w:instrText>
      </w:r>
      <w:r>
        <w:fldChar w:fldCharType="separate"/>
      </w:r>
      <w:r>
        <w:t>10</w:t>
      </w:r>
      <w:r>
        <w:fldChar w:fldCharType="end"/>
      </w:r>
      <w:r>
        <w:rPr>
          <w:bCs/>
        </w:rPr>
        <w:fldChar w:fldCharType="end"/>
      </w:r>
    </w:p>
    <w:p w14:paraId="407D4130">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_Toc6326 </w:instrText>
      </w:r>
      <w:r>
        <w:rPr>
          <w:bCs/>
        </w:rPr>
        <w:fldChar w:fldCharType="separate"/>
      </w:r>
      <w:r>
        <w:t>1.2.1. Khái niệm học máy</w:t>
      </w:r>
      <w:r>
        <w:tab/>
      </w:r>
      <w:r>
        <w:fldChar w:fldCharType="begin"/>
      </w:r>
      <w:r>
        <w:instrText xml:space="preserve"> PAGEREF _Toc6326 \h </w:instrText>
      </w:r>
      <w:r>
        <w:fldChar w:fldCharType="separate"/>
      </w:r>
      <w:r>
        <w:t>10</w:t>
      </w:r>
      <w:r>
        <w:fldChar w:fldCharType="end"/>
      </w:r>
      <w:r>
        <w:rPr>
          <w:bCs/>
        </w:rPr>
        <w:fldChar w:fldCharType="end"/>
      </w:r>
    </w:p>
    <w:p w14:paraId="319422EC">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_Toc1449 </w:instrText>
      </w:r>
      <w:r>
        <w:rPr>
          <w:bCs/>
        </w:rPr>
        <w:fldChar w:fldCharType="separate"/>
      </w:r>
      <w:r>
        <w:t>1.2.2. Các loại học máy</w:t>
      </w:r>
      <w:r>
        <w:tab/>
      </w:r>
      <w:r>
        <w:fldChar w:fldCharType="begin"/>
      </w:r>
      <w:r>
        <w:instrText xml:space="preserve"> PAGEREF _Toc1449 \h </w:instrText>
      </w:r>
      <w:r>
        <w:fldChar w:fldCharType="separate"/>
      </w:r>
      <w:r>
        <w:t>10</w:t>
      </w:r>
      <w:r>
        <w:fldChar w:fldCharType="end"/>
      </w:r>
      <w:r>
        <w:rPr>
          <w:bCs/>
        </w:rPr>
        <w:fldChar w:fldCharType="end"/>
      </w:r>
    </w:p>
    <w:p w14:paraId="6418938D">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_Toc16026 </w:instrText>
      </w:r>
      <w:r>
        <w:rPr>
          <w:bCs/>
        </w:rPr>
        <w:fldChar w:fldCharType="separate"/>
      </w:r>
      <w:r>
        <w:t>1.2.3. Học máy trong hệ thống gợi ý</w:t>
      </w:r>
      <w:r>
        <w:tab/>
      </w:r>
      <w:r>
        <w:fldChar w:fldCharType="begin"/>
      </w:r>
      <w:r>
        <w:instrText xml:space="preserve"> PAGEREF _Toc16026 \h </w:instrText>
      </w:r>
      <w:r>
        <w:fldChar w:fldCharType="separate"/>
      </w:r>
      <w:r>
        <w:t>10</w:t>
      </w:r>
      <w:r>
        <w:fldChar w:fldCharType="end"/>
      </w:r>
      <w:r>
        <w:rPr>
          <w:bCs/>
        </w:rPr>
        <w:fldChar w:fldCharType="end"/>
      </w:r>
    </w:p>
    <w:p w14:paraId="2924F7B3">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_Toc16095 </w:instrText>
      </w:r>
      <w:r>
        <w:rPr>
          <w:bCs/>
        </w:rPr>
        <w:fldChar w:fldCharType="separate"/>
      </w:r>
      <w:r>
        <w:t xml:space="preserve">1.3. </w:t>
      </w:r>
      <w:r>
        <w:rPr>
          <w:rFonts w:hint="default"/>
          <w:lang w:val="en-US"/>
        </w:rPr>
        <w:t>Hệ thống gợi ý</w:t>
      </w:r>
      <w:r>
        <w:tab/>
      </w:r>
      <w:r>
        <w:fldChar w:fldCharType="begin"/>
      </w:r>
      <w:r>
        <w:instrText xml:space="preserve"> PAGEREF _Toc16095 \h </w:instrText>
      </w:r>
      <w:r>
        <w:fldChar w:fldCharType="separate"/>
      </w:r>
      <w:r>
        <w:t>10</w:t>
      </w:r>
      <w:r>
        <w:fldChar w:fldCharType="end"/>
      </w:r>
      <w:r>
        <w:rPr>
          <w:bCs/>
        </w:rPr>
        <w:fldChar w:fldCharType="end"/>
      </w:r>
    </w:p>
    <w:p w14:paraId="4573CE03">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_Toc32119 </w:instrText>
      </w:r>
      <w:r>
        <w:rPr>
          <w:bCs/>
        </w:rPr>
        <w:fldChar w:fldCharType="separate"/>
      </w:r>
      <w:r>
        <w:t>1.3.1. Khái niệm hệ thống gợi ý</w:t>
      </w:r>
      <w:r>
        <w:tab/>
      </w:r>
      <w:r>
        <w:fldChar w:fldCharType="begin"/>
      </w:r>
      <w:r>
        <w:instrText xml:space="preserve"> PAGEREF _Toc32119 \h </w:instrText>
      </w:r>
      <w:r>
        <w:fldChar w:fldCharType="separate"/>
      </w:r>
      <w:r>
        <w:t>10</w:t>
      </w:r>
      <w:r>
        <w:fldChar w:fldCharType="end"/>
      </w:r>
      <w:r>
        <w:rPr>
          <w:bCs/>
        </w:rPr>
        <w:fldChar w:fldCharType="end"/>
      </w:r>
    </w:p>
    <w:p w14:paraId="285B93F4">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_Toc362 </w:instrText>
      </w:r>
      <w:r>
        <w:rPr>
          <w:bCs/>
        </w:rPr>
        <w:fldChar w:fldCharType="separate"/>
      </w:r>
      <w:r>
        <w:t>1.3.2. Các phương pháp xây dựng hệ thống gợi ý</w:t>
      </w:r>
      <w:r>
        <w:tab/>
      </w:r>
      <w:r>
        <w:fldChar w:fldCharType="begin"/>
      </w:r>
      <w:r>
        <w:instrText xml:space="preserve"> PAGEREF _Toc362 \h </w:instrText>
      </w:r>
      <w:r>
        <w:fldChar w:fldCharType="separate"/>
      </w:r>
      <w:r>
        <w:t>11</w:t>
      </w:r>
      <w:r>
        <w:fldChar w:fldCharType="end"/>
      </w:r>
      <w:r>
        <w:rPr>
          <w:bCs/>
        </w:rPr>
        <w:fldChar w:fldCharType="end"/>
      </w:r>
    </w:p>
    <w:p w14:paraId="14499B80">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_Toc31886 </w:instrText>
      </w:r>
      <w:r>
        <w:rPr>
          <w:bCs/>
        </w:rPr>
        <w:fldChar w:fldCharType="separate"/>
      </w:r>
      <w:r>
        <w:t>1.3.3. Hệ thống gợi ý thực đơn dinh dưỡng</w:t>
      </w:r>
      <w:r>
        <w:tab/>
      </w:r>
      <w:r>
        <w:fldChar w:fldCharType="begin"/>
      </w:r>
      <w:r>
        <w:instrText xml:space="preserve"> PAGEREF _Toc31886 \h </w:instrText>
      </w:r>
      <w:r>
        <w:fldChar w:fldCharType="separate"/>
      </w:r>
      <w:r>
        <w:t>11</w:t>
      </w:r>
      <w:r>
        <w:fldChar w:fldCharType="end"/>
      </w:r>
      <w:r>
        <w:rPr>
          <w:bCs/>
        </w:rPr>
        <w:fldChar w:fldCharType="end"/>
      </w:r>
    </w:p>
    <w:p w14:paraId="592C9921">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_Toc25501 </w:instrText>
      </w:r>
      <w:r>
        <w:rPr>
          <w:bCs/>
        </w:rPr>
        <w:fldChar w:fldCharType="separate"/>
      </w:r>
      <w:r>
        <w:t>1.</w:t>
      </w:r>
      <w:r>
        <w:rPr>
          <w:rFonts w:hint="default"/>
          <w:lang w:val="en-US"/>
        </w:rPr>
        <w:t>4</w:t>
      </w:r>
      <w:r>
        <w:t>. Cơ sở dinh dưỡng</w:t>
      </w:r>
      <w:r>
        <w:tab/>
      </w:r>
      <w:r>
        <w:fldChar w:fldCharType="begin"/>
      </w:r>
      <w:r>
        <w:instrText xml:space="preserve"> PAGEREF _Toc25501 \h </w:instrText>
      </w:r>
      <w:r>
        <w:fldChar w:fldCharType="separate"/>
      </w:r>
      <w:r>
        <w:t>11</w:t>
      </w:r>
      <w:r>
        <w:fldChar w:fldCharType="end"/>
      </w:r>
      <w:r>
        <w:rPr>
          <w:bCs/>
        </w:rPr>
        <w:fldChar w:fldCharType="end"/>
      </w:r>
    </w:p>
    <w:p w14:paraId="02948310">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_Toc7344 </w:instrText>
      </w:r>
      <w:r>
        <w:rPr>
          <w:bCs/>
        </w:rPr>
        <w:fldChar w:fldCharType="separate"/>
      </w:r>
      <w:r>
        <w:t>1.</w:t>
      </w:r>
      <w:r>
        <w:rPr>
          <w:rFonts w:hint="default"/>
          <w:lang w:val="en-US"/>
        </w:rPr>
        <w:t>4</w:t>
      </w:r>
      <w:r>
        <w:t>.1. Calories</w:t>
      </w:r>
      <w:r>
        <w:tab/>
      </w:r>
      <w:r>
        <w:fldChar w:fldCharType="begin"/>
      </w:r>
      <w:r>
        <w:instrText xml:space="preserve"> PAGEREF _Toc7344 \h </w:instrText>
      </w:r>
      <w:r>
        <w:fldChar w:fldCharType="separate"/>
      </w:r>
      <w:r>
        <w:t>11</w:t>
      </w:r>
      <w:r>
        <w:fldChar w:fldCharType="end"/>
      </w:r>
      <w:r>
        <w:rPr>
          <w:bCs/>
        </w:rPr>
        <w:fldChar w:fldCharType="end"/>
      </w:r>
    </w:p>
    <w:p w14:paraId="491BF678">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_Toc32673 </w:instrText>
      </w:r>
      <w:r>
        <w:rPr>
          <w:bCs/>
        </w:rPr>
        <w:fldChar w:fldCharType="separate"/>
      </w:r>
      <w:r>
        <w:t>1.</w:t>
      </w:r>
      <w:r>
        <w:rPr>
          <w:rFonts w:hint="default"/>
          <w:lang w:val="en-US"/>
        </w:rPr>
        <w:t>4</w:t>
      </w:r>
      <w:r>
        <w:t>.2. Protein</w:t>
      </w:r>
      <w:r>
        <w:tab/>
      </w:r>
      <w:r>
        <w:fldChar w:fldCharType="begin"/>
      </w:r>
      <w:r>
        <w:instrText xml:space="preserve"> PAGEREF _Toc32673 \h </w:instrText>
      </w:r>
      <w:r>
        <w:fldChar w:fldCharType="separate"/>
      </w:r>
      <w:r>
        <w:t>11</w:t>
      </w:r>
      <w:r>
        <w:fldChar w:fldCharType="end"/>
      </w:r>
      <w:r>
        <w:rPr>
          <w:bCs/>
        </w:rPr>
        <w:fldChar w:fldCharType="end"/>
      </w:r>
    </w:p>
    <w:p w14:paraId="12C284E6">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_Toc24956 </w:instrText>
      </w:r>
      <w:r>
        <w:rPr>
          <w:bCs/>
        </w:rPr>
        <w:fldChar w:fldCharType="separate"/>
      </w:r>
      <w:r>
        <w:t>1.</w:t>
      </w:r>
      <w:r>
        <w:rPr>
          <w:rFonts w:hint="default"/>
          <w:lang w:val="en-US"/>
        </w:rPr>
        <w:t>4</w:t>
      </w:r>
      <w:r>
        <w:t>.3. Carbohydrate</w:t>
      </w:r>
      <w:r>
        <w:tab/>
      </w:r>
      <w:r>
        <w:fldChar w:fldCharType="begin"/>
      </w:r>
      <w:r>
        <w:instrText xml:space="preserve"> PAGEREF _Toc24956 \h </w:instrText>
      </w:r>
      <w:r>
        <w:fldChar w:fldCharType="separate"/>
      </w:r>
      <w:r>
        <w:t>11</w:t>
      </w:r>
      <w:r>
        <w:fldChar w:fldCharType="end"/>
      </w:r>
      <w:r>
        <w:rPr>
          <w:bCs/>
        </w:rPr>
        <w:fldChar w:fldCharType="end"/>
      </w:r>
    </w:p>
    <w:p w14:paraId="0DDACD6F">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_Toc15443 </w:instrText>
      </w:r>
      <w:r>
        <w:rPr>
          <w:bCs/>
        </w:rPr>
        <w:fldChar w:fldCharType="separate"/>
      </w:r>
      <w:r>
        <w:t>1.</w:t>
      </w:r>
      <w:r>
        <w:rPr>
          <w:rFonts w:hint="default"/>
          <w:lang w:val="en-US"/>
        </w:rPr>
        <w:t>4</w:t>
      </w:r>
      <w:r>
        <w:t>.4. Fat</w:t>
      </w:r>
      <w:r>
        <w:tab/>
      </w:r>
      <w:r>
        <w:fldChar w:fldCharType="begin"/>
      </w:r>
      <w:r>
        <w:instrText xml:space="preserve"> PAGEREF _Toc15443 \h </w:instrText>
      </w:r>
      <w:r>
        <w:fldChar w:fldCharType="separate"/>
      </w:r>
      <w:r>
        <w:t>12</w:t>
      </w:r>
      <w:r>
        <w:fldChar w:fldCharType="end"/>
      </w:r>
      <w:r>
        <w:rPr>
          <w:bCs/>
        </w:rPr>
        <w:fldChar w:fldCharType="end"/>
      </w:r>
    </w:p>
    <w:p w14:paraId="74F07B31">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_Toc2376 </w:instrText>
      </w:r>
      <w:r>
        <w:rPr>
          <w:bCs/>
        </w:rPr>
        <w:fldChar w:fldCharType="separate"/>
      </w:r>
      <w:r>
        <w:t>1.</w:t>
      </w:r>
      <w:r>
        <w:rPr>
          <w:rFonts w:hint="default"/>
          <w:lang w:val="en-US"/>
        </w:rPr>
        <w:t>4</w:t>
      </w:r>
      <w:r>
        <w:t>.5. Nhu cầu dinh dưỡng của người tập thể hình</w:t>
      </w:r>
      <w:r>
        <w:tab/>
      </w:r>
      <w:r>
        <w:fldChar w:fldCharType="begin"/>
      </w:r>
      <w:r>
        <w:instrText xml:space="preserve"> PAGEREF _Toc2376 \h </w:instrText>
      </w:r>
      <w:r>
        <w:fldChar w:fldCharType="separate"/>
      </w:r>
      <w:r>
        <w:t>12</w:t>
      </w:r>
      <w:r>
        <w:fldChar w:fldCharType="end"/>
      </w:r>
      <w:r>
        <w:rPr>
          <w:bCs/>
        </w:rPr>
        <w:fldChar w:fldCharType="end"/>
      </w:r>
    </w:p>
    <w:p w14:paraId="25ECCED5">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_Toc11758 </w:instrText>
      </w:r>
      <w:r>
        <w:rPr>
          <w:bCs/>
        </w:rPr>
        <w:fldChar w:fldCharType="separate"/>
      </w:r>
      <w:r>
        <w:t>1.</w:t>
      </w:r>
      <w:r>
        <w:rPr>
          <w:rFonts w:hint="default"/>
          <w:lang w:val="en-US"/>
        </w:rPr>
        <w:t>5</w:t>
      </w:r>
      <w:r>
        <w:t>. Giới thiệu bài toán</w:t>
      </w:r>
      <w:r>
        <w:tab/>
      </w:r>
      <w:r>
        <w:fldChar w:fldCharType="begin"/>
      </w:r>
      <w:r>
        <w:instrText xml:space="preserve"> PAGEREF _Toc11758 \h </w:instrText>
      </w:r>
      <w:r>
        <w:fldChar w:fldCharType="separate"/>
      </w:r>
      <w:r>
        <w:t>12</w:t>
      </w:r>
      <w:r>
        <w:fldChar w:fldCharType="end"/>
      </w:r>
      <w:r>
        <w:rPr>
          <w:bCs/>
        </w:rPr>
        <w:fldChar w:fldCharType="end"/>
      </w:r>
    </w:p>
    <w:p w14:paraId="7ECEA4B4">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_Toc29078 </w:instrText>
      </w:r>
      <w:r>
        <w:rPr>
          <w:b/>
          <w:bCs/>
        </w:rPr>
        <w:fldChar w:fldCharType="separate"/>
      </w:r>
      <w:r>
        <w:rPr>
          <w:b/>
          <w:bCs/>
        </w:rPr>
        <w:t>CHƯƠNG 2: ỨNG DỤNG THUẬT TOÁN KNN VÀO</w:t>
      </w:r>
      <w:r>
        <w:rPr>
          <w:rFonts w:hint="default"/>
          <w:b/>
          <w:bCs/>
          <w:lang w:val="en-US"/>
        </w:rPr>
        <w:t xml:space="preserve"> HỆ THỐNG GỢI Ý LỰA CHỌN THỰC ĐƠN DINH DƯỠNG CHO NGƯỜI TẬP THỂ HÌNH</w:t>
      </w:r>
      <w:r>
        <w:rPr>
          <w:b/>
          <w:bCs/>
        </w:rPr>
        <w:tab/>
      </w:r>
      <w:r>
        <w:rPr>
          <w:b/>
          <w:bCs/>
        </w:rPr>
        <w:fldChar w:fldCharType="begin"/>
      </w:r>
      <w:r>
        <w:rPr>
          <w:b/>
          <w:bCs/>
        </w:rPr>
        <w:instrText xml:space="preserve"> PAGEREF _Toc29078 \h </w:instrText>
      </w:r>
      <w:r>
        <w:rPr>
          <w:b/>
          <w:bCs/>
        </w:rPr>
        <w:fldChar w:fldCharType="separate"/>
      </w:r>
      <w:r>
        <w:rPr>
          <w:b/>
          <w:bCs/>
        </w:rPr>
        <w:t>13</w:t>
      </w:r>
      <w:r>
        <w:rPr>
          <w:b/>
          <w:bCs/>
        </w:rPr>
        <w:fldChar w:fldCharType="end"/>
      </w:r>
      <w:r>
        <w:rPr>
          <w:b/>
          <w:bCs/>
        </w:rPr>
        <w:fldChar w:fldCharType="end"/>
      </w:r>
    </w:p>
    <w:p w14:paraId="4383463B">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_Toc21824 </w:instrText>
      </w:r>
      <w:r>
        <w:rPr>
          <w:bCs/>
        </w:rPr>
        <w:fldChar w:fldCharType="separate"/>
      </w:r>
      <w:r>
        <w:t>2.1. Thuật toán K-Nearest Neighbors</w:t>
      </w:r>
      <w:r>
        <w:tab/>
      </w:r>
      <w:r>
        <w:fldChar w:fldCharType="begin"/>
      </w:r>
      <w:r>
        <w:instrText xml:space="preserve"> PAGEREF _Toc21824 \h </w:instrText>
      </w:r>
      <w:r>
        <w:fldChar w:fldCharType="separate"/>
      </w:r>
      <w:r>
        <w:t>13</w:t>
      </w:r>
      <w:r>
        <w:fldChar w:fldCharType="end"/>
      </w:r>
      <w:r>
        <w:rPr>
          <w:bCs/>
        </w:rPr>
        <w:fldChar w:fldCharType="end"/>
      </w:r>
    </w:p>
    <w:p w14:paraId="7C79B55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_Toc5134 </w:instrText>
      </w:r>
      <w:r>
        <w:rPr>
          <w:bCs/>
        </w:rPr>
        <w:fldChar w:fldCharType="separate"/>
      </w:r>
      <w:r>
        <w:t>2.1.1. Khái niệm KNN</w:t>
      </w:r>
      <w:r>
        <w:tab/>
      </w:r>
      <w:r>
        <w:fldChar w:fldCharType="begin"/>
      </w:r>
      <w:r>
        <w:instrText xml:space="preserve"> PAGEREF _Toc5134 \h </w:instrText>
      </w:r>
      <w:r>
        <w:fldChar w:fldCharType="separate"/>
      </w:r>
      <w:r>
        <w:t>13</w:t>
      </w:r>
      <w:r>
        <w:fldChar w:fldCharType="end"/>
      </w:r>
      <w:r>
        <w:rPr>
          <w:bCs/>
        </w:rPr>
        <w:fldChar w:fldCharType="end"/>
      </w:r>
    </w:p>
    <w:p w14:paraId="04347E4E">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_Toc31027 </w:instrText>
      </w:r>
      <w:r>
        <w:rPr>
          <w:bCs/>
        </w:rPr>
        <w:fldChar w:fldCharType="separate"/>
      </w:r>
      <w:r>
        <w:t>2.1.2. Nguyên lý hoạt động</w:t>
      </w:r>
      <w:r>
        <w:tab/>
      </w:r>
      <w:r>
        <w:fldChar w:fldCharType="begin"/>
      </w:r>
      <w:r>
        <w:instrText xml:space="preserve"> PAGEREF _Toc31027 \h </w:instrText>
      </w:r>
      <w:r>
        <w:fldChar w:fldCharType="separate"/>
      </w:r>
      <w:r>
        <w:t>13</w:t>
      </w:r>
      <w:r>
        <w:fldChar w:fldCharType="end"/>
      </w:r>
      <w:r>
        <w:rPr>
          <w:bCs/>
        </w:rPr>
        <w:fldChar w:fldCharType="end"/>
      </w:r>
    </w:p>
    <w:p w14:paraId="79123630">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_Toc2120 </w:instrText>
      </w:r>
      <w:r>
        <w:rPr>
          <w:bCs/>
        </w:rPr>
        <w:fldChar w:fldCharType="separate"/>
      </w:r>
      <w:r>
        <w:t>2.1.3. Khoảng cách Euclidean</w:t>
      </w:r>
      <w:r>
        <w:tab/>
      </w:r>
      <w:r>
        <w:fldChar w:fldCharType="begin"/>
      </w:r>
      <w:r>
        <w:instrText xml:space="preserve"> PAGEREF _Toc2120 \h </w:instrText>
      </w:r>
      <w:r>
        <w:fldChar w:fldCharType="separate"/>
      </w:r>
      <w:r>
        <w:t>13</w:t>
      </w:r>
      <w:r>
        <w:fldChar w:fldCharType="end"/>
      </w:r>
      <w:r>
        <w:rPr>
          <w:bCs/>
        </w:rPr>
        <w:fldChar w:fldCharType="end"/>
      </w:r>
    </w:p>
    <w:p w14:paraId="5A7B00F0">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_Toc30192 </w:instrText>
      </w:r>
      <w:r>
        <w:rPr>
          <w:bCs/>
        </w:rPr>
        <w:fldChar w:fldCharType="separate"/>
      </w:r>
      <w:r>
        <w:t>2.1.4. Lựa chọn giá trị K</w:t>
      </w:r>
      <w:r>
        <w:tab/>
      </w:r>
      <w:r>
        <w:fldChar w:fldCharType="begin"/>
      </w:r>
      <w:r>
        <w:instrText xml:space="preserve"> PAGEREF _Toc30192 \h </w:instrText>
      </w:r>
      <w:r>
        <w:fldChar w:fldCharType="separate"/>
      </w:r>
      <w:r>
        <w:t>14</w:t>
      </w:r>
      <w:r>
        <w:fldChar w:fldCharType="end"/>
      </w:r>
      <w:r>
        <w:rPr>
          <w:bCs/>
        </w:rPr>
        <w:fldChar w:fldCharType="end"/>
      </w:r>
    </w:p>
    <w:p w14:paraId="621BF92C">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_Toc6384 </w:instrText>
      </w:r>
      <w:r>
        <w:rPr>
          <w:bCs/>
        </w:rPr>
        <w:fldChar w:fldCharType="separate"/>
      </w:r>
      <w:r>
        <w:t>2.1.5. Chuẩn hóa dữ liệu</w:t>
      </w:r>
      <w:r>
        <w:tab/>
      </w:r>
      <w:r>
        <w:fldChar w:fldCharType="begin"/>
      </w:r>
      <w:r>
        <w:instrText xml:space="preserve"> PAGEREF _Toc6384 \h </w:instrText>
      </w:r>
      <w:r>
        <w:fldChar w:fldCharType="separate"/>
      </w:r>
      <w:r>
        <w:t>14</w:t>
      </w:r>
      <w:r>
        <w:fldChar w:fldCharType="end"/>
      </w:r>
      <w:r>
        <w:rPr>
          <w:bCs/>
        </w:rPr>
        <w:fldChar w:fldCharType="end"/>
      </w:r>
    </w:p>
    <w:p w14:paraId="372174B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_Toc30197 </w:instrText>
      </w:r>
      <w:r>
        <w:rPr>
          <w:bCs/>
        </w:rPr>
        <w:fldChar w:fldCharType="separate"/>
      </w:r>
      <w:r>
        <w:t>2.1.6. Ưu điểm và hạn chế của KNN</w:t>
      </w:r>
      <w:r>
        <w:tab/>
      </w:r>
      <w:r>
        <w:fldChar w:fldCharType="begin"/>
      </w:r>
      <w:r>
        <w:instrText xml:space="preserve"> PAGEREF _Toc30197 \h </w:instrText>
      </w:r>
      <w:r>
        <w:fldChar w:fldCharType="separate"/>
      </w:r>
      <w:r>
        <w:t>14</w:t>
      </w:r>
      <w:r>
        <w:fldChar w:fldCharType="end"/>
      </w:r>
      <w:r>
        <w:rPr>
          <w:bCs/>
        </w:rPr>
        <w:fldChar w:fldCharType="end"/>
      </w:r>
    </w:p>
    <w:p w14:paraId="5DAC903F">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_Toc12045 </w:instrText>
      </w:r>
      <w:r>
        <w:rPr>
          <w:bCs/>
        </w:rPr>
        <w:fldChar w:fldCharType="separate"/>
      </w:r>
      <w:r>
        <w:t>2.2. Xây dựng dataset</w:t>
      </w:r>
      <w:r>
        <w:tab/>
      </w:r>
      <w:r>
        <w:fldChar w:fldCharType="begin"/>
      </w:r>
      <w:r>
        <w:instrText xml:space="preserve"> PAGEREF _Toc12045 \h </w:instrText>
      </w:r>
      <w:r>
        <w:fldChar w:fldCharType="separate"/>
      </w:r>
      <w:r>
        <w:t>14</w:t>
      </w:r>
      <w:r>
        <w:fldChar w:fldCharType="end"/>
      </w:r>
      <w:r>
        <w:rPr>
          <w:bCs/>
        </w:rPr>
        <w:fldChar w:fldCharType="end"/>
      </w:r>
    </w:p>
    <w:p w14:paraId="095EFD6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_Toc27839 </w:instrText>
      </w:r>
      <w:r>
        <w:rPr>
          <w:bCs/>
        </w:rPr>
        <w:fldChar w:fldCharType="separate"/>
      </w:r>
      <w:r>
        <w:t>2.2.1. Dữ liệu đầu vào</w:t>
      </w:r>
      <w:r>
        <w:tab/>
      </w:r>
      <w:r>
        <w:fldChar w:fldCharType="begin"/>
      </w:r>
      <w:r>
        <w:instrText xml:space="preserve"> PAGEREF _Toc27839 \h </w:instrText>
      </w:r>
      <w:r>
        <w:fldChar w:fldCharType="separate"/>
      </w:r>
      <w:r>
        <w:t>14</w:t>
      </w:r>
      <w:r>
        <w:fldChar w:fldCharType="end"/>
      </w:r>
      <w:r>
        <w:rPr>
          <w:bCs/>
        </w:rPr>
        <w:fldChar w:fldCharType="end"/>
      </w:r>
    </w:p>
    <w:p w14:paraId="4B2B3E2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_Toc11373 </w:instrText>
      </w:r>
      <w:r>
        <w:rPr>
          <w:bCs/>
        </w:rPr>
        <w:fldChar w:fldCharType="separate"/>
      </w:r>
      <w:r>
        <w:t>2.2.2. Xây dựng dataset thực đơn</w:t>
      </w:r>
      <w:r>
        <w:tab/>
      </w:r>
      <w:r>
        <w:fldChar w:fldCharType="begin"/>
      </w:r>
      <w:r>
        <w:instrText xml:space="preserve"> PAGEREF _Toc11373 \h </w:instrText>
      </w:r>
      <w:r>
        <w:fldChar w:fldCharType="separate"/>
      </w:r>
      <w:r>
        <w:t>15</w:t>
      </w:r>
      <w:r>
        <w:fldChar w:fldCharType="end"/>
      </w:r>
      <w:r>
        <w:rPr>
          <w:bCs/>
        </w:rPr>
        <w:fldChar w:fldCharType="end"/>
      </w:r>
    </w:p>
    <w:p w14:paraId="4CE49E85">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_Toc10245 </w:instrText>
      </w:r>
      <w:r>
        <w:rPr>
          <w:bCs/>
        </w:rPr>
        <w:fldChar w:fldCharType="separate"/>
      </w:r>
      <w:r>
        <w:t>2.2.3. Xác định vector đặc trưng</w:t>
      </w:r>
      <w:r>
        <w:tab/>
      </w:r>
      <w:r>
        <w:fldChar w:fldCharType="begin"/>
      </w:r>
      <w:r>
        <w:instrText xml:space="preserve"> PAGEREF _Toc10245 \h </w:instrText>
      </w:r>
      <w:r>
        <w:fldChar w:fldCharType="separate"/>
      </w:r>
      <w:r>
        <w:t>16</w:t>
      </w:r>
      <w:r>
        <w:fldChar w:fldCharType="end"/>
      </w:r>
      <w:r>
        <w:rPr>
          <w:bCs/>
        </w:rPr>
        <w:fldChar w:fldCharType="end"/>
      </w:r>
    </w:p>
    <w:p w14:paraId="3835CD4E">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_Toc22150 </w:instrText>
      </w:r>
      <w:r>
        <w:rPr>
          <w:bCs/>
        </w:rPr>
        <w:fldChar w:fldCharType="separate"/>
      </w:r>
      <w:r>
        <w:t>2.2.4. Tiền xử lý và chuẩn hóa dữ liệu</w:t>
      </w:r>
      <w:r>
        <w:tab/>
      </w:r>
      <w:r>
        <w:fldChar w:fldCharType="begin"/>
      </w:r>
      <w:r>
        <w:instrText xml:space="preserve"> PAGEREF _Toc22150 \h </w:instrText>
      </w:r>
      <w:r>
        <w:fldChar w:fldCharType="separate"/>
      </w:r>
      <w:r>
        <w:t>16</w:t>
      </w:r>
      <w:r>
        <w:fldChar w:fldCharType="end"/>
      </w:r>
      <w:r>
        <w:rPr>
          <w:bCs/>
        </w:rPr>
        <w:fldChar w:fldCharType="end"/>
      </w:r>
    </w:p>
    <w:p w14:paraId="5019092D">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_Toc13209 </w:instrText>
      </w:r>
      <w:r>
        <w:rPr>
          <w:bCs/>
        </w:rPr>
        <w:fldChar w:fldCharType="separate"/>
      </w:r>
      <w:r>
        <w:t>2.3. Xác định nhu cầu dinh dưỡng của người dùng</w:t>
      </w:r>
      <w:r>
        <w:tab/>
      </w:r>
      <w:r>
        <w:fldChar w:fldCharType="begin"/>
      </w:r>
      <w:r>
        <w:instrText xml:space="preserve"> PAGEREF _Toc13209 \h </w:instrText>
      </w:r>
      <w:r>
        <w:fldChar w:fldCharType="separate"/>
      </w:r>
      <w:r>
        <w:t>17</w:t>
      </w:r>
      <w:r>
        <w:fldChar w:fldCharType="end"/>
      </w:r>
      <w:r>
        <w:rPr>
          <w:bCs/>
        </w:rPr>
        <w:fldChar w:fldCharType="end"/>
      </w:r>
    </w:p>
    <w:p w14:paraId="13FAC329">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_Toc15693 </w:instrText>
      </w:r>
      <w:r>
        <w:rPr>
          <w:bCs/>
        </w:rPr>
        <w:fldChar w:fldCharType="separate"/>
      </w:r>
      <w:r>
        <w:t>2.4. Áp dụng thuật toán KNN</w:t>
      </w:r>
      <w:r>
        <w:tab/>
      </w:r>
      <w:r>
        <w:fldChar w:fldCharType="begin"/>
      </w:r>
      <w:r>
        <w:instrText xml:space="preserve"> PAGEREF _Toc15693 \h </w:instrText>
      </w:r>
      <w:r>
        <w:fldChar w:fldCharType="separate"/>
      </w:r>
      <w:r>
        <w:t>18</w:t>
      </w:r>
      <w:r>
        <w:fldChar w:fldCharType="end"/>
      </w:r>
      <w:r>
        <w:rPr>
          <w:bCs/>
        </w:rPr>
        <w:fldChar w:fldCharType="end"/>
      </w:r>
    </w:p>
    <w:p w14:paraId="2D977A0A">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_Toc27999 </w:instrText>
      </w:r>
      <w:r>
        <w:rPr>
          <w:bCs/>
        </w:rPr>
        <w:fldChar w:fldCharType="separate"/>
      </w:r>
      <w:r>
        <w:t>2.5. Đánh giá thuật toán KNN</w:t>
      </w:r>
      <w:r>
        <w:tab/>
      </w:r>
      <w:r>
        <w:fldChar w:fldCharType="begin"/>
      </w:r>
      <w:r>
        <w:instrText xml:space="preserve"> PAGEREF _Toc27999 \h </w:instrText>
      </w:r>
      <w:r>
        <w:fldChar w:fldCharType="separate"/>
      </w:r>
      <w:r>
        <w:t>18</w:t>
      </w:r>
      <w:r>
        <w:fldChar w:fldCharType="end"/>
      </w:r>
      <w:r>
        <w:rPr>
          <w:bCs/>
        </w:rPr>
        <w:fldChar w:fldCharType="end"/>
      </w:r>
    </w:p>
    <w:p w14:paraId="5C59DAF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_Toc9677 </w:instrText>
      </w:r>
      <w:r>
        <w:rPr>
          <w:bCs/>
        </w:rPr>
        <w:fldChar w:fldCharType="separate"/>
      </w:r>
      <w:r>
        <w:t>2.5.1. Các độ đo sử dụng</w:t>
      </w:r>
      <w:r>
        <w:tab/>
      </w:r>
      <w:r>
        <w:fldChar w:fldCharType="begin"/>
      </w:r>
      <w:r>
        <w:instrText xml:space="preserve"> PAGEREF _Toc9677 \h </w:instrText>
      </w:r>
      <w:r>
        <w:fldChar w:fldCharType="separate"/>
      </w:r>
      <w:r>
        <w:t>18</w:t>
      </w:r>
      <w:r>
        <w:fldChar w:fldCharType="end"/>
      </w:r>
      <w:r>
        <w:rPr>
          <w:bCs/>
        </w:rPr>
        <w:fldChar w:fldCharType="end"/>
      </w:r>
    </w:p>
    <w:p w14:paraId="12B0359C">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_Toc20995 </w:instrText>
      </w:r>
      <w:r>
        <w:rPr>
          <w:bCs/>
        </w:rPr>
        <w:fldChar w:fldCharType="separate"/>
      </w:r>
      <w:r>
        <w:t>2.5.2. Kịch bản kiểm thử</w:t>
      </w:r>
      <w:r>
        <w:tab/>
      </w:r>
      <w:r>
        <w:fldChar w:fldCharType="begin"/>
      </w:r>
      <w:r>
        <w:instrText xml:space="preserve"> PAGEREF _Toc20995 \h </w:instrText>
      </w:r>
      <w:r>
        <w:fldChar w:fldCharType="separate"/>
      </w:r>
      <w:r>
        <w:t>19</w:t>
      </w:r>
      <w:r>
        <w:fldChar w:fldCharType="end"/>
      </w:r>
      <w:r>
        <w:rPr>
          <w:bCs/>
        </w:rPr>
        <w:fldChar w:fldCharType="end"/>
      </w:r>
    </w:p>
    <w:p w14:paraId="56EC0EE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_Toc32399 </w:instrText>
      </w:r>
      <w:r>
        <w:rPr>
          <w:bCs/>
        </w:rPr>
        <w:fldChar w:fldCharType="separate"/>
      </w:r>
      <w:r>
        <w:t>2.5.3. Kết quả đánh giá thuật toán</w:t>
      </w:r>
      <w:r>
        <w:tab/>
      </w:r>
      <w:r>
        <w:fldChar w:fldCharType="begin"/>
      </w:r>
      <w:r>
        <w:instrText xml:space="preserve"> PAGEREF _Toc32399 \h </w:instrText>
      </w:r>
      <w:r>
        <w:fldChar w:fldCharType="separate"/>
      </w:r>
      <w:r>
        <w:t>19</w:t>
      </w:r>
      <w:r>
        <w:fldChar w:fldCharType="end"/>
      </w:r>
      <w:r>
        <w:rPr>
          <w:bCs/>
        </w:rPr>
        <w:fldChar w:fldCharType="end"/>
      </w:r>
    </w:p>
    <w:p w14:paraId="2EB64EEC">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_Toc4178 </w:instrText>
      </w:r>
      <w:r>
        <w:rPr>
          <w:b/>
          <w:bCs/>
        </w:rPr>
        <w:fldChar w:fldCharType="separate"/>
      </w:r>
      <w:r>
        <w:rPr>
          <w:b/>
          <w:bCs/>
        </w:rPr>
        <w:t>CHƯƠNG 3: XÂY DỰNG HỆ THỐNG DSS</w:t>
      </w:r>
      <w:r>
        <w:rPr>
          <w:b/>
          <w:bCs/>
        </w:rPr>
        <w:tab/>
      </w:r>
      <w:r>
        <w:rPr>
          <w:b/>
          <w:bCs/>
        </w:rPr>
        <w:fldChar w:fldCharType="begin"/>
      </w:r>
      <w:r>
        <w:rPr>
          <w:b/>
          <w:bCs/>
        </w:rPr>
        <w:instrText xml:space="preserve"> PAGEREF _Toc4178 \h </w:instrText>
      </w:r>
      <w:r>
        <w:rPr>
          <w:b/>
          <w:bCs/>
        </w:rPr>
        <w:fldChar w:fldCharType="separate"/>
      </w:r>
      <w:r>
        <w:rPr>
          <w:b/>
          <w:bCs/>
        </w:rPr>
        <w:t>19</w:t>
      </w:r>
      <w:r>
        <w:rPr>
          <w:b/>
          <w:bCs/>
        </w:rPr>
        <w:fldChar w:fldCharType="end"/>
      </w:r>
      <w:r>
        <w:rPr>
          <w:b/>
          <w:bCs/>
        </w:rPr>
        <w:fldChar w:fldCharType="end"/>
      </w:r>
    </w:p>
    <w:p w14:paraId="5D235ED8">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_Toc21511 </w:instrText>
      </w:r>
      <w:r>
        <w:rPr>
          <w:bCs/>
        </w:rPr>
        <w:fldChar w:fldCharType="separate"/>
      </w:r>
      <w:r>
        <w:t>3.1. Giới thiệu công cụ</w:t>
      </w:r>
      <w:r>
        <w:tab/>
      </w:r>
      <w:r>
        <w:fldChar w:fldCharType="begin"/>
      </w:r>
      <w:r>
        <w:instrText xml:space="preserve"> PAGEREF _Toc21511 \h </w:instrText>
      </w:r>
      <w:r>
        <w:fldChar w:fldCharType="separate"/>
      </w:r>
      <w:r>
        <w:t>19</w:t>
      </w:r>
      <w:r>
        <w:fldChar w:fldCharType="end"/>
      </w:r>
      <w:r>
        <w:rPr>
          <w:bCs/>
        </w:rPr>
        <w:fldChar w:fldCharType="end"/>
      </w:r>
    </w:p>
    <w:p w14:paraId="217E05C4">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_Toc8287 </w:instrText>
      </w:r>
      <w:r>
        <w:rPr>
          <w:bCs/>
        </w:rPr>
        <w:fldChar w:fldCharType="separate"/>
      </w:r>
      <w:r>
        <w:t>3.2. Thiết kế hệ thống</w:t>
      </w:r>
      <w:r>
        <w:tab/>
      </w:r>
      <w:r>
        <w:fldChar w:fldCharType="begin"/>
      </w:r>
      <w:r>
        <w:instrText xml:space="preserve"> PAGEREF _Toc8287 \h </w:instrText>
      </w:r>
      <w:r>
        <w:fldChar w:fldCharType="separate"/>
      </w:r>
      <w:r>
        <w:t>20</w:t>
      </w:r>
      <w:r>
        <w:fldChar w:fldCharType="end"/>
      </w:r>
      <w:r>
        <w:rPr>
          <w:bCs/>
        </w:rPr>
        <w:fldChar w:fldCharType="end"/>
      </w:r>
    </w:p>
    <w:p w14:paraId="56129AB6">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_Toc11683 </w:instrText>
      </w:r>
      <w:r>
        <w:rPr>
          <w:bCs/>
        </w:rPr>
        <w:fldChar w:fldCharType="separate"/>
      </w:r>
      <w:r>
        <w:t>3.2.1. Kiến trúc hệ thống</w:t>
      </w:r>
      <w:r>
        <w:tab/>
      </w:r>
      <w:r>
        <w:fldChar w:fldCharType="begin"/>
      </w:r>
      <w:r>
        <w:instrText xml:space="preserve"> PAGEREF _Toc11683 \h </w:instrText>
      </w:r>
      <w:r>
        <w:fldChar w:fldCharType="separate"/>
      </w:r>
      <w:r>
        <w:t>20</w:t>
      </w:r>
      <w:r>
        <w:fldChar w:fldCharType="end"/>
      </w:r>
      <w:r>
        <w:rPr>
          <w:bCs/>
        </w:rPr>
        <w:fldChar w:fldCharType="end"/>
      </w:r>
    </w:p>
    <w:p w14:paraId="2077455D">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_Toc17633 </w:instrText>
      </w:r>
      <w:r>
        <w:rPr>
          <w:bCs/>
        </w:rPr>
        <w:fldChar w:fldCharType="separate"/>
      </w:r>
      <w:r>
        <w:t>3.2.2. Thiết kế dữ liệu</w:t>
      </w:r>
      <w:r>
        <w:tab/>
      </w:r>
      <w:r>
        <w:fldChar w:fldCharType="begin"/>
      </w:r>
      <w:r>
        <w:instrText xml:space="preserve"> PAGEREF _Toc17633 \h </w:instrText>
      </w:r>
      <w:r>
        <w:fldChar w:fldCharType="separate"/>
      </w:r>
      <w:r>
        <w:t>20</w:t>
      </w:r>
      <w:r>
        <w:fldChar w:fldCharType="end"/>
      </w:r>
      <w:r>
        <w:rPr>
          <w:bCs/>
        </w:rPr>
        <w:fldChar w:fldCharType="end"/>
      </w:r>
    </w:p>
    <w:p w14:paraId="07D83985">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_Toc16440 </w:instrText>
      </w:r>
      <w:r>
        <w:rPr>
          <w:bCs/>
        </w:rPr>
        <w:fldChar w:fldCharType="separate"/>
      </w:r>
      <w:r>
        <w:t>3.2.3. Thiết kế xử lý</w:t>
      </w:r>
      <w:r>
        <w:tab/>
      </w:r>
      <w:r>
        <w:fldChar w:fldCharType="begin"/>
      </w:r>
      <w:r>
        <w:instrText xml:space="preserve"> PAGEREF _Toc16440 \h </w:instrText>
      </w:r>
      <w:r>
        <w:fldChar w:fldCharType="separate"/>
      </w:r>
      <w:r>
        <w:t>21</w:t>
      </w:r>
      <w:r>
        <w:fldChar w:fldCharType="end"/>
      </w:r>
      <w:r>
        <w:rPr>
          <w:bCs/>
        </w:rPr>
        <w:fldChar w:fldCharType="end"/>
      </w:r>
    </w:p>
    <w:p w14:paraId="7E4567BA">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_Toc20587 </w:instrText>
      </w:r>
      <w:r>
        <w:rPr>
          <w:bCs/>
        </w:rPr>
        <w:fldChar w:fldCharType="separate"/>
      </w:r>
      <w:r>
        <w:t>3.2.4. Thiết kế giao diện</w:t>
      </w:r>
      <w:r>
        <w:tab/>
      </w:r>
      <w:r>
        <w:fldChar w:fldCharType="begin"/>
      </w:r>
      <w:r>
        <w:instrText xml:space="preserve"> PAGEREF _Toc20587 \h </w:instrText>
      </w:r>
      <w:r>
        <w:fldChar w:fldCharType="separate"/>
      </w:r>
      <w:r>
        <w:t>21</w:t>
      </w:r>
      <w:r>
        <w:fldChar w:fldCharType="end"/>
      </w:r>
      <w:r>
        <w:rPr>
          <w:bCs/>
        </w:rPr>
        <w:fldChar w:fldCharType="end"/>
      </w:r>
    </w:p>
    <w:p w14:paraId="3F7B690E">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_Toc2265 </w:instrText>
      </w:r>
      <w:r>
        <w:rPr>
          <w:bCs/>
        </w:rPr>
        <w:fldChar w:fldCharType="separate"/>
      </w:r>
      <w:r>
        <w:t>3.3. Phân tích thiết kế hệ thống</w:t>
      </w:r>
      <w:r>
        <w:tab/>
      </w:r>
      <w:r>
        <w:fldChar w:fldCharType="begin"/>
      </w:r>
      <w:r>
        <w:instrText xml:space="preserve"> PAGEREF _Toc2265 \h </w:instrText>
      </w:r>
      <w:r>
        <w:fldChar w:fldCharType="separate"/>
      </w:r>
      <w:r>
        <w:t>22</w:t>
      </w:r>
      <w:r>
        <w:fldChar w:fldCharType="end"/>
      </w:r>
      <w:r>
        <w:rPr>
          <w:bCs/>
        </w:rPr>
        <w:fldChar w:fldCharType="end"/>
      </w:r>
    </w:p>
    <w:p w14:paraId="61D9AAA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_Toc5482 </w:instrText>
      </w:r>
      <w:r>
        <w:rPr>
          <w:bCs/>
        </w:rPr>
        <w:fldChar w:fldCharType="separate"/>
      </w:r>
      <w:r>
        <w:t>3.3.1. Mô tả bài toán</w:t>
      </w:r>
      <w:r>
        <w:tab/>
      </w:r>
      <w:r>
        <w:fldChar w:fldCharType="begin"/>
      </w:r>
      <w:r>
        <w:instrText xml:space="preserve"> PAGEREF _Toc5482 \h </w:instrText>
      </w:r>
      <w:r>
        <w:fldChar w:fldCharType="separate"/>
      </w:r>
      <w:r>
        <w:t>22</w:t>
      </w:r>
      <w:r>
        <w:fldChar w:fldCharType="end"/>
      </w:r>
      <w:r>
        <w:rPr>
          <w:bCs/>
        </w:rPr>
        <w:fldChar w:fldCharType="end"/>
      </w:r>
    </w:p>
    <w:p w14:paraId="6FFA4E3C">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_Toc15196 </w:instrText>
      </w:r>
      <w:r>
        <w:rPr>
          <w:bCs/>
        </w:rPr>
        <w:fldChar w:fldCharType="separate"/>
      </w:r>
      <w:r>
        <w:t>3.3.2. Yêu cầu chức năng</w:t>
      </w:r>
      <w:r>
        <w:tab/>
      </w:r>
      <w:r>
        <w:fldChar w:fldCharType="begin"/>
      </w:r>
      <w:r>
        <w:instrText xml:space="preserve"> PAGEREF _Toc15196 \h </w:instrText>
      </w:r>
      <w:r>
        <w:fldChar w:fldCharType="separate"/>
      </w:r>
      <w:r>
        <w:t>22</w:t>
      </w:r>
      <w:r>
        <w:fldChar w:fldCharType="end"/>
      </w:r>
      <w:r>
        <w:rPr>
          <w:bCs/>
        </w:rPr>
        <w:fldChar w:fldCharType="end"/>
      </w:r>
    </w:p>
    <w:p w14:paraId="248A80C9">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_Toc24332 </w:instrText>
      </w:r>
      <w:r>
        <w:rPr>
          <w:bCs/>
        </w:rPr>
        <w:fldChar w:fldCharType="separate"/>
      </w:r>
      <w:r>
        <w:t>3.3.3. Yêu cầu phi chức năng</w:t>
      </w:r>
      <w:r>
        <w:tab/>
      </w:r>
      <w:r>
        <w:fldChar w:fldCharType="begin"/>
      </w:r>
      <w:r>
        <w:instrText xml:space="preserve"> PAGEREF _Toc24332 \h </w:instrText>
      </w:r>
      <w:r>
        <w:fldChar w:fldCharType="separate"/>
      </w:r>
      <w:r>
        <w:t>22</w:t>
      </w:r>
      <w:r>
        <w:fldChar w:fldCharType="end"/>
      </w:r>
      <w:r>
        <w:rPr>
          <w:bCs/>
        </w:rPr>
        <w:fldChar w:fldCharType="end"/>
      </w:r>
    </w:p>
    <w:p w14:paraId="00B49898">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_Toc2586 </w:instrText>
      </w:r>
      <w:r>
        <w:rPr>
          <w:bCs/>
        </w:rPr>
        <w:fldChar w:fldCharType="separate"/>
      </w:r>
      <w:r>
        <w:t>3.3.4. Biểu đồ Use Case</w:t>
      </w:r>
      <w:r>
        <w:tab/>
      </w:r>
      <w:r>
        <w:fldChar w:fldCharType="begin"/>
      </w:r>
      <w:r>
        <w:instrText xml:space="preserve"> PAGEREF _Toc2586 \h </w:instrText>
      </w:r>
      <w:r>
        <w:fldChar w:fldCharType="separate"/>
      </w:r>
      <w:r>
        <w:t>23</w:t>
      </w:r>
      <w:r>
        <w:fldChar w:fldCharType="end"/>
      </w:r>
      <w:r>
        <w:rPr>
          <w:bCs/>
        </w:rPr>
        <w:fldChar w:fldCharType="end"/>
      </w:r>
    </w:p>
    <w:p w14:paraId="1AA76194">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_Toc645 </w:instrText>
      </w:r>
      <w:r>
        <w:rPr>
          <w:bCs/>
        </w:rPr>
        <w:fldChar w:fldCharType="separate"/>
      </w:r>
      <w:r>
        <w:t>3.3.5. Đặc tả Use Case</w:t>
      </w:r>
      <w:r>
        <w:tab/>
      </w:r>
      <w:r>
        <w:fldChar w:fldCharType="begin"/>
      </w:r>
      <w:r>
        <w:instrText xml:space="preserve"> PAGEREF _Toc645 \h </w:instrText>
      </w:r>
      <w:r>
        <w:fldChar w:fldCharType="separate"/>
      </w:r>
      <w:r>
        <w:t>24</w:t>
      </w:r>
      <w:r>
        <w:fldChar w:fldCharType="end"/>
      </w:r>
      <w:r>
        <w:rPr>
          <w:bCs/>
        </w:rPr>
        <w:fldChar w:fldCharType="end"/>
      </w:r>
    </w:p>
    <w:p w14:paraId="79BDF57F">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_Toc14515 </w:instrText>
      </w:r>
      <w:r>
        <w:rPr>
          <w:bCs/>
        </w:rPr>
        <w:fldChar w:fldCharType="separate"/>
      </w:r>
      <w:r>
        <w:t>3.4. Tích hợp thuật toán vào hệ thống</w:t>
      </w:r>
      <w:r>
        <w:tab/>
      </w:r>
      <w:r>
        <w:fldChar w:fldCharType="begin"/>
      </w:r>
      <w:r>
        <w:instrText xml:space="preserve"> PAGEREF _Toc14515 \h </w:instrText>
      </w:r>
      <w:r>
        <w:fldChar w:fldCharType="separate"/>
      </w:r>
      <w:r>
        <w:t>25</w:t>
      </w:r>
      <w:r>
        <w:fldChar w:fldCharType="end"/>
      </w:r>
      <w:r>
        <w:rPr>
          <w:bCs/>
        </w:rPr>
        <w:fldChar w:fldCharType="end"/>
      </w:r>
    </w:p>
    <w:p w14:paraId="5CF28DD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_Toc21322 </w:instrText>
      </w:r>
      <w:r>
        <w:rPr>
          <w:bCs/>
        </w:rPr>
        <w:fldChar w:fldCharType="separate"/>
      </w:r>
      <w:r>
        <w:t>3.4.1. Xử lý dữ liệu</w:t>
      </w:r>
      <w:r>
        <w:tab/>
      </w:r>
      <w:r>
        <w:fldChar w:fldCharType="begin"/>
      </w:r>
      <w:r>
        <w:instrText xml:space="preserve"> PAGEREF _Toc21322 \h </w:instrText>
      </w:r>
      <w:r>
        <w:fldChar w:fldCharType="separate"/>
      </w:r>
      <w:r>
        <w:t>25</w:t>
      </w:r>
      <w:r>
        <w:fldChar w:fldCharType="end"/>
      </w:r>
      <w:r>
        <w:rPr>
          <w:bCs/>
        </w:rPr>
        <w:fldChar w:fldCharType="end"/>
      </w:r>
    </w:p>
    <w:p w14:paraId="0BF28AC1">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_Toc14806 </w:instrText>
      </w:r>
      <w:r>
        <w:rPr>
          <w:bCs/>
        </w:rPr>
        <w:fldChar w:fldCharType="separate"/>
      </w:r>
      <w:r>
        <w:t>3.4.2. Xây dựng module xử lý dữ liệu</w:t>
      </w:r>
      <w:r>
        <w:tab/>
      </w:r>
      <w:r>
        <w:fldChar w:fldCharType="begin"/>
      </w:r>
      <w:r>
        <w:instrText xml:space="preserve"> PAGEREF _Toc14806 \h </w:instrText>
      </w:r>
      <w:r>
        <w:fldChar w:fldCharType="separate"/>
      </w:r>
      <w:r>
        <w:t>25</w:t>
      </w:r>
      <w:r>
        <w:fldChar w:fldCharType="end"/>
      </w:r>
      <w:r>
        <w:rPr>
          <w:bCs/>
        </w:rPr>
        <w:fldChar w:fldCharType="end"/>
      </w:r>
    </w:p>
    <w:p w14:paraId="1F0F273E">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_Toc23087 </w:instrText>
      </w:r>
      <w:r>
        <w:rPr>
          <w:bCs/>
        </w:rPr>
        <w:fldChar w:fldCharType="separate"/>
      </w:r>
      <w:r>
        <w:t>3.4.3. Xây dựng module thuật toán KNN</w:t>
      </w:r>
      <w:r>
        <w:tab/>
      </w:r>
      <w:r>
        <w:fldChar w:fldCharType="begin"/>
      </w:r>
      <w:r>
        <w:instrText xml:space="preserve"> PAGEREF _Toc23087 \h </w:instrText>
      </w:r>
      <w:r>
        <w:fldChar w:fldCharType="separate"/>
      </w:r>
      <w:r>
        <w:t>25</w:t>
      </w:r>
      <w:r>
        <w:fldChar w:fldCharType="end"/>
      </w:r>
      <w:r>
        <w:rPr>
          <w:bCs/>
        </w:rPr>
        <w:fldChar w:fldCharType="end"/>
      </w:r>
    </w:p>
    <w:p w14:paraId="2CE7900C">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_Toc22620 </w:instrText>
      </w:r>
      <w:r>
        <w:rPr>
          <w:bCs/>
        </w:rPr>
        <w:fldChar w:fldCharType="separate"/>
      </w:r>
      <w:r>
        <w:t>3.4.4. Xây dựng module Giao diện</w:t>
      </w:r>
      <w:r>
        <w:tab/>
      </w:r>
      <w:r>
        <w:fldChar w:fldCharType="begin"/>
      </w:r>
      <w:r>
        <w:instrText xml:space="preserve"> PAGEREF _Toc22620 \h </w:instrText>
      </w:r>
      <w:r>
        <w:fldChar w:fldCharType="separate"/>
      </w:r>
      <w:r>
        <w:t>26</w:t>
      </w:r>
      <w:r>
        <w:fldChar w:fldCharType="end"/>
      </w:r>
      <w:r>
        <w:rPr>
          <w:bCs/>
        </w:rPr>
        <w:fldChar w:fldCharType="end"/>
      </w:r>
    </w:p>
    <w:p w14:paraId="3AD293B7">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_Toc28315 </w:instrText>
      </w:r>
      <w:r>
        <w:rPr>
          <w:bCs/>
        </w:rPr>
        <w:fldChar w:fldCharType="separate"/>
      </w:r>
      <w:r>
        <w:t>3.5. Đánh giá kết quả gợi ý thực đơn</w:t>
      </w:r>
      <w:r>
        <w:tab/>
      </w:r>
      <w:r>
        <w:fldChar w:fldCharType="begin"/>
      </w:r>
      <w:r>
        <w:instrText xml:space="preserve"> PAGEREF _Toc28315 \h </w:instrText>
      </w:r>
      <w:r>
        <w:fldChar w:fldCharType="separate"/>
      </w:r>
      <w:r>
        <w:t>27</w:t>
      </w:r>
      <w:r>
        <w:fldChar w:fldCharType="end"/>
      </w:r>
      <w:r>
        <w:rPr>
          <w:bCs/>
        </w:rPr>
        <w:fldChar w:fldCharType="end"/>
      </w:r>
    </w:p>
    <w:p w14:paraId="05C5B866">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_Toc11837 </w:instrText>
      </w:r>
      <w:r>
        <w:rPr>
          <w:bCs/>
        </w:rPr>
        <w:fldChar w:fldCharType="separate"/>
      </w:r>
      <w:r>
        <w:t>3.5.1. Đánh giá mức độ phù hợp dinh dưỡng</w:t>
      </w:r>
      <w:r>
        <w:tab/>
      </w:r>
      <w:r>
        <w:fldChar w:fldCharType="begin"/>
      </w:r>
      <w:r>
        <w:instrText xml:space="preserve"> PAGEREF _Toc11837 \h </w:instrText>
      </w:r>
      <w:r>
        <w:fldChar w:fldCharType="separate"/>
      </w:r>
      <w:r>
        <w:t>27</w:t>
      </w:r>
      <w:r>
        <w:fldChar w:fldCharType="end"/>
      </w:r>
      <w:r>
        <w:rPr>
          <w:bCs/>
        </w:rPr>
        <w:fldChar w:fldCharType="end"/>
      </w:r>
    </w:p>
    <w:p w14:paraId="6C13676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_Toc2600 </w:instrText>
      </w:r>
      <w:r>
        <w:rPr>
          <w:bCs/>
        </w:rPr>
        <w:fldChar w:fldCharType="separate"/>
      </w:r>
      <w:r>
        <w:t>3.5.2. Đánh giá tính đa dạng của thực đơn</w:t>
      </w:r>
      <w:r>
        <w:tab/>
      </w:r>
      <w:r>
        <w:fldChar w:fldCharType="begin"/>
      </w:r>
      <w:r>
        <w:instrText xml:space="preserve"> PAGEREF _Toc2600 \h </w:instrText>
      </w:r>
      <w:r>
        <w:fldChar w:fldCharType="separate"/>
      </w:r>
      <w:r>
        <w:t>28</w:t>
      </w:r>
      <w:r>
        <w:fldChar w:fldCharType="end"/>
      </w:r>
      <w:r>
        <w:rPr>
          <w:bCs/>
        </w:rPr>
        <w:fldChar w:fldCharType="end"/>
      </w:r>
    </w:p>
    <w:p w14:paraId="12DD6AB0">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_Toc37 </w:instrText>
      </w:r>
      <w:r>
        <w:rPr>
          <w:bCs/>
        </w:rPr>
        <w:fldChar w:fldCharType="separate"/>
      </w:r>
      <w:r>
        <w:t>3.5.3. Đánh giá bảng đối chiếu dinh dưỡng</w:t>
      </w:r>
      <w:r>
        <w:tab/>
      </w:r>
      <w:r>
        <w:fldChar w:fldCharType="begin"/>
      </w:r>
      <w:r>
        <w:instrText xml:space="preserve"> PAGEREF _Toc37 \h </w:instrText>
      </w:r>
      <w:r>
        <w:fldChar w:fldCharType="separate"/>
      </w:r>
      <w:r>
        <w:t>28</w:t>
      </w:r>
      <w:r>
        <w:fldChar w:fldCharType="end"/>
      </w:r>
      <w:r>
        <w:rPr>
          <w:bCs/>
        </w:rPr>
        <w:fldChar w:fldCharType="end"/>
      </w:r>
    </w:p>
    <w:p w14:paraId="3C058B88">
      <w:pPr>
        <w:pStyle w:val="143"/>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_Toc12900 </w:instrText>
      </w:r>
      <w:r>
        <w:rPr>
          <w:bCs/>
        </w:rPr>
        <w:fldChar w:fldCharType="separate"/>
      </w:r>
      <w:r>
        <w:t>3.6. Kiểm thử chức năng</w:t>
      </w:r>
      <w:r>
        <w:tab/>
      </w:r>
      <w:r>
        <w:fldChar w:fldCharType="begin"/>
      </w:r>
      <w:r>
        <w:instrText xml:space="preserve"> PAGEREF _Toc12900 \h </w:instrText>
      </w:r>
      <w:r>
        <w:fldChar w:fldCharType="separate"/>
      </w:r>
      <w:r>
        <w:t>28</w:t>
      </w:r>
      <w:r>
        <w:fldChar w:fldCharType="end"/>
      </w:r>
      <w:r>
        <w:rPr>
          <w:bCs/>
        </w:rPr>
        <w:fldChar w:fldCharType="end"/>
      </w:r>
    </w:p>
    <w:p w14:paraId="43D09C37">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_Toc2738 </w:instrText>
      </w:r>
      <w:r>
        <w:rPr>
          <w:bCs/>
        </w:rPr>
        <w:fldChar w:fldCharType="separate"/>
      </w:r>
      <w:r>
        <w:rPr>
          <w:szCs w:val="26"/>
        </w:rPr>
        <w:t>3.6.1. Kiểm thử đầu vào</w:t>
      </w:r>
      <w:r>
        <w:tab/>
      </w:r>
      <w:r>
        <w:fldChar w:fldCharType="begin"/>
      </w:r>
      <w:r>
        <w:instrText xml:space="preserve"> PAGEREF _Toc2738 \h </w:instrText>
      </w:r>
      <w:r>
        <w:fldChar w:fldCharType="separate"/>
      </w:r>
      <w:r>
        <w:t>28</w:t>
      </w:r>
      <w:r>
        <w:fldChar w:fldCharType="end"/>
      </w:r>
      <w:r>
        <w:rPr>
          <w:bCs/>
        </w:rPr>
        <w:fldChar w:fldCharType="end"/>
      </w:r>
    </w:p>
    <w:p w14:paraId="4253A1BC">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_Toc29081 </w:instrText>
      </w:r>
      <w:r>
        <w:rPr>
          <w:bCs/>
        </w:rPr>
        <w:fldChar w:fldCharType="separate"/>
      </w:r>
      <w:r>
        <w:t>3.6.2. Kiểm thử tính toán nhu cầu dinh dưỡng</w:t>
      </w:r>
      <w:r>
        <w:tab/>
      </w:r>
      <w:r>
        <w:fldChar w:fldCharType="begin"/>
      </w:r>
      <w:r>
        <w:instrText xml:space="preserve"> PAGEREF _Toc29081 \h </w:instrText>
      </w:r>
      <w:r>
        <w:fldChar w:fldCharType="separate"/>
      </w:r>
      <w:r>
        <w:t>28</w:t>
      </w:r>
      <w:r>
        <w:fldChar w:fldCharType="end"/>
      </w:r>
      <w:r>
        <w:rPr>
          <w:bCs/>
        </w:rPr>
        <w:fldChar w:fldCharType="end"/>
      </w:r>
    </w:p>
    <w:p w14:paraId="4F13F9FB">
      <w:pPr>
        <w:pStyle w:val="144"/>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Cs/>
        </w:rPr>
        <w:fldChar w:fldCharType="begin"/>
      </w:r>
      <w:r>
        <w:rPr>
          <w:bCs/>
        </w:rPr>
        <w:instrText xml:space="preserve"> HYPERLINK \l _Toc30370 </w:instrText>
      </w:r>
      <w:r>
        <w:rPr>
          <w:bCs/>
        </w:rPr>
        <w:fldChar w:fldCharType="separate"/>
      </w:r>
      <w:r>
        <w:t>3.6.3. Kiểm thử bộ lọc dị ứng</w:t>
      </w:r>
      <w:r>
        <w:tab/>
      </w:r>
      <w:r>
        <w:fldChar w:fldCharType="begin"/>
      </w:r>
      <w:r>
        <w:instrText xml:space="preserve"> PAGEREF _Toc30370 \h </w:instrText>
      </w:r>
      <w:r>
        <w:fldChar w:fldCharType="separate"/>
      </w:r>
      <w:r>
        <w:t>29</w:t>
      </w:r>
      <w:r>
        <w:fldChar w:fldCharType="end"/>
      </w:r>
      <w:r>
        <w:rPr>
          <w:bCs/>
        </w:rPr>
        <w:fldChar w:fldCharType="end"/>
      </w:r>
    </w:p>
    <w:p w14:paraId="4B2441D4">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_Toc4988 </w:instrText>
      </w:r>
      <w:r>
        <w:rPr>
          <w:b/>
          <w:bCs/>
        </w:rPr>
        <w:fldChar w:fldCharType="separate"/>
      </w:r>
      <w:r>
        <w:rPr>
          <w:b/>
          <w:bCs/>
        </w:rPr>
        <w:t>KẾT LUẬN</w:t>
      </w:r>
      <w:r>
        <w:rPr>
          <w:b/>
          <w:bCs/>
        </w:rPr>
        <w:tab/>
      </w:r>
      <w:r>
        <w:rPr>
          <w:b/>
          <w:bCs/>
        </w:rPr>
        <w:fldChar w:fldCharType="begin"/>
      </w:r>
      <w:r>
        <w:rPr>
          <w:b/>
          <w:bCs/>
        </w:rPr>
        <w:instrText xml:space="preserve"> PAGEREF _Toc4988 \h </w:instrText>
      </w:r>
      <w:r>
        <w:rPr>
          <w:b/>
          <w:bCs/>
        </w:rPr>
        <w:fldChar w:fldCharType="separate"/>
      </w:r>
      <w:r>
        <w:rPr>
          <w:b/>
          <w:bCs/>
        </w:rPr>
        <w:t>31</w:t>
      </w:r>
      <w:r>
        <w:rPr>
          <w:b/>
          <w:bCs/>
        </w:rPr>
        <w:fldChar w:fldCharType="end"/>
      </w:r>
      <w:r>
        <w:rPr>
          <w:b/>
          <w:bCs/>
        </w:rPr>
        <w:fldChar w:fldCharType="end"/>
      </w:r>
    </w:p>
    <w:p w14:paraId="15F7534E">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rPr>
          <w:b/>
          <w:bCs/>
        </w:rPr>
      </w:pPr>
      <w:r>
        <w:rPr>
          <w:b/>
          <w:bCs/>
        </w:rPr>
        <w:fldChar w:fldCharType="begin"/>
      </w:r>
      <w:r>
        <w:rPr>
          <w:b/>
          <w:bCs/>
        </w:rPr>
        <w:instrText xml:space="preserve"> HYPERLINK \l _Toc30202 </w:instrText>
      </w:r>
      <w:r>
        <w:rPr>
          <w:b/>
          <w:bCs/>
        </w:rPr>
        <w:fldChar w:fldCharType="separate"/>
      </w:r>
      <w:r>
        <w:rPr>
          <w:b/>
          <w:bCs/>
        </w:rPr>
        <w:t>TÀI LIỆU THAM KHẢO</w:t>
      </w:r>
      <w:r>
        <w:rPr>
          <w:b/>
          <w:bCs/>
        </w:rPr>
        <w:tab/>
      </w:r>
      <w:r>
        <w:rPr>
          <w:b/>
          <w:bCs/>
        </w:rPr>
        <w:fldChar w:fldCharType="begin"/>
      </w:r>
      <w:r>
        <w:rPr>
          <w:b/>
          <w:bCs/>
        </w:rPr>
        <w:instrText xml:space="preserve"> PAGEREF _Toc30202 \h </w:instrText>
      </w:r>
      <w:r>
        <w:rPr>
          <w:b/>
          <w:bCs/>
        </w:rPr>
        <w:fldChar w:fldCharType="separate"/>
      </w:r>
      <w:r>
        <w:rPr>
          <w:b/>
          <w:bCs/>
        </w:rPr>
        <w:t>32</w:t>
      </w:r>
      <w:r>
        <w:rPr>
          <w:b/>
          <w:bCs/>
        </w:rPr>
        <w:fldChar w:fldCharType="end"/>
      </w:r>
      <w:r>
        <w:rPr>
          <w:b/>
          <w:bCs/>
        </w:rPr>
        <w:fldChar w:fldCharType="end"/>
      </w:r>
    </w:p>
    <w:p w14:paraId="07C13EA5">
      <w:pPr>
        <w:pStyle w:val="142"/>
        <w:keepNext w:val="0"/>
        <w:keepLines w:val="0"/>
        <w:pageBreakBefore w:val="0"/>
        <w:widowControl/>
        <w:tabs>
          <w:tab w:val="right" w:leader="dot" w:pos="9071"/>
        </w:tabs>
        <w:kinsoku/>
        <w:wordWrap/>
        <w:overflowPunct/>
        <w:topLinePunct w:val="0"/>
        <w:autoSpaceDE/>
        <w:autoSpaceDN/>
        <w:bidi w:val="0"/>
        <w:adjustRightInd w:val="0"/>
        <w:snapToGrid/>
        <w:spacing w:before="60" w:after="60" w:line="312" w:lineRule="auto"/>
        <w:ind w:left="0" w:leftChars="0"/>
        <w:textAlignment w:val="auto"/>
      </w:pPr>
      <w:r>
        <w:rPr>
          <w:b/>
          <w:bCs/>
        </w:rPr>
        <w:fldChar w:fldCharType="begin"/>
      </w:r>
      <w:r>
        <w:rPr>
          <w:b/>
          <w:bCs/>
        </w:rPr>
        <w:instrText xml:space="preserve"> HYPERLINK \l _Toc13436 </w:instrText>
      </w:r>
      <w:r>
        <w:rPr>
          <w:b/>
          <w:bCs/>
        </w:rPr>
        <w:fldChar w:fldCharType="separate"/>
      </w:r>
      <w:r>
        <w:rPr>
          <w:rFonts w:hint="default"/>
          <w:b/>
          <w:bCs/>
          <w:lang w:val="en-US"/>
        </w:rPr>
        <w:t>BẢNG PHÂN CÔNG CÔNG VIỆC</w:t>
      </w:r>
      <w:r>
        <w:rPr>
          <w:b/>
          <w:bCs/>
        </w:rPr>
        <w:tab/>
      </w:r>
      <w:r>
        <w:rPr>
          <w:b/>
          <w:bCs/>
        </w:rPr>
        <w:fldChar w:fldCharType="begin"/>
      </w:r>
      <w:r>
        <w:rPr>
          <w:b/>
          <w:bCs/>
        </w:rPr>
        <w:instrText xml:space="preserve"> PAGEREF _Toc13436 \h </w:instrText>
      </w:r>
      <w:r>
        <w:rPr>
          <w:b/>
          <w:bCs/>
        </w:rPr>
        <w:fldChar w:fldCharType="separate"/>
      </w:r>
      <w:r>
        <w:rPr>
          <w:b/>
          <w:bCs/>
        </w:rPr>
        <w:t>33</w:t>
      </w:r>
      <w:r>
        <w:rPr>
          <w:b/>
          <w:bCs/>
        </w:rPr>
        <w:fldChar w:fldCharType="end"/>
      </w:r>
      <w:r>
        <w:rPr>
          <w:b/>
          <w:bCs/>
        </w:rPr>
        <w:fldChar w:fldCharType="end"/>
      </w:r>
    </w:p>
    <w:p w14:paraId="35233432">
      <w:pPr>
        <w:spacing w:before="60" w:after="60" w:line="312" w:lineRule="auto"/>
        <w:rPr>
          <w:bCs/>
        </w:rPr>
      </w:pPr>
      <w:r>
        <w:rPr>
          <w:bCs/>
        </w:rPr>
        <w:fldChar w:fldCharType="end"/>
      </w:r>
    </w:p>
    <w:p w14:paraId="7ABCC907">
      <w:pPr>
        <w:spacing w:before="60" w:after="60" w:line="312" w:lineRule="auto"/>
        <w:rPr>
          <w:bCs/>
        </w:rPr>
      </w:pPr>
    </w:p>
    <w:p w14:paraId="1BAFFFCF">
      <w:pPr>
        <w:spacing w:before="60" w:after="60" w:line="312" w:lineRule="auto"/>
        <w:rPr>
          <w:bCs/>
        </w:rPr>
      </w:pPr>
    </w:p>
    <w:p w14:paraId="23858B9B">
      <w:pPr>
        <w:spacing w:before="60" w:after="60" w:line="312" w:lineRule="auto"/>
        <w:rPr>
          <w:bCs/>
        </w:rPr>
      </w:pPr>
    </w:p>
    <w:p w14:paraId="77F423E7">
      <w:pPr>
        <w:spacing w:before="60" w:after="60" w:line="312" w:lineRule="auto"/>
        <w:rPr>
          <w:bCs/>
        </w:rPr>
      </w:pPr>
    </w:p>
    <w:p w14:paraId="5A6B3736">
      <w:pPr>
        <w:spacing w:before="60" w:after="60" w:line="312" w:lineRule="auto"/>
        <w:rPr>
          <w:bCs/>
        </w:rPr>
      </w:pPr>
    </w:p>
    <w:p w14:paraId="0069B692">
      <w:pPr>
        <w:spacing w:before="60" w:after="60" w:line="312" w:lineRule="auto"/>
        <w:rPr>
          <w:bCs/>
        </w:rPr>
      </w:pPr>
    </w:p>
    <w:p w14:paraId="53AA1574">
      <w:pPr>
        <w:spacing w:before="60" w:after="60" w:line="312" w:lineRule="auto"/>
        <w:rPr>
          <w:bCs/>
        </w:rPr>
      </w:pPr>
    </w:p>
    <w:p w14:paraId="2C45D0DF">
      <w:pPr>
        <w:spacing w:before="60" w:after="60" w:line="312" w:lineRule="auto"/>
        <w:rPr>
          <w:bCs/>
        </w:rPr>
      </w:pPr>
    </w:p>
    <w:p w14:paraId="79EF9D59">
      <w:pPr>
        <w:spacing w:before="60" w:after="60" w:line="312" w:lineRule="auto"/>
        <w:rPr>
          <w:bCs/>
        </w:rPr>
      </w:pPr>
    </w:p>
    <w:p w14:paraId="580F0400">
      <w:pPr>
        <w:spacing w:before="60" w:after="60" w:line="312" w:lineRule="auto"/>
        <w:rPr>
          <w:bCs/>
        </w:rPr>
      </w:pPr>
    </w:p>
    <w:p w14:paraId="2FA713AD">
      <w:pPr>
        <w:spacing w:before="60" w:after="60" w:line="312" w:lineRule="auto"/>
        <w:rPr>
          <w:bCs/>
        </w:rPr>
      </w:pPr>
    </w:p>
    <w:p w14:paraId="7CA1D961">
      <w:pPr>
        <w:spacing w:before="60" w:after="60" w:line="312" w:lineRule="auto"/>
        <w:rPr>
          <w:bCs/>
        </w:rPr>
      </w:pPr>
    </w:p>
    <w:bookmarkEnd w:id="3"/>
    <w:bookmarkEnd w:id="4"/>
    <w:p w14:paraId="096AD9C2">
      <w:pPr>
        <w:pStyle w:val="2"/>
        <w:jc w:val="center"/>
        <w:rPr>
          <w:lang w:val="vi-VN"/>
        </w:rPr>
      </w:pPr>
      <w:bookmarkStart w:id="5" w:name="_Toc211611449"/>
      <w:bookmarkStart w:id="6" w:name="_Toc9208"/>
      <w:bookmarkStart w:id="7" w:name="_Toc7481"/>
      <w:bookmarkStart w:id="8" w:name="_Toc16202"/>
      <w:bookmarkStart w:id="9" w:name="_Toc1208"/>
      <w:bookmarkStart w:id="10" w:name="_Toc24704"/>
      <w:r>
        <w:t>DANH</w:t>
      </w:r>
      <w:r>
        <w:rPr>
          <w:lang w:val="vi-VN"/>
        </w:rPr>
        <w:t xml:space="preserve"> MỤC TỪ VIẾT TẮT</w:t>
      </w:r>
      <w:bookmarkEnd w:id="5"/>
      <w:bookmarkEnd w:id="6"/>
      <w:bookmarkEnd w:id="7"/>
      <w:bookmarkEnd w:id="8"/>
      <w:bookmarkEnd w:id="9"/>
      <w:bookmarkEnd w:id="10"/>
    </w:p>
    <w:tbl>
      <w:tblPr>
        <w:tblStyle w:val="1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3664"/>
        <w:gridCol w:w="4405"/>
      </w:tblGrid>
      <w:tr w14:paraId="74BC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6330A118">
            <w:pPr>
              <w:widowControl w:val="0"/>
              <w:spacing w:before="60" w:after="60" w:line="312" w:lineRule="auto"/>
              <w:jc w:val="center"/>
              <w:rPr>
                <w:b/>
                <w:bCs/>
              </w:rPr>
            </w:pPr>
            <w:r>
              <w:rPr>
                <w:b/>
                <w:bCs/>
              </w:rPr>
              <w:t>Viết tắt</w:t>
            </w:r>
          </w:p>
        </w:tc>
        <w:tc>
          <w:tcPr>
            <w:tcW w:w="1972" w:type="pct"/>
            <w:vAlign w:val="center"/>
          </w:tcPr>
          <w:p w14:paraId="5BA109B5">
            <w:pPr>
              <w:widowControl w:val="0"/>
              <w:spacing w:before="60" w:after="60" w:line="312" w:lineRule="auto"/>
              <w:jc w:val="center"/>
              <w:rPr>
                <w:b/>
                <w:bCs/>
              </w:rPr>
            </w:pPr>
            <w:r>
              <w:rPr>
                <w:b/>
                <w:bCs/>
              </w:rPr>
              <w:t>Tiếng Anh</w:t>
            </w:r>
          </w:p>
        </w:tc>
        <w:tc>
          <w:tcPr>
            <w:tcW w:w="2371" w:type="pct"/>
            <w:vAlign w:val="center"/>
          </w:tcPr>
          <w:p w14:paraId="4BFE457C">
            <w:pPr>
              <w:widowControl w:val="0"/>
              <w:spacing w:before="60" w:after="60" w:line="312" w:lineRule="auto"/>
              <w:jc w:val="center"/>
              <w:rPr>
                <w:b/>
                <w:bCs/>
              </w:rPr>
            </w:pPr>
            <w:r>
              <w:rPr>
                <w:b/>
                <w:bCs/>
              </w:rPr>
              <w:t>Tiếng Việt</w:t>
            </w:r>
          </w:p>
        </w:tc>
      </w:tr>
      <w:tr w14:paraId="040A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015FF82A">
            <w:pPr>
              <w:widowControl w:val="0"/>
              <w:spacing w:before="60" w:after="60" w:line="312" w:lineRule="auto"/>
              <w:rPr>
                <w:b/>
                <w:bCs/>
              </w:rPr>
            </w:pPr>
            <w:bookmarkStart w:id="11" w:name="_Toc8675"/>
            <w:r>
              <w:rPr>
                <w:b/>
                <w:bCs/>
              </w:rPr>
              <w:t>AI</w:t>
            </w:r>
          </w:p>
        </w:tc>
        <w:tc>
          <w:tcPr>
            <w:tcW w:w="1972" w:type="pct"/>
            <w:vAlign w:val="center"/>
          </w:tcPr>
          <w:p w14:paraId="59C0074C">
            <w:pPr>
              <w:widowControl w:val="0"/>
              <w:spacing w:before="60" w:after="60" w:line="312" w:lineRule="auto"/>
            </w:pPr>
            <w:r>
              <w:t>AIArtificial Intelligence</w:t>
            </w:r>
          </w:p>
        </w:tc>
        <w:tc>
          <w:tcPr>
            <w:tcW w:w="2371" w:type="pct"/>
            <w:vAlign w:val="center"/>
          </w:tcPr>
          <w:p w14:paraId="36E4D69D">
            <w:pPr>
              <w:widowControl w:val="0"/>
              <w:spacing w:before="60" w:after="60" w:line="312" w:lineRule="auto"/>
            </w:pPr>
            <w:r>
              <w:t>Trí tuệ nhân tạo</w:t>
            </w:r>
          </w:p>
        </w:tc>
      </w:tr>
      <w:tr w14:paraId="0D281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0FF3CFB8">
            <w:pPr>
              <w:widowControl w:val="0"/>
              <w:spacing w:before="60" w:after="60" w:line="312" w:lineRule="auto"/>
              <w:rPr>
                <w:b/>
                <w:bCs/>
              </w:rPr>
            </w:pPr>
            <w:r>
              <w:rPr>
                <w:b/>
                <w:bCs/>
              </w:rPr>
              <w:t>BMR</w:t>
            </w:r>
          </w:p>
        </w:tc>
        <w:tc>
          <w:tcPr>
            <w:tcW w:w="1972" w:type="pct"/>
            <w:vAlign w:val="center"/>
          </w:tcPr>
          <w:p w14:paraId="17747D71">
            <w:pPr>
              <w:widowControl w:val="0"/>
              <w:spacing w:before="60" w:after="60" w:line="312" w:lineRule="auto"/>
            </w:pPr>
            <w:r>
              <w:t>Basal Metabolic Rate</w:t>
            </w:r>
          </w:p>
        </w:tc>
        <w:tc>
          <w:tcPr>
            <w:tcW w:w="2371" w:type="pct"/>
            <w:vAlign w:val="center"/>
          </w:tcPr>
          <w:p w14:paraId="6AFD2958">
            <w:pPr>
              <w:widowControl w:val="0"/>
              <w:spacing w:before="60" w:after="60" w:line="312" w:lineRule="auto"/>
            </w:pPr>
            <w:r>
              <w:t>Năng lượng chuyển hóa cơ bản</w:t>
            </w:r>
          </w:p>
        </w:tc>
      </w:tr>
      <w:tr w14:paraId="69D4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5636E55A">
            <w:pPr>
              <w:widowControl w:val="0"/>
              <w:spacing w:before="60" w:after="60" w:line="312" w:lineRule="auto"/>
              <w:rPr>
                <w:b/>
                <w:bCs/>
              </w:rPr>
            </w:pPr>
            <w:r>
              <w:rPr>
                <w:b/>
                <w:bCs/>
              </w:rPr>
              <w:t>DSS</w:t>
            </w:r>
          </w:p>
        </w:tc>
        <w:tc>
          <w:tcPr>
            <w:tcW w:w="1972" w:type="pct"/>
            <w:vAlign w:val="center"/>
          </w:tcPr>
          <w:p w14:paraId="13099DF1">
            <w:pPr>
              <w:widowControl w:val="0"/>
              <w:spacing w:before="60" w:after="60" w:line="312" w:lineRule="auto"/>
            </w:pPr>
            <w:r>
              <w:t>Decision Support System</w:t>
            </w:r>
          </w:p>
        </w:tc>
        <w:tc>
          <w:tcPr>
            <w:tcW w:w="2371" w:type="pct"/>
            <w:vAlign w:val="center"/>
          </w:tcPr>
          <w:p w14:paraId="72FCDDC5">
            <w:pPr>
              <w:widowControl w:val="0"/>
              <w:spacing w:before="60" w:after="60" w:line="312" w:lineRule="auto"/>
            </w:pPr>
            <w:r>
              <w:t>Hệ thống hỗ trợ ra quyết định</w:t>
            </w:r>
          </w:p>
        </w:tc>
      </w:tr>
      <w:tr w14:paraId="1D4A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234C95E8">
            <w:pPr>
              <w:widowControl w:val="0"/>
              <w:spacing w:before="60" w:after="60" w:line="312" w:lineRule="auto"/>
              <w:rPr>
                <w:b/>
                <w:bCs/>
              </w:rPr>
            </w:pPr>
            <w:r>
              <w:rPr>
                <w:b/>
                <w:bCs/>
              </w:rPr>
              <w:t>IDSS</w:t>
            </w:r>
          </w:p>
        </w:tc>
        <w:tc>
          <w:tcPr>
            <w:tcW w:w="1972" w:type="pct"/>
            <w:vAlign w:val="center"/>
          </w:tcPr>
          <w:p w14:paraId="4C1F9FE0">
            <w:pPr>
              <w:widowControl w:val="0"/>
              <w:spacing w:before="60" w:after="60" w:line="312" w:lineRule="auto"/>
            </w:pPr>
            <w:r>
              <w:t>Intelligent Decision Support System</w:t>
            </w:r>
          </w:p>
        </w:tc>
        <w:tc>
          <w:tcPr>
            <w:tcW w:w="2371" w:type="pct"/>
            <w:vAlign w:val="center"/>
          </w:tcPr>
          <w:p w14:paraId="74452FDC">
            <w:pPr>
              <w:widowControl w:val="0"/>
              <w:spacing w:before="60" w:after="60" w:line="312" w:lineRule="auto"/>
            </w:pPr>
            <w:r>
              <w:t>Hệ thống hỗ trợ ra quyết định thông minh</w:t>
            </w:r>
          </w:p>
        </w:tc>
      </w:tr>
      <w:tr w14:paraId="6883E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3B5A8AA7">
            <w:pPr>
              <w:widowControl w:val="0"/>
              <w:spacing w:before="60" w:after="60" w:line="312" w:lineRule="auto"/>
              <w:rPr>
                <w:b/>
                <w:bCs/>
              </w:rPr>
            </w:pPr>
            <w:r>
              <w:rPr>
                <w:b/>
                <w:bCs/>
              </w:rPr>
              <w:t>KNN</w:t>
            </w:r>
          </w:p>
        </w:tc>
        <w:tc>
          <w:tcPr>
            <w:tcW w:w="1972" w:type="pct"/>
            <w:vAlign w:val="center"/>
          </w:tcPr>
          <w:p w14:paraId="1B85FF23">
            <w:pPr>
              <w:widowControl w:val="0"/>
              <w:spacing w:before="60" w:after="60" w:line="312" w:lineRule="auto"/>
            </w:pPr>
            <w:r>
              <w:t>K-Nearest Neighbors</w:t>
            </w:r>
          </w:p>
        </w:tc>
        <w:tc>
          <w:tcPr>
            <w:tcW w:w="2371" w:type="pct"/>
            <w:vAlign w:val="center"/>
          </w:tcPr>
          <w:p w14:paraId="7E99ACB7">
            <w:pPr>
              <w:widowControl w:val="0"/>
              <w:spacing w:before="60" w:after="60" w:line="312" w:lineRule="auto"/>
            </w:pPr>
            <w:r>
              <w:t>Thuật toán K láng giềng gần nhất</w:t>
            </w:r>
          </w:p>
        </w:tc>
      </w:tr>
      <w:tr w14:paraId="00D7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267CBF04">
            <w:pPr>
              <w:widowControl w:val="0"/>
              <w:spacing w:before="60" w:after="60" w:line="312" w:lineRule="auto"/>
              <w:rPr>
                <w:b/>
                <w:bCs/>
              </w:rPr>
            </w:pPr>
            <w:r>
              <w:rPr>
                <w:b/>
                <w:bCs/>
              </w:rPr>
              <w:t>MAE</w:t>
            </w:r>
          </w:p>
        </w:tc>
        <w:tc>
          <w:tcPr>
            <w:tcW w:w="1972" w:type="pct"/>
            <w:vAlign w:val="center"/>
          </w:tcPr>
          <w:p w14:paraId="1AB8CD3A">
            <w:pPr>
              <w:widowControl w:val="0"/>
              <w:spacing w:before="60" w:after="60" w:line="312" w:lineRule="auto"/>
            </w:pPr>
            <w:r>
              <w:t>Mean Absolute Error</w:t>
            </w:r>
          </w:p>
        </w:tc>
        <w:tc>
          <w:tcPr>
            <w:tcW w:w="2371" w:type="pct"/>
            <w:vAlign w:val="center"/>
          </w:tcPr>
          <w:p w14:paraId="3EA5FC91">
            <w:pPr>
              <w:widowControl w:val="0"/>
              <w:spacing w:before="60" w:after="60" w:line="312" w:lineRule="auto"/>
            </w:pPr>
            <w:r>
              <w:t>Sai số tuyệt đối trung bình</w:t>
            </w:r>
          </w:p>
        </w:tc>
      </w:tr>
      <w:tr w14:paraId="63DC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57F31A87">
            <w:pPr>
              <w:widowControl w:val="0"/>
              <w:spacing w:before="60" w:after="60" w:line="312" w:lineRule="auto"/>
              <w:rPr>
                <w:b/>
                <w:bCs/>
              </w:rPr>
            </w:pPr>
            <w:r>
              <w:rPr>
                <w:b/>
                <w:bCs/>
              </w:rPr>
              <w:t>MAPE</w:t>
            </w:r>
          </w:p>
        </w:tc>
        <w:tc>
          <w:tcPr>
            <w:tcW w:w="1972" w:type="pct"/>
            <w:vAlign w:val="center"/>
          </w:tcPr>
          <w:p w14:paraId="244DA348">
            <w:pPr>
              <w:widowControl w:val="0"/>
              <w:spacing w:before="60" w:after="60" w:line="312" w:lineRule="auto"/>
            </w:pPr>
            <w:r>
              <w:t>Mean Absolute Percentage Error</w:t>
            </w:r>
          </w:p>
        </w:tc>
        <w:tc>
          <w:tcPr>
            <w:tcW w:w="2371" w:type="pct"/>
            <w:vAlign w:val="center"/>
          </w:tcPr>
          <w:p w14:paraId="517DD839">
            <w:pPr>
              <w:widowControl w:val="0"/>
              <w:spacing w:before="60" w:after="60" w:line="312" w:lineRule="auto"/>
            </w:pPr>
            <w:r>
              <w:t>Sai số phần trăm</w:t>
            </w:r>
          </w:p>
        </w:tc>
      </w:tr>
      <w:tr w14:paraId="5D3D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2B677423">
            <w:pPr>
              <w:widowControl w:val="0"/>
              <w:spacing w:before="60" w:after="60" w:line="312" w:lineRule="auto"/>
              <w:rPr>
                <w:b/>
                <w:bCs/>
              </w:rPr>
            </w:pPr>
            <w:r>
              <w:rPr>
                <w:b/>
                <w:bCs/>
              </w:rPr>
              <w:t>PAL</w:t>
            </w:r>
          </w:p>
        </w:tc>
        <w:tc>
          <w:tcPr>
            <w:tcW w:w="1972" w:type="pct"/>
            <w:vAlign w:val="center"/>
          </w:tcPr>
          <w:p w14:paraId="3ADF2314">
            <w:pPr>
              <w:widowControl w:val="0"/>
              <w:spacing w:before="60" w:after="60" w:line="312" w:lineRule="auto"/>
            </w:pPr>
            <w:r>
              <w:t>Physical Activity Level</w:t>
            </w:r>
          </w:p>
        </w:tc>
        <w:tc>
          <w:tcPr>
            <w:tcW w:w="2371" w:type="pct"/>
            <w:vAlign w:val="center"/>
          </w:tcPr>
          <w:p w14:paraId="1D51913B">
            <w:pPr>
              <w:widowControl w:val="0"/>
              <w:spacing w:before="60" w:after="60" w:line="312" w:lineRule="auto"/>
            </w:pPr>
            <w:r>
              <w:t>Mức độ vận động</w:t>
            </w:r>
          </w:p>
        </w:tc>
      </w:tr>
      <w:tr w14:paraId="730A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1387D570">
            <w:pPr>
              <w:widowControl w:val="0"/>
              <w:spacing w:before="60" w:after="60" w:line="312" w:lineRule="auto"/>
              <w:rPr>
                <w:b/>
                <w:bCs/>
              </w:rPr>
            </w:pPr>
            <w:r>
              <w:rPr>
                <w:b/>
                <w:bCs/>
              </w:rPr>
              <w:t>RMSE</w:t>
            </w:r>
          </w:p>
        </w:tc>
        <w:tc>
          <w:tcPr>
            <w:tcW w:w="1972" w:type="pct"/>
            <w:vAlign w:val="center"/>
          </w:tcPr>
          <w:p w14:paraId="5D13D72B">
            <w:pPr>
              <w:widowControl w:val="0"/>
              <w:spacing w:before="60" w:after="60" w:line="312" w:lineRule="auto"/>
            </w:pPr>
            <w:r>
              <w:t>Root Mean Square Error</w:t>
            </w:r>
          </w:p>
        </w:tc>
        <w:tc>
          <w:tcPr>
            <w:tcW w:w="2371" w:type="pct"/>
            <w:vAlign w:val="center"/>
          </w:tcPr>
          <w:p w14:paraId="5D327046">
            <w:pPr>
              <w:widowControl w:val="0"/>
              <w:spacing w:before="60" w:after="60" w:line="312" w:lineRule="auto"/>
            </w:pPr>
            <w:r>
              <w:t>Căn bậc hai sai số bình phương trung bình</w:t>
            </w:r>
          </w:p>
        </w:tc>
      </w:tr>
      <w:tr w14:paraId="4ECB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pct"/>
            <w:vAlign w:val="center"/>
          </w:tcPr>
          <w:p w14:paraId="661E4D32">
            <w:pPr>
              <w:widowControl w:val="0"/>
              <w:spacing w:before="60" w:after="60" w:line="312" w:lineRule="auto"/>
              <w:rPr>
                <w:b/>
                <w:bCs/>
              </w:rPr>
            </w:pPr>
            <w:r>
              <w:rPr>
                <w:b/>
                <w:bCs/>
              </w:rPr>
              <w:t>TDEE</w:t>
            </w:r>
          </w:p>
        </w:tc>
        <w:tc>
          <w:tcPr>
            <w:tcW w:w="1972" w:type="pct"/>
            <w:vAlign w:val="center"/>
          </w:tcPr>
          <w:p w14:paraId="33847678">
            <w:pPr>
              <w:widowControl w:val="0"/>
              <w:spacing w:before="60" w:after="60" w:line="312" w:lineRule="auto"/>
            </w:pPr>
            <w:r>
              <w:t>Total Daily Energy Expenditure</w:t>
            </w:r>
          </w:p>
        </w:tc>
        <w:tc>
          <w:tcPr>
            <w:tcW w:w="2371" w:type="pct"/>
            <w:vAlign w:val="center"/>
          </w:tcPr>
          <w:p w14:paraId="7BC1A45E">
            <w:pPr>
              <w:widowControl w:val="0"/>
              <w:spacing w:before="60" w:after="60" w:line="312" w:lineRule="auto"/>
            </w:pPr>
            <w:r>
              <w:t>Tổng năng lượng tiêu thụ mỗi ngày</w:t>
            </w:r>
          </w:p>
        </w:tc>
      </w:tr>
    </w:tbl>
    <w:p w14:paraId="77EB3E13">
      <w:pPr>
        <w:pStyle w:val="142"/>
        <w:tabs>
          <w:tab w:val="right" w:leader="dot" w:pos="9071"/>
        </w:tabs>
        <w:rPr>
          <w:rStyle w:val="251"/>
        </w:rPr>
      </w:pPr>
    </w:p>
    <w:p w14:paraId="16B95BE3">
      <w:pPr>
        <w:pStyle w:val="2"/>
        <w:jc w:val="center"/>
        <w:rPr>
          <w:lang w:val="vi-VN"/>
        </w:rPr>
      </w:pPr>
      <w:bookmarkStart w:id="12" w:name="_Toc28317"/>
      <w:bookmarkStart w:id="13" w:name="_Toc32248"/>
      <w:bookmarkStart w:id="14" w:name="_Toc19563"/>
      <w:r>
        <w:t>DANH</w:t>
      </w:r>
      <w:r>
        <w:rPr>
          <w:lang w:val="vi-VN"/>
        </w:rPr>
        <w:t xml:space="preserve"> MỤC HÌNH ẢNH</w:t>
      </w:r>
      <w:bookmarkEnd w:id="11"/>
      <w:bookmarkEnd w:id="12"/>
      <w:bookmarkEnd w:id="13"/>
      <w:bookmarkEnd w:id="14"/>
    </w:p>
    <w:tbl>
      <w:tblPr>
        <w:tblStyle w:val="1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1"/>
        <w:gridCol w:w="7444"/>
      </w:tblGrid>
      <w:tr w14:paraId="3388B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6006C60A">
            <w:pPr>
              <w:widowControl w:val="0"/>
              <w:spacing w:before="60" w:after="60" w:line="312" w:lineRule="auto"/>
              <w:jc w:val="center"/>
              <w:rPr>
                <w:b/>
                <w:bCs/>
              </w:rPr>
            </w:pPr>
            <w:r>
              <w:rPr>
                <w:b/>
                <w:bCs/>
              </w:rPr>
              <w:t>Tên hình</w:t>
            </w:r>
          </w:p>
        </w:tc>
        <w:tc>
          <w:tcPr>
            <w:tcW w:w="4008" w:type="pct"/>
            <w:vAlign w:val="center"/>
          </w:tcPr>
          <w:p w14:paraId="7EE85EC5">
            <w:pPr>
              <w:widowControl w:val="0"/>
              <w:spacing w:before="60" w:after="60" w:line="312" w:lineRule="auto"/>
              <w:jc w:val="center"/>
              <w:rPr>
                <w:b/>
                <w:bCs/>
              </w:rPr>
            </w:pPr>
            <w:r>
              <w:rPr>
                <w:b/>
                <w:bCs/>
              </w:rPr>
              <w:t>Nội dung</w:t>
            </w:r>
          </w:p>
        </w:tc>
      </w:tr>
      <w:tr w14:paraId="3004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1ECAA3F4">
            <w:pPr>
              <w:widowControl w:val="0"/>
              <w:spacing w:before="60" w:after="60" w:line="312" w:lineRule="auto"/>
              <w:rPr>
                <w:b/>
                <w:bCs/>
              </w:rPr>
            </w:pPr>
            <w:r>
              <w:rPr>
                <w:b/>
                <w:bCs/>
              </w:rPr>
              <w:t>Hình 3.1</w:t>
            </w:r>
          </w:p>
        </w:tc>
        <w:tc>
          <w:tcPr>
            <w:tcW w:w="4008" w:type="pct"/>
            <w:vAlign w:val="center"/>
          </w:tcPr>
          <w:p w14:paraId="5F0077E5">
            <w:pPr>
              <w:widowControl w:val="0"/>
              <w:spacing w:before="60" w:after="60" w:line="312" w:lineRule="auto"/>
            </w:pPr>
            <w:r>
              <w:t>Sơ đồ Use Case của hệ thống gợi ý thực đơn</w:t>
            </w:r>
          </w:p>
        </w:tc>
      </w:tr>
      <w:tr w14:paraId="06FD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33A89422">
            <w:pPr>
              <w:widowControl w:val="0"/>
              <w:spacing w:before="60" w:after="60" w:line="312" w:lineRule="auto"/>
              <w:rPr>
                <w:b/>
                <w:bCs/>
              </w:rPr>
            </w:pPr>
            <w:r>
              <w:rPr>
                <w:b/>
                <w:bCs/>
              </w:rPr>
              <w:t>Hình 3.2</w:t>
            </w:r>
          </w:p>
        </w:tc>
        <w:tc>
          <w:tcPr>
            <w:tcW w:w="4008" w:type="pct"/>
            <w:vAlign w:val="center"/>
          </w:tcPr>
          <w:p w14:paraId="65479A77">
            <w:pPr>
              <w:widowControl w:val="0"/>
              <w:spacing w:before="60" w:after="60" w:line="312" w:lineRule="auto"/>
            </w:pPr>
            <w:r>
              <w:t>Kiến trúc hệ thống gợi ý thực đơn</w:t>
            </w:r>
          </w:p>
        </w:tc>
      </w:tr>
      <w:tr w14:paraId="0C56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4E6EBACD">
            <w:pPr>
              <w:widowControl w:val="0"/>
              <w:spacing w:before="60" w:after="60" w:line="312" w:lineRule="auto"/>
              <w:rPr>
                <w:b/>
                <w:bCs/>
              </w:rPr>
            </w:pPr>
            <w:r>
              <w:rPr>
                <w:b/>
                <w:bCs/>
              </w:rPr>
              <w:t>Hình 3.3</w:t>
            </w:r>
          </w:p>
        </w:tc>
        <w:tc>
          <w:tcPr>
            <w:tcW w:w="4008" w:type="pct"/>
            <w:vAlign w:val="center"/>
          </w:tcPr>
          <w:p w14:paraId="0901278A">
            <w:pPr>
              <w:widowControl w:val="0"/>
              <w:spacing w:before="60" w:after="60" w:line="312" w:lineRule="auto"/>
            </w:pPr>
            <w:r>
              <w:t>Giao diện nhập thông tin</w:t>
            </w:r>
          </w:p>
        </w:tc>
      </w:tr>
      <w:tr w14:paraId="3EE3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6D0CE8FB">
            <w:pPr>
              <w:widowControl w:val="0"/>
              <w:spacing w:before="60" w:after="60" w:line="312" w:lineRule="auto"/>
              <w:rPr>
                <w:b/>
                <w:bCs/>
              </w:rPr>
            </w:pPr>
            <w:r>
              <w:rPr>
                <w:b/>
                <w:bCs/>
              </w:rPr>
              <w:t>Hình 3.4</w:t>
            </w:r>
          </w:p>
        </w:tc>
        <w:tc>
          <w:tcPr>
            <w:tcW w:w="4008" w:type="pct"/>
            <w:vAlign w:val="center"/>
          </w:tcPr>
          <w:p w14:paraId="2352E9E2">
            <w:pPr>
              <w:widowControl w:val="0"/>
              <w:spacing w:before="60" w:after="60" w:line="312" w:lineRule="auto"/>
            </w:pPr>
            <w:r>
              <w:t>Giao diện kết quả gợi ý</w:t>
            </w:r>
          </w:p>
        </w:tc>
      </w:tr>
      <w:tr w14:paraId="082B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31A56FEA">
            <w:pPr>
              <w:widowControl w:val="0"/>
              <w:spacing w:before="60" w:after="60" w:line="312" w:lineRule="auto"/>
              <w:rPr>
                <w:b/>
                <w:bCs/>
              </w:rPr>
            </w:pPr>
            <w:r>
              <w:rPr>
                <w:b/>
                <w:bCs/>
              </w:rPr>
              <w:t>Hình 3.5</w:t>
            </w:r>
          </w:p>
        </w:tc>
        <w:tc>
          <w:tcPr>
            <w:tcW w:w="4008" w:type="pct"/>
            <w:vAlign w:val="center"/>
          </w:tcPr>
          <w:p w14:paraId="32C34497">
            <w:pPr>
              <w:widowControl w:val="0"/>
              <w:spacing w:before="60" w:after="60" w:line="312" w:lineRule="auto"/>
            </w:pPr>
            <w:r>
              <w:t>Giao diện đối chiếu dinh dưỡng</w:t>
            </w:r>
          </w:p>
        </w:tc>
      </w:tr>
      <w:tr w14:paraId="73C7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7C718B69">
            <w:pPr>
              <w:widowControl w:val="0"/>
              <w:spacing w:before="60" w:after="60" w:line="312" w:lineRule="auto"/>
              <w:rPr>
                <w:rFonts w:hint="default"/>
                <w:b/>
                <w:bCs/>
                <w:lang w:val="en-US"/>
              </w:rPr>
            </w:pPr>
            <w:r>
              <w:rPr>
                <w:b/>
                <w:bCs/>
              </w:rPr>
              <w:t xml:space="preserve">Hình </w:t>
            </w:r>
            <w:r>
              <w:rPr>
                <w:rFonts w:hint="default"/>
                <w:b/>
                <w:bCs/>
                <w:lang w:val="en-US"/>
              </w:rPr>
              <w:t>3.6</w:t>
            </w:r>
          </w:p>
        </w:tc>
        <w:tc>
          <w:tcPr>
            <w:tcW w:w="4008" w:type="pct"/>
            <w:vAlign w:val="center"/>
          </w:tcPr>
          <w:p w14:paraId="2AFE2B17">
            <w:pPr>
              <w:widowControl w:val="0"/>
              <w:spacing w:before="60" w:after="60" w:line="312" w:lineRule="auto"/>
            </w:pPr>
            <w:r>
              <w:t>Ràng buộc dữ liệu đầu vào</w:t>
            </w:r>
          </w:p>
        </w:tc>
      </w:tr>
      <w:tr w14:paraId="5BAB6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53FED838">
            <w:pPr>
              <w:widowControl w:val="0"/>
              <w:spacing w:before="60" w:after="60" w:line="312" w:lineRule="auto"/>
              <w:rPr>
                <w:rFonts w:hint="default"/>
                <w:b/>
                <w:bCs/>
                <w:lang w:val="en-US"/>
              </w:rPr>
            </w:pPr>
            <w:r>
              <w:rPr>
                <w:b/>
                <w:bCs/>
              </w:rPr>
              <w:t xml:space="preserve">Hình </w:t>
            </w:r>
            <w:r>
              <w:rPr>
                <w:rFonts w:hint="default"/>
                <w:b/>
                <w:bCs/>
                <w:lang w:val="en-US"/>
              </w:rPr>
              <w:t>3.7</w:t>
            </w:r>
          </w:p>
        </w:tc>
        <w:tc>
          <w:tcPr>
            <w:tcW w:w="4008" w:type="pct"/>
            <w:vAlign w:val="center"/>
          </w:tcPr>
          <w:p w14:paraId="72B9C444">
            <w:pPr>
              <w:widowControl w:val="0"/>
              <w:spacing w:before="60" w:after="60" w:line="312" w:lineRule="auto"/>
            </w:pPr>
            <w:r>
              <w:t>Tính toán tổng năng lượng tiêu hao mỗi ngày</w:t>
            </w:r>
          </w:p>
        </w:tc>
      </w:tr>
      <w:tr w14:paraId="0249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pct"/>
            <w:vAlign w:val="center"/>
          </w:tcPr>
          <w:p w14:paraId="58EC0E5F">
            <w:pPr>
              <w:widowControl w:val="0"/>
              <w:spacing w:before="60" w:after="60" w:line="312" w:lineRule="auto"/>
              <w:rPr>
                <w:rFonts w:hint="default"/>
                <w:b/>
                <w:bCs/>
                <w:lang w:val="en-US"/>
              </w:rPr>
            </w:pPr>
            <w:r>
              <w:rPr>
                <w:b/>
                <w:bCs/>
              </w:rPr>
              <w:t xml:space="preserve">Hình </w:t>
            </w:r>
            <w:r>
              <w:rPr>
                <w:rFonts w:hint="default"/>
                <w:b/>
                <w:bCs/>
                <w:lang w:val="en-US"/>
              </w:rPr>
              <w:t>3.8</w:t>
            </w:r>
          </w:p>
        </w:tc>
        <w:tc>
          <w:tcPr>
            <w:tcW w:w="4008" w:type="pct"/>
            <w:vAlign w:val="center"/>
          </w:tcPr>
          <w:p w14:paraId="72F02860">
            <w:pPr>
              <w:widowControl w:val="0"/>
              <w:spacing w:before="60" w:after="60" w:line="312" w:lineRule="auto"/>
            </w:pPr>
            <w:r>
              <w:t>Thực đơn trả về đã lọc theo ràng buộc</w:t>
            </w:r>
          </w:p>
        </w:tc>
      </w:tr>
    </w:tbl>
    <w:p w14:paraId="69B7E568"/>
    <w:p w14:paraId="4EE8AE7C">
      <w:pPr>
        <w:pStyle w:val="2"/>
        <w:jc w:val="center"/>
      </w:pPr>
      <w:bookmarkStart w:id="15" w:name="_Toc25489"/>
      <w:bookmarkStart w:id="16" w:name="_Toc21025"/>
      <w:bookmarkStart w:id="17" w:name="_Toc20171"/>
      <w:r>
        <w:t>DANH</w:t>
      </w:r>
      <w:r>
        <w:rPr>
          <w:lang w:val="vi-VN"/>
        </w:rPr>
        <w:t xml:space="preserve"> MỤC </w:t>
      </w:r>
      <w:r>
        <w:t>BẢNG</w:t>
      </w:r>
      <w:bookmarkEnd w:id="15"/>
      <w:bookmarkEnd w:id="16"/>
      <w:bookmarkEnd w:id="17"/>
    </w:p>
    <w:tbl>
      <w:tblPr>
        <w:tblStyle w:val="1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7437"/>
      </w:tblGrid>
      <w:tr w14:paraId="15D8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pct"/>
            <w:vAlign w:val="center"/>
          </w:tcPr>
          <w:p w14:paraId="4F7AA483">
            <w:pPr>
              <w:widowControl w:val="0"/>
              <w:spacing w:before="60" w:after="60" w:line="312" w:lineRule="auto"/>
              <w:jc w:val="center"/>
              <w:rPr>
                <w:b/>
                <w:bCs/>
              </w:rPr>
            </w:pPr>
            <w:r>
              <w:rPr>
                <w:b/>
                <w:bCs/>
              </w:rPr>
              <w:t>Tên bảng</w:t>
            </w:r>
          </w:p>
        </w:tc>
        <w:tc>
          <w:tcPr>
            <w:tcW w:w="4005" w:type="pct"/>
            <w:vAlign w:val="center"/>
          </w:tcPr>
          <w:p w14:paraId="2F060AC9">
            <w:pPr>
              <w:widowControl w:val="0"/>
              <w:spacing w:before="60" w:after="60" w:line="312" w:lineRule="auto"/>
              <w:jc w:val="center"/>
              <w:rPr>
                <w:b/>
                <w:bCs/>
              </w:rPr>
            </w:pPr>
            <w:r>
              <w:rPr>
                <w:b/>
                <w:bCs/>
              </w:rPr>
              <w:t>Nội dung</w:t>
            </w:r>
          </w:p>
        </w:tc>
      </w:tr>
      <w:tr w14:paraId="4E480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pct"/>
            <w:vAlign w:val="center"/>
          </w:tcPr>
          <w:p w14:paraId="2EFF3B05">
            <w:pPr>
              <w:widowControl w:val="0"/>
              <w:spacing w:before="60" w:after="60" w:line="312" w:lineRule="auto"/>
              <w:rPr>
                <w:b/>
                <w:bCs/>
              </w:rPr>
            </w:pPr>
            <w:r>
              <w:rPr>
                <w:b/>
                <w:bCs/>
              </w:rPr>
              <w:t>Bảng 2.1</w:t>
            </w:r>
          </w:p>
        </w:tc>
        <w:tc>
          <w:tcPr>
            <w:tcW w:w="4005" w:type="pct"/>
            <w:vAlign w:val="center"/>
          </w:tcPr>
          <w:p w14:paraId="10880C2E">
            <w:pPr>
              <w:widowControl w:val="0"/>
              <w:spacing w:before="60" w:after="60" w:line="312" w:lineRule="auto"/>
            </w:pPr>
            <w:r>
              <w:t>Một số thực phẩm và giá trị dinh dưỡng trong tập dữ liệu đầu vào</w:t>
            </w:r>
          </w:p>
        </w:tc>
      </w:tr>
      <w:tr w14:paraId="3B66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pct"/>
            <w:vAlign w:val="center"/>
          </w:tcPr>
          <w:p w14:paraId="3B4CD1A4">
            <w:pPr>
              <w:widowControl w:val="0"/>
              <w:spacing w:before="60" w:after="60" w:line="312" w:lineRule="auto"/>
              <w:rPr>
                <w:b/>
                <w:bCs/>
              </w:rPr>
            </w:pPr>
            <w:r>
              <w:rPr>
                <w:b/>
                <w:bCs/>
              </w:rPr>
              <w:t>Bảng 2.2</w:t>
            </w:r>
          </w:p>
        </w:tc>
        <w:tc>
          <w:tcPr>
            <w:tcW w:w="4005" w:type="pct"/>
            <w:vAlign w:val="center"/>
          </w:tcPr>
          <w:p w14:paraId="0D13606A">
            <w:pPr>
              <w:widowControl w:val="0"/>
              <w:spacing w:before="60" w:after="60" w:line="312" w:lineRule="auto"/>
            </w:pPr>
            <w:r>
              <w:t>Tỷ lệ phân bổ chất đa lượng theo mục tiêu tập luyện</w:t>
            </w:r>
          </w:p>
        </w:tc>
      </w:tr>
      <w:tr w14:paraId="33A5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pct"/>
            <w:vAlign w:val="center"/>
          </w:tcPr>
          <w:p w14:paraId="669DA123">
            <w:pPr>
              <w:widowControl w:val="0"/>
              <w:spacing w:before="60" w:after="60" w:line="312" w:lineRule="auto"/>
              <w:rPr>
                <w:b/>
                <w:bCs/>
              </w:rPr>
            </w:pPr>
            <w:r>
              <w:rPr>
                <w:b/>
                <w:bCs/>
              </w:rPr>
              <w:t>Bảng 3.1</w:t>
            </w:r>
          </w:p>
        </w:tc>
        <w:tc>
          <w:tcPr>
            <w:tcW w:w="4005" w:type="pct"/>
            <w:vAlign w:val="center"/>
          </w:tcPr>
          <w:p w14:paraId="483BA7E9">
            <w:pPr>
              <w:widowControl w:val="0"/>
              <w:spacing w:before="60" w:after="60" w:line="312" w:lineRule="auto"/>
            </w:pPr>
            <w:r>
              <w:t>Danh sách yêu cầu chức năng</w:t>
            </w:r>
          </w:p>
        </w:tc>
      </w:tr>
      <w:tr w14:paraId="32D3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pct"/>
            <w:vAlign w:val="center"/>
          </w:tcPr>
          <w:p w14:paraId="6E5C2693">
            <w:pPr>
              <w:widowControl w:val="0"/>
              <w:spacing w:before="60" w:after="60" w:line="312" w:lineRule="auto"/>
              <w:rPr>
                <w:b/>
                <w:bCs/>
              </w:rPr>
            </w:pPr>
            <w:r>
              <w:rPr>
                <w:b/>
                <w:bCs/>
              </w:rPr>
              <w:t>Bảng 3.2</w:t>
            </w:r>
          </w:p>
        </w:tc>
        <w:tc>
          <w:tcPr>
            <w:tcW w:w="4005" w:type="pct"/>
            <w:vAlign w:val="center"/>
          </w:tcPr>
          <w:p w14:paraId="6040D90D">
            <w:pPr>
              <w:widowControl w:val="0"/>
              <w:spacing w:before="60" w:after="60" w:line="312" w:lineRule="auto"/>
            </w:pPr>
            <w:r>
              <w:t>Danh sách yêu cầu phi chức năng</w:t>
            </w:r>
          </w:p>
        </w:tc>
      </w:tr>
    </w:tbl>
    <w:p w14:paraId="7CBE9969">
      <w:pPr>
        <w:jc w:val="center"/>
        <w:rPr>
          <w:b/>
          <w:bCs/>
        </w:rPr>
      </w:pPr>
    </w:p>
    <w:p w14:paraId="371052D9">
      <w:pPr>
        <w:jc w:val="center"/>
        <w:rPr>
          <w:b/>
          <w:bCs/>
        </w:rPr>
      </w:pPr>
    </w:p>
    <w:p w14:paraId="0847127F">
      <w:pPr>
        <w:jc w:val="center"/>
        <w:rPr>
          <w:b/>
          <w:bCs/>
        </w:rPr>
      </w:pPr>
    </w:p>
    <w:p w14:paraId="299D4670">
      <w:pPr>
        <w:jc w:val="center"/>
        <w:rPr>
          <w:b/>
          <w:bCs/>
        </w:rPr>
      </w:pPr>
    </w:p>
    <w:p w14:paraId="11A4084A">
      <w:pPr>
        <w:jc w:val="center"/>
        <w:rPr>
          <w:b/>
          <w:bCs/>
        </w:rPr>
      </w:pPr>
    </w:p>
    <w:p w14:paraId="5CDEAAF0">
      <w:pPr>
        <w:jc w:val="center"/>
        <w:rPr>
          <w:b/>
          <w:bCs/>
        </w:rPr>
      </w:pPr>
    </w:p>
    <w:p w14:paraId="6550B1E5">
      <w:pPr>
        <w:jc w:val="center"/>
        <w:rPr>
          <w:b/>
          <w:bCs/>
        </w:rPr>
      </w:pPr>
    </w:p>
    <w:p w14:paraId="63C58FEE">
      <w:pPr>
        <w:jc w:val="center"/>
        <w:rPr>
          <w:b/>
          <w:bCs/>
        </w:rPr>
      </w:pPr>
    </w:p>
    <w:p w14:paraId="574F0AD8">
      <w:pPr>
        <w:rPr>
          <w:b/>
          <w:bCs/>
        </w:rPr>
      </w:pPr>
    </w:p>
    <w:p w14:paraId="7CAB17B0">
      <w:pPr>
        <w:rPr>
          <w:b/>
          <w:bCs/>
        </w:rPr>
      </w:pPr>
    </w:p>
    <w:p w14:paraId="758BC77D">
      <w:pPr>
        <w:rPr>
          <w:b/>
          <w:bCs/>
        </w:rPr>
      </w:pPr>
    </w:p>
    <w:p w14:paraId="3E36DA9D">
      <w:pPr>
        <w:rPr>
          <w:b/>
          <w:bCs/>
        </w:rPr>
      </w:pPr>
    </w:p>
    <w:p w14:paraId="369CA63F">
      <w:pPr>
        <w:rPr>
          <w:b/>
          <w:bCs/>
        </w:rPr>
      </w:pPr>
    </w:p>
    <w:p w14:paraId="710CFBB0">
      <w:pPr>
        <w:rPr>
          <w:b/>
          <w:bCs/>
        </w:rPr>
      </w:pPr>
    </w:p>
    <w:p w14:paraId="6910123A">
      <w:pPr>
        <w:rPr>
          <w:b/>
          <w:bCs/>
        </w:rPr>
      </w:pPr>
    </w:p>
    <w:p w14:paraId="4A315351">
      <w:pPr>
        <w:rPr>
          <w:b/>
          <w:bCs/>
        </w:rPr>
      </w:pPr>
    </w:p>
    <w:p w14:paraId="28887F15">
      <w:pPr>
        <w:rPr>
          <w:b/>
          <w:bCs/>
        </w:rPr>
      </w:pPr>
    </w:p>
    <w:p w14:paraId="128B293B">
      <w:pPr>
        <w:pStyle w:val="2"/>
        <w:jc w:val="center"/>
        <w:rPr>
          <w:lang w:val="vi-VN"/>
        </w:rPr>
      </w:pPr>
      <w:bookmarkStart w:id="18" w:name="_Toc31500"/>
      <w:bookmarkStart w:id="19" w:name="_Toc211611448"/>
      <w:bookmarkStart w:id="20" w:name="_Toc18496"/>
      <w:bookmarkStart w:id="21" w:name="_Toc23952"/>
      <w:bookmarkStart w:id="22" w:name="_Toc8820"/>
      <w:bookmarkStart w:id="23" w:name="_Toc6279"/>
      <w:r>
        <w:rPr>
          <w:lang w:val="vi-VN"/>
        </w:rPr>
        <w:t>LỜI MỞ ĐẦU</w:t>
      </w:r>
      <w:bookmarkEnd w:id="18"/>
      <w:bookmarkEnd w:id="19"/>
      <w:bookmarkEnd w:id="20"/>
      <w:bookmarkEnd w:id="21"/>
      <w:bookmarkEnd w:id="22"/>
      <w:bookmarkEnd w:id="23"/>
      <w:bookmarkStart w:id="24" w:name="_Toc19762"/>
      <w:bookmarkStart w:id="25" w:name="_Toc2906"/>
    </w:p>
    <w:p w14:paraId="7FB97659">
      <w:pPr>
        <w:tabs>
          <w:tab w:val="left" w:pos="520"/>
        </w:tabs>
        <w:spacing w:before="60" w:after="60" w:line="312" w:lineRule="auto"/>
        <w:ind w:firstLine="567"/>
      </w:pPr>
      <w:r>
        <w:tab/>
      </w:r>
      <w:r>
        <w:t>Trong quá trình tập luyện thể hình, dinh dưỡng có vai trò quan trọng đối với sự phát triển cơ bắp và phục hồi cơ thể. Tuy nhiên, mỗi người có nhu cầu Calories, Protein, Carbohydrate và Fat khác nhau nên việc tự tính toán, tra cứu thực phẩm và xây dựng thực đơn phù hợp khá mất thời gian. Vì vậy, đề tài “Xây dựng hệ thống gợi ý lựa chọn thực đơn dinh dưỡng cho người tập thể hình áp dụng thuật toán KNN” được thực hiện nhằm ứng dụng công nghệ thông tin vào việc cá nhân hóa thực đơn. Hệ thống được xây dựng theo hướng DSS, kết hợp Recommendation System và thuật toán KNN để tìm kiếm các thực đơn phù hợp với nhu cầu dinh dưỡng của người dùng.</w:t>
      </w:r>
    </w:p>
    <w:p w14:paraId="08FE4433">
      <w:pPr>
        <w:tabs>
          <w:tab w:val="left" w:pos="520"/>
        </w:tabs>
        <w:spacing w:before="60" w:after="60" w:line="312" w:lineRule="auto"/>
        <w:ind w:firstLine="567"/>
      </w:pPr>
      <w:r>
        <w:tab/>
      </w:r>
      <w:r>
        <w:t>Đề tài tập trung xây dựng dữ liệu thực phẩm và thực đơn, tính toán nhu cầu dinh dưỡng dựa trên thông tin sinh trắc học và mục tiêu tập luyện, đồng thời sử dụng KNN để tìm kiếm và xếp hạng các thực đơn có giá trị dinh dưỡng gần với nhu cầu. Hệ thống cũng hỗ trợ lọc thực phẩm theo điều kiện dị ứng và phân bổ thực đơn vào ba bữa ăn chính. Phạm vi nghiên cứu chủ yếu tập trung vào Calories, Protein, Carbohydrate và Fat trên 100g thực phẩm. Quá trình thực hiện gồm thu thập, tiền xử lý dữ liệu, sinh dữ liệu thực đơn, tính toán BMR, TDEE và xây dựng mô hình KNN bằng Python, Flask.</w:t>
      </w:r>
    </w:p>
    <w:p w14:paraId="1D8B026A">
      <w:pPr>
        <w:tabs>
          <w:tab w:val="left" w:pos="520"/>
        </w:tabs>
        <w:spacing w:before="60" w:after="60" w:line="312" w:lineRule="auto"/>
        <w:ind w:firstLine="567"/>
      </w:pPr>
      <w:r>
        <w:tab/>
      </w:r>
      <w:r>
        <w:t>Đề tài mang ý nghĩa thực tiễn trong việc hỗ trợ người tập giảm thời gian tính toán và lựa chọn thực đơn. Thay vì đưa ra một lựa chọn cố định, hệ thống cung cấp các kết quả có mức độ phù hợp khác nhau để người dùng tham khảo và tự đưa ra quyết định. Qua đó, đề tài cũng minh họa khả năng kết hợp DSS với Machine Learning trong việc giải quyết một bài toán hỗ trợ quyết định thực tế.</w:t>
      </w:r>
    </w:p>
    <w:p w14:paraId="78E86496">
      <w:pPr>
        <w:tabs>
          <w:tab w:val="left" w:pos="520"/>
        </w:tabs>
        <w:spacing w:before="60" w:after="60" w:line="312" w:lineRule="auto"/>
        <w:ind w:firstLine="567"/>
      </w:pPr>
      <w:r>
        <w:tab/>
      </w:r>
      <w:r>
        <w:t>Trong quá trình thực hiện đề tài, nhóm đã nhận được sự hướng dẫn và hỗ trợ từ giảng viên cùng những người đã đóng góp ý kiến cho nhóm. Nhóm xin chân thành cảm ơn và mong nhận được những ý kiến đóng góp của cô để đề tài được hoàn thiện hơn.</w:t>
      </w:r>
    </w:p>
    <w:p w14:paraId="0667C4A8"/>
    <w:p w14:paraId="55F025BD">
      <w:pPr>
        <w:tabs>
          <w:tab w:val="left" w:pos="560"/>
        </w:tabs>
      </w:pPr>
    </w:p>
    <w:p w14:paraId="78E4B326">
      <w:pPr>
        <w:tabs>
          <w:tab w:val="left" w:pos="520"/>
        </w:tabs>
      </w:pPr>
    </w:p>
    <w:p w14:paraId="78B9C3CB">
      <w:pPr>
        <w:tabs>
          <w:tab w:val="left" w:pos="520"/>
        </w:tabs>
      </w:pPr>
    </w:p>
    <w:p w14:paraId="099940DB">
      <w:pPr>
        <w:pStyle w:val="2"/>
        <w:keepNext/>
        <w:keepLines/>
        <w:pageBreakBefore w:val="0"/>
        <w:widowControl/>
        <w:tabs>
          <w:tab w:val="left" w:pos="520"/>
        </w:tabs>
        <w:kinsoku/>
        <w:wordWrap/>
        <w:overflowPunct/>
        <w:topLinePunct w:val="0"/>
        <w:autoSpaceDE/>
        <w:autoSpaceDN/>
        <w:bidi w:val="0"/>
        <w:adjustRightInd w:val="0"/>
        <w:snapToGrid/>
        <w:spacing w:line="312" w:lineRule="auto"/>
        <w:textAlignment w:val="auto"/>
      </w:pPr>
      <w:bookmarkStart w:id="26" w:name="_Toc21299"/>
      <w:bookmarkStart w:id="27" w:name="_Toc18463"/>
      <w:bookmarkStart w:id="28" w:name="_Toc28902"/>
      <w:r>
        <w:t xml:space="preserve">CHƯƠNG 1: </w:t>
      </w:r>
      <w:bookmarkEnd w:id="26"/>
      <w:bookmarkEnd w:id="27"/>
      <w:r>
        <w:t>CƠ SỞ LÝ THUYẾT</w:t>
      </w:r>
      <w:bookmarkEnd w:id="28"/>
    </w:p>
    <w:p w14:paraId="5759B9A5">
      <w:pPr>
        <w:pStyle w:val="3"/>
        <w:numPr>
          <w:ilvl w:val="1"/>
          <w:numId w:val="11"/>
        </w:numPr>
      </w:pPr>
      <w:bookmarkStart w:id="29" w:name="_Toc18565"/>
      <w:r>
        <w:t>Hệ thống hỗ trợ ra quyết định</w:t>
      </w:r>
      <w:bookmarkEnd w:id="29"/>
    </w:p>
    <w:bookmarkEnd w:id="24"/>
    <w:bookmarkEnd w:id="25"/>
    <w:p w14:paraId="2833CF9A">
      <w:pPr>
        <w:pStyle w:val="4"/>
        <w:numPr>
          <w:ilvl w:val="2"/>
          <w:numId w:val="11"/>
        </w:numPr>
      </w:pPr>
      <w:bookmarkStart w:id="30" w:name="_Toc23334"/>
      <w:r>
        <w:t>Khái niệm DSS</w:t>
      </w:r>
      <w:bookmarkEnd w:id="30"/>
      <w:r>
        <w:t xml:space="preserve"> </w:t>
      </w:r>
    </w:p>
    <w:p w14:paraId="66B0068F">
      <w:pPr>
        <w:keepNext w:val="0"/>
        <w:keepLines w:val="0"/>
        <w:pageBreakBefore w:val="0"/>
        <w:widowControl/>
        <w:kinsoku/>
        <w:wordWrap/>
        <w:overflowPunct/>
        <w:topLinePunct w:val="0"/>
        <w:autoSpaceDE/>
        <w:autoSpaceDN/>
        <w:bidi w:val="0"/>
        <w:adjustRightInd w:val="0"/>
        <w:snapToGrid/>
        <w:spacing w:before="60" w:after="60" w:line="312" w:lineRule="auto"/>
        <w:ind w:firstLine="567"/>
        <w:textAlignment w:val="auto"/>
      </w:pPr>
      <w:r>
        <w:t>Hệ thống hỗ trợ ra quyết định</w:t>
      </w:r>
      <w:r>
        <w:rPr>
          <w:rFonts w:hint="default"/>
          <w:lang w:val="en-US"/>
        </w:rPr>
        <w:t xml:space="preserve"> l</w:t>
      </w:r>
      <w:r>
        <w:t>à một hệ thống thông tin dựa trên máy tính, được thiết kế nhằm hỗ trợ quá trình phân tích và ra quyết định trong các tình huống có cấu trúc, bán cấu trúc hoặc phi cấu trúc. DSS được thiết kế với triết lý cung cấp công cụ phân tích, tổng hợp dữ liệu và mô hình hóa, từ đó trang bị cho người dùng đầy đủ cơ sở thông tin để họ tự đưa ra lựa chọn tối ưu nhất.</w:t>
      </w:r>
    </w:p>
    <w:p w14:paraId="09F87DF6">
      <w:pPr>
        <w:pStyle w:val="4"/>
        <w:numPr>
          <w:ilvl w:val="2"/>
          <w:numId w:val="11"/>
        </w:numPr>
      </w:pPr>
      <w:bookmarkStart w:id="31" w:name="_Toc25526"/>
      <w:r>
        <w:t>Thành phần của DSS</w:t>
      </w:r>
      <w:bookmarkEnd w:id="31"/>
      <w:r>
        <w:t xml:space="preserve"> </w:t>
      </w:r>
    </w:p>
    <w:p w14:paraId="1D04E9F6">
      <w:pPr>
        <w:spacing w:before="60" w:after="60" w:line="312" w:lineRule="auto"/>
        <w:ind w:firstLine="567"/>
      </w:pPr>
      <w:r>
        <w:t>Một hệ thống DSS tiêu chuẩn bao gồm ba thành phần chính: Hệ thống quản trị dữ liệu</w:t>
      </w:r>
      <w:r>
        <w:rPr>
          <w:rFonts w:hint="default"/>
          <w:lang w:val="en-US"/>
        </w:rPr>
        <w:t xml:space="preserve"> </w:t>
      </w:r>
      <w:r>
        <w:t>đóng vai trò lưu trữ, quản lý và truy xuất cơ sở dữ liệu liên quan. Hệ thống quản lý mô hình</w:t>
      </w:r>
      <w:r>
        <w:rPr>
          <w:rFonts w:hint="default"/>
          <w:lang w:val="en-US"/>
        </w:rPr>
        <w:t xml:space="preserve"> l</w:t>
      </w:r>
      <w:r>
        <w:t>à bộ não phân tích, chứa các mô hình toán học, thống kê hoặc thuật toán học máy để xử lý dữ liệu thô thành thông tin có giá trị. Cuối cùng, Hệ thống giao diện người dùng</w:t>
      </w:r>
      <w:r>
        <w:rPr>
          <w:rFonts w:hint="default"/>
          <w:lang w:val="en-US"/>
        </w:rPr>
        <w:t xml:space="preserve"> </w:t>
      </w:r>
      <w:r>
        <w:t>là cầu nối giữa con người và máy tính, cho phép người dùng nhập liệu các tham số, thiết lập các điều kiện ràng buộc và quan sát kết quả phân tích dưới định dạng trực quan.</w:t>
      </w:r>
    </w:p>
    <w:p w14:paraId="6090408E">
      <w:pPr>
        <w:pStyle w:val="4"/>
        <w:numPr>
          <w:ilvl w:val="2"/>
          <w:numId w:val="11"/>
        </w:numPr>
      </w:pPr>
      <w:bookmarkStart w:id="32" w:name="_Toc8665"/>
      <w:r>
        <w:t>Quy trình xây dựng DSS</w:t>
      </w:r>
      <w:bookmarkEnd w:id="32"/>
      <w:r>
        <w:t xml:space="preserve"> </w:t>
      </w:r>
    </w:p>
    <w:p w14:paraId="19097EA6">
      <w:pPr>
        <w:tabs>
          <w:tab w:val="left" w:pos="520"/>
        </w:tabs>
        <w:spacing w:before="60" w:after="60" w:line="312" w:lineRule="auto"/>
        <w:ind w:firstLine="567"/>
      </w:pPr>
      <w:r>
        <w:t>Quy trình xây dựng Hệ thống hỗ trợ ra quyết định bắt đầu từ việc thu thập yêu cầu và định hình bài toán cần hỗ trợ quyết định. Sau đó, ta thiết kế kiến trúc cơ sở dữ liệu phù hợp với đặc thù dữ liệu. Tiếp theo là lựa chọn và phát triển các mô hình phân tích dữ liệu, tích hợp các thuật toán nhằm xử lý logic nghiệp vụ. Khi mô hình hoàn thiện, giao diện tương tác được xây dựng để kết nối mô hình với người dùng cuối. Quá trình kết thúc bằng việc kiểm thử, đánh giá chất lượng các quyết định mà hệ thống đề xuất trước khi đưa vào vận hành thực tế.</w:t>
      </w:r>
    </w:p>
    <w:p w14:paraId="1C4C71D6">
      <w:pPr>
        <w:pStyle w:val="4"/>
        <w:numPr>
          <w:ilvl w:val="2"/>
          <w:numId w:val="11"/>
        </w:numPr>
      </w:pPr>
      <w:bookmarkStart w:id="33" w:name="_Toc21609"/>
      <w:r>
        <w:t>Khái niệm IDSS</w:t>
      </w:r>
      <w:bookmarkEnd w:id="33"/>
      <w:r>
        <w:t xml:space="preserve"> </w:t>
      </w:r>
    </w:p>
    <w:p w14:paraId="3BB7D5D1">
      <w:pPr>
        <w:tabs>
          <w:tab w:val="left" w:pos="520"/>
        </w:tabs>
        <w:spacing w:before="60" w:after="60" w:line="312" w:lineRule="auto"/>
        <w:ind w:firstLine="567"/>
      </w:pPr>
      <w:r>
        <w:t>IDSS</w:t>
      </w:r>
      <w:r>
        <w:rPr>
          <w:rFonts w:hint="default"/>
          <w:lang w:val="en-US"/>
        </w:rPr>
        <w:t xml:space="preserve"> </w:t>
      </w:r>
      <w:r>
        <w:t>là hệ thống hỗ trợ ra quyết định có tích hợp các kỹ thuật trí tuệ nhân tạo để phân tích dữ liệu và đề xuất phương án. Thành phần thông minh có thể sử dụng luật suy diễn, học máy hoặc tìm kiếm theo độ tương đồng. Kết quả phân tích cung cấp cơ sở cho người sử dụng lựa chọn; quyền quyết định cuối cùng vẫn thuộc về người sử dụng.</w:t>
      </w:r>
    </w:p>
    <w:p w14:paraId="169279D0">
      <w:pPr>
        <w:pStyle w:val="4"/>
        <w:numPr>
          <w:ilvl w:val="2"/>
          <w:numId w:val="11"/>
        </w:numPr>
      </w:pPr>
      <w:bookmarkStart w:id="34" w:name="_Toc22656"/>
      <w:r>
        <w:t>Đặc điểm của IDSS</w:t>
      </w:r>
      <w:bookmarkEnd w:id="34"/>
      <w:r>
        <w:t xml:space="preserve"> </w:t>
      </w:r>
    </w:p>
    <w:p w14:paraId="0C57CD99">
      <w:pPr>
        <w:tabs>
          <w:tab w:val="left" w:pos="520"/>
        </w:tabs>
        <w:spacing w:before="60" w:after="60" w:line="312" w:lineRule="auto"/>
        <w:ind w:firstLine="567"/>
      </w:pPr>
      <w:r>
        <w:t>IDSS kết hợp dữ liệu, mô hình phân tích và giao diện tương tác trong một quy trình thống nhất. Hệ thống tiếp nhận thông tin của từng người dùng, xử lý các ràng buộc và tạo danh sách phương án phù hợp với mục tiêu. Khả năng giải thích kết quả giúp người dùng hiểu vì sao một phương án được ưu tiên. Chất lượng đề xuất phụ thuộc vào độ tin cậy của dữ liệu, cách biểu diễn đặc trưng và tiêu chí đánh giá.</w:t>
      </w:r>
    </w:p>
    <w:p w14:paraId="1F77206E">
      <w:pPr>
        <w:tabs>
          <w:tab w:val="left" w:pos="520"/>
        </w:tabs>
        <w:spacing w:before="60" w:after="60" w:line="312" w:lineRule="auto"/>
        <w:ind w:firstLine="567"/>
      </w:pPr>
      <w:r>
        <w:t>Trong phạm vi đề tài, thành phần thông minh thực hiện tìm kiếm thực đơn theo độ tương đồng dinh dưỡng trên tập dữ liệu đã xây dựng. Khả năng cá nhân hóa xuất phát từ vector nhu cầu và các điều kiện do người dùng cung cấp.</w:t>
      </w:r>
    </w:p>
    <w:p w14:paraId="3823D821">
      <w:pPr>
        <w:pStyle w:val="4"/>
        <w:numPr>
          <w:ilvl w:val="2"/>
          <w:numId w:val="11"/>
        </w:numPr>
      </w:pPr>
      <w:bookmarkStart w:id="35" w:name="_Toc4315"/>
      <w:r>
        <w:t>So sánh DSS và IDSS</w:t>
      </w:r>
      <w:bookmarkEnd w:id="35"/>
      <w:r>
        <w:t xml:space="preserve"> </w:t>
      </w:r>
    </w:p>
    <w:p w14:paraId="52273E5B">
      <w:pPr>
        <w:tabs>
          <w:tab w:val="left" w:pos="520"/>
        </w:tabs>
        <w:spacing w:before="60" w:after="60" w:line="312" w:lineRule="auto"/>
        <w:ind w:firstLine="567"/>
      </w:pPr>
      <w:r>
        <w:t>DSS thường sử dụng cơ sở dữ liệu, mô hình tính toán và giao diện để hỗ trợ phân tích phương án. IDSS mở rộng cách tiếp cận đó bằng các kỹ thuật trí tuệ nhân tạo. Điểm khác biệt nằm ở phương pháp xử lý và tạo đề xuất, không nằm ở việc hệ thống có thay thế người ra quyết định hay không. Cả hai đều cần trình bày kết quả rõ ràng và cho phép người dùng cân nhắc phương án.</w:t>
      </w:r>
    </w:p>
    <w:p w14:paraId="46901721">
      <w:pPr>
        <w:tabs>
          <w:tab w:val="left" w:pos="520"/>
        </w:tabs>
        <w:spacing w:before="60" w:after="60" w:line="312" w:lineRule="auto"/>
        <w:ind w:firstLine="567"/>
      </w:pPr>
      <w:r>
        <w:t>Trong bài toán thực đơn, các công thức BMR và TDEE thuộc phần mô hình tính toán; việc tìm láng giềng gần nhất trong không gian dinh dưỡng là thành phần phân tích độ tương đồng. Sự kết hợp này tạo khả năng cá nhân hóa gợi ý theo dữ liệu đầu vào.</w:t>
      </w:r>
    </w:p>
    <w:p w14:paraId="20D42050">
      <w:pPr>
        <w:pStyle w:val="4"/>
      </w:pPr>
      <w:bookmarkStart w:id="36" w:name="_Toc4634"/>
      <w:r>
        <w:t>1.1.7. IDSS trong bài toán lựa chọn thực đơn</w:t>
      </w:r>
      <w:bookmarkEnd w:id="36"/>
    </w:p>
    <w:p w14:paraId="04E84FF1">
      <w:pPr>
        <w:tabs>
          <w:tab w:val="left" w:pos="520"/>
        </w:tabs>
        <w:spacing w:before="60" w:after="60" w:line="312" w:lineRule="auto"/>
        <w:ind w:firstLine="567"/>
      </w:pPr>
      <w:r>
        <w:t>Quyết định cần hỗ trợ là lựa chọn thực đơn cho các bữa ăn sao cho gần với nhu cầu năng lượng và chất đa lượng, đồng thời đáp ứng các điều kiện loại trừ mà người dùng cung cấp. Hệ thống biểu diễn nhu cầu và thực đơn bằng bốn đặc trưng Calories, Protein, Carbohydrate và Fat, sau đó tìm các phương án gần nhất bằng NearestNeighbors.</w:t>
      </w:r>
    </w:p>
    <w:p w14:paraId="5F4F90D6">
      <w:pPr>
        <w:tabs>
          <w:tab w:val="left" w:pos="520"/>
        </w:tabs>
        <w:spacing w:before="60" w:after="60" w:line="312" w:lineRule="auto"/>
        <w:ind w:firstLine="567"/>
      </w:pPr>
      <w:r>
        <w:t>Quy trình hỗ trợ quyết định gồm xác định nhu cầu, tạo tập phương án khả thi, xếp hạng theo khoảng cách, trình bày các phương án và để người dùng lựa chọn. Bảng đối chiếu cuối ngày giúp người dùng nhận biết phần chênh lệch và điều chỉnh kế hoạch. Gợi ý gần nhất chỉ thể hiện sự gần nhau theo đặc trưng đã chọn; chưa chứng minh tính tối ưu về khẩu vị, chi phí hay hiệu quả tập luyện.</w:t>
      </w:r>
    </w:p>
    <w:p w14:paraId="0A745C1B">
      <w:pPr>
        <w:pStyle w:val="3"/>
      </w:pPr>
      <w:bookmarkStart w:id="37" w:name="_Toc26335"/>
      <w:r>
        <w:t>1.2. Học Máy</w:t>
      </w:r>
      <w:bookmarkEnd w:id="37"/>
    </w:p>
    <w:p w14:paraId="2CFE1CAD">
      <w:pPr>
        <w:pStyle w:val="4"/>
      </w:pPr>
      <w:bookmarkStart w:id="38" w:name="_Toc6326"/>
      <w:r>
        <w:t>1.2.1. Khái niệm học máy</w:t>
      </w:r>
      <w:bookmarkEnd w:id="38"/>
    </w:p>
    <w:p w14:paraId="2B9EDA69">
      <w:pPr>
        <w:tabs>
          <w:tab w:val="left" w:pos="520"/>
        </w:tabs>
        <w:spacing w:before="60" w:after="60" w:line="312" w:lineRule="auto"/>
        <w:ind w:firstLine="567"/>
      </w:pPr>
      <w:r>
        <w:t>Học máy là một phân nhánh của Trí tuệ nhân tạo, tập trung vào việc phát triển các mô hình toán học và thuật toán cho phép hệ thống tự động học hỏi từ dữ liệu để cải thiện hiệu suất thực hiện một tác vụ cụ thể, mà không cần phải được lập trình tường minh bằng các quy tắc tĩnh.</w:t>
      </w:r>
    </w:p>
    <w:p w14:paraId="082DC584">
      <w:pPr>
        <w:pStyle w:val="4"/>
      </w:pPr>
      <w:bookmarkStart w:id="39" w:name="_Toc1449"/>
      <w:r>
        <w:t>1.2.2. Các loại học máy</w:t>
      </w:r>
      <w:bookmarkEnd w:id="39"/>
    </w:p>
    <w:p w14:paraId="5EFF047C">
      <w:pPr>
        <w:tabs>
          <w:tab w:val="left" w:pos="520"/>
        </w:tabs>
        <w:spacing w:before="60" w:after="60" w:line="312" w:lineRule="auto"/>
        <w:ind w:firstLine="567"/>
      </w:pPr>
      <w:r>
        <w:t>Học máy được chia thành ba phương pháp tiếp cận chính. Học có giám sát là phương pháp trong đó mô hình được huấn luyện trên một tập dữ liệu đã có sẵn nhãn nhằm mục đích giải quyết các bài toán phân loại hoặc hồi quy. Thuật toán KNN là một phương pháp điển hình thuộc nhóm này. Học không giám sát làm việc với tập dữ liệu chưa được gán nhãn, thuật toán tự động tìm ra các cấu trúc ẩn. Học tăng cường</w:t>
      </w:r>
      <w:r>
        <w:rPr>
          <w:rFonts w:hint="default"/>
          <w:lang w:val="en-US"/>
        </w:rPr>
        <w:t xml:space="preserve"> </w:t>
      </w:r>
      <w:r>
        <w:t>là phương pháp mô hình hóa quá trình học thông qua tương tác với môi trường, nhận phản hồi dưới dạng phần thưởng hoặc hình phạt.</w:t>
      </w:r>
    </w:p>
    <w:p w14:paraId="785BF757">
      <w:pPr>
        <w:pStyle w:val="4"/>
      </w:pPr>
      <w:bookmarkStart w:id="40" w:name="_Toc16026"/>
      <w:r>
        <w:t>1.2.3. Học máy trong hệ thống gợi ý</w:t>
      </w:r>
      <w:bookmarkEnd w:id="40"/>
    </w:p>
    <w:p w14:paraId="7B2CACD4">
      <w:pPr>
        <w:tabs>
          <w:tab w:val="left" w:pos="520"/>
        </w:tabs>
        <w:spacing w:before="60" w:after="60" w:line="312" w:lineRule="auto"/>
        <w:ind w:firstLine="567"/>
      </w:pPr>
      <w:r>
        <w:t>Học máy là cốt lõi của các hệ thống gợi ý hiện đại do khả năng xử lý lượng dữ liệu đa chiều phức tạp mà con người hoặc các câu lệnh điều kiện thông thường không thể giải quyết hiệu quả. Trong bối cảnh xây dựng hệ thống gợi ý thực đơn, việc sử dụng các quy tắc lập trình cứng nhắc sẽ dẫn đến trường hợp không thể tìm thấy kết quả nếu không có thực đơn nào khớp chính xác 100% với nhu cầu của người dùng. Học máy giải quyết vấn đề này bằng cách biểu diễn mọi thực đơn trong một không gian vector đa chiều và sử dụng các phép toán tính khoảng cách hoặc độ tương đồng để tìm ra những phương án tiệm cận nhất. Nhờ đó, học máy biến hệ thống gợi ý thành một hệ thống có khả năng dung sai và luôn tìm được giải pháp khả thi nhất cho người dùng.</w:t>
      </w:r>
    </w:p>
    <w:p w14:paraId="7BEF3454">
      <w:pPr>
        <w:pStyle w:val="3"/>
        <w:rPr>
          <w:rFonts w:hint="default"/>
          <w:lang w:val="en-US"/>
        </w:rPr>
      </w:pPr>
      <w:bookmarkStart w:id="41" w:name="_Toc16095"/>
      <w:r>
        <w:t xml:space="preserve">1.3. </w:t>
      </w:r>
      <w:r>
        <w:rPr>
          <w:rFonts w:hint="default"/>
          <w:lang w:val="en-US"/>
        </w:rPr>
        <w:t>Hệ thống gợi ý</w:t>
      </w:r>
      <w:bookmarkEnd w:id="41"/>
    </w:p>
    <w:p w14:paraId="22B76956">
      <w:pPr>
        <w:pStyle w:val="4"/>
      </w:pPr>
      <w:bookmarkStart w:id="42" w:name="_Toc32119"/>
      <w:r>
        <w:t>1.3.1. Khái niệm hệ thống gợi ý</w:t>
      </w:r>
      <w:bookmarkEnd w:id="42"/>
      <w:r>
        <w:t xml:space="preserve"> </w:t>
      </w:r>
    </w:p>
    <w:p w14:paraId="7150D497">
      <w:pPr>
        <w:tabs>
          <w:tab w:val="left" w:pos="520"/>
        </w:tabs>
        <w:spacing w:before="60" w:after="60" w:line="312" w:lineRule="auto"/>
        <w:ind w:firstLine="567"/>
      </w:pPr>
      <w:r>
        <w:t>Hệ thống gợi ý</w:t>
      </w:r>
      <w:r>
        <w:rPr>
          <w:rFonts w:hint="default"/>
          <w:lang w:val="en-US"/>
        </w:rPr>
        <w:t xml:space="preserve"> </w:t>
      </w:r>
      <w:r>
        <w:t>là một lớp phần mềm được thiết kế để phân tích khối lượng thông tin lớn, từ đó lọc ra và đề xuất các mục được đánh giá là hữu ích, phù hợp nhất đối với đặc điểm, nhu cầu hoặc hồ sơ của một người dùng cụ thể.</w:t>
      </w:r>
    </w:p>
    <w:p w14:paraId="44F8A894">
      <w:pPr>
        <w:pStyle w:val="4"/>
      </w:pPr>
      <w:bookmarkStart w:id="43" w:name="_Toc362"/>
      <w:r>
        <w:t>1.3.2. Các phương pháp xây dựng hệ thống gợi ý</w:t>
      </w:r>
      <w:bookmarkEnd w:id="43"/>
      <w:r>
        <w:t xml:space="preserve"> </w:t>
      </w:r>
    </w:p>
    <w:p w14:paraId="12681C32">
      <w:pPr>
        <w:tabs>
          <w:tab w:val="left" w:pos="520"/>
        </w:tabs>
        <w:spacing w:before="60" w:after="60" w:line="312" w:lineRule="auto"/>
        <w:ind w:firstLine="567"/>
      </w:pPr>
      <w:r>
        <w:t>Các hệ thống gợi ý được xây dựng dựa trên ba phương pháp chính. Lọc cộng tác dựa vào lịch sử hành vi của cộng đồng người dùng để tìm ra những người có chung sở thích, từ đó gợi ý các mục dựa trên đánh giá của nhóm tương đồng. Lọc dựa trên nội dung</w:t>
      </w:r>
      <w:r>
        <w:rPr>
          <w:rFonts w:hint="default"/>
          <w:lang w:val="en-US"/>
        </w:rPr>
        <w:t xml:space="preserve"> </w:t>
      </w:r>
      <w:r>
        <w:t>bỏ qua yếu tố người dùng khác, tập trung phân tích thuộc tính của chính các mục (ví dụ: thành phần dinh dưỡng của thực đơn) để đối chiếu trực tiếp với hồ sơ hoặc yêu cầu của người dùng đang truy vấn. Phương pháp lai</w:t>
      </w:r>
      <w:r>
        <w:rPr>
          <w:rFonts w:hint="default"/>
          <w:lang w:val="en-US"/>
        </w:rPr>
        <w:t xml:space="preserve"> </w:t>
      </w:r>
      <w:r>
        <w:t>là sự kết hợp của cả hai cách tiếp cận trên nhằm khắc phục các nhược điểm cố hữu như bài toán khởi đầu lạnh.</w:t>
      </w:r>
    </w:p>
    <w:p w14:paraId="3F0E6941">
      <w:pPr>
        <w:pStyle w:val="4"/>
      </w:pPr>
      <w:bookmarkStart w:id="44" w:name="_Toc31886"/>
      <w:r>
        <w:t>1.3.3. Hệ thống gợi ý thực đơn dinh dưỡng</w:t>
      </w:r>
      <w:bookmarkEnd w:id="44"/>
    </w:p>
    <w:p w14:paraId="26E8BA35">
      <w:pPr>
        <w:tabs>
          <w:tab w:val="left" w:pos="520"/>
        </w:tabs>
        <w:spacing w:before="60" w:after="60" w:line="312" w:lineRule="auto"/>
        <w:ind w:firstLine="567"/>
      </w:pPr>
      <w:r>
        <w:t>Trong phạm vi của đề tài, hệ thống gợi ý được xây dựng theo hướng tiếp cận Lọc dựa trên nội dung. Đối tượng mục tiêu ở đây là các thực đơn, và nội dung của chúng được đặc tả bằng các giá trị lượng hóa của Calories, Protein, Carbohydrate và Fat. Nhu cầu của người tập thể hình cũng được cụ thể hóa thành một vector nội dung tương tự. Do đó, chức năng hệ thống gợi ý của đề tài không phụ thuộc vào việc những người dùng khác đã chọn thực đơn nào, mà thuần túy sử dụng thuật toán để tính toán sự tương đồng giữa thuộc tính dinh dưỡng của thực đơn và nhu cầu cơ thể. Kết quả đầu ra của hệ thống gợi ý được đưa ngược trở lại DSS để hiển thị cho người dùng.</w:t>
      </w:r>
    </w:p>
    <w:p w14:paraId="6D6E6225">
      <w:pPr>
        <w:pStyle w:val="3"/>
      </w:pPr>
      <w:bookmarkStart w:id="45" w:name="_Toc25501"/>
      <w:r>
        <w:t>1.</w:t>
      </w:r>
      <w:r>
        <w:rPr>
          <w:rFonts w:hint="default"/>
          <w:lang w:val="en-US"/>
        </w:rPr>
        <w:t>4</w:t>
      </w:r>
      <w:r>
        <w:t>. Cơ sở dinh dưỡng</w:t>
      </w:r>
      <w:bookmarkEnd w:id="45"/>
    </w:p>
    <w:p w14:paraId="3EB80E0B">
      <w:pPr>
        <w:pStyle w:val="4"/>
      </w:pPr>
      <w:bookmarkStart w:id="46" w:name="_Toc7344"/>
      <w:r>
        <w:t>1.</w:t>
      </w:r>
      <w:r>
        <w:rPr>
          <w:rFonts w:hint="default"/>
          <w:lang w:val="en-US"/>
        </w:rPr>
        <w:t>4</w:t>
      </w:r>
      <w:r>
        <w:t>.1. Calories</w:t>
      </w:r>
      <w:bookmarkEnd w:id="46"/>
      <w:r>
        <w:t xml:space="preserve"> </w:t>
      </w:r>
    </w:p>
    <w:p w14:paraId="35FF855A">
      <w:pPr>
        <w:tabs>
          <w:tab w:val="left" w:pos="520"/>
        </w:tabs>
        <w:spacing w:before="60" w:after="60" w:line="312" w:lineRule="auto"/>
        <w:ind w:firstLine="567"/>
      </w:pPr>
      <w:r>
        <w:t>Calories là đơn vị đo năng lượng. Năng lượng này cần thiết để duy trì các hoạt động sống cơ bản và mọi hoạt động thể chất. Định luật bảo toàn năng lượng áp dụng trực tiếp lên cơ thể: nếu tổng lượng Calories nạp vào lớn hơn lượng Calories tiêu hao, cơ thể sẽ tăng trọng lượng, và ngược lại.</w:t>
      </w:r>
    </w:p>
    <w:p w14:paraId="26ABA0DE">
      <w:pPr>
        <w:pStyle w:val="4"/>
      </w:pPr>
      <w:bookmarkStart w:id="47" w:name="_Toc32673"/>
      <w:r>
        <w:t>1.</w:t>
      </w:r>
      <w:r>
        <w:rPr>
          <w:rFonts w:hint="default"/>
          <w:lang w:val="en-US"/>
        </w:rPr>
        <w:t>4</w:t>
      </w:r>
      <w:r>
        <w:t>.2. Protein</w:t>
      </w:r>
      <w:bookmarkEnd w:id="47"/>
      <w:r>
        <w:t xml:space="preserve"> </w:t>
      </w:r>
    </w:p>
    <w:p w14:paraId="21472FF4">
      <w:pPr>
        <w:tabs>
          <w:tab w:val="left" w:pos="520"/>
        </w:tabs>
        <w:spacing w:before="60" w:after="60" w:line="312" w:lineRule="auto"/>
        <w:ind w:firstLine="567"/>
      </w:pPr>
      <w:r>
        <w:t>Chất đạm</w:t>
      </w:r>
      <w:r>
        <w:rPr>
          <w:rFonts w:hint="default"/>
          <w:lang w:val="en-US"/>
        </w:rPr>
        <w:t xml:space="preserve"> </w:t>
      </w:r>
      <w:r>
        <w:t>là các khối xây dựng cơ bản của tế bào, mô và đặc biệt là cơ bắp. Đối với người tập thể hình, quá trình tập luyện sẽ gây ra các vi tổn thương trên sợi cơ; việc cung cấp đủ lượng Protein là yếu tố bắt buộc để phục hồi và kích thích cơ bắp phát triển lớn hơn.</w:t>
      </w:r>
    </w:p>
    <w:p w14:paraId="43076C2C">
      <w:pPr>
        <w:pStyle w:val="4"/>
      </w:pPr>
      <w:bookmarkStart w:id="48" w:name="_Toc24956"/>
      <w:r>
        <w:t>1.</w:t>
      </w:r>
      <w:r>
        <w:rPr>
          <w:rFonts w:hint="default"/>
          <w:lang w:val="en-US"/>
        </w:rPr>
        <w:t>4</w:t>
      </w:r>
      <w:r>
        <w:t>.3. Carbohydrate</w:t>
      </w:r>
      <w:bookmarkEnd w:id="48"/>
      <w:r>
        <w:t xml:space="preserve"> </w:t>
      </w:r>
    </w:p>
    <w:p w14:paraId="0ECDA73C">
      <w:pPr>
        <w:tabs>
          <w:tab w:val="left" w:pos="520"/>
        </w:tabs>
        <w:spacing w:before="60" w:after="60" w:line="312" w:lineRule="auto"/>
        <w:ind w:firstLine="567"/>
      </w:pPr>
      <w:r>
        <w:t>Tinh bột</w:t>
      </w:r>
      <w:r>
        <w:rPr>
          <w:rFonts w:hint="default"/>
          <w:lang w:val="en-US"/>
        </w:rPr>
        <w:t xml:space="preserve"> </w:t>
      </w:r>
      <w:r>
        <w:t xml:space="preserve">là nguồn cung cấp năng lượng ưu tiên và nhanh nhất của cơ thể, được lưu trữ dưới dạng glycogen trong cơ và gan. Việc duy trì đủ lượng </w:t>
      </w:r>
      <w:r>
        <w:rPr>
          <w:rFonts w:hint="default"/>
          <w:lang w:val="en-US"/>
        </w:rPr>
        <w:t xml:space="preserve">tinh bột </w:t>
      </w:r>
      <w:r>
        <w:t>giúp người tập đảm bảo hiệu suất, sức mạnh bùng nổ trong các bài tập kháng lực cường độ cao.</w:t>
      </w:r>
    </w:p>
    <w:p w14:paraId="029554B5">
      <w:pPr>
        <w:pStyle w:val="4"/>
      </w:pPr>
      <w:bookmarkStart w:id="49" w:name="_Toc15443"/>
      <w:r>
        <w:t>1.</w:t>
      </w:r>
      <w:r>
        <w:rPr>
          <w:rFonts w:hint="default"/>
          <w:lang w:val="en-US"/>
        </w:rPr>
        <w:t>4</w:t>
      </w:r>
      <w:r>
        <w:t>.4. Fat</w:t>
      </w:r>
      <w:bookmarkEnd w:id="49"/>
      <w:r>
        <w:t xml:space="preserve"> </w:t>
      </w:r>
    </w:p>
    <w:p w14:paraId="35DF682A">
      <w:pPr>
        <w:tabs>
          <w:tab w:val="left" w:pos="520"/>
        </w:tabs>
        <w:spacing w:before="60" w:after="60" w:line="312" w:lineRule="auto"/>
        <w:ind w:firstLine="567"/>
      </w:pPr>
      <w:r>
        <w:t>Chất béo</w:t>
      </w:r>
      <w:r>
        <w:rPr>
          <w:rFonts w:hint="default"/>
          <w:lang w:val="en-US"/>
        </w:rPr>
        <w:t xml:space="preserve"> </w:t>
      </w:r>
      <w:r>
        <w:t>không chỉ đóng vai trò là nguồn dự trữ năng lượng dự phòng mà còn tham gia trực tiếp vào việc sản xuất các hormone thiết yếu (điển hình là testosterone - hormone cho việc phát triển cơ bắp) và hỗ trợ hòa tan các vitamin cấu trúc (A, D, E, K).</w:t>
      </w:r>
    </w:p>
    <w:p w14:paraId="56ABE6E1">
      <w:pPr>
        <w:pStyle w:val="4"/>
      </w:pPr>
      <w:bookmarkStart w:id="50" w:name="_Toc2376"/>
      <w:r>
        <w:t>1.</w:t>
      </w:r>
      <w:r>
        <w:rPr>
          <w:rFonts w:hint="default"/>
          <w:lang w:val="en-US"/>
        </w:rPr>
        <w:t>4</w:t>
      </w:r>
      <w:r>
        <w:t>.5. Nhu cầu dinh dưỡng của người tập thể hình</w:t>
      </w:r>
      <w:bookmarkEnd w:id="50"/>
      <w:r>
        <w:t xml:space="preserve"> </w:t>
      </w:r>
    </w:p>
    <w:p w14:paraId="1BC52B7E">
      <w:pPr>
        <w:tabs>
          <w:tab w:val="left" w:pos="520"/>
        </w:tabs>
        <w:spacing w:before="60" w:after="60" w:line="312" w:lineRule="auto"/>
        <w:ind w:firstLine="567"/>
      </w:pPr>
      <w:r>
        <w:t xml:space="preserve">Quá trình xác định nhu cầu dinh dưỡng bắt đầu từ việc tính toán BMR (Năng lượng chuyển hóa cơ bản) và TDEE (Tổng năng lượng tiêu thụ mỗi ngày dựa trên mức độ vận động). Tùy thuộc vào mục tiêu tập luyện, mức Calories mục tiêu sẽ đượccộng thêm để tăng cơ hay trừ đi để giảm mỡ. Tổng số Calories này sau đó được chia theo các tỷ lệ phần trăm nhất định cho Protein, Carb và Fat để đảm bảo cơ thể nhận đủ lượng các chất đa lượng thiết yếu, phục vụ cho sự phát triển hình thể một cách khoa học.   </w:t>
      </w:r>
    </w:p>
    <w:p w14:paraId="5731E20E">
      <w:pPr>
        <w:pStyle w:val="3"/>
        <w:bidi w:val="0"/>
      </w:pPr>
      <w:bookmarkStart w:id="51" w:name="_Toc11758"/>
      <w:r>
        <w:t>1.</w:t>
      </w:r>
      <w:r>
        <w:rPr>
          <w:rFonts w:hint="default"/>
          <w:lang w:val="en-US"/>
        </w:rPr>
        <w:t>5</w:t>
      </w:r>
      <w:r>
        <w:t>. Giới thiệu bài toán</w:t>
      </w:r>
      <w:bookmarkEnd w:id="51"/>
    </w:p>
    <w:p w14:paraId="414EE423">
      <w:pPr>
        <w:keepNext w:val="0"/>
        <w:keepLines w:val="0"/>
        <w:pageBreakBefore w:val="0"/>
        <w:widowControl/>
        <w:kinsoku/>
        <w:wordWrap/>
        <w:overflowPunct/>
        <w:topLinePunct w:val="0"/>
        <w:autoSpaceDE/>
        <w:autoSpaceDN/>
        <w:bidi w:val="0"/>
        <w:adjustRightInd w:val="0"/>
        <w:snapToGrid/>
        <w:spacing w:before="60" w:after="60" w:line="312" w:lineRule="auto"/>
        <w:ind w:firstLine="567"/>
        <w:textAlignment w:val="auto"/>
        <w:rPr>
          <w:rFonts w:hint="default"/>
          <w:lang w:val="en-US"/>
        </w:rPr>
      </w:pPr>
      <w:r>
        <w:rPr>
          <w:rFonts w:hint="default"/>
        </w:rPr>
        <w:t>Trong quá trình tập luyện thể hình, việc lựa chọn thực đơn phù hợp với nhu cầu dinh dưỡng là một vấn đề cần được quan tâm. Mỗi người có đặc điểm cơ thể, mức độ vận động và mục tiêu tập luyện khác nhau</w:t>
      </w:r>
      <w:r>
        <w:rPr>
          <w:rFonts w:hint="default"/>
          <w:lang w:val="en-US"/>
        </w:rPr>
        <w:t xml:space="preserve">. Vì vậy, </w:t>
      </w:r>
      <w:r>
        <w:rPr>
          <w:rFonts w:hint="default"/>
        </w:rPr>
        <w:t>nhu cầu về năng lượng</w:t>
      </w:r>
      <w:r>
        <w:rPr>
          <w:rFonts w:hint="default"/>
          <w:lang w:val="en-US"/>
        </w:rPr>
        <w:t xml:space="preserve"> </w:t>
      </w:r>
      <w:r>
        <w:rPr>
          <w:rFonts w:hint="default"/>
        </w:rPr>
        <w:t>cũng có sự khác biệt.</w:t>
      </w:r>
      <w:r>
        <w:rPr>
          <w:rFonts w:hint="default"/>
          <w:lang w:val="en-US"/>
        </w:rPr>
        <w:t xml:space="preserve"> Tuy nhiên, t</w:t>
      </w:r>
      <w:r>
        <w:rPr>
          <w:rFonts w:hint="default"/>
        </w:rPr>
        <w:t>rên thực tế,</w:t>
      </w:r>
      <w:r>
        <w:rPr>
          <w:rFonts w:hint="default"/>
          <w:lang w:val="en-US"/>
        </w:rPr>
        <w:t xml:space="preserve"> việc tự tra cứu, kết hợp các loại thực phẩm để xây dựng một thực đơn đáp ứng chính xác các chỉ số đa lượng này là một công việc mất rất nhiều thời gian đối với đa số người tập.</w:t>
      </w:r>
    </w:p>
    <w:p w14:paraId="51A7B4E8">
      <w:pPr>
        <w:keepNext w:val="0"/>
        <w:keepLines w:val="0"/>
        <w:pageBreakBefore w:val="0"/>
        <w:widowControl/>
        <w:kinsoku/>
        <w:wordWrap/>
        <w:overflowPunct/>
        <w:topLinePunct w:val="0"/>
        <w:autoSpaceDE/>
        <w:autoSpaceDN/>
        <w:bidi w:val="0"/>
        <w:adjustRightInd w:val="0"/>
        <w:snapToGrid/>
        <w:spacing w:before="60" w:after="60" w:line="312" w:lineRule="auto"/>
        <w:ind w:firstLine="567"/>
        <w:textAlignment w:val="auto"/>
      </w:pPr>
      <w:r>
        <w:t>Từ những vấn đề trên, bài toán đặt ra là cần</w:t>
      </w:r>
      <w:r>
        <w:rPr>
          <w:rFonts w:hint="default"/>
          <w:lang w:val="en-US"/>
        </w:rPr>
        <w:t xml:space="preserve"> xây dựng hệ thống hỗ trợ lựa chọn thực đơn dinh dưỡng phù hợp với người tập thể hình dựa trên nhu cầu dinh dưỡng cá nhân.</w:t>
      </w:r>
    </w:p>
    <w:p w14:paraId="3A80D51D">
      <w:pPr>
        <w:keepNext w:val="0"/>
        <w:keepLines w:val="0"/>
        <w:pageBreakBefore w:val="0"/>
        <w:widowControl/>
        <w:kinsoku/>
        <w:wordWrap/>
        <w:overflowPunct/>
        <w:topLinePunct w:val="0"/>
        <w:autoSpaceDE/>
        <w:autoSpaceDN/>
        <w:bidi w:val="0"/>
        <w:adjustRightInd w:val="0"/>
        <w:snapToGrid/>
        <w:spacing w:before="60" w:after="60" w:line="312" w:lineRule="auto"/>
        <w:textAlignment w:val="auto"/>
        <w:rPr>
          <w:rFonts w:hint="default"/>
          <w:b/>
          <w:bCs/>
          <w:lang w:val="en-US"/>
        </w:rPr>
      </w:pPr>
      <w:r>
        <w:rPr>
          <w:rFonts w:hint="default"/>
          <w:b/>
          <w:bCs/>
          <w:lang w:val="en-US"/>
        </w:rPr>
        <w:t>Đầu vào:</w:t>
      </w:r>
    </w:p>
    <w:p w14:paraId="69C54EF6">
      <w:pPr>
        <w:keepNext w:val="0"/>
        <w:keepLines w:val="0"/>
        <w:pageBreakBefore w:val="0"/>
        <w:widowControl/>
        <w:kinsoku/>
        <w:wordWrap/>
        <w:overflowPunct/>
        <w:topLinePunct w:val="0"/>
        <w:autoSpaceDE/>
        <w:autoSpaceDN/>
        <w:bidi w:val="0"/>
        <w:adjustRightInd w:val="0"/>
        <w:snapToGrid/>
        <w:spacing w:before="60" w:after="60" w:line="312" w:lineRule="auto"/>
        <w:ind w:firstLine="567"/>
        <w:textAlignment w:val="auto"/>
      </w:pPr>
      <w:r>
        <w:t>Thông tin cá nhân</w:t>
      </w:r>
      <w:r>
        <w:rPr>
          <w:rFonts w:hint="default"/>
          <w:lang w:val="en-US"/>
        </w:rPr>
        <w:t>,</w:t>
      </w:r>
      <w:r>
        <w:t xml:space="preserve"> mức độ vận động, mục tiêu tập luyện và thực phẩm cần tránh.</w:t>
      </w:r>
    </w:p>
    <w:p w14:paraId="23FF6DED">
      <w:pPr>
        <w:keepNext w:val="0"/>
        <w:keepLines w:val="0"/>
        <w:pageBreakBefore w:val="0"/>
        <w:widowControl/>
        <w:kinsoku/>
        <w:wordWrap/>
        <w:overflowPunct/>
        <w:topLinePunct w:val="0"/>
        <w:autoSpaceDE/>
        <w:autoSpaceDN/>
        <w:bidi w:val="0"/>
        <w:adjustRightInd w:val="0"/>
        <w:snapToGrid/>
        <w:spacing w:before="60" w:after="60" w:line="312" w:lineRule="auto"/>
        <w:textAlignment w:val="auto"/>
        <w:rPr>
          <w:b/>
          <w:bCs/>
        </w:rPr>
      </w:pPr>
      <w:r>
        <w:rPr>
          <w:b/>
          <w:bCs/>
        </w:rPr>
        <w:t>Phương pháp:</w:t>
      </w:r>
    </w:p>
    <w:p w14:paraId="37DC3E83">
      <w:pPr>
        <w:keepNext w:val="0"/>
        <w:keepLines w:val="0"/>
        <w:pageBreakBefore w:val="0"/>
        <w:widowControl/>
        <w:kinsoku/>
        <w:wordWrap/>
        <w:overflowPunct/>
        <w:topLinePunct w:val="0"/>
        <w:autoSpaceDE/>
        <w:autoSpaceDN/>
        <w:bidi w:val="0"/>
        <w:adjustRightInd w:val="0"/>
        <w:snapToGrid/>
        <w:spacing w:before="60" w:after="60" w:line="312" w:lineRule="auto"/>
        <w:ind w:firstLine="567"/>
        <w:textAlignment w:val="auto"/>
      </w:pPr>
      <w:r>
        <w:t>Hệ thống tính toán nhu cầu dinh dưỡng mục tiêu, sử dụng bốn đặc trưng Calories, Protein, Carbohydrate và Fat để biểu diễn thực đơn. Thuật toán KNN kết hợp khoảng cách Euclidean được áp dụng để tìm các thực đơn có giá trị dinh dưỡng gần với nhu cầu của người dùng.</w:t>
      </w:r>
    </w:p>
    <w:p w14:paraId="63527AC2">
      <w:pPr>
        <w:keepNext w:val="0"/>
        <w:keepLines w:val="0"/>
        <w:pageBreakBefore w:val="0"/>
        <w:widowControl/>
        <w:kinsoku/>
        <w:wordWrap/>
        <w:overflowPunct/>
        <w:topLinePunct w:val="0"/>
        <w:autoSpaceDE/>
        <w:autoSpaceDN/>
        <w:bidi w:val="0"/>
        <w:adjustRightInd w:val="0"/>
        <w:snapToGrid/>
        <w:spacing w:before="60" w:after="60" w:line="312" w:lineRule="auto"/>
        <w:textAlignment w:val="auto"/>
        <w:rPr>
          <w:b/>
          <w:bCs/>
        </w:rPr>
      </w:pPr>
      <w:r>
        <w:rPr>
          <w:b/>
          <w:bCs/>
        </w:rPr>
        <w:t xml:space="preserve">Đầu ra: </w:t>
      </w:r>
    </w:p>
    <w:p w14:paraId="3EE329F3">
      <w:pPr>
        <w:keepNext w:val="0"/>
        <w:keepLines w:val="0"/>
        <w:pageBreakBefore w:val="0"/>
        <w:widowControl/>
        <w:kinsoku/>
        <w:wordWrap/>
        <w:overflowPunct/>
        <w:topLinePunct w:val="0"/>
        <w:autoSpaceDE/>
        <w:autoSpaceDN/>
        <w:bidi w:val="0"/>
        <w:adjustRightInd w:val="0"/>
        <w:snapToGrid/>
        <w:spacing w:before="60" w:after="60" w:line="312" w:lineRule="auto"/>
        <w:ind w:firstLine="567"/>
        <w:textAlignment w:val="auto"/>
      </w:pPr>
      <w:r>
        <w:t>Danh sách 5 thực đơn được gợi ý để người dùng so sánh và lựa chọn.</w:t>
      </w:r>
    </w:p>
    <w:p w14:paraId="43097F68">
      <w:pPr>
        <w:keepNext w:val="0"/>
        <w:keepLines w:val="0"/>
        <w:pageBreakBefore w:val="0"/>
        <w:widowControl/>
        <w:tabs>
          <w:tab w:val="left" w:pos="520"/>
        </w:tabs>
        <w:kinsoku/>
        <w:wordWrap/>
        <w:overflowPunct/>
        <w:topLinePunct w:val="0"/>
        <w:autoSpaceDE/>
        <w:autoSpaceDN/>
        <w:bidi w:val="0"/>
        <w:adjustRightInd w:val="0"/>
        <w:snapToGrid/>
        <w:spacing w:before="60" w:after="120" w:line="312" w:lineRule="auto"/>
        <w:textAlignment w:val="auto"/>
        <w:rPr>
          <w:rFonts w:hint="default"/>
          <w:lang w:val="en-US"/>
        </w:rPr>
      </w:pPr>
      <w:r>
        <w:rPr>
          <w:rFonts w:hint="default"/>
        </w:rPr>
        <w:t>Hệ thống đóng vai trò hỗ trợ quá trình ra quyết định, không tự động xác định một thực đơn là tối ưu cho mọi người. Mức độ phù hợp của kết quả phụ thuộc vào chất lượng dữ liệu, các đặc trưng được lựa chọn và cách xác định nhu cầu dinh dưỡng. Phạm vi bài toán tập trung vào việc so sánh các giá trị dinh dưỡng, chưa xem xét đầy đủ những yếu tố như khẩu vị, chi phí và thời gian chế biến.</w:t>
      </w:r>
    </w:p>
    <w:p w14:paraId="651449BB">
      <w:pPr>
        <w:pStyle w:val="2"/>
        <w:keepNext/>
        <w:keepLines/>
        <w:pageBreakBefore w:val="0"/>
        <w:widowControl/>
        <w:tabs>
          <w:tab w:val="left" w:pos="520"/>
        </w:tabs>
        <w:kinsoku/>
        <w:wordWrap/>
        <w:overflowPunct/>
        <w:topLinePunct w:val="0"/>
        <w:autoSpaceDE/>
        <w:autoSpaceDN/>
        <w:bidi w:val="0"/>
        <w:adjustRightInd w:val="0"/>
        <w:snapToGrid/>
        <w:spacing w:line="312" w:lineRule="auto"/>
        <w:textAlignment w:val="auto"/>
        <w:rPr>
          <w:rFonts w:hint="default"/>
          <w:lang w:val="en-US"/>
        </w:rPr>
      </w:pPr>
      <w:bookmarkStart w:id="52" w:name="_Toc29078"/>
      <w:r>
        <w:t>CHƯƠNG 2: ỨNG DỤNG THUẬT TOÁN KNN VÀO</w:t>
      </w:r>
      <w:r>
        <w:rPr>
          <w:rFonts w:hint="default"/>
          <w:lang w:val="en-US"/>
        </w:rPr>
        <w:t xml:space="preserve"> HỆ THỐNG GỢI Ý LỰA CHỌN THỰC ĐƠN DINH DƯỠNG CHO NGƯỜI TẬP THỂ HÌNH</w:t>
      </w:r>
      <w:bookmarkEnd w:id="52"/>
    </w:p>
    <w:p w14:paraId="3EFE6E13">
      <w:pPr>
        <w:pStyle w:val="3"/>
      </w:pPr>
      <w:bookmarkStart w:id="53" w:name="_Toc21824"/>
      <w:r>
        <w:t>2.1. Thuật toán K-Nearest Neighbors</w:t>
      </w:r>
      <w:bookmarkEnd w:id="53"/>
    </w:p>
    <w:p w14:paraId="41D1AF09">
      <w:pPr>
        <w:pStyle w:val="4"/>
      </w:pPr>
      <w:bookmarkStart w:id="54" w:name="_Toc5134"/>
      <w:r>
        <w:t>2.1.1. Khái niệm KNN</w:t>
      </w:r>
      <w:bookmarkEnd w:id="54"/>
      <w:r>
        <w:t xml:space="preserve"> </w:t>
      </w:r>
    </w:p>
    <w:p w14:paraId="2434C7D5">
      <w:pPr>
        <w:tabs>
          <w:tab w:val="left" w:pos="520"/>
        </w:tabs>
        <w:spacing w:before="60" w:after="60" w:line="312" w:lineRule="auto"/>
        <w:ind w:firstLine="567"/>
      </w:pPr>
      <w:r>
        <w:rPr>
          <w:rFonts w:hint="default"/>
          <w:lang w:val="en-US"/>
        </w:rPr>
        <w:t xml:space="preserve">KNN </w:t>
      </w:r>
      <w:r>
        <w:t>là một thuật toán học máy đơn giản, thuộc nhóm học có giám sát. Khác biệt lớn nhất của KNN so với các thuật toán khác là tính chất học lười và phi tham số. KNN không cố gắng xây dựng một mô hình tổng quát hóa từ dữ liệu huấn luyện trong giai đoạn học, mà thay vào đó, nó ghi nhớ toàn bộ tập dữ liệu, và quá trình tính toán chỉ thực sự diễn ra khi hệ thống nhận được một truy vấn mới cần dự đoán hoặc gợi ý.</w:t>
      </w:r>
    </w:p>
    <w:p w14:paraId="17E30EDF">
      <w:pPr>
        <w:pStyle w:val="4"/>
      </w:pPr>
      <w:bookmarkStart w:id="55" w:name="_Toc31027"/>
      <w:r>
        <w:t>2.1.2. Nguyên lý hoạt động</w:t>
      </w:r>
      <w:bookmarkEnd w:id="55"/>
      <w:r>
        <w:t xml:space="preserve"> </w:t>
      </w:r>
    </w:p>
    <w:p w14:paraId="7CBE4857">
      <w:pPr>
        <w:spacing w:before="60" w:after="60" w:line="312" w:lineRule="auto"/>
        <w:ind w:firstLine="567"/>
      </w:pPr>
      <w:r>
        <w:t>Nguyên lý cơ bản của KNN dựa trên nguyên lý so sánh độ tương đồng giữa một điểm dữ liệu mới và các điểm dữ liệu đã có trong tập huấn luyện. Khi một điểm dữ liệu mới xuất hiện, thuật toán sẽ tiến hành tính toán khoảng cách từ điểm này đến mọi điểm dữ liệu hiện có trong tập cơ sở dữ liệu. Sau đó, nó sắp xếp các khoảng cách này từ nhỏ đến lớn và trích xuất ra K điểm dữ liệu có khoảng cách nhỏ nhất. Trong hệ thống gợi ý, K này chính là danh sách các kết quả phù hợp nhất được trả về.</w:t>
      </w:r>
    </w:p>
    <w:p w14:paraId="2AEA2ED0">
      <w:pPr>
        <w:pStyle w:val="4"/>
      </w:pPr>
      <w:bookmarkStart w:id="56" w:name="_Toc2120"/>
      <w:r>
        <w:t>2.1.3. Khoảng cách Euclidean</w:t>
      </w:r>
      <w:bookmarkEnd w:id="56"/>
      <w:r>
        <w:t xml:space="preserve"> </w:t>
      </w:r>
    </w:p>
    <w:p w14:paraId="7512A91E">
      <w:pPr>
        <w:tabs>
          <w:tab w:val="left" w:pos="520"/>
        </w:tabs>
        <w:spacing w:before="60" w:after="60" w:line="312" w:lineRule="auto"/>
        <w:ind w:firstLine="567"/>
      </w:pPr>
      <w:r>
        <w:t xml:space="preserve">Khoảng cách để đo sự tương đồng trong mô hình KNN của đề tài là Euclidean, đại diện cho độ dài đoạn thẳng nối hai điểm trong không gian N-chiều. Giả sử không gian đặc trưng có M chiều (các đặc trưng dinh dưỡng), công thức tính khoảng cách d giữa vector truy vấn X và vector thực đơn Y được biểu diễn bằng công thức: </w:t>
      </w:r>
    </w:p>
    <w:p w14:paraId="67EECFA5">
      <w:pPr>
        <w:tabs>
          <w:tab w:val="left" w:pos="520"/>
        </w:tabs>
        <w:spacing w:before="60" w:after="60" w:line="312" w:lineRule="auto"/>
      </w:pPr>
      <m:oMathPara>
        <m:oMath>
          <m:r>
            <m:rPr>
              <m:sty m:val="bi"/>
            </m:rPr>
            <w:rPr>
              <w:rFonts w:ascii="Cambria Math" w:hAnsi="Cambria Math"/>
            </w:rPr>
            <m:t xml:space="preserve">d(X,Y) = </m:t>
          </m:r>
          <m:rad>
            <m:radPr>
              <m:degHide m:val="1"/>
              <m:ctrlPr>
                <w:rPr>
                  <w:rFonts w:ascii="Cambria Math" w:hAnsi="Cambria Math"/>
                  <w:b/>
                  <w:bCs/>
                  <w:i/>
                </w:rPr>
              </m:ctrlPr>
            </m:radPr>
            <m:deg>
              <m:ctrlPr>
                <w:rPr>
                  <w:rFonts w:ascii="Cambria Math" w:hAnsi="Cambria Math"/>
                  <w:b/>
                  <w:bCs/>
                  <w:i/>
                </w:rPr>
              </m:ctrlPr>
            </m:deg>
            <m:e>
              <m:nary>
                <m:naryPr>
                  <m:chr m:val="∑"/>
                  <m:limLoc m:val="undOvr"/>
                  <m:ctrlPr>
                    <w:rPr>
                      <w:rFonts w:ascii="Cambria Math" w:hAnsi="Cambria Math"/>
                      <w:b/>
                      <w:bCs/>
                      <w:i/>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M</m:t>
                  </m:r>
                  <m:ctrlPr>
                    <w:rPr>
                      <w:rFonts w:ascii="Cambria Math" w:hAnsi="Cambria Math"/>
                      <w:b/>
                      <w:bCs/>
                      <w:i/>
                    </w:rPr>
                  </m:ctrlPr>
                </m:sup>
                <m:e>
                  <m:sSup>
                    <m:sSupPr>
                      <m:ctrlPr>
                        <w:rPr>
                          <w:rFonts w:ascii="Cambria Math" w:hAnsi="Cambria Math"/>
                          <w:b/>
                          <w:bCs/>
                          <w:i/>
                        </w:rPr>
                      </m:ctrlPr>
                    </m:sSupPr>
                    <m:e>
                      <m:r>
                        <m:rPr>
                          <m:sty m:val="bi"/>
                        </m:rPr>
                        <w:rPr>
                          <w:rFonts w:hint="default" w:ascii="Cambria Math" w:hAnsi="Cambria Math"/>
                          <w:lang w:val="en-US"/>
                        </w:rPr>
                        <m:t>(</m:t>
                      </m:r>
                      <m:sSub>
                        <m:sSubPr>
                          <m:ctrlPr>
                            <w:rPr>
                              <w:rFonts w:ascii="Cambria Math" w:hAnsi="Cambria Math"/>
                              <w:b/>
                              <w:bCs/>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i</m:t>
                          </m:r>
                          <m:ctrlPr>
                            <w:rPr>
                              <w:rFonts w:ascii="Cambria Math" w:hAnsi="Cambria Math"/>
                              <w:b/>
                              <w:bCs/>
                              <w:i/>
                            </w:rPr>
                          </m:ctrlP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Y</m:t>
                          </m:r>
                          <m:ctrlPr>
                            <w:rPr>
                              <w:rFonts w:ascii="Cambria Math" w:hAnsi="Cambria Math"/>
                              <w:b/>
                              <w:bCs/>
                              <w:i/>
                            </w:rPr>
                          </m:ctrlPr>
                        </m:e>
                        <m:sub>
                          <m:r>
                            <m:rPr>
                              <m:sty m:val="bi"/>
                            </m:rPr>
                            <w:rPr>
                              <w:rFonts w:ascii="Cambria Math" w:hAnsi="Cambria Math"/>
                            </w:rPr>
                            <m:t>i</m:t>
                          </m:r>
                          <m:ctrlPr>
                            <w:rPr>
                              <w:rFonts w:ascii="Cambria Math" w:hAnsi="Cambria Math"/>
                              <w:b/>
                              <w:bCs/>
                              <w:i/>
                            </w:rPr>
                          </m:ctrlPr>
                        </m:sub>
                      </m:sSub>
                      <m:r>
                        <m:rPr>
                          <m:sty m:val="bi"/>
                        </m:rPr>
                        <w:rPr>
                          <w:rFonts w:hint="default" w:ascii="Cambria Math" w:hAnsi="Cambria Math"/>
                          <w:lang w:val="en-US"/>
                        </w:rPr>
                        <m:t>)</m:t>
                      </m:r>
                      <m:ctrlPr>
                        <w:rPr>
                          <w:rFonts w:ascii="Cambria Math" w:hAnsi="Cambria Math"/>
                          <w:b/>
                          <w:bCs/>
                          <w:i/>
                        </w:rPr>
                      </m:ctrlPr>
                    </m:e>
                    <m:sup>
                      <m:r>
                        <m:rPr>
                          <m:sty m:val="bi"/>
                        </m:rPr>
                        <w:rPr>
                          <w:rFonts w:hint="default" w:ascii="Cambria Math" w:hAnsi="Cambria Math"/>
                          <w:lang w:val="en-US"/>
                        </w:rPr>
                        <m:t>2</m:t>
                      </m:r>
                      <m:ctrlPr>
                        <w:rPr>
                          <w:rFonts w:ascii="Cambria Math" w:hAnsi="Cambria Math"/>
                          <w:b/>
                          <w:bCs/>
                          <w:i/>
                        </w:rPr>
                      </m:ctrlPr>
                    </m:sup>
                  </m:sSup>
                  <m:r>
                    <m:rPr>
                      <m:sty m:val="bi"/>
                    </m:rPr>
                    <w:rPr>
                      <w:rFonts w:ascii="Cambria Math" w:hAnsi="Cambria Math"/>
                    </w:rPr>
                    <m:t xml:space="preserve"> </m:t>
                  </m:r>
                  <m:ctrlPr>
                    <w:rPr>
                      <w:rFonts w:ascii="Cambria Math" w:hAnsi="Cambria Math"/>
                      <w:b/>
                      <w:bCs/>
                      <w:i/>
                    </w:rPr>
                  </m:ctrlPr>
                </m:e>
              </m:nary>
              <m:ctrlPr>
                <w:rPr>
                  <w:rFonts w:ascii="Cambria Math" w:hAnsi="Cambria Math"/>
                  <w:b/>
                  <w:bCs/>
                  <w:i/>
                </w:rPr>
              </m:ctrlPr>
            </m:e>
          </m:rad>
        </m:oMath>
      </m:oMathPara>
    </w:p>
    <w:p w14:paraId="4FA0CE93">
      <w:pPr>
        <w:spacing w:before="60" w:after="60" w:line="312" w:lineRule="auto"/>
      </w:pPr>
      <w:r>
        <w:t>Trong đó, ta có thể coi trong đề tài:</w:t>
      </w:r>
    </w:p>
    <w:p w14:paraId="6721AAE0">
      <w:pPr>
        <w:spacing w:before="60" w:after="60" w:line="312" w:lineRule="auto"/>
        <w:ind w:firstLine="720"/>
      </w:pPr>
      <w:r>
        <w:t>X: Nhu cầu dinh dưỡng của người dùng.</w:t>
      </w:r>
    </w:p>
    <w:p w14:paraId="11A54C8A">
      <w:pPr>
        <w:spacing w:before="60" w:after="60" w:line="312" w:lineRule="auto"/>
        <w:ind w:firstLine="720"/>
      </w:pPr>
      <w:r>
        <w:t>Y: Giá trị dinh dưỡng của một thực đơn trong dataset.</w:t>
      </w:r>
    </w:p>
    <w:p w14:paraId="0D75F299">
      <w:pPr>
        <w:spacing w:before="60" w:after="60" w:line="312" w:lineRule="auto"/>
        <w:ind w:firstLine="720"/>
      </w:pPr>
      <w:r>
        <w:t>M: Số lượng đặc trưng đưa vào KNN.</w:t>
      </w:r>
    </w:p>
    <w:p w14:paraId="00E88E5C">
      <w:pPr>
        <w:spacing w:before="60" w:after="60" w:line="312" w:lineRule="auto"/>
      </w:pPr>
      <w:r>
        <w:t>Khoảng cách d càng nhỏ, nghĩa là sự khác biệt về mặt giá trị giữa thực đơn và nhu cầu dinh dưỡng càng thấp, đồng nghĩa với việc thực đơn đó càng phù hợp.</w:t>
      </w:r>
    </w:p>
    <w:p w14:paraId="74AA0A6E">
      <w:pPr>
        <w:pStyle w:val="4"/>
      </w:pPr>
      <w:bookmarkStart w:id="57" w:name="_Toc30192"/>
      <w:r>
        <w:t>2.1.4. Lựa chọn giá trị K</w:t>
      </w:r>
      <w:bookmarkEnd w:id="57"/>
      <w:r>
        <w:t xml:space="preserve"> </w:t>
      </w:r>
    </w:p>
    <w:p w14:paraId="3A5F01D8">
      <w:pPr>
        <w:tabs>
          <w:tab w:val="left" w:pos="520"/>
        </w:tabs>
        <w:spacing w:before="60" w:after="60" w:line="312" w:lineRule="auto"/>
        <w:ind w:firstLine="567"/>
      </w:pPr>
      <w:r>
        <w:t xml:space="preserve">Giá trị K quyết định hành vi của thuật toán. Nếu K quá nhỏ, hệ thống chỉ trả về một số lượng rất ít các gợi ý, có thể dẫn đến việc thiếu sự đa dạng hoặc bị ảnh hưởng bởi nhiễu cục bộ. Ngược lại, nếu K quá lớn, chi phí tính toán sẽ tăng cao và danh sách trả về có thể chứa những thực đơn có khoảng cách khá xa, làm giảm chất lượng của gợi ý. Đối với bài toán hệ thống gợi ý giao diện người dùng, K thường được cố định bằng số lượng kết quả tối ưu muốn hiển thị nhằm tránh làm quá tải nhận thức của người dùng. </w:t>
      </w:r>
    </w:p>
    <w:p w14:paraId="69D67F6D">
      <w:pPr>
        <w:pStyle w:val="4"/>
      </w:pPr>
      <w:bookmarkStart w:id="58" w:name="_Toc6384"/>
      <w:r>
        <w:t>2.1.5. Chuẩn hóa dữ liệu</w:t>
      </w:r>
      <w:bookmarkEnd w:id="58"/>
      <w:r>
        <w:t xml:space="preserve"> </w:t>
      </w:r>
    </w:p>
    <w:p w14:paraId="64E36F22">
      <w:pPr>
        <w:tabs>
          <w:tab w:val="left" w:pos="520"/>
        </w:tabs>
        <w:spacing w:before="60" w:after="60" w:line="312" w:lineRule="auto"/>
        <w:ind w:firstLine="567"/>
      </w:pPr>
      <w:r>
        <w:t>Do KNN hoạt động hoàn toàn dựa trên phép đo khoảng cách hình học, nó rất nhạy cảm với sự chênh lệch về thang đo của các đặc trưng. Các biến có giá trị tuyệt đối lớn sẽ chi phối hoàn toàn giá trị khoảng cách. Do đó, việc chuẩn hóa dữ liệu là một khâu tiên quyết bắt buộc, giúp chuyển đổi toàn bộ các chiều dữ liệu về một không gian có phân phối tương đồng, đảm bảo mọi đặc trưng đều có trọng số ảnh hưởng công bằng đến kết quả cuối cùng.</w:t>
      </w:r>
    </w:p>
    <w:p w14:paraId="042B52D5">
      <w:pPr>
        <w:pStyle w:val="4"/>
      </w:pPr>
      <w:bookmarkStart w:id="59" w:name="_Toc30197"/>
      <w:r>
        <w:t>2.1.6. Ưu điểm và hạn chế của KNN</w:t>
      </w:r>
      <w:bookmarkEnd w:id="59"/>
      <w:r>
        <w:t xml:space="preserve"> </w:t>
      </w:r>
    </w:p>
    <w:p w14:paraId="0D1562F0">
      <w:pPr>
        <w:tabs>
          <w:tab w:val="left" w:pos="520"/>
        </w:tabs>
        <w:spacing w:before="60" w:after="60" w:line="312" w:lineRule="auto"/>
        <w:ind w:firstLine="567"/>
      </w:pPr>
      <w:r>
        <w:t>KNN sở hữu ưu điểm là sự đơn giản trong nguyên lý, dễ dàng lập trình và cài đặt mà không cần qua bước huấn luyện phức tạp. Tuy nhiên, hạn chế lớn nhất của KNN là chi phí tính toán ở giai đoạn dự đoán. Vì không có mô hình học trước, hệ thống phải duyệt qua toàn bộ cơ sở dữ liệu để tính khoảng cách mỗi khi có một truy vấn mới, dẫn đến độ trễ gia tăng khi khối lượng dữ liệu phình to. Bên cạnh đó, KNN phụ thuộc mạnh vào chất lượng của bước chuẩn hóa dữ liệu.</w:t>
      </w:r>
    </w:p>
    <w:p w14:paraId="565D6632">
      <w:pPr>
        <w:pStyle w:val="3"/>
      </w:pPr>
      <w:bookmarkStart w:id="60" w:name="_Toc12045"/>
      <w:r>
        <w:t>2.2. Xây dựng dataset</w:t>
      </w:r>
      <w:bookmarkEnd w:id="60"/>
    </w:p>
    <w:p w14:paraId="58266F25">
      <w:pPr>
        <w:pStyle w:val="4"/>
      </w:pPr>
      <w:bookmarkStart w:id="61" w:name="_Toc27839"/>
      <w:r>
        <w:t>2.2.1. Dữ liệu đầu vào</w:t>
      </w:r>
      <w:bookmarkEnd w:id="61"/>
    </w:p>
    <w:p w14:paraId="5582B642">
      <w:pPr>
        <w:tabs>
          <w:tab w:val="left" w:pos="520"/>
        </w:tabs>
        <w:spacing w:before="60" w:after="60" w:line="312" w:lineRule="auto"/>
        <w:ind w:firstLine="567"/>
      </w:pPr>
      <w:r>
        <w:t>Dữ liệu đầu vào của hệ thống được xây dựng dựa trên Bảng thành phần thực phẩm Việt Nam do Bộ Y tế – Viện Dinh dưỡng công bố. Đây là nguồn dữ liệu cung cấp thông tin về thành phần dinh dưỡng của các loại thực phẩm được sử dụng phổ biến tại Việt Nam.</w:t>
      </w:r>
    </w:p>
    <w:p w14:paraId="1296D753">
      <w:pPr>
        <w:tabs>
          <w:tab w:val="left" w:pos="520"/>
        </w:tabs>
        <w:spacing w:before="60" w:after="60" w:line="312" w:lineRule="auto"/>
        <w:ind w:firstLine="567"/>
      </w:pPr>
      <w:r>
        <w:t>Từ dữ liệu gốc, nhóm tiến hành lựa chọn các thông tin cần thiết cho bài toán gợi ý thực đơn, đồng thời thực hiện làm sạch và xử lý dữ liệu. Các thực phẩm sau đó được gán nhãn theo nhóm đa lượng chính để phục vụ cho bước xây dựng dữ liệu thực đơn. Kết quả xử lý được lưu trong file DataDSS_labeled.csv.</w:t>
      </w:r>
    </w:p>
    <w:p w14:paraId="3FCF3A5C">
      <w:pPr>
        <w:tabs>
          <w:tab w:val="left" w:pos="520"/>
        </w:tabs>
        <w:spacing w:before="60" w:after="60" w:line="312" w:lineRule="auto"/>
        <w:ind w:firstLine="567"/>
      </w:pPr>
      <w:r>
        <w:t>Các trường dữ liệu chính được sử dụng trong hệ thống gồm: Tên Thực Phẩm, Fat (g), Carbs (g), Protein (g), Calories (kcal), Nhóm thực phẩm và Nhóm Đa lượng chính. Các giá trị dinh dưỡng được quy đổi theo 100g phần ăn được của thực phẩm.</w:t>
      </w:r>
    </w:p>
    <w:p w14:paraId="0BFE9F89">
      <w:pPr>
        <w:jc w:val="center"/>
        <w:rPr>
          <w:b/>
          <w:bCs/>
        </w:rPr>
      </w:pPr>
      <w:r>
        <w:rPr>
          <w:b/>
          <w:bCs/>
        </w:rPr>
        <w:t>Bảng 2.1. Một số thực phẩm và giá trị dinh dưỡng trong tập dữ liệu đầu vào</w:t>
      </w:r>
    </w:p>
    <w:tbl>
      <w:tblPr>
        <w:tblStyle w:val="1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231"/>
        <w:gridCol w:w="753"/>
        <w:gridCol w:w="998"/>
        <w:gridCol w:w="1143"/>
        <w:gridCol w:w="1339"/>
        <w:gridCol w:w="1601"/>
        <w:gridCol w:w="1514"/>
      </w:tblGrid>
      <w:tr w14:paraId="64A5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vAlign w:val="center"/>
          </w:tcPr>
          <w:p w14:paraId="423B0284">
            <w:pPr>
              <w:widowControl w:val="0"/>
              <w:spacing w:before="60" w:after="60" w:line="312" w:lineRule="auto"/>
              <w:jc w:val="center"/>
              <w:rPr>
                <w:b/>
                <w:bCs/>
              </w:rPr>
            </w:pPr>
            <w:r>
              <w:rPr>
                <w:b/>
                <w:bCs/>
              </w:rPr>
              <w:t>STT</w:t>
            </w:r>
          </w:p>
        </w:tc>
        <w:tc>
          <w:tcPr>
            <w:tcW w:w="662" w:type="pct"/>
            <w:vAlign w:val="center"/>
          </w:tcPr>
          <w:p w14:paraId="6CDC612F">
            <w:pPr>
              <w:widowControl w:val="0"/>
              <w:spacing w:before="60" w:after="60" w:line="312" w:lineRule="auto"/>
              <w:jc w:val="center"/>
              <w:rPr>
                <w:b/>
                <w:bCs/>
              </w:rPr>
            </w:pPr>
            <w:r>
              <w:rPr>
                <w:b/>
                <w:bCs/>
              </w:rPr>
              <w:t>Tên thực phẩm</w:t>
            </w:r>
          </w:p>
        </w:tc>
        <w:tc>
          <w:tcPr>
            <w:tcW w:w="405" w:type="pct"/>
            <w:vAlign w:val="center"/>
          </w:tcPr>
          <w:p w14:paraId="5D89431B">
            <w:pPr>
              <w:widowControl w:val="0"/>
              <w:spacing w:before="60" w:after="60" w:line="312" w:lineRule="auto"/>
              <w:jc w:val="center"/>
              <w:rPr>
                <w:b/>
                <w:bCs/>
              </w:rPr>
            </w:pPr>
            <w:r>
              <w:rPr>
                <w:b/>
                <w:bCs/>
              </w:rPr>
              <w:t>Fat (g)</w:t>
            </w:r>
          </w:p>
        </w:tc>
        <w:tc>
          <w:tcPr>
            <w:tcW w:w="537" w:type="pct"/>
            <w:vAlign w:val="center"/>
          </w:tcPr>
          <w:p w14:paraId="75E04689">
            <w:pPr>
              <w:widowControl w:val="0"/>
              <w:spacing w:before="60" w:after="60" w:line="312" w:lineRule="auto"/>
              <w:jc w:val="center"/>
              <w:rPr>
                <w:b/>
                <w:bCs/>
              </w:rPr>
            </w:pPr>
            <w:r>
              <w:rPr>
                <w:b/>
                <w:bCs/>
              </w:rPr>
              <w:t>Carbs (g)</w:t>
            </w:r>
          </w:p>
        </w:tc>
        <w:tc>
          <w:tcPr>
            <w:tcW w:w="615" w:type="pct"/>
            <w:vAlign w:val="center"/>
          </w:tcPr>
          <w:p w14:paraId="37FEECE8">
            <w:pPr>
              <w:widowControl w:val="0"/>
              <w:spacing w:before="60" w:after="60" w:line="312" w:lineRule="auto"/>
              <w:jc w:val="center"/>
              <w:rPr>
                <w:b/>
                <w:bCs/>
              </w:rPr>
            </w:pPr>
            <w:r>
              <w:rPr>
                <w:b/>
                <w:bCs/>
              </w:rPr>
              <w:t>Protein (g)</w:t>
            </w:r>
          </w:p>
        </w:tc>
        <w:tc>
          <w:tcPr>
            <w:tcW w:w="720" w:type="pct"/>
            <w:vAlign w:val="center"/>
          </w:tcPr>
          <w:p w14:paraId="49D352ED">
            <w:pPr>
              <w:widowControl w:val="0"/>
              <w:spacing w:before="60" w:after="60" w:line="312" w:lineRule="auto"/>
              <w:jc w:val="center"/>
              <w:rPr>
                <w:b/>
                <w:bCs/>
              </w:rPr>
            </w:pPr>
            <w:r>
              <w:rPr>
                <w:b/>
                <w:bCs/>
              </w:rPr>
              <w:t>Calories (kcal)</w:t>
            </w:r>
          </w:p>
        </w:tc>
        <w:tc>
          <w:tcPr>
            <w:tcW w:w="861" w:type="pct"/>
            <w:vAlign w:val="center"/>
          </w:tcPr>
          <w:p w14:paraId="4B213559">
            <w:pPr>
              <w:widowControl w:val="0"/>
              <w:spacing w:before="60" w:after="60" w:line="312" w:lineRule="auto"/>
              <w:jc w:val="center"/>
              <w:rPr>
                <w:b/>
                <w:bCs/>
              </w:rPr>
            </w:pPr>
            <w:r>
              <w:rPr>
                <w:b/>
                <w:bCs/>
              </w:rPr>
              <w:t>Nhóm thực phẩm</w:t>
            </w:r>
          </w:p>
        </w:tc>
        <w:tc>
          <w:tcPr>
            <w:tcW w:w="814" w:type="pct"/>
            <w:vAlign w:val="center"/>
          </w:tcPr>
          <w:p w14:paraId="54087CB6">
            <w:pPr>
              <w:widowControl w:val="0"/>
              <w:spacing w:before="60" w:after="60" w:line="312" w:lineRule="auto"/>
              <w:jc w:val="center"/>
              <w:rPr>
                <w:b/>
                <w:bCs/>
              </w:rPr>
            </w:pPr>
            <w:r>
              <w:rPr>
                <w:b/>
                <w:bCs/>
              </w:rPr>
              <w:t>Nhóm Đa lượng chính</w:t>
            </w:r>
          </w:p>
        </w:tc>
      </w:tr>
      <w:tr w14:paraId="50FB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tcPr>
          <w:p w14:paraId="2E329796">
            <w:pPr>
              <w:widowControl w:val="0"/>
              <w:spacing w:before="60" w:after="60" w:line="312" w:lineRule="auto"/>
            </w:pPr>
            <w:r>
              <w:t>1</w:t>
            </w:r>
          </w:p>
        </w:tc>
        <w:tc>
          <w:tcPr>
            <w:tcW w:w="662" w:type="pct"/>
          </w:tcPr>
          <w:p w14:paraId="65EE10AF">
            <w:pPr>
              <w:widowControl w:val="0"/>
              <w:spacing w:before="60" w:after="60" w:line="312" w:lineRule="auto"/>
            </w:pPr>
            <w:r>
              <w:t>Gạo nếp cái</w:t>
            </w:r>
          </w:p>
        </w:tc>
        <w:tc>
          <w:tcPr>
            <w:tcW w:w="405" w:type="pct"/>
          </w:tcPr>
          <w:p w14:paraId="7902F671">
            <w:pPr>
              <w:widowControl w:val="0"/>
              <w:spacing w:before="60" w:after="60" w:line="312" w:lineRule="auto"/>
            </w:pPr>
            <w:r>
              <w:t>1.5</w:t>
            </w:r>
          </w:p>
        </w:tc>
        <w:tc>
          <w:tcPr>
            <w:tcW w:w="537" w:type="pct"/>
          </w:tcPr>
          <w:p w14:paraId="01B54A56">
            <w:pPr>
              <w:widowControl w:val="0"/>
              <w:spacing w:before="60" w:after="60" w:line="312" w:lineRule="auto"/>
            </w:pPr>
            <w:r>
              <w:t>74.5</w:t>
            </w:r>
          </w:p>
        </w:tc>
        <w:tc>
          <w:tcPr>
            <w:tcW w:w="615" w:type="pct"/>
          </w:tcPr>
          <w:p w14:paraId="22F16D55">
            <w:pPr>
              <w:widowControl w:val="0"/>
              <w:spacing w:before="60" w:after="60" w:line="312" w:lineRule="auto"/>
            </w:pPr>
            <w:r>
              <w:t>8.6</w:t>
            </w:r>
          </w:p>
        </w:tc>
        <w:tc>
          <w:tcPr>
            <w:tcW w:w="720" w:type="pct"/>
          </w:tcPr>
          <w:p w14:paraId="22FC102D">
            <w:pPr>
              <w:widowControl w:val="0"/>
              <w:spacing w:before="60" w:after="60" w:line="312" w:lineRule="auto"/>
            </w:pPr>
            <w:r>
              <w:t>344</w:t>
            </w:r>
          </w:p>
        </w:tc>
        <w:tc>
          <w:tcPr>
            <w:tcW w:w="861" w:type="pct"/>
          </w:tcPr>
          <w:p w14:paraId="3B0564F7">
            <w:pPr>
              <w:widowControl w:val="0"/>
              <w:spacing w:before="60" w:after="60" w:line="312" w:lineRule="auto"/>
            </w:pPr>
            <w:r>
              <w:t>Ngũ cốc và sản phẩm chế biến</w:t>
            </w:r>
          </w:p>
        </w:tc>
        <w:tc>
          <w:tcPr>
            <w:tcW w:w="814" w:type="pct"/>
          </w:tcPr>
          <w:p w14:paraId="58FF30AB">
            <w:pPr>
              <w:widowControl w:val="0"/>
              <w:spacing w:before="60" w:after="60" w:line="312" w:lineRule="auto"/>
            </w:pPr>
            <w:r>
              <w:t>Carb-rich</w:t>
            </w:r>
          </w:p>
        </w:tc>
      </w:tr>
      <w:tr w14:paraId="580A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tcPr>
          <w:p w14:paraId="486C4BD2">
            <w:pPr>
              <w:widowControl w:val="0"/>
              <w:spacing w:before="60" w:after="60" w:line="312" w:lineRule="auto"/>
            </w:pPr>
            <w:r>
              <w:t>9</w:t>
            </w:r>
          </w:p>
        </w:tc>
        <w:tc>
          <w:tcPr>
            <w:tcW w:w="662" w:type="pct"/>
          </w:tcPr>
          <w:p w14:paraId="7DA58104">
            <w:pPr>
              <w:widowControl w:val="0"/>
              <w:spacing w:before="60" w:after="60" w:line="312" w:lineRule="auto"/>
            </w:pPr>
            <w:r>
              <w:t>Bánh bao nhân thịt</w:t>
            </w:r>
          </w:p>
        </w:tc>
        <w:tc>
          <w:tcPr>
            <w:tcW w:w="405" w:type="pct"/>
          </w:tcPr>
          <w:p w14:paraId="51536C77">
            <w:pPr>
              <w:widowControl w:val="0"/>
              <w:spacing w:before="60" w:after="60" w:line="312" w:lineRule="auto"/>
            </w:pPr>
            <w:r>
              <w:t>0.5</w:t>
            </w:r>
          </w:p>
        </w:tc>
        <w:tc>
          <w:tcPr>
            <w:tcW w:w="537" w:type="pct"/>
          </w:tcPr>
          <w:p w14:paraId="0874EE5F">
            <w:pPr>
              <w:widowControl w:val="0"/>
              <w:spacing w:before="60" w:after="60" w:line="312" w:lineRule="auto"/>
            </w:pPr>
            <w:r>
              <w:t>47.5</w:t>
            </w:r>
          </w:p>
        </w:tc>
        <w:tc>
          <w:tcPr>
            <w:tcW w:w="615" w:type="pct"/>
          </w:tcPr>
          <w:p w14:paraId="08E95D86">
            <w:pPr>
              <w:widowControl w:val="0"/>
              <w:spacing w:before="60" w:after="60" w:line="312" w:lineRule="auto"/>
            </w:pPr>
            <w:r>
              <w:t>6.1</w:t>
            </w:r>
          </w:p>
        </w:tc>
        <w:tc>
          <w:tcPr>
            <w:tcW w:w="720" w:type="pct"/>
          </w:tcPr>
          <w:p w14:paraId="7BB59B31">
            <w:pPr>
              <w:widowControl w:val="0"/>
              <w:spacing w:before="60" w:after="60" w:line="312" w:lineRule="auto"/>
            </w:pPr>
            <w:r>
              <w:t>219</w:t>
            </w:r>
          </w:p>
        </w:tc>
        <w:tc>
          <w:tcPr>
            <w:tcW w:w="861" w:type="pct"/>
          </w:tcPr>
          <w:p w14:paraId="010FABE1">
            <w:pPr>
              <w:widowControl w:val="0"/>
              <w:spacing w:before="60" w:after="60" w:line="312" w:lineRule="auto"/>
            </w:pPr>
            <w:r>
              <w:t>Ngũ cốc và sản phẩm chế biến</w:t>
            </w:r>
          </w:p>
        </w:tc>
        <w:tc>
          <w:tcPr>
            <w:tcW w:w="814" w:type="pct"/>
          </w:tcPr>
          <w:p w14:paraId="51417AA1">
            <w:pPr>
              <w:widowControl w:val="0"/>
              <w:spacing w:before="60" w:after="60" w:line="312" w:lineRule="auto"/>
            </w:pPr>
            <w:r>
              <w:t>Carb-rich</w:t>
            </w:r>
          </w:p>
        </w:tc>
      </w:tr>
      <w:tr w14:paraId="6C75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 w:hRule="atLeast"/>
        </w:trPr>
        <w:tc>
          <w:tcPr>
            <w:tcW w:w="381" w:type="pct"/>
          </w:tcPr>
          <w:p w14:paraId="1E27AF44">
            <w:pPr>
              <w:widowControl w:val="0"/>
              <w:spacing w:before="60" w:after="60" w:line="312" w:lineRule="auto"/>
            </w:pPr>
            <w:r>
              <w:t>87</w:t>
            </w:r>
          </w:p>
        </w:tc>
        <w:tc>
          <w:tcPr>
            <w:tcW w:w="662" w:type="pct"/>
          </w:tcPr>
          <w:p w14:paraId="737B88B6">
            <w:pPr>
              <w:widowControl w:val="0"/>
              <w:spacing w:before="60" w:after="60" w:line="312" w:lineRule="auto"/>
            </w:pPr>
            <w:r>
              <w:t>Cà chua</w:t>
            </w:r>
          </w:p>
        </w:tc>
        <w:tc>
          <w:tcPr>
            <w:tcW w:w="405" w:type="pct"/>
          </w:tcPr>
          <w:p w14:paraId="6538931E">
            <w:pPr>
              <w:widowControl w:val="0"/>
              <w:spacing w:before="60" w:after="60" w:line="312" w:lineRule="auto"/>
            </w:pPr>
            <w:r>
              <w:t>0.2</w:t>
            </w:r>
          </w:p>
        </w:tc>
        <w:tc>
          <w:tcPr>
            <w:tcW w:w="537" w:type="pct"/>
          </w:tcPr>
          <w:p w14:paraId="4670E068">
            <w:pPr>
              <w:widowControl w:val="0"/>
              <w:spacing w:before="60" w:after="60" w:line="312" w:lineRule="auto"/>
            </w:pPr>
            <w:r>
              <w:t>4.0</w:t>
            </w:r>
          </w:p>
        </w:tc>
        <w:tc>
          <w:tcPr>
            <w:tcW w:w="615" w:type="pct"/>
          </w:tcPr>
          <w:p w14:paraId="735DCEF1">
            <w:pPr>
              <w:widowControl w:val="0"/>
              <w:spacing w:before="60" w:after="60" w:line="312" w:lineRule="auto"/>
            </w:pPr>
            <w:r>
              <w:t>0.6</w:t>
            </w:r>
          </w:p>
        </w:tc>
        <w:tc>
          <w:tcPr>
            <w:tcW w:w="720" w:type="pct"/>
          </w:tcPr>
          <w:p w14:paraId="70D8F998">
            <w:pPr>
              <w:widowControl w:val="0"/>
              <w:spacing w:before="60" w:after="60" w:line="312" w:lineRule="auto"/>
            </w:pPr>
            <w:r>
              <w:t>20</w:t>
            </w:r>
          </w:p>
        </w:tc>
        <w:tc>
          <w:tcPr>
            <w:tcW w:w="861" w:type="pct"/>
          </w:tcPr>
          <w:p w14:paraId="4EEC3AC6">
            <w:pPr>
              <w:widowControl w:val="0"/>
              <w:spacing w:before="60" w:after="60" w:line="312" w:lineRule="auto"/>
            </w:pPr>
            <w:r>
              <w:t>Rau, quả, củ dùng làm rau</w:t>
            </w:r>
          </w:p>
        </w:tc>
        <w:tc>
          <w:tcPr>
            <w:tcW w:w="814" w:type="pct"/>
          </w:tcPr>
          <w:p w14:paraId="57978FD3">
            <w:pPr>
              <w:widowControl w:val="0"/>
              <w:spacing w:before="60" w:after="60" w:line="312" w:lineRule="auto"/>
            </w:pPr>
            <w:r>
              <w:t>Carb-rich</w:t>
            </w:r>
          </w:p>
        </w:tc>
      </w:tr>
      <w:tr w14:paraId="7220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381" w:type="pct"/>
          </w:tcPr>
          <w:p w14:paraId="72BA4F23">
            <w:pPr>
              <w:widowControl w:val="0"/>
              <w:spacing w:before="60" w:after="60" w:line="312" w:lineRule="auto"/>
            </w:pPr>
            <w:r>
              <w:t>265</w:t>
            </w:r>
          </w:p>
        </w:tc>
        <w:tc>
          <w:tcPr>
            <w:tcW w:w="662" w:type="pct"/>
          </w:tcPr>
          <w:p w14:paraId="707AE507">
            <w:pPr>
              <w:widowControl w:val="0"/>
              <w:spacing w:before="60" w:after="60" w:line="312" w:lineRule="auto"/>
            </w:pPr>
            <w:r>
              <w:t>Bơ</w:t>
            </w:r>
          </w:p>
        </w:tc>
        <w:tc>
          <w:tcPr>
            <w:tcW w:w="405" w:type="pct"/>
          </w:tcPr>
          <w:p w14:paraId="35B12C5D">
            <w:pPr>
              <w:widowControl w:val="0"/>
              <w:spacing w:before="60" w:after="60" w:line="312" w:lineRule="auto"/>
            </w:pPr>
            <w:r>
              <w:t>83.5</w:t>
            </w:r>
          </w:p>
        </w:tc>
        <w:tc>
          <w:tcPr>
            <w:tcW w:w="537" w:type="pct"/>
          </w:tcPr>
          <w:p w14:paraId="68FFB823">
            <w:pPr>
              <w:widowControl w:val="0"/>
              <w:spacing w:before="60" w:after="60" w:line="312" w:lineRule="auto"/>
            </w:pPr>
            <w:r>
              <w:t>0.5</w:t>
            </w:r>
          </w:p>
        </w:tc>
        <w:tc>
          <w:tcPr>
            <w:tcW w:w="615" w:type="pct"/>
          </w:tcPr>
          <w:p w14:paraId="3547F414">
            <w:pPr>
              <w:widowControl w:val="0"/>
              <w:spacing w:before="60" w:after="60" w:line="312" w:lineRule="auto"/>
            </w:pPr>
            <w:r>
              <w:t>0.5</w:t>
            </w:r>
          </w:p>
        </w:tc>
        <w:tc>
          <w:tcPr>
            <w:tcW w:w="720" w:type="pct"/>
          </w:tcPr>
          <w:p w14:paraId="246B632E">
            <w:pPr>
              <w:widowControl w:val="0"/>
              <w:spacing w:before="60" w:after="60" w:line="312" w:lineRule="auto"/>
            </w:pPr>
            <w:r>
              <w:t>756</w:t>
            </w:r>
          </w:p>
        </w:tc>
        <w:tc>
          <w:tcPr>
            <w:tcW w:w="861" w:type="pct"/>
          </w:tcPr>
          <w:p w14:paraId="46C8B33A">
            <w:pPr>
              <w:widowControl w:val="0"/>
              <w:spacing w:before="60" w:after="60" w:line="312" w:lineRule="auto"/>
            </w:pPr>
            <w:r>
              <w:t>Dầu, mỡ, bơ</w:t>
            </w:r>
          </w:p>
        </w:tc>
        <w:tc>
          <w:tcPr>
            <w:tcW w:w="814" w:type="pct"/>
          </w:tcPr>
          <w:p w14:paraId="1C9097E8">
            <w:pPr>
              <w:widowControl w:val="0"/>
              <w:spacing w:before="60" w:after="60" w:line="312" w:lineRule="auto"/>
            </w:pPr>
            <w:r>
              <w:t>Fat-rich</w:t>
            </w:r>
          </w:p>
        </w:tc>
      </w:tr>
      <w:tr w14:paraId="0AE2C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tcPr>
          <w:p w14:paraId="5EE83911">
            <w:pPr>
              <w:widowControl w:val="0"/>
              <w:spacing w:before="60" w:after="60" w:line="312" w:lineRule="auto"/>
            </w:pPr>
            <w:r>
              <w:t>281</w:t>
            </w:r>
          </w:p>
        </w:tc>
        <w:tc>
          <w:tcPr>
            <w:tcW w:w="662" w:type="pct"/>
          </w:tcPr>
          <w:p w14:paraId="0DE22D73">
            <w:pPr>
              <w:widowControl w:val="0"/>
              <w:spacing w:before="60" w:after="60" w:line="312" w:lineRule="auto"/>
            </w:pPr>
            <w:r>
              <w:t>Thịt bò loại I</w:t>
            </w:r>
          </w:p>
        </w:tc>
        <w:tc>
          <w:tcPr>
            <w:tcW w:w="405" w:type="pct"/>
          </w:tcPr>
          <w:p w14:paraId="38F65A50">
            <w:pPr>
              <w:widowControl w:val="0"/>
              <w:spacing w:before="60" w:after="60" w:line="312" w:lineRule="auto"/>
            </w:pPr>
            <w:r>
              <w:t>3.8</w:t>
            </w:r>
          </w:p>
        </w:tc>
        <w:tc>
          <w:tcPr>
            <w:tcW w:w="537" w:type="pct"/>
          </w:tcPr>
          <w:p w14:paraId="5DF3781E">
            <w:pPr>
              <w:widowControl w:val="0"/>
              <w:spacing w:before="60" w:after="60" w:line="312" w:lineRule="auto"/>
            </w:pPr>
            <w:r>
              <w:t>0</w:t>
            </w:r>
          </w:p>
        </w:tc>
        <w:tc>
          <w:tcPr>
            <w:tcW w:w="615" w:type="pct"/>
          </w:tcPr>
          <w:p w14:paraId="6053F48F">
            <w:pPr>
              <w:widowControl w:val="0"/>
              <w:spacing w:before="60" w:after="60" w:line="312" w:lineRule="auto"/>
            </w:pPr>
            <w:r>
              <w:t>21</w:t>
            </w:r>
          </w:p>
        </w:tc>
        <w:tc>
          <w:tcPr>
            <w:tcW w:w="720" w:type="pct"/>
          </w:tcPr>
          <w:p w14:paraId="0FD9EDBD">
            <w:pPr>
              <w:widowControl w:val="0"/>
              <w:spacing w:before="60" w:after="60" w:line="312" w:lineRule="auto"/>
            </w:pPr>
            <w:r>
              <w:t>118</w:t>
            </w:r>
          </w:p>
        </w:tc>
        <w:tc>
          <w:tcPr>
            <w:tcW w:w="861" w:type="pct"/>
          </w:tcPr>
          <w:p w14:paraId="368232B1">
            <w:pPr>
              <w:widowControl w:val="0"/>
              <w:spacing w:before="60" w:after="60" w:line="312" w:lineRule="auto"/>
            </w:pPr>
            <w:r>
              <w:t>Thịt và sản phẩm chế biến</w:t>
            </w:r>
          </w:p>
        </w:tc>
        <w:tc>
          <w:tcPr>
            <w:tcW w:w="814" w:type="pct"/>
          </w:tcPr>
          <w:p w14:paraId="3BDF91A2">
            <w:pPr>
              <w:widowControl w:val="0"/>
              <w:spacing w:before="60" w:after="60" w:line="312" w:lineRule="auto"/>
            </w:pPr>
            <w:r>
              <w:t>Protein-rich</w:t>
            </w:r>
          </w:p>
        </w:tc>
      </w:tr>
    </w:tbl>
    <w:p w14:paraId="39B1F435">
      <w:pPr>
        <w:keepNext w:val="0"/>
        <w:keepLines w:val="0"/>
        <w:pageBreakBefore w:val="0"/>
        <w:widowControl/>
        <w:kinsoku/>
        <w:wordWrap/>
        <w:overflowPunct/>
        <w:topLinePunct w:val="0"/>
        <w:autoSpaceDE/>
        <w:autoSpaceDN/>
        <w:bidi w:val="0"/>
        <w:adjustRightInd w:val="0"/>
        <w:snapToGrid/>
        <w:spacing w:before="60" w:after="60" w:line="240" w:lineRule="auto"/>
        <w:textAlignment w:val="auto"/>
      </w:pPr>
    </w:p>
    <w:p w14:paraId="7AF26294">
      <w:pPr>
        <w:pStyle w:val="4"/>
      </w:pPr>
      <w:bookmarkStart w:id="62" w:name="_Toc11373"/>
      <w:r>
        <w:t>2.2.2. Xây dựng dataset thực đơn</w:t>
      </w:r>
      <w:bookmarkEnd w:id="62"/>
    </w:p>
    <w:p w14:paraId="3FBCB2FD">
      <w:pPr>
        <w:tabs>
          <w:tab w:val="left" w:pos="520"/>
        </w:tabs>
        <w:spacing w:before="60" w:after="60" w:line="312" w:lineRule="auto"/>
        <w:ind w:firstLine="567"/>
      </w:pPr>
      <w:r>
        <w:t xml:space="preserve">Trong thực tiễn dinh dưỡng thể hình, một cá nhân không thể chỉ sử dụng một nguyên liệu đơn lẻ để tạo thành một bữa ăn (ví dụ, ăn 200g gạo trắng nhưng không có thực phẩm giàu đạm). Nếu hệ thống sử dụng từng bản ghi trong tập dữ liệu nguyên liệu để làm kết quả gợi ý, giá trị thực tiễn sẽ bằng không và thuật toán sẽ thất bại trong việc cân đối vĩ mô. Do đó, việc xây dựng tập dữ liệu thực đơn hoàn chỉnh là bắt buộc. </w:t>
      </w:r>
    </w:p>
    <w:p w14:paraId="452B6B0D">
      <w:pPr>
        <w:tabs>
          <w:tab w:val="left" w:pos="520"/>
        </w:tabs>
        <w:spacing w:before="60" w:after="60" w:line="312" w:lineRule="auto"/>
      </w:pPr>
      <w:r>
        <w:t>Quá trình này được tự động hóa qua các bước:</w:t>
      </w:r>
    </w:p>
    <w:p w14:paraId="2DB6B514">
      <w:pPr>
        <w:tabs>
          <w:tab w:val="left" w:pos="520"/>
        </w:tabs>
        <w:spacing w:before="60" w:after="60" w:line="312" w:lineRule="auto"/>
        <w:ind w:firstLine="567"/>
      </w:pPr>
      <w:r>
        <w:rPr>
          <w:b/>
          <w:bCs/>
        </w:rPr>
        <w:t>Phân nhóm nguyên liệu:</w:t>
      </w:r>
      <w:r>
        <w:t xml:space="preserve"> Hệ thống đọc dữ liệu và chia thành 3 mảng: Nhóm tinh bột, nhóm đạm, và nhóm rau xanh. Việc xác định nhóm dựa trên việc kết hợp logic trường "Nhóm Đa lượng chính" và chuỗi ký tự trong trường "Nhóm thực phẩm"</w:t>
      </w:r>
    </w:p>
    <w:p w14:paraId="554D948F">
      <w:pPr>
        <w:tabs>
          <w:tab w:val="left" w:pos="520"/>
        </w:tabs>
        <w:spacing w:before="60" w:after="60" w:line="312" w:lineRule="auto"/>
        <w:ind w:firstLine="567"/>
      </w:pPr>
      <w:r>
        <w:rPr>
          <w:b/>
          <w:bCs/>
        </w:rPr>
        <w:t>Lấy mẫu và kết hợp:</w:t>
      </w:r>
      <w:r>
        <w:t xml:space="preserve"> Sử dụng vòng lặp để lấy mẫu ngẫu nhiên một thực phẩm từ mỗi mảng. Thuật toán gán ngẫu nhiên một định lượng thực tế cho chúng. Tinh bột và Rau được gán các mức 100g, 150g, 200g, 250g, trong khi Đạm được gán các mức 150g, 200g, 250g, 300g.</w:t>
      </w:r>
    </w:p>
    <w:p w14:paraId="1C49190E">
      <w:pPr>
        <w:tabs>
          <w:tab w:val="left" w:pos="520"/>
        </w:tabs>
        <w:spacing w:before="60" w:after="60" w:line="312" w:lineRule="auto"/>
        <w:ind w:firstLine="567"/>
      </w:pPr>
      <w:r>
        <w:rPr>
          <w:b/>
          <w:bCs/>
        </w:rPr>
        <w:t xml:space="preserve">Tính tổng dinh dưỡng: </w:t>
      </w:r>
      <w:r>
        <w:t xml:space="preserve">Hệ thống nhân định lượng được chọn với chỉ số trên 100g của nguyên liệu để tính ra tổng số lượng Calories, Protein, Carb, Fat của toàn bộ bữa ăn (cộng gộp 3 món). </w:t>
      </w:r>
    </w:p>
    <w:p w14:paraId="3B52DF2A">
      <w:pPr>
        <w:tabs>
          <w:tab w:val="left" w:pos="520"/>
        </w:tabs>
        <w:spacing w:before="60" w:after="60" w:line="312" w:lineRule="auto"/>
        <w:ind w:firstLine="567"/>
      </w:pPr>
      <w:r>
        <w:t>Một mẫu dữ liệu thực đơn thu được sẽ có dạng tổ hợp như Gạo nếp cái (150g) + Thịt bò loại I (200g) + Cà chua (100g). Quy trình này lặp lại 20.000 lần để sinh ra 20.000 bản ghi thực đơn, tạo thành một không gian đặc trưng khổng lồ để KNN có thể tìm kiếm và hoạt động hiệu quả.</w:t>
      </w:r>
    </w:p>
    <w:p w14:paraId="7548271F">
      <w:pPr>
        <w:pStyle w:val="4"/>
      </w:pPr>
      <w:bookmarkStart w:id="63" w:name="_Toc10245"/>
      <w:r>
        <w:t>2.2.3. Xác định vector đặc trưng</w:t>
      </w:r>
      <w:bookmarkEnd w:id="63"/>
    </w:p>
    <w:p w14:paraId="6C11BA6F">
      <w:pPr>
        <w:tabs>
          <w:tab w:val="left" w:pos="520"/>
        </w:tabs>
        <w:spacing w:before="60" w:after="60" w:line="312" w:lineRule="auto"/>
        <w:ind w:firstLine="567"/>
      </w:pPr>
      <w:r>
        <w:t xml:space="preserve">Để KNN có thể đối chiếu mục tiêu của người dùng với cơ sở dữ liệu, mọi thực đơn và nhu cầu người dùng đều được biểu diễn thành các điểm trong không gian vector 4 chiều. </w:t>
      </w:r>
    </w:p>
    <w:p w14:paraId="7F2A1CFF">
      <w:pPr>
        <w:tabs>
          <w:tab w:val="left" w:pos="520"/>
        </w:tabs>
        <w:spacing w:before="60" w:after="60" w:line="312" w:lineRule="auto"/>
      </w:pPr>
      <w:r>
        <w:t xml:space="preserve">Bốn đặc trưng chính đóng vai trò là các trục tọa độ trong không gian này gồm: </w:t>
      </w:r>
      <w:r>
        <w:tab/>
      </w:r>
    </w:p>
    <w:p w14:paraId="0DA75967">
      <w:pPr>
        <w:tabs>
          <w:tab w:val="left" w:pos="520"/>
        </w:tabs>
        <w:spacing w:before="60" w:after="60" w:line="312" w:lineRule="auto"/>
        <w:rPr>
          <w:b/>
          <w:bCs/>
        </w:rPr>
      </w:pPr>
      <w:r>
        <w:rPr>
          <w:b/>
          <w:bCs/>
        </w:rPr>
        <w:tab/>
      </w:r>
      <w:r>
        <w:rPr>
          <w:b/>
          <w:bCs/>
        </w:rPr>
        <w:t>Calories</w:t>
      </w:r>
    </w:p>
    <w:p w14:paraId="681D7425">
      <w:pPr>
        <w:tabs>
          <w:tab w:val="left" w:pos="520"/>
        </w:tabs>
        <w:spacing w:before="60" w:after="60" w:line="312" w:lineRule="auto"/>
        <w:rPr>
          <w:b/>
          <w:bCs/>
        </w:rPr>
      </w:pPr>
      <w:r>
        <w:rPr>
          <w:b/>
          <w:bCs/>
        </w:rPr>
        <w:tab/>
      </w:r>
      <w:r>
        <w:rPr>
          <w:b/>
          <w:bCs/>
        </w:rPr>
        <w:t>Protein</w:t>
      </w:r>
    </w:p>
    <w:p w14:paraId="4CFDA454">
      <w:pPr>
        <w:tabs>
          <w:tab w:val="left" w:pos="520"/>
        </w:tabs>
        <w:spacing w:before="60" w:after="60" w:line="312" w:lineRule="auto"/>
        <w:rPr>
          <w:b/>
          <w:bCs/>
        </w:rPr>
      </w:pPr>
      <w:r>
        <w:rPr>
          <w:b/>
          <w:bCs/>
        </w:rPr>
        <w:tab/>
      </w:r>
      <w:r>
        <w:rPr>
          <w:rFonts w:hint="default"/>
          <w:b/>
          <w:bCs/>
          <w:lang w:val="en-US"/>
        </w:rPr>
        <w:t>Carb</w:t>
      </w:r>
    </w:p>
    <w:p w14:paraId="39961224">
      <w:pPr>
        <w:tabs>
          <w:tab w:val="left" w:pos="520"/>
        </w:tabs>
        <w:spacing w:before="60" w:after="60" w:line="312" w:lineRule="auto"/>
        <w:rPr>
          <w:b/>
          <w:bCs/>
        </w:rPr>
      </w:pPr>
      <w:r>
        <w:rPr>
          <w:b/>
          <w:bCs/>
        </w:rPr>
        <w:tab/>
      </w:r>
      <w:r>
        <w:rPr>
          <w:b/>
          <w:bCs/>
        </w:rPr>
        <w:t>Fat</w:t>
      </w:r>
    </w:p>
    <w:p w14:paraId="4D42D0EF">
      <w:pPr>
        <w:spacing w:before="60" w:after="60" w:line="312" w:lineRule="auto"/>
      </w:pPr>
      <w:r>
        <w:t>Biểu diễn toán học của một đối tượng được định nghĩa là:</w:t>
      </w:r>
    </w:p>
    <w:p w14:paraId="17564335">
      <w:pPr>
        <w:spacing w:before="60" w:after="60" w:line="312" w:lineRule="auto"/>
        <w:jc w:val="center"/>
        <w:rPr>
          <w:b/>
          <w:bCs/>
        </w:rPr>
      </w:pPr>
      <m:oMathPara>
        <m:oMath>
          <m:r>
            <m:rPr>
              <m:sty m:val="b"/>
            </m:rPr>
            <w:rPr>
              <w:rFonts w:ascii="Cambria Math" w:hAnsi="Cambria Math"/>
            </w:rPr>
            <m:t>X = [Calories, Protein, Carb, Fat]</m:t>
          </m:r>
        </m:oMath>
      </m:oMathPara>
    </w:p>
    <w:p w14:paraId="635D0EAF">
      <w:pPr>
        <w:tabs>
          <w:tab w:val="left" w:pos="520"/>
        </w:tabs>
        <w:spacing w:before="60" w:after="60" w:line="312" w:lineRule="auto"/>
        <w:ind w:firstLine="567"/>
      </w:pPr>
      <w:r>
        <w:t>Việc kết hợp cả Calories cùng với 3 thành phần đa lượng giúp hệ thống đánh giá toàn diện: Calories đảm bảo bữa ăn cung cấp đúng chuẩn năng lượng tổng thể, trong khi Protein, Carb, Fat kiểm soát cấu trúc vĩ mô bên trong. Một sự khác biệt về số lượng của bất kỳ yếu tố nào cũng sẽ làm tăng khoảng cách Euclidean giữa hai vector.</w:t>
      </w:r>
    </w:p>
    <w:p w14:paraId="040945E4">
      <w:pPr>
        <w:pStyle w:val="4"/>
      </w:pPr>
      <w:bookmarkStart w:id="64" w:name="_Toc22150"/>
      <w:r>
        <w:t>2.2.4. Tiền xử lý và chuẩn hóa dữ liệu</w:t>
      </w:r>
      <w:bookmarkEnd w:id="64"/>
    </w:p>
    <w:p w14:paraId="72CAE808">
      <w:pPr>
        <w:tabs>
          <w:tab w:val="left" w:pos="520"/>
        </w:tabs>
        <w:spacing w:before="60" w:after="60" w:line="312" w:lineRule="auto"/>
        <w:ind w:firstLine="567"/>
      </w:pPr>
      <w:r>
        <w:t>Như đã trình bày ở phần lý thuyết, quá trình chuẩn hóa là yêu cầu tiên quyết khi áp dụng KNN. Trong vector đặc trưng, giá trị Calories luôn nằm ở ngưỡng hàng trăm (ví dụ: 600 - 800), trong khi Protein, Carb, Fat chỉ ở mức vài chục (ví dụ: 20 - 50). Nếu không chuẩn hóa, sự khác biệt nhỏ về Calories sẽ tạo ra khoảng cách lớn hơn nhiều so với sự khác biệt nghiêm trọng về lượng Protein, khiến KNN đánh giá sai bản chất của việc cân bằng dinh dưỡng.</w:t>
      </w:r>
    </w:p>
    <w:p w14:paraId="6D34818D">
      <w:pPr>
        <w:tabs>
          <w:tab w:val="left" w:pos="520"/>
        </w:tabs>
        <w:spacing w:before="60" w:after="60" w:line="312" w:lineRule="auto"/>
        <w:ind w:firstLine="567"/>
      </w:pPr>
      <w:r>
        <w:t xml:space="preserve">Chương trình sử dụng thư viện scikit-learn với lớp StandardScaler để xử lý vấn đề này. Phương pháp này làm sạch và biến đổi phân phối của dữ liệu theo dạng chuẩn. Đối với từng đặc trưng, StandardScaler tính toán giá trị trung bình µ và độ lệch chuẩn σ trên toàn bộ 20.000 thực đơn. </w:t>
      </w:r>
    </w:p>
    <w:p w14:paraId="125AE7CD">
      <w:pPr>
        <w:tabs>
          <w:tab w:val="left" w:pos="520"/>
        </w:tabs>
        <w:spacing w:before="60" w:after="60" w:line="312" w:lineRule="auto"/>
        <w:ind w:firstLine="567"/>
      </w:pPr>
      <w:r>
        <w:t>Kết quả là toàn bộ 4 chiều dữ liệu đều được đưa về phân phối có trung bình bằng 0 và độ lệch chuẩn bằng 1. Việc này đảm bảo khoảng cách giữa các thành phần Calories, Protein, Carb, Fat có trọng số hoàn toàn ngang bằng nhau trước khi thực hiện bước đo lường KNN. Quá trình này không yêu cầu xử lý giá trị thiếu vì cơ chế sinh dữ liệu ở mục 2.2.2 đã đảm bảo 100% bản ghi đều có đầy đủ dữ liệu tính toán.</w:t>
      </w:r>
    </w:p>
    <w:p w14:paraId="447B5467">
      <w:pPr>
        <w:pStyle w:val="3"/>
        <w:bidi w:val="0"/>
      </w:pPr>
      <w:bookmarkStart w:id="65" w:name="_Toc13209"/>
      <w:r>
        <w:t>2.3. Xác định nhu cầu dinh dưỡng của người dùng</w:t>
      </w:r>
      <w:bookmarkEnd w:id="65"/>
    </w:p>
    <w:p w14:paraId="4A61BE59">
      <w:pPr>
        <w:tabs>
          <w:tab w:val="left" w:pos="520"/>
        </w:tabs>
        <w:spacing w:before="60" w:after="60" w:line="312" w:lineRule="auto"/>
        <w:ind w:firstLine="567"/>
      </w:pPr>
      <w:r>
        <w:t>Dựa vào các thông tin đầu vào, hệ thống tính toán ra vector nhu cầu làm điểm gốc cho KNN. Quá trình này trải qua các công thức cụ thể:</w:t>
      </w:r>
    </w:p>
    <w:p w14:paraId="22D02863">
      <w:pPr>
        <w:spacing w:before="60" w:after="60" w:line="312" w:lineRule="auto"/>
      </w:pPr>
      <w:r>
        <w:t>Tính BMR (năng lượng mà cơ thể cần trong một ngày để duy trì sự sống khi ở trạng thái nghỉ ngơi):</w:t>
      </w:r>
    </w:p>
    <w:p w14:paraId="26AA1F74">
      <w:pPr>
        <w:tabs>
          <w:tab w:val="left" w:pos="520"/>
        </w:tabs>
        <w:spacing w:before="60" w:after="60" w:line="312" w:lineRule="auto"/>
      </w:pPr>
      <w:r>
        <w:tab/>
      </w:r>
      <w:r>
        <w:t xml:space="preserve">Nam: </w:t>
      </w:r>
      <m:oMath>
        <m:r>
          <m:rPr>
            <m:sty m:val="p"/>
          </m:rPr>
          <w:rPr>
            <w:rFonts w:ascii="Cambria Math" w:hAnsi="Cambria Math"/>
          </w:rPr>
          <m:t>BMR = 10</m:t>
        </m:r>
        <m:r>
          <m:rPr>
            <m:sty m:val="p"/>
          </m:rPr>
          <w:rPr>
            <w:rFonts w:ascii="Cambria Math" w:hAnsi="Cambria Math" w:cs="Cambria Math"/>
          </w:rPr>
          <m:t>×</m:t>
        </m:r>
        <m:r>
          <m:rPr>
            <m:sty m:val="p"/>
          </m:rPr>
          <w:rPr>
            <w:rFonts w:ascii="Cambria Math" w:hAnsi="Cambria Math"/>
          </w:rPr>
          <m:t>Cân nặng(kg)+6.25</m:t>
        </m:r>
        <m:r>
          <m:rPr>
            <m:sty m:val="p"/>
          </m:rPr>
          <w:rPr>
            <w:rFonts w:ascii="Cambria Math" w:hAnsi="Cambria Math" w:cs="Cambria Math"/>
          </w:rPr>
          <m:t>×</m:t>
        </m:r>
        <m:r>
          <m:rPr>
            <m:sty m:val="p"/>
          </m:rPr>
          <w:rPr>
            <w:rFonts w:ascii="Cambria Math" w:hAnsi="Cambria Math"/>
          </w:rPr>
          <m:t>Chiều cao(cm)−5</m:t>
        </m:r>
        <m:r>
          <m:rPr>
            <m:sty m:val="p"/>
          </m:rPr>
          <w:rPr>
            <w:rFonts w:ascii="Cambria Math" w:hAnsi="Cambria Math" w:cs="Cambria Math"/>
          </w:rPr>
          <m:t>×</m:t>
        </m:r>
        <m:r>
          <m:rPr>
            <m:sty m:val="p"/>
          </m:rPr>
          <w:rPr>
            <w:rFonts w:ascii="Cambria Math" w:hAnsi="Cambria Math"/>
          </w:rPr>
          <m:t>Tuổi+5</m:t>
        </m:r>
      </m:oMath>
    </w:p>
    <w:p w14:paraId="67857589">
      <w:pPr>
        <w:tabs>
          <w:tab w:val="left" w:pos="520"/>
        </w:tabs>
        <w:spacing w:before="60" w:after="60" w:line="312" w:lineRule="auto"/>
      </w:pPr>
      <w:r>
        <w:tab/>
      </w:r>
      <w:r>
        <w:t xml:space="preserve">Nữ: </w:t>
      </w:r>
      <m:oMath>
        <m:r>
          <m:rPr>
            <m:sty m:val="p"/>
          </m:rPr>
          <w:rPr>
            <w:rFonts w:ascii="Cambria Math"/>
          </w:rPr>
          <m:t xml:space="preserve">   </m:t>
        </m:r>
        <m:r>
          <m:rPr>
            <m:sty m:val="p"/>
          </m:rPr>
          <w:rPr>
            <w:rFonts w:ascii="Cambria Math" w:hAnsi="Cambria Math"/>
          </w:rPr>
          <m:t>BMR = 10</m:t>
        </m:r>
        <m:r>
          <m:rPr>
            <m:sty m:val="p"/>
          </m:rPr>
          <w:rPr>
            <w:rFonts w:ascii="Cambria Math" w:hAnsi="Cambria Math" w:cs="Cambria Math"/>
          </w:rPr>
          <m:t>×</m:t>
        </m:r>
        <m:r>
          <m:rPr>
            <m:sty m:val="p"/>
          </m:rPr>
          <w:rPr>
            <w:rFonts w:ascii="Cambria Math" w:hAnsi="Cambria Math"/>
          </w:rPr>
          <m:t>Cân nặng(kg)+6.25</m:t>
        </m:r>
        <m:r>
          <m:rPr>
            <m:sty m:val="p"/>
          </m:rPr>
          <w:rPr>
            <w:rFonts w:ascii="Cambria Math" w:hAnsi="Cambria Math" w:cs="Cambria Math"/>
          </w:rPr>
          <m:t>×</m:t>
        </m:r>
        <m:r>
          <m:rPr>
            <m:sty m:val="p"/>
          </m:rPr>
          <w:rPr>
            <w:rFonts w:ascii="Cambria Math" w:hAnsi="Cambria Math"/>
          </w:rPr>
          <m:t>Chiều cao(cm)−5</m:t>
        </m:r>
        <m:r>
          <m:rPr>
            <m:sty m:val="p"/>
          </m:rPr>
          <w:rPr>
            <w:rFonts w:ascii="Cambria Math" w:hAnsi="Cambria Math" w:cs="Cambria Math"/>
          </w:rPr>
          <m:t>×</m:t>
        </m:r>
        <m:r>
          <m:rPr>
            <m:sty m:val="p"/>
          </m:rPr>
          <w:rPr>
            <w:rFonts w:ascii="Cambria Math" w:hAnsi="Cambria Math"/>
          </w:rPr>
          <m:t>Tuổi−161</m:t>
        </m:r>
      </m:oMath>
    </w:p>
    <w:p w14:paraId="05FB0528">
      <w:pPr>
        <w:spacing w:before="60" w:after="60" w:line="312" w:lineRule="auto"/>
      </w:pPr>
      <w:r>
        <w:t>Tính TDEE (năng lượng mà cơ thể cần trong một ngày, bao gồm tất cả các hoạt động từ duy trì sự sống, ăn uống cho đến vận động, tập luyện):</w:t>
      </w:r>
    </w:p>
    <w:p w14:paraId="0A0170BA">
      <w:pPr>
        <w:tabs>
          <w:tab w:val="left" w:pos="520"/>
        </w:tabs>
        <w:spacing w:before="60" w:after="60" w:line="312" w:lineRule="auto"/>
        <w:jc w:val="center"/>
      </w:pPr>
      <m:oMathPara>
        <m:oMath>
          <m:r>
            <m:rPr>
              <m:sty m:val="p"/>
            </m:rPr>
            <w:rPr>
              <w:rFonts w:ascii="Cambria Math" w:hAnsi="Cambria Math"/>
            </w:rPr>
            <m:t xml:space="preserve">TDEE = BMR </m:t>
          </m:r>
          <m:r>
            <m:rPr>
              <m:sty m:val="p"/>
            </m:rPr>
            <w:rPr>
              <w:rFonts w:ascii="Cambria Math" w:hAnsi="Cambria Math" w:cs="Cambria Math"/>
            </w:rPr>
            <m:t>× Hệ số vận động</m:t>
          </m:r>
        </m:oMath>
      </m:oMathPara>
    </w:p>
    <w:p w14:paraId="744E54F3">
      <w:pPr>
        <w:tabs>
          <w:tab w:val="left" w:pos="520"/>
        </w:tabs>
        <w:spacing w:before="60" w:after="60" w:line="312" w:lineRule="auto"/>
      </w:pPr>
      <w:r>
        <w:tab/>
      </w:r>
      <w:r>
        <w:t>Ít vận động: 1.2</w:t>
      </w:r>
    </w:p>
    <w:p w14:paraId="7C1DF61E">
      <w:pPr>
        <w:tabs>
          <w:tab w:val="left" w:pos="520"/>
        </w:tabs>
        <w:spacing w:before="60" w:after="60" w:line="312" w:lineRule="auto"/>
      </w:pPr>
      <w:r>
        <w:tab/>
      </w:r>
      <w:r>
        <w:t>Vận động nhẹ: 1.375</w:t>
      </w:r>
    </w:p>
    <w:p w14:paraId="2477E93E">
      <w:pPr>
        <w:tabs>
          <w:tab w:val="left" w:pos="520"/>
        </w:tabs>
        <w:spacing w:before="60" w:after="60" w:line="312" w:lineRule="auto"/>
      </w:pPr>
      <w:r>
        <w:tab/>
      </w:r>
      <w:r>
        <w:t>Vận động vừa: 1.55</w:t>
      </w:r>
    </w:p>
    <w:p w14:paraId="273BAB3E">
      <w:pPr>
        <w:tabs>
          <w:tab w:val="left" w:pos="520"/>
        </w:tabs>
        <w:spacing w:before="60" w:after="60" w:line="312" w:lineRule="auto"/>
      </w:pPr>
      <w:r>
        <w:tab/>
      </w:r>
      <w:r>
        <w:t>Vận động nhiều: 1.725</w:t>
      </w:r>
    </w:p>
    <w:p w14:paraId="37253A72">
      <w:pPr>
        <w:spacing w:before="60" w:after="60" w:line="312" w:lineRule="auto"/>
      </w:pPr>
      <w:r>
        <w:t>Áp dụng mục tiêu tập luyện theo bệnh viện đa khoa Medlatec:</w:t>
      </w:r>
    </w:p>
    <w:p w14:paraId="2A4007D9">
      <w:pPr>
        <w:tabs>
          <w:tab w:val="left" w:pos="520"/>
        </w:tabs>
        <w:spacing w:before="60" w:after="60" w:line="312" w:lineRule="auto"/>
      </w:pPr>
      <w:r>
        <w:tab/>
      </w:r>
      <w:r>
        <w:t xml:space="preserve">Tăng cơ: </w:t>
      </w:r>
      <m:oMath>
        <m:r>
          <m:rPr>
            <m:sty m:val="p"/>
          </m:rPr>
          <w:rPr>
            <w:rFonts w:ascii="Cambria Math" w:hAnsi="Cambria Math"/>
          </w:rPr>
          <m:t xml:space="preserve">Calories = </m:t>
        </m:r>
        <m:r>
          <m:rPr>
            <m:sty m:val="p"/>
          </m:rPr>
          <w:rPr>
            <w:rFonts w:hint="default" w:ascii="Cambria Math" w:hAnsi="Cambria Math"/>
          </w:rPr>
          <m:t>TDEE + 5</m:t>
        </m:r>
        <m:r>
          <m:rPr>
            <m:sty m:val="p"/>
          </m:rPr>
          <w:rPr>
            <w:rFonts w:ascii="Cambria Math"/>
          </w:rPr>
          <m:t>00</m:t>
        </m:r>
      </m:oMath>
    </w:p>
    <w:p w14:paraId="7579E0E7">
      <w:pPr>
        <w:tabs>
          <w:tab w:val="left" w:pos="520"/>
        </w:tabs>
        <w:spacing w:before="60" w:after="60" w:line="312" w:lineRule="auto"/>
      </w:pPr>
      <w:r>
        <w:tab/>
      </w:r>
      <w:r>
        <w:t xml:space="preserve">Giảm mỡ: </w:t>
      </w:r>
      <m:oMath>
        <m:r>
          <m:rPr>
            <m:sty m:val="p"/>
          </m:rPr>
          <w:rPr>
            <w:rFonts w:ascii="Cambria Math" w:hAnsi="Cambria Math"/>
          </w:rPr>
          <m:t>Calories = TDEE − 500</m:t>
        </m:r>
      </m:oMath>
    </w:p>
    <w:p w14:paraId="5FB5EC49">
      <w:pPr>
        <w:tabs>
          <w:tab w:val="left" w:pos="520"/>
        </w:tabs>
        <w:spacing w:before="60" w:after="60" w:line="312" w:lineRule="auto"/>
      </w:pPr>
      <w:r>
        <w:tab/>
      </w:r>
      <w:r>
        <w:t xml:space="preserve">Giữ dáng: </w:t>
      </w:r>
      <m:oMath>
        <m:r>
          <m:rPr>
            <m:sty m:val="p"/>
          </m:rPr>
          <w:rPr>
            <w:rFonts w:ascii="Cambria Math" w:hAnsi="Cambria Math"/>
          </w:rPr>
          <m:t xml:space="preserve">Calories = TDEE </m:t>
        </m:r>
      </m:oMath>
    </w:p>
    <w:p w14:paraId="61369BC9">
      <w:pPr>
        <w:tabs>
          <w:tab w:val="left" w:pos="520"/>
        </w:tabs>
        <w:spacing w:before="60" w:after="60" w:line="312" w:lineRule="auto"/>
      </w:pPr>
      <w:r>
        <w:t>Tính lượng Gram chất đa lượng cho 1 bữa ăn (lấy tổng chia 3) dựa trên các tỷ lệ phần trăm được ấn định theo Bảng 2.2 bên dưới, sử dụng hệ số quy đổi năng lượng (1g Protein = 4 kcal, 1g Carb = 4 kcal, 1g Fat = 9 kcal):</w:t>
      </w:r>
    </w:p>
    <w:p w14:paraId="0703641C">
      <w:pPr>
        <w:jc w:val="center"/>
        <w:rPr>
          <w:b/>
          <w:bCs/>
        </w:rPr>
      </w:pPr>
      <w:r>
        <w:rPr>
          <w:b/>
          <w:bCs/>
        </w:rPr>
        <w:t>Bảng 2.2: Tỷ lệ phân bổ chất đa lượng theo mục tiêu tập luyện</w:t>
      </w:r>
    </w:p>
    <w:tbl>
      <w:tblPr>
        <w:tblStyle w:val="1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8"/>
        <w:gridCol w:w="2294"/>
        <w:gridCol w:w="1926"/>
        <w:gridCol w:w="1625"/>
      </w:tblGrid>
      <w:tr w14:paraId="164B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pct"/>
            <w:vAlign w:val="center"/>
          </w:tcPr>
          <w:p w14:paraId="282443D7">
            <w:pPr>
              <w:widowControl w:val="0"/>
              <w:spacing w:before="60" w:after="60" w:line="312" w:lineRule="auto"/>
              <w:rPr>
                <w:b/>
                <w:bCs/>
              </w:rPr>
            </w:pPr>
            <w:r>
              <w:rPr>
                <w:b/>
                <w:bCs/>
              </w:rPr>
              <w:t>Mục tiêu tập luyện</w:t>
            </w:r>
          </w:p>
        </w:tc>
        <w:tc>
          <w:tcPr>
            <w:tcW w:w="1235" w:type="pct"/>
            <w:vAlign w:val="center"/>
          </w:tcPr>
          <w:p w14:paraId="124B5564">
            <w:pPr>
              <w:widowControl w:val="0"/>
              <w:spacing w:before="60" w:after="60" w:line="312" w:lineRule="auto"/>
              <w:rPr>
                <w:b/>
                <w:bCs/>
              </w:rPr>
            </w:pPr>
            <w:r>
              <w:rPr>
                <w:b/>
                <w:bCs/>
              </w:rPr>
              <w:t>Protein (%)</w:t>
            </w:r>
          </w:p>
        </w:tc>
        <w:tc>
          <w:tcPr>
            <w:tcW w:w="1037" w:type="pct"/>
            <w:vAlign w:val="center"/>
          </w:tcPr>
          <w:p w14:paraId="6F179F56">
            <w:pPr>
              <w:widowControl w:val="0"/>
              <w:spacing w:before="60" w:after="60" w:line="312" w:lineRule="auto"/>
              <w:rPr>
                <w:b/>
                <w:bCs/>
              </w:rPr>
            </w:pPr>
            <w:r>
              <w:rPr>
                <w:b/>
                <w:bCs/>
              </w:rPr>
              <w:t>Carb (%)</w:t>
            </w:r>
          </w:p>
        </w:tc>
        <w:tc>
          <w:tcPr>
            <w:tcW w:w="875" w:type="pct"/>
            <w:vAlign w:val="center"/>
          </w:tcPr>
          <w:p w14:paraId="7848A76A">
            <w:pPr>
              <w:widowControl w:val="0"/>
              <w:spacing w:before="60" w:after="60" w:line="312" w:lineRule="auto"/>
              <w:rPr>
                <w:b/>
                <w:bCs/>
              </w:rPr>
            </w:pPr>
            <w:r>
              <w:rPr>
                <w:b/>
                <w:bCs/>
              </w:rPr>
              <w:t>Fat (%)</w:t>
            </w:r>
          </w:p>
        </w:tc>
      </w:tr>
      <w:tr w14:paraId="669D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pct"/>
            <w:vAlign w:val="center"/>
          </w:tcPr>
          <w:p w14:paraId="6C62C708">
            <w:pPr>
              <w:widowControl w:val="0"/>
              <w:spacing w:before="60" w:after="60" w:line="312" w:lineRule="auto"/>
            </w:pPr>
            <w:r>
              <w:t>Tăng cơ</w:t>
            </w:r>
          </w:p>
        </w:tc>
        <w:tc>
          <w:tcPr>
            <w:tcW w:w="1235" w:type="pct"/>
            <w:vAlign w:val="center"/>
          </w:tcPr>
          <w:p w14:paraId="247A7E56">
            <w:pPr>
              <w:widowControl w:val="0"/>
              <w:spacing w:before="60" w:after="60" w:line="312" w:lineRule="auto"/>
            </w:pPr>
            <w:r>
              <w:t>30%</w:t>
            </w:r>
          </w:p>
        </w:tc>
        <w:tc>
          <w:tcPr>
            <w:tcW w:w="1037" w:type="pct"/>
            <w:vAlign w:val="center"/>
          </w:tcPr>
          <w:p w14:paraId="0A4D699C">
            <w:pPr>
              <w:widowControl w:val="0"/>
              <w:spacing w:before="60" w:after="60" w:line="312" w:lineRule="auto"/>
            </w:pPr>
            <w:r>
              <w:t>50%</w:t>
            </w:r>
          </w:p>
        </w:tc>
        <w:tc>
          <w:tcPr>
            <w:tcW w:w="875" w:type="pct"/>
            <w:vAlign w:val="center"/>
          </w:tcPr>
          <w:p w14:paraId="56D93A45">
            <w:pPr>
              <w:widowControl w:val="0"/>
              <w:spacing w:before="60" w:after="60" w:line="312" w:lineRule="auto"/>
            </w:pPr>
            <w:r>
              <w:t>20%</w:t>
            </w:r>
          </w:p>
        </w:tc>
      </w:tr>
      <w:tr w14:paraId="546D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pct"/>
            <w:vAlign w:val="center"/>
          </w:tcPr>
          <w:p w14:paraId="3D0DAE12">
            <w:pPr>
              <w:widowControl w:val="0"/>
              <w:spacing w:before="60" w:after="60" w:line="312" w:lineRule="auto"/>
            </w:pPr>
            <w:r>
              <w:t>Giảm mỡ</w:t>
            </w:r>
          </w:p>
        </w:tc>
        <w:tc>
          <w:tcPr>
            <w:tcW w:w="1235" w:type="pct"/>
            <w:vAlign w:val="center"/>
          </w:tcPr>
          <w:p w14:paraId="50DBBC62">
            <w:pPr>
              <w:widowControl w:val="0"/>
              <w:spacing w:before="60" w:after="60" w:line="312" w:lineRule="auto"/>
            </w:pPr>
            <w:r>
              <w:t>40%</w:t>
            </w:r>
          </w:p>
        </w:tc>
        <w:tc>
          <w:tcPr>
            <w:tcW w:w="1037" w:type="pct"/>
            <w:vAlign w:val="center"/>
          </w:tcPr>
          <w:p w14:paraId="18D6DF42">
            <w:pPr>
              <w:widowControl w:val="0"/>
              <w:spacing w:before="60" w:after="60" w:line="312" w:lineRule="auto"/>
            </w:pPr>
            <w:r>
              <w:t>30%</w:t>
            </w:r>
          </w:p>
        </w:tc>
        <w:tc>
          <w:tcPr>
            <w:tcW w:w="875" w:type="pct"/>
            <w:vAlign w:val="center"/>
          </w:tcPr>
          <w:p w14:paraId="063FB0C9">
            <w:pPr>
              <w:widowControl w:val="0"/>
              <w:spacing w:before="60" w:after="60" w:line="312" w:lineRule="auto"/>
            </w:pPr>
            <w:r>
              <w:t>30%</w:t>
            </w:r>
          </w:p>
        </w:tc>
      </w:tr>
      <w:tr w14:paraId="69F3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pct"/>
            <w:vAlign w:val="center"/>
          </w:tcPr>
          <w:p w14:paraId="114FB95F">
            <w:pPr>
              <w:widowControl w:val="0"/>
              <w:spacing w:before="60" w:after="60" w:line="312" w:lineRule="auto"/>
            </w:pPr>
            <w:r>
              <w:t>Giữ dáng</w:t>
            </w:r>
          </w:p>
        </w:tc>
        <w:tc>
          <w:tcPr>
            <w:tcW w:w="1235" w:type="pct"/>
            <w:vAlign w:val="center"/>
          </w:tcPr>
          <w:p w14:paraId="3A873C4A">
            <w:pPr>
              <w:widowControl w:val="0"/>
              <w:spacing w:before="60" w:after="60" w:line="312" w:lineRule="auto"/>
            </w:pPr>
            <w:r>
              <w:t>30%</w:t>
            </w:r>
          </w:p>
        </w:tc>
        <w:tc>
          <w:tcPr>
            <w:tcW w:w="1037" w:type="pct"/>
            <w:vAlign w:val="center"/>
          </w:tcPr>
          <w:p w14:paraId="7120C75C">
            <w:pPr>
              <w:widowControl w:val="0"/>
              <w:spacing w:before="60" w:after="60" w:line="312" w:lineRule="auto"/>
            </w:pPr>
            <w:r>
              <w:t>40%</w:t>
            </w:r>
          </w:p>
        </w:tc>
        <w:tc>
          <w:tcPr>
            <w:tcW w:w="875" w:type="pct"/>
            <w:vAlign w:val="center"/>
          </w:tcPr>
          <w:p w14:paraId="118D0485">
            <w:pPr>
              <w:widowControl w:val="0"/>
              <w:spacing w:before="60" w:after="60" w:line="312" w:lineRule="auto"/>
            </w:pPr>
            <w:r>
              <w:t>30%</w:t>
            </w:r>
          </w:p>
        </w:tc>
      </w:tr>
    </w:tbl>
    <w:p w14:paraId="2C10F002">
      <w:pPr>
        <w:spacing w:line="120" w:lineRule="auto"/>
      </w:pPr>
    </w:p>
    <w:p w14:paraId="20D44722">
      <w:pPr>
        <w:tabs>
          <w:tab w:val="left" w:pos="520"/>
        </w:tabs>
        <w:spacing w:before="60" w:after="60" w:line="312" w:lineRule="auto"/>
        <w:ind w:firstLine="567"/>
      </w:pPr>
      <w:r>
        <w:t xml:space="preserve">Nếu 1 bữa cần cung cấp 600 Kcal và mục tiêu Tăng cơ (30% Protein), lượng Calories từ Protein là 600 </w:t>
      </w:r>
      <m:oMath>
        <m:r>
          <m:rPr>
            <m:sty m:val="p"/>
          </m:rPr>
          <w:rPr>
            <w:rFonts w:ascii="Cambria Math" w:hAnsi="Cambria Math" w:cs="Cambria Math"/>
          </w:rPr>
          <m:t>×</m:t>
        </m:r>
      </m:oMath>
      <w:r>
        <w:t xml:space="preserve"> 0.3 = 180 Kcal. Lượng gram Protein cần nạp là 180 / 4 = 45g. Từ đây, hệ thống hoàn thành việc tạo lập query_vector.</w:t>
      </w:r>
    </w:p>
    <w:p w14:paraId="0AB9A4FE">
      <w:pPr>
        <w:pStyle w:val="3"/>
      </w:pPr>
      <w:bookmarkStart w:id="66" w:name="_Toc15693"/>
      <w:r>
        <w:t>2.4. Áp dụng thuật toán KNN</w:t>
      </w:r>
      <w:bookmarkEnd w:id="66"/>
    </w:p>
    <w:p w14:paraId="0EFB5C40">
      <w:pPr>
        <w:tabs>
          <w:tab w:val="left" w:pos="520"/>
        </w:tabs>
        <w:spacing w:before="60" w:after="60" w:line="312" w:lineRule="auto"/>
        <w:ind w:firstLine="567"/>
      </w:pPr>
      <w:r>
        <w:t>Quá trình áp dụng thuật toán NearestNeighbors diễn ra tuần tự qua các bước:</w:t>
      </w:r>
    </w:p>
    <w:p w14:paraId="5C0EAAA9">
      <w:pPr>
        <w:tabs>
          <w:tab w:val="left" w:pos="520"/>
        </w:tabs>
        <w:spacing w:before="60" w:after="60" w:line="312" w:lineRule="auto"/>
      </w:pPr>
      <w:r>
        <w:rPr>
          <w:b/>
          <w:bCs/>
        </w:rPr>
        <w:t>Bước 1:</w:t>
      </w:r>
      <w:r>
        <w:t xml:space="preserve"> Khởi tạo query_vector chứa 4 thông số nhu cầu người dùng vừa tính toán.</w:t>
      </w:r>
    </w:p>
    <w:p w14:paraId="39B60410">
      <w:pPr>
        <w:tabs>
          <w:tab w:val="left" w:pos="520"/>
        </w:tabs>
        <w:spacing w:before="60" w:after="60" w:line="312" w:lineRule="auto"/>
      </w:pPr>
      <w:r>
        <w:rPr>
          <w:b/>
          <w:bCs/>
        </w:rPr>
        <w:t xml:space="preserve">Bước 2: </w:t>
      </w:r>
      <w:r>
        <w:t>StandardScaler được huấn luyện (fit) trên tập dữ liệu thực đơn 20.000 dòng để tìm ra các tham số µ và σ của hệ thống.</w:t>
      </w:r>
    </w:p>
    <w:p w14:paraId="16C6BE85">
      <w:pPr>
        <w:tabs>
          <w:tab w:val="left" w:pos="520"/>
        </w:tabs>
        <w:spacing w:before="60" w:after="60" w:line="312" w:lineRule="auto"/>
      </w:pPr>
      <w:r>
        <w:rPr>
          <w:b/>
          <w:bCs/>
        </w:rPr>
        <w:t>Bước 3:</w:t>
      </w:r>
      <w:r>
        <w:t xml:space="preserve"> Chuyển đổi query_vector qua chính StandardScaler này để nó được ánh xạ đúng vào không gian dữ liệu đã chuẩn hóa.</w:t>
      </w:r>
    </w:p>
    <w:p w14:paraId="6187AC96">
      <w:pPr>
        <w:spacing w:before="60" w:after="60" w:line="312" w:lineRule="auto"/>
      </w:pPr>
      <w:r>
        <w:rPr>
          <w:b/>
          <w:bCs/>
        </w:rPr>
        <w:t>Bước 4:</w:t>
      </w:r>
      <w:r>
        <w:t xml:space="preserve"> Thuật toán KNN tính khoảng cách Euclidean từ vector nhu cầu (đã chuẩn hóa) đến tất cả các vector thực đơn (đã chuẩn hóa). Với X là vector người dùng, Y là vector thực đơn, phương trình áp dụng là: </w:t>
      </w:r>
    </w:p>
    <w:p w14:paraId="2CF4E024">
      <w:pPr>
        <w:spacing w:before="60" w:after="60" w:line="312" w:lineRule="auto"/>
        <w:rPr>
          <w:b/>
          <w:bCs/>
          <w:iCs/>
        </w:rPr>
      </w:pPr>
      <m:oMathPara>
        <m:oMath>
          <m:r>
            <m:rPr>
              <m:sty m:val="b"/>
            </m:rPr>
            <w:rPr>
              <w:rFonts w:ascii="Cambria Math" w:hAnsi="Cambria Math"/>
            </w:rPr>
            <m:t>d(X,Y)=</m:t>
          </m:r>
          <m:rad>
            <m:radPr>
              <m:degHide m:val="1"/>
              <m:ctrlPr>
                <w:rPr>
                  <w:rFonts w:ascii="Cambria Math" w:hAnsi="Cambria Math"/>
                  <w:b/>
                  <w:bCs/>
                  <w:iCs/>
                </w:rPr>
              </m:ctrlPr>
            </m:radPr>
            <m:deg>
              <m:ctrlPr>
                <w:rPr>
                  <w:rFonts w:ascii="Cambria Math" w:hAnsi="Cambria Math"/>
                  <w:b/>
                  <w:bCs/>
                  <w:iCs/>
                </w:rPr>
              </m:ctrlPr>
            </m:deg>
            <m:e>
              <m:sSup>
                <m:sSupPr>
                  <m:ctrlPr>
                    <w:rPr>
                      <w:rFonts w:ascii="Cambria Math" w:hAnsi="Cambria Math"/>
                      <w:b/>
                      <w:bCs/>
                      <w:iCs/>
                    </w:rPr>
                  </m:ctrlPr>
                </m:sSupPr>
                <m:e>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ctrlPr>
                        <w:rPr>
                          <w:rFonts w:ascii="Cambria Math" w:hAnsi="Cambria Math"/>
                          <w:b/>
                          <w:bCs/>
                          <w:iCs/>
                        </w:rPr>
                      </m:ctrlPr>
                    </m:e>
                    <m:sub>
                      <m:r>
                        <m:rPr>
                          <m:sty m:val="b"/>
                        </m:rPr>
                        <w:rPr>
                          <w:rFonts w:ascii="Cambria Math" w:hAnsi="Cambria Math"/>
                        </w:rPr>
                        <m:t>cal</m:t>
                      </m:r>
                      <m:ctrlPr>
                        <w:rPr>
                          <w:rFonts w:ascii="Cambria Math" w:hAnsi="Cambria Math"/>
                          <w:b/>
                          <w:bCs/>
                          <w:iCs/>
                        </w:rPr>
                      </m:ctrlP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Y</m:t>
                      </m:r>
                      <m:ctrlPr>
                        <w:rPr>
                          <w:rFonts w:ascii="Cambria Math" w:hAnsi="Cambria Math"/>
                          <w:b/>
                          <w:bCs/>
                          <w:iCs/>
                        </w:rPr>
                      </m:ctrlPr>
                    </m:e>
                    <m:sub>
                      <m:r>
                        <m:rPr>
                          <m:sty m:val="b"/>
                        </m:rPr>
                        <w:rPr>
                          <w:rFonts w:ascii="Cambria Math" w:hAnsi="Cambria Math"/>
                        </w:rPr>
                        <m:t>cal</m:t>
                      </m:r>
                      <m:ctrlPr>
                        <w:rPr>
                          <w:rFonts w:ascii="Cambria Math" w:hAnsi="Cambria Math"/>
                          <w:b/>
                          <w:bCs/>
                          <w:iCs/>
                        </w:rPr>
                      </m:ctrlPr>
                    </m:sub>
                  </m:sSub>
                  <m:r>
                    <m:rPr>
                      <m:sty m:val="b"/>
                    </m:rPr>
                    <w:rPr>
                      <w:rFonts w:ascii="Cambria Math" w:hAnsi="Cambria Math"/>
                    </w:rPr>
                    <m:t>)</m:t>
                  </m:r>
                  <m:ctrlPr>
                    <w:rPr>
                      <w:rFonts w:ascii="Cambria Math" w:hAnsi="Cambria Math"/>
                      <w:b/>
                      <w:bCs/>
                      <w:iCs/>
                    </w:rPr>
                  </m:ctrlPr>
                </m:e>
                <m:sup>
                  <m:r>
                    <m:rPr>
                      <m:sty m:val="b"/>
                    </m:rPr>
                    <w:rPr>
                      <w:rFonts w:ascii="Cambria Math" w:hAnsi="Cambria Math"/>
                    </w:rPr>
                    <m:t>2</m:t>
                  </m:r>
                  <m:ctrlPr>
                    <w:rPr>
                      <w:rFonts w:ascii="Cambria Math" w:hAnsi="Cambria Math"/>
                      <w:b/>
                      <w:bCs/>
                      <w:iCs/>
                    </w:rPr>
                  </m:ctrlPr>
                </m:sup>
              </m:sSup>
              <m:r>
                <m:rPr>
                  <m:sty m:val="b"/>
                </m:rPr>
                <w:rPr>
                  <w:rFonts w:ascii="Cambria Math" w:hAnsi="Cambria Math"/>
                </w:rPr>
                <m:t>+</m:t>
              </m:r>
              <m:sSup>
                <m:sSupPr>
                  <m:ctrlPr>
                    <w:rPr>
                      <w:rFonts w:ascii="Cambria Math" w:hAnsi="Cambria Math"/>
                      <w:b/>
                      <w:bCs/>
                      <w:iCs/>
                    </w:rPr>
                  </m:ctrlPr>
                </m:sSupPr>
                <m:e>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ctrlPr>
                        <w:rPr>
                          <w:rFonts w:ascii="Cambria Math" w:hAnsi="Cambria Math"/>
                          <w:b/>
                          <w:bCs/>
                          <w:iCs/>
                        </w:rPr>
                      </m:ctrlPr>
                    </m:e>
                    <m:sub>
                      <m:r>
                        <m:rPr>
                          <m:sty m:val="b"/>
                        </m:rPr>
                        <w:rPr>
                          <w:rFonts w:ascii="Cambria Math" w:hAnsi="Cambria Math"/>
                        </w:rPr>
                        <m:t>Pro</m:t>
                      </m:r>
                      <m:ctrlPr>
                        <w:rPr>
                          <w:rFonts w:ascii="Cambria Math" w:hAnsi="Cambria Math"/>
                          <w:b/>
                          <w:bCs/>
                          <w:iCs/>
                        </w:rPr>
                      </m:ctrlP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Y</m:t>
                      </m:r>
                      <m:ctrlPr>
                        <w:rPr>
                          <w:rFonts w:ascii="Cambria Math" w:hAnsi="Cambria Math"/>
                          <w:b/>
                          <w:bCs/>
                          <w:iCs/>
                        </w:rPr>
                      </m:ctrlPr>
                    </m:e>
                    <m:sub>
                      <m:r>
                        <m:rPr>
                          <m:sty m:val="b"/>
                        </m:rPr>
                        <w:rPr>
                          <w:rFonts w:ascii="Cambria Math" w:hAnsi="Cambria Math"/>
                        </w:rPr>
                        <m:t>Pro</m:t>
                      </m:r>
                      <m:ctrlPr>
                        <w:rPr>
                          <w:rFonts w:ascii="Cambria Math" w:hAnsi="Cambria Math"/>
                          <w:b/>
                          <w:bCs/>
                          <w:iCs/>
                        </w:rPr>
                      </m:ctrlPr>
                    </m:sub>
                  </m:sSub>
                  <m:r>
                    <m:rPr>
                      <m:sty m:val="b"/>
                    </m:rPr>
                    <w:rPr>
                      <w:rFonts w:ascii="Cambria Math" w:hAnsi="Cambria Math"/>
                    </w:rPr>
                    <m:t>)</m:t>
                  </m:r>
                  <m:ctrlPr>
                    <w:rPr>
                      <w:rFonts w:ascii="Cambria Math" w:hAnsi="Cambria Math"/>
                      <w:b/>
                      <w:bCs/>
                      <w:iCs/>
                    </w:rPr>
                  </m:ctrlPr>
                </m:e>
                <m:sup>
                  <m:r>
                    <m:rPr>
                      <m:sty m:val="b"/>
                    </m:rPr>
                    <w:rPr>
                      <w:rFonts w:ascii="Cambria Math" w:hAnsi="Cambria Math"/>
                    </w:rPr>
                    <m:t>2</m:t>
                  </m:r>
                  <m:ctrlPr>
                    <w:rPr>
                      <w:rFonts w:ascii="Cambria Math" w:hAnsi="Cambria Math"/>
                      <w:b/>
                      <w:bCs/>
                      <w:iCs/>
                    </w:rPr>
                  </m:ctrlPr>
                </m:sup>
              </m:sSup>
              <m:r>
                <m:rPr>
                  <m:sty m:val="b"/>
                </m:rPr>
                <w:rPr>
                  <w:rFonts w:ascii="Cambria Math" w:hAnsi="Cambria Math"/>
                </w:rPr>
                <m:t>+</m:t>
              </m:r>
              <m:sSup>
                <m:sSupPr>
                  <m:ctrlPr>
                    <w:rPr>
                      <w:rFonts w:ascii="Cambria Math" w:hAnsi="Cambria Math"/>
                      <w:b/>
                      <w:bCs/>
                      <w:iCs/>
                    </w:rPr>
                  </m:ctrlPr>
                </m:sSupPr>
                <m:e>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ctrlPr>
                        <w:rPr>
                          <w:rFonts w:ascii="Cambria Math" w:hAnsi="Cambria Math"/>
                          <w:b/>
                          <w:bCs/>
                          <w:iCs/>
                        </w:rPr>
                      </m:ctrlPr>
                    </m:e>
                    <m:sub>
                      <m:r>
                        <m:rPr>
                          <m:sty m:val="b"/>
                        </m:rPr>
                        <w:rPr>
                          <w:rFonts w:ascii="Cambria Math" w:hAnsi="Cambria Math"/>
                        </w:rPr>
                        <m:t>carb</m:t>
                      </m:r>
                      <m:ctrlPr>
                        <w:rPr>
                          <w:rFonts w:ascii="Cambria Math" w:hAnsi="Cambria Math"/>
                          <w:b/>
                          <w:bCs/>
                          <w:iCs/>
                        </w:rPr>
                      </m:ctrlP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Y</m:t>
                      </m:r>
                      <m:ctrlPr>
                        <w:rPr>
                          <w:rFonts w:ascii="Cambria Math" w:hAnsi="Cambria Math"/>
                          <w:b/>
                          <w:bCs/>
                          <w:iCs/>
                        </w:rPr>
                      </m:ctrlPr>
                    </m:e>
                    <m:sub>
                      <m:r>
                        <m:rPr>
                          <m:sty m:val="b"/>
                        </m:rPr>
                        <w:rPr>
                          <w:rFonts w:ascii="Cambria Math" w:hAnsi="Cambria Math"/>
                        </w:rPr>
                        <m:t>carb</m:t>
                      </m:r>
                      <m:ctrlPr>
                        <w:rPr>
                          <w:rFonts w:ascii="Cambria Math" w:hAnsi="Cambria Math"/>
                          <w:b/>
                          <w:bCs/>
                          <w:iCs/>
                        </w:rPr>
                      </m:ctrlPr>
                    </m:sub>
                  </m:sSub>
                  <m:r>
                    <m:rPr>
                      <m:sty m:val="b"/>
                    </m:rPr>
                    <w:rPr>
                      <w:rFonts w:ascii="Cambria Math" w:hAnsi="Cambria Math"/>
                    </w:rPr>
                    <m:t>)</m:t>
                  </m:r>
                  <m:ctrlPr>
                    <w:rPr>
                      <w:rFonts w:ascii="Cambria Math" w:hAnsi="Cambria Math"/>
                      <w:b/>
                      <w:bCs/>
                      <w:iCs/>
                    </w:rPr>
                  </m:ctrlPr>
                </m:e>
                <m:sup>
                  <m:r>
                    <m:rPr>
                      <m:sty m:val="b"/>
                    </m:rPr>
                    <w:rPr>
                      <w:rFonts w:ascii="Cambria Math" w:hAnsi="Cambria Math"/>
                    </w:rPr>
                    <m:t>2</m:t>
                  </m:r>
                  <m:ctrlPr>
                    <w:rPr>
                      <w:rFonts w:ascii="Cambria Math" w:hAnsi="Cambria Math"/>
                      <w:b/>
                      <w:bCs/>
                      <w:iCs/>
                    </w:rPr>
                  </m:ctrlPr>
                </m:sup>
              </m:sSup>
              <m:r>
                <m:rPr>
                  <m:sty m:val="b"/>
                </m:rPr>
                <w:rPr>
                  <w:rFonts w:ascii="Cambria Math" w:hAnsi="Cambria Math"/>
                </w:rPr>
                <m:t>+</m:t>
              </m:r>
              <m:sSup>
                <m:sSupPr>
                  <m:ctrlPr>
                    <w:rPr>
                      <w:rFonts w:ascii="Cambria Math" w:hAnsi="Cambria Math"/>
                      <w:b/>
                      <w:bCs/>
                      <w:iCs/>
                    </w:rPr>
                  </m:ctrlPr>
                </m:sSupPr>
                <m:e>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ctrlPr>
                        <w:rPr>
                          <w:rFonts w:ascii="Cambria Math" w:hAnsi="Cambria Math"/>
                          <w:b/>
                          <w:bCs/>
                          <w:iCs/>
                        </w:rPr>
                      </m:ctrlPr>
                    </m:e>
                    <m:sub>
                      <m:r>
                        <m:rPr>
                          <m:sty m:val="b"/>
                        </m:rPr>
                        <w:rPr>
                          <w:rFonts w:ascii="Cambria Math" w:hAnsi="Cambria Math"/>
                        </w:rPr>
                        <m:t>Fat</m:t>
                      </m:r>
                      <m:ctrlPr>
                        <w:rPr>
                          <w:rFonts w:ascii="Cambria Math" w:hAnsi="Cambria Math"/>
                          <w:b/>
                          <w:bCs/>
                          <w:iCs/>
                        </w:rPr>
                      </m:ctrlP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Y</m:t>
                      </m:r>
                      <m:ctrlPr>
                        <w:rPr>
                          <w:rFonts w:ascii="Cambria Math" w:hAnsi="Cambria Math"/>
                          <w:b/>
                          <w:bCs/>
                          <w:iCs/>
                        </w:rPr>
                      </m:ctrlPr>
                    </m:e>
                    <m:sub>
                      <m:r>
                        <m:rPr>
                          <m:sty m:val="b"/>
                        </m:rPr>
                        <w:rPr>
                          <w:rFonts w:ascii="Cambria Math" w:hAnsi="Cambria Math"/>
                        </w:rPr>
                        <m:t>Fat</m:t>
                      </m:r>
                      <m:ctrlPr>
                        <w:rPr>
                          <w:rFonts w:ascii="Cambria Math" w:hAnsi="Cambria Math"/>
                          <w:b/>
                          <w:bCs/>
                          <w:iCs/>
                        </w:rPr>
                      </m:ctrlPr>
                    </m:sub>
                  </m:sSub>
                  <m:r>
                    <m:rPr>
                      <m:sty m:val="b"/>
                    </m:rPr>
                    <w:rPr>
                      <w:rFonts w:ascii="Cambria Math" w:hAnsi="Cambria Math"/>
                    </w:rPr>
                    <m:t>)</m:t>
                  </m:r>
                  <m:ctrlPr>
                    <w:rPr>
                      <w:rFonts w:ascii="Cambria Math" w:hAnsi="Cambria Math"/>
                      <w:b/>
                      <w:bCs/>
                      <w:iCs/>
                    </w:rPr>
                  </m:ctrlPr>
                </m:e>
                <m:sup>
                  <m:r>
                    <m:rPr>
                      <m:sty m:val="b"/>
                    </m:rPr>
                    <w:rPr>
                      <w:rFonts w:ascii="Cambria Math" w:hAnsi="Cambria Math"/>
                    </w:rPr>
                    <m:t>2</m:t>
                  </m:r>
                  <m:ctrlPr>
                    <w:rPr>
                      <w:rFonts w:ascii="Cambria Math" w:hAnsi="Cambria Math"/>
                      <w:b/>
                      <w:bCs/>
                      <w:iCs/>
                    </w:rPr>
                  </m:ctrlPr>
                </m:sup>
              </m:sSup>
              <m:ctrlPr>
                <w:rPr>
                  <w:rFonts w:ascii="Cambria Math" w:hAnsi="Cambria Math"/>
                  <w:b/>
                  <w:bCs/>
                  <w:iCs/>
                </w:rPr>
              </m:ctrlPr>
            </m:e>
          </m:rad>
        </m:oMath>
      </m:oMathPara>
    </w:p>
    <w:p w14:paraId="4947A343">
      <w:pPr>
        <w:spacing w:before="60" w:after="60" w:line="312" w:lineRule="auto"/>
      </w:pPr>
      <w:r>
        <w:rPr>
          <w:b/>
          <w:bCs/>
        </w:rPr>
        <w:t>Bước 5:</w:t>
      </w:r>
      <w:r>
        <w:t xml:space="preserve"> Cấu hình tham số K = 5. Thuật toán sẽ trích xuất 5 thực đơn có giá trị d nhỏ nhất (tức là gần với nhu cầu nhất).</w:t>
      </w:r>
    </w:p>
    <w:p w14:paraId="5C4F278A">
      <w:pPr>
        <w:spacing w:before="60" w:after="60" w:line="312" w:lineRule="auto"/>
      </w:pPr>
      <w:r>
        <w:rPr>
          <w:b/>
          <w:bCs/>
        </w:rPr>
        <w:t>Bước 6:</w:t>
      </w:r>
      <w:r>
        <w:t xml:space="preserve"> Lấy kết quả từ chỉ mục trả về của ma trận dữ liệu.</w:t>
      </w:r>
    </w:p>
    <w:p w14:paraId="63ACD00B">
      <w:pPr>
        <w:spacing w:before="60" w:after="60" w:line="312" w:lineRule="auto"/>
      </w:pPr>
      <w:r>
        <w:rPr>
          <w:b/>
          <w:bCs/>
        </w:rPr>
        <w:t xml:space="preserve">Bước 7: </w:t>
      </w:r>
      <w:r>
        <w:t>Đưa kết quả vào một danh sách để tiến hành xếp hạng theo thứ tự độ phù hợp</w:t>
      </w:r>
    </w:p>
    <w:p w14:paraId="77B619F3">
      <w:pPr>
        <w:tabs>
          <w:tab w:val="left" w:pos="520"/>
        </w:tabs>
        <w:spacing w:before="60" w:after="60" w:line="312" w:lineRule="auto"/>
        <w:ind w:firstLine="567"/>
      </w:pPr>
      <w:r>
        <w:t xml:space="preserve">Một trong những chức năng quan trọng của DSS là phải đảm bảo tính an toàn của quyết định. Nếu thuật toán KNN tìm ra một thực đơn có khoảng cách Euclidean bằng 0 </w:t>
      </w:r>
      <w:r>
        <w:rPr>
          <w:rFonts w:hint="default"/>
          <w:lang w:val="en-US"/>
        </w:rPr>
        <w:t xml:space="preserve"> </w:t>
      </w:r>
      <w:r>
        <w:t>nhưng thực đơn đó chứa tôm, trong khi người dùng bị dị ứng hải sản, thì gợi ý đó vô giá trị và gây nguy hiểm. Do đó, trình tự thực tế của hệ thống là: Tính nhu cầu → Lọc dữ liệu → Chuẩn hóa → KNN. Việc lọc được thực hiện thông qua câu lệnh SQL trên cơ sở dữ liệu SQLite. Dựa vào các checkbox người dùng chọn, các mệnh đề AND ... NOT LIKE được nối vào chuỗi truy vấn.</w:t>
      </w:r>
    </w:p>
    <w:p w14:paraId="4D28B164">
      <w:pPr>
        <w:pStyle w:val="3"/>
      </w:pPr>
      <w:bookmarkStart w:id="67" w:name="_Toc27999"/>
      <w:bookmarkStart w:id="68" w:name="_Toc242559104"/>
      <w:r>
        <w:t>2.5. Đánh giá thuật toán KNN</w:t>
      </w:r>
      <w:bookmarkEnd w:id="67"/>
      <w:bookmarkEnd w:id="68"/>
    </w:p>
    <w:p w14:paraId="2D2A1D8D">
      <w:pPr>
        <w:pStyle w:val="4"/>
      </w:pPr>
      <w:bookmarkStart w:id="69" w:name="_Toc242559105"/>
      <w:bookmarkStart w:id="70" w:name="_Toc9677"/>
      <w:r>
        <w:t>2.5.1. Các độ đo sử dụng</w:t>
      </w:r>
      <w:bookmarkEnd w:id="69"/>
      <w:bookmarkEnd w:id="70"/>
    </w:p>
    <w:p w14:paraId="43BC63FE">
      <w:pPr>
        <w:tabs>
          <w:tab w:val="left" w:pos="520"/>
        </w:tabs>
        <w:spacing w:before="60" w:after="60" w:line="312" w:lineRule="auto"/>
        <w:ind w:firstLine="567"/>
      </w:pPr>
      <w:r>
        <w:rPr>
          <w:rFonts w:hint="default"/>
          <w:b/>
          <w:bCs/>
          <w:lang w:val="en-US"/>
        </w:rPr>
        <w:t>MAE</w:t>
      </w:r>
      <w:r>
        <w:rPr>
          <w:b/>
          <w:bCs/>
        </w:rPr>
        <w:t>:</w:t>
      </w:r>
      <w:r>
        <w:t xml:space="preserve"> Đo lường lượng chênh lệch thực tế (tính bằng Kcal hoặc Gram) giữa mục tiêu và gợi ý. MAE càng nhỏ, mô hình càng chính xác.</w:t>
      </w:r>
    </w:p>
    <w:p w14:paraId="2D54E2D6">
      <w:pPr>
        <w:tabs>
          <w:tab w:val="left" w:pos="520"/>
        </w:tabs>
        <w:spacing w:before="60" w:after="60" w:line="312" w:lineRule="auto"/>
        <w:ind w:firstLine="567"/>
      </w:pPr>
      <w:r>
        <w:rPr>
          <w:b/>
          <w:bCs/>
        </w:rPr>
        <w:t>RMSE:</w:t>
      </w:r>
      <w:r>
        <w:t xml:space="preserve"> Tương tự MAE nhưng bình phương các sai số trước khi tính toán, khiến những thực đơn có độ lệch lớn so với mục tiêu ảnh hưởng nhiều hơn đến kết quả đánh giá.</w:t>
      </w:r>
    </w:p>
    <w:p w14:paraId="2C8F043C">
      <w:pPr>
        <w:tabs>
          <w:tab w:val="left" w:pos="520"/>
        </w:tabs>
        <w:spacing w:before="60" w:after="60" w:line="312" w:lineRule="auto"/>
        <w:ind w:firstLine="567"/>
      </w:pPr>
      <w:r>
        <w:rPr>
          <w:b/>
          <w:bCs/>
        </w:rPr>
        <w:t>MAPE:</w:t>
      </w:r>
      <w:r>
        <w:t xml:space="preserve"> Cho biết tỷ lệ phần trăm sai số, giúp đánh giá một cách tổng quan hiệu năng hệ thống bất chấp các đơn vị đo lường khác nhau.</w:t>
      </w:r>
    </w:p>
    <w:p w14:paraId="05A23922">
      <w:pPr>
        <w:pStyle w:val="4"/>
      </w:pPr>
      <w:bookmarkStart w:id="71" w:name="_Toc242559106"/>
      <w:bookmarkStart w:id="72" w:name="_Toc20995"/>
      <w:r>
        <w:t>2.5.2. Kịch bản kiểm thử</w:t>
      </w:r>
      <w:bookmarkEnd w:id="71"/>
      <w:bookmarkEnd w:id="72"/>
    </w:p>
    <w:p w14:paraId="3B767DD5">
      <w:pPr>
        <w:tabs>
          <w:tab w:val="left" w:pos="520"/>
        </w:tabs>
        <w:spacing w:before="60" w:after="60" w:line="312" w:lineRule="auto"/>
        <w:ind w:firstLine="567"/>
      </w:pPr>
      <w:r>
        <w:t>Để đo lường, nhóm tạo ra một tập dữ liệu giả lập đại diện cho 2 nhóm người dùng phổ biến nhất:</w:t>
      </w:r>
    </w:p>
    <w:p w14:paraId="4BC61BDC">
      <w:pPr>
        <w:spacing w:before="60" w:after="60" w:line="312" w:lineRule="auto"/>
      </w:pPr>
      <w:r>
        <w:t>Kịch bản 1:</w:t>
      </w:r>
    </w:p>
    <w:p w14:paraId="0A27ABB4">
      <w:pPr>
        <w:spacing w:before="60" w:after="60" w:line="312" w:lineRule="auto"/>
        <w:ind w:firstLine="720"/>
      </w:pPr>
      <w:r>
        <w:t>Mục tiêu Tăng cơ: Nam, 21 tuổi, cao 170cm, nặng 65kg, vận động vừa.</w:t>
      </w:r>
    </w:p>
    <w:p w14:paraId="2EF2D7A2">
      <w:pPr>
        <w:spacing w:before="60" w:after="60" w:line="312" w:lineRule="auto"/>
        <w:ind w:firstLine="720"/>
      </w:pPr>
      <w:r>
        <w:t>Mục tiêu 1 bữa: ~ 998 Kcal</w:t>
      </w:r>
      <w:r>
        <w:rPr>
          <w:rFonts w:hint="default"/>
          <w:lang w:val="en-US"/>
        </w:rPr>
        <w:t xml:space="preserve">, </w:t>
      </w:r>
      <w:r>
        <w:t>75g Protein</w:t>
      </w:r>
      <w:r>
        <w:rPr>
          <w:rFonts w:hint="default"/>
          <w:lang w:val="en-US"/>
        </w:rPr>
        <w:t xml:space="preserve">, </w:t>
      </w:r>
      <w:r>
        <w:t>125g Carb</w:t>
      </w:r>
      <w:r>
        <w:rPr>
          <w:rFonts w:hint="default"/>
          <w:lang w:val="en-US"/>
        </w:rPr>
        <w:t xml:space="preserve">, </w:t>
      </w:r>
      <w:r>
        <w:t>22g Fat.</w:t>
      </w:r>
    </w:p>
    <w:p w14:paraId="35472104">
      <w:pPr>
        <w:spacing w:before="60" w:after="60" w:line="312" w:lineRule="auto"/>
      </w:pPr>
      <w:r>
        <w:t>Kịch bản 2:</w:t>
      </w:r>
    </w:p>
    <w:p w14:paraId="04CA7504">
      <w:pPr>
        <w:spacing w:before="60" w:after="60" w:line="312" w:lineRule="auto"/>
        <w:ind w:firstLine="720"/>
      </w:pPr>
      <w:r>
        <w:t>Mục tiêu Giảm mỡ: Nữ, 22 tuổi, cao 160cm, nặng 60kg, ít vận động.</w:t>
      </w:r>
    </w:p>
    <w:p w14:paraId="65F7D6C5">
      <w:pPr>
        <w:spacing w:before="60" w:after="60" w:line="312" w:lineRule="auto"/>
        <w:ind w:firstLine="720"/>
      </w:pPr>
      <w:r>
        <w:t>Mục tiêu 1 bữa: ~ 450 Kcal</w:t>
      </w:r>
      <w:r>
        <w:rPr>
          <w:rFonts w:hint="default"/>
          <w:lang w:val="en-US"/>
        </w:rPr>
        <w:t xml:space="preserve">, </w:t>
      </w:r>
      <w:r>
        <w:t>45g Protei</w:t>
      </w:r>
      <w:r>
        <w:rPr>
          <w:rFonts w:hint="default"/>
          <w:lang w:val="en-US"/>
        </w:rPr>
        <w:t xml:space="preserve">n, </w:t>
      </w:r>
      <w:r>
        <w:t>34g Carb</w:t>
      </w:r>
      <w:r>
        <w:rPr>
          <w:rFonts w:hint="default"/>
          <w:lang w:val="en-US"/>
        </w:rPr>
        <w:t xml:space="preserve">, </w:t>
      </w:r>
      <w:r>
        <w:t>15g Fat.</w:t>
      </w:r>
    </w:p>
    <w:p w14:paraId="6FF725DF">
      <w:pPr>
        <w:pStyle w:val="4"/>
      </w:pPr>
      <w:bookmarkStart w:id="73" w:name="_Toc32399"/>
      <w:bookmarkStart w:id="74" w:name="_Toc242559107"/>
      <w:r>
        <w:t>2.5.3. Kết quả đánh giá thuật toán</w:t>
      </w:r>
      <w:bookmarkEnd w:id="73"/>
      <w:bookmarkEnd w:id="74"/>
    </w:p>
    <w:p w14:paraId="7774C1D6">
      <w:pPr>
        <w:tabs>
          <w:tab w:val="left" w:pos="520"/>
        </w:tabs>
        <w:spacing w:before="60" w:after="60" w:line="312" w:lineRule="auto"/>
        <w:ind w:firstLine="567"/>
      </w:pPr>
      <w:r>
        <w:t>Chạy thực nghiệm đoạn script evaluation.py trên tập 20.000 thực đơn lưu trong cơ sở dữ liệu SQLite, hệ thống thu được kết quả sai số trung bình của Top-5 thực đơn như sau:</w:t>
      </w:r>
    </w:p>
    <w:p w14:paraId="553D2940">
      <w:pPr>
        <w:tabs>
          <w:tab w:val="left" w:pos="520"/>
        </w:tabs>
        <w:spacing w:before="60" w:after="60" w:line="312" w:lineRule="auto"/>
        <w:ind w:firstLine="567"/>
      </w:pPr>
      <w:r>
        <w:t>Về lượng Calories: MAE trung bình đạt khoảng 25 - 35 Kcal. MAPE ~ 2 - 4%.</w:t>
      </w:r>
    </w:p>
    <w:p w14:paraId="2664557E">
      <w:pPr>
        <w:tabs>
          <w:tab w:val="left" w:pos="520"/>
        </w:tabs>
        <w:spacing w:before="60" w:after="60" w:line="312" w:lineRule="auto"/>
        <w:ind w:firstLine="567"/>
      </w:pPr>
      <w:r>
        <w:t>Về lượng Protein: MAE ~ 3 - 5g. MAPE ~ 3%.</w:t>
      </w:r>
    </w:p>
    <w:p w14:paraId="645557AC">
      <w:pPr>
        <w:tabs>
          <w:tab w:val="left" w:pos="520"/>
        </w:tabs>
        <w:spacing w:before="60" w:after="60" w:line="312" w:lineRule="auto"/>
        <w:ind w:firstLine="567"/>
      </w:pPr>
      <w:r>
        <w:t>Về lượng Carb &amp; Fat: MAE ~ 4 - 7g. MAPE ~ 4 - 6%.</w:t>
      </w:r>
    </w:p>
    <w:p w14:paraId="200E64F5">
      <w:pPr>
        <w:pStyle w:val="2"/>
        <w:tabs>
          <w:tab w:val="left" w:pos="520"/>
        </w:tabs>
      </w:pPr>
      <w:bookmarkStart w:id="75" w:name="_Toc4178"/>
      <w:r>
        <w:t>CHƯƠNG 3: XÂY DỰNG HỆ THỐNG DSS</w:t>
      </w:r>
      <w:bookmarkEnd w:id="75"/>
    </w:p>
    <w:p w14:paraId="15C2536C">
      <w:pPr>
        <w:pStyle w:val="3"/>
      </w:pPr>
      <w:bookmarkStart w:id="76" w:name="_Toc21511"/>
      <w:r>
        <w:t>3.1. Giới thiệu công cụ</w:t>
      </w:r>
      <w:bookmarkEnd w:id="76"/>
    </w:p>
    <w:p w14:paraId="7BFFAD3A">
      <w:pPr>
        <w:tabs>
          <w:tab w:val="left" w:pos="520"/>
        </w:tabs>
        <w:spacing w:before="60" w:after="60" w:line="312" w:lineRule="auto"/>
        <w:ind w:firstLine="567"/>
        <w:rPr>
          <w:rFonts w:hint="default"/>
        </w:rPr>
      </w:pPr>
      <w:r>
        <w:rPr>
          <w:rFonts w:hint="default"/>
        </w:rPr>
        <w:t>Hệ thống được thiết kế và phát triển dựa trên</w:t>
      </w:r>
      <w:r>
        <w:rPr>
          <w:rFonts w:hint="default"/>
          <w:lang w:val="en-US"/>
        </w:rPr>
        <w:t xml:space="preserve"> </w:t>
      </w:r>
      <w:r>
        <w:rPr>
          <w:rFonts w:hint="default"/>
        </w:rPr>
        <w:t>các công cụ và công nghệ sau:</w:t>
      </w:r>
    </w:p>
    <w:p w14:paraId="5B071639">
      <w:pPr>
        <w:tabs>
          <w:tab w:val="left" w:pos="520"/>
        </w:tabs>
        <w:spacing w:before="60" w:after="60" w:line="312" w:lineRule="auto"/>
        <w:ind w:firstLine="567"/>
        <w:rPr>
          <w:rFonts w:hint="default"/>
          <w:lang w:val="en-US"/>
        </w:rPr>
      </w:pPr>
      <w:r>
        <w:rPr>
          <w:rFonts w:hint="default"/>
          <w:lang w:val="en-US"/>
        </w:rPr>
        <w:t>Hệ thống</w:t>
      </w:r>
      <w:r>
        <w:t xml:space="preserve"> sử dụng Python để xử lý dữ liệu và tính toán, Flask để tiếp nhận yêu cầu và trả trang web, SQLite để lưu dữ liệu thực đơn.</w:t>
      </w:r>
      <w:r>
        <w:rPr>
          <w:rFonts w:hint="default"/>
          <w:lang w:val="en-US"/>
        </w:rPr>
        <w:t xml:space="preserve"> Thư viện </w:t>
      </w:r>
      <w:r>
        <w:t>Pandas hỗ trợ đọc dữ liệu và thao tác DataFrame</w:t>
      </w:r>
      <w:r>
        <w:rPr>
          <w:rFonts w:hint="default"/>
          <w:lang w:val="en-US"/>
        </w:rPr>
        <w:t xml:space="preserve">, thư viện </w:t>
      </w:r>
      <w:r>
        <w:t>scikit-learn cung cấp</w:t>
      </w:r>
      <w:r>
        <w:rPr>
          <w:rFonts w:hint="default"/>
          <w:lang w:val="en-US"/>
        </w:rPr>
        <w:t xml:space="preserve"> các module cốt lõi cho phần học máy</w:t>
      </w:r>
      <w:r>
        <w:t xml:space="preserve"> StandardScaler và NearestNeighbors. Giao diện </w:t>
      </w:r>
      <w:r>
        <w:rPr>
          <w:lang w:val="en-US"/>
        </w:rPr>
        <w:t>đượ</w:t>
      </w:r>
      <w:r>
        <w:rPr>
          <w:rFonts w:hint="default"/>
          <w:lang w:val="en-US"/>
        </w:rPr>
        <w:t>c xây dựng bằng</w:t>
      </w:r>
      <w:r>
        <w:t xml:space="preserve"> HTML và Tailwind CSS, </w:t>
      </w:r>
      <w:r>
        <w:rPr>
          <w:rFonts w:hint="default"/>
          <w:lang w:val="en-US"/>
        </w:rPr>
        <w:t>giúp tối ưu hóa thiết kế và hiển thị tốt trên nhiều trình duyệt.</w:t>
      </w:r>
      <w:bookmarkStart w:id="115" w:name="_GoBack"/>
      <w:bookmarkEnd w:id="115"/>
    </w:p>
    <w:p w14:paraId="39EC6731">
      <w:pPr>
        <w:tabs>
          <w:tab w:val="left" w:pos="520"/>
        </w:tabs>
        <w:spacing w:before="60" w:after="60" w:line="312" w:lineRule="auto"/>
        <w:ind w:firstLine="567"/>
      </w:pPr>
      <w:r>
        <w:t>Quy trình vận hành gồm cài đặt các thư viện phụ thuộc, chuẩn bị dữ liệu nguyên liệu, chạy script sinh cơ sở dữ liệu, khởi động app.py và truy cập ứng dụng qua trình duyệt. Có thể sử dụng môi trường ảo để tách các phụ thuộc của dự án và tệp requirements.txt để ghi lại cấu hình cài đặt.</w:t>
      </w:r>
    </w:p>
    <w:p w14:paraId="4969202F">
      <w:pPr>
        <w:pStyle w:val="3"/>
        <w:keepNext w:val="0"/>
        <w:keepLines w:val="0"/>
      </w:pPr>
      <w:bookmarkStart w:id="77" w:name="_Toc8287"/>
      <w:r>
        <w:t>3.2. Thiết kế hệ thống</w:t>
      </w:r>
      <w:bookmarkEnd w:id="77"/>
    </w:p>
    <w:p w14:paraId="610489EF">
      <w:pPr>
        <w:pStyle w:val="4"/>
      </w:pPr>
      <w:bookmarkStart w:id="78" w:name="_Toc11683"/>
      <w:r>
        <w:t>3.2.1. Kiến trúc hệ thống</w:t>
      </w:r>
      <w:bookmarkEnd w:id="78"/>
    </w:p>
    <w:p w14:paraId="062C6E05">
      <w:pPr>
        <w:tabs>
          <w:tab w:val="left" w:pos="520"/>
        </w:tabs>
        <w:spacing w:before="60" w:after="60" w:line="312" w:lineRule="auto"/>
        <w:ind w:firstLine="567"/>
      </w:pPr>
      <w:r>
        <w:t>Hệ thống hoạt động theo mô hình Client-Server. Phần Client chịu trách nhiệm hiển thị giao diện qua trình duyệt web bằng HTML và Tailwind CSS. Phần Server được vận hành bằng framework Flask của Python, xử lý logic lấy dữ liệu, giao tiếp với SQLite và thực thi Machine Learning.</w:t>
      </w:r>
    </w:p>
    <w:p w14:paraId="71856146">
      <w:pPr>
        <w:tabs>
          <w:tab w:val="left" w:pos="520"/>
        </w:tabs>
        <w:spacing w:line="240" w:lineRule="auto"/>
      </w:pPr>
      <w:r>
        <w:drawing>
          <wp:inline distT="0" distB="0" distL="114300" distR="114300">
            <wp:extent cx="5303520" cy="1942465"/>
            <wp:effectExtent l="0" t="0" r="0" b="0"/>
            <wp:docPr id="1619468244" name="Picture 161946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68244" name="Picture 1619468244"/>
                    <pic:cNvPicPr>
                      <a:picLocks noChangeAspect="1"/>
                    </pic:cNvPicPr>
                  </pic:nvPicPr>
                  <pic:blipFill>
                    <a:blip r:embed="rId10"/>
                    <a:srcRect t="21756" b="13380"/>
                    <a:stretch>
                      <a:fillRect/>
                    </a:stretch>
                  </pic:blipFill>
                  <pic:spPr>
                    <a:xfrm>
                      <a:off x="0" y="0"/>
                      <a:ext cx="5303520" cy="1942465"/>
                    </a:xfrm>
                    <a:prstGeom prst="rect">
                      <a:avLst/>
                    </a:prstGeom>
                  </pic:spPr>
                </pic:pic>
              </a:graphicData>
            </a:graphic>
          </wp:inline>
        </w:drawing>
      </w:r>
    </w:p>
    <w:p w14:paraId="24F1A1C2">
      <w:pPr>
        <w:spacing w:before="60" w:after="60" w:line="312" w:lineRule="auto"/>
        <w:jc w:val="center"/>
      </w:pPr>
      <w:r>
        <w:rPr>
          <w:b/>
          <w:bCs/>
        </w:rPr>
        <w:t>Hình 3.1: Kiến trúc hệ thống gợi ý thực đơn</w:t>
      </w:r>
    </w:p>
    <w:p w14:paraId="64D75588">
      <w:pPr>
        <w:pStyle w:val="4"/>
      </w:pPr>
      <w:bookmarkStart w:id="79" w:name="_Toc17633"/>
      <w:r>
        <w:t>3.2.2. Thiết kế dữ liệu</w:t>
      </w:r>
      <w:bookmarkEnd w:id="79"/>
    </w:p>
    <w:p w14:paraId="33F93C3E">
      <w:pPr>
        <w:tabs>
          <w:tab w:val="left" w:pos="520"/>
        </w:tabs>
        <w:spacing w:before="60" w:after="60" w:line="312" w:lineRule="auto"/>
        <w:ind w:firstLine="567"/>
      </w:pPr>
      <w:r>
        <w:t>Dữ liệu hệ thống gồm dữ liệu nguyên liệu, dữ liệu thực đơn và dữ liệu trao đổi trong một lần sử dụng. Dữ liệu nguyên liệu cung cấp tên thực phẩm, nhóm thực phẩm, nhóm đa lượng chính và bốn giá trị dinh dưỡng trên 100 g. Cần thống nhất trạng thái nguyên liệu sống hoặc chín vì thay đổi trạng thái làm thay đổi giá trị trên cùng khối lượng.</w:t>
      </w:r>
    </w:p>
    <w:p w14:paraId="7B88D755">
      <w:pPr>
        <w:tabs>
          <w:tab w:val="left" w:pos="520"/>
        </w:tabs>
        <w:spacing w:before="60" w:after="60" w:line="312" w:lineRule="auto"/>
        <w:ind w:firstLine="567"/>
      </w:pPr>
      <w:r>
        <w:t>Dữ liệu thực đơn được lưu trong SQLite tại bảng MenuTable theo mô tả của chương trình. Mỗi bản ghi biểu diễn tổ hợp nguyên liệu tinh bột, đạm và rau với định lượng tương ứng, cùng tổng Calories (kcal), Protein (g), Carb (g) và Fat (g). Các tổng dinh dưỡng được suy ra từ dữ liệu nguyên liệu và khối lượng, là đầu vào cho ma trận đặc trưng tìm kiếm.</w:t>
      </w:r>
    </w:p>
    <w:p w14:paraId="4BB9DCA7">
      <w:pPr>
        <w:tabs>
          <w:tab w:val="left" w:pos="520"/>
        </w:tabs>
        <w:spacing w:before="60" w:after="60" w:line="312" w:lineRule="auto"/>
        <w:ind w:firstLine="567"/>
      </w:pPr>
      <w:r>
        <w:t>Về mặt logic, một thực đơn có nhiều nguyên liệu và một nguyên liệu có thể xuất hiện trong nhiều thực đơn. Trong mô hình hiện tại, chương trình sinh và lưu tổ hợp thực đơn để phục vụ truy vấn. Thiết kế mở rộng có thể tách dữ liệu nguyên liệu, thực đơn và chi tiết định lượng; đây là hướng phát triển, không phải cấu trúc cơ sở dữ liệu được khẳng định trong phiên bản hiện tại.</w:t>
      </w:r>
    </w:p>
    <w:p w14:paraId="3452C76A">
      <w:pPr>
        <w:tabs>
          <w:tab w:val="left" w:pos="520"/>
        </w:tabs>
        <w:spacing w:before="60" w:after="60" w:line="312" w:lineRule="auto"/>
        <w:ind w:firstLine="567"/>
      </w:pPr>
      <w:r>
        <w:t>Thông tin cá nhân được sử dụng để tạo vector nhu cầu trong một lần yêu cầu. Kế hoạch ngày gồm các lựa chọn bữa sáng, trưa và tối. Phiên bản được mô tả trong đề tài tập trung vào quy trình gợi ý và đối chiếu, chưa bao gồm quản lý tài khoản hoặc lịch sử kế hoạch.</w:t>
      </w:r>
    </w:p>
    <w:p w14:paraId="66B8F1B1">
      <w:pPr>
        <w:pStyle w:val="4"/>
      </w:pPr>
      <w:bookmarkStart w:id="80" w:name="_Toc16440"/>
      <w:r>
        <w:t>3.2.3. Thiết kế xử lý</w:t>
      </w:r>
      <w:bookmarkEnd w:id="80"/>
    </w:p>
    <w:p w14:paraId="601CF861">
      <w:pPr>
        <w:tabs>
          <w:tab w:val="left" w:pos="520"/>
        </w:tabs>
        <w:spacing w:before="60" w:after="60" w:line="312" w:lineRule="auto"/>
        <w:ind w:firstLine="567"/>
      </w:pPr>
      <w:r>
        <w:t>Quy trình xử lý bắt đầu từ nhận thông tin, kiểm tra tính hợp lệ và tính BMR. Hệ thống nhân BMR với hệ số vận động để được TDEE, điều chỉnh năng lượng theo mục tiêu tập luyện, rồi chuyển tỷ lệ chất đa lượng thành số gram. Nhu cầu một bữa được xác định bằng cách chia mục tiêu ngày cho ba theo mô hình hiện tại.</w:t>
      </w:r>
    </w:p>
    <w:p w14:paraId="52717C5A">
      <w:pPr>
        <w:tabs>
          <w:tab w:val="left" w:pos="520"/>
        </w:tabs>
        <w:spacing w:before="60" w:after="60" w:line="312" w:lineRule="auto"/>
        <w:ind w:firstLine="567"/>
      </w:pPr>
      <w:r>
        <w:t>Tiếp theo, hệ thống lọc các thực đơn theo điều kiện loại trừ mà người dùng chọn. Ma trận ứng viên và vector truy vấn phải có cùng thứ tự đặc trưng và sử dụng cùng tham số chuẩn hóa. Quá trình chuẩn hóa gồm fit scaler để xác định tham số và transform dữ liệu; vector nhu cầu không được fit riêng vì sẽ làm mất tính nhất quán của không gian khoảng cách.</w:t>
      </w:r>
    </w:p>
    <w:p w14:paraId="66BC5DBD">
      <w:pPr>
        <w:tabs>
          <w:tab w:val="left" w:pos="520"/>
        </w:tabs>
        <w:spacing w:before="60" w:after="60" w:line="312" w:lineRule="auto"/>
        <w:ind w:firstLine="567"/>
      </w:pPr>
      <w:r>
        <w:t>NearestNeighbors trả khoảng cách và chỉ mục của các ứng viên gần nhất. Chỉ mục phải ánh xạ trở lại đúng tập dữ liệu dùng khi fit, đặc biệt sau khi lọc hoặc đặt lại index. Kết quả được sắp theo khoảng cách tăng dần và chuyển sang giao diện. Sau khi người dùng phân bổ, hệ thống cộng từng chỉ số của các bữa được chọn và đối chiếu với mục tiêu ngày.</w:t>
      </w:r>
    </w:p>
    <w:p w14:paraId="6364FBB7">
      <w:pPr>
        <w:tabs>
          <w:tab w:val="left" w:pos="520"/>
        </w:tabs>
        <w:spacing w:before="60" w:after="60" w:line="312" w:lineRule="auto"/>
        <w:ind w:firstLine="567"/>
      </w:pPr>
      <w:r>
        <w:t>Lọc bằng tên nguyên liệu hoặc NOT LIKE là cơ chế loại trừ theo chuỗi, có thể bỏ sót tên đồng nghĩa và nguyên liệu trong thực phẩm chế biến. Vì vậy, báo cáo cần mô tả đúng phạm vi lọc; hướng hoàn thiện là gắn nhãn chất gây dị ứng theo từng nguyên liệu và kiểm tra các thành phần của thực đơn.</w:t>
      </w:r>
    </w:p>
    <w:p w14:paraId="34199670">
      <w:pPr>
        <w:pStyle w:val="4"/>
      </w:pPr>
      <w:bookmarkStart w:id="81" w:name="_Toc20587"/>
      <w:r>
        <w:t>3.2.4. Thiết kế giao diện</w:t>
      </w:r>
      <w:bookmarkEnd w:id="81"/>
    </w:p>
    <w:p w14:paraId="54AD234C">
      <w:pPr>
        <w:tabs>
          <w:tab w:val="left" w:pos="520"/>
        </w:tabs>
        <w:spacing w:before="60" w:after="60" w:line="312" w:lineRule="auto"/>
        <w:ind w:firstLine="567"/>
      </w:pPr>
      <w:r>
        <w:t>Giao diện được chia thành ba màn hình nối tiếp nhau. Màn hình nhập thông tin dùng biểu mẫu để thu nhận chỉ số cơ thể và các lựa chọn. Mỗi trường cần nhãn rõ ràng, đơn vị chiều cao là cm và cân nặng là kg. Các giá trị lựa chọn cần ánh xạ thống nhất với quy tắc tính toán phía máy chủ.</w:t>
      </w:r>
    </w:p>
    <w:p w14:paraId="113007EF">
      <w:pPr>
        <w:tabs>
          <w:tab w:val="left" w:pos="520"/>
        </w:tabs>
        <w:spacing w:before="60" w:after="60" w:line="312" w:lineRule="auto"/>
        <w:ind w:firstLine="567"/>
      </w:pPr>
      <w:r>
        <w:t>Màn hình gợi ý trình bày các phương án dạng thẻ, bao gồm thành phần, khối lượng và bốn chỉ số dinh dưỡng. Người dùng so sánh các phương án và gán thực đơn vào từng bữa. Giao diện hiện có thêm nhãn phần trăm độ khớp để hỗ trợ so sánh; chỉ số này cần được phân biệt với khoảng cách Euclidean và không được hiểu như xác suất bảo đảm phù hợp.</w:t>
      </w:r>
    </w:p>
    <w:p w14:paraId="59EDE04A">
      <w:pPr>
        <w:tabs>
          <w:tab w:val="left" w:pos="520"/>
        </w:tabs>
        <w:spacing w:before="60" w:after="60" w:line="312" w:lineRule="auto"/>
        <w:ind w:firstLine="567"/>
      </w:pPr>
      <w:r>
        <w:t>Màn hình đối chiếu trình bày lựa chọn theo từng bữa và tổng dinh dưỡng so với mục tiêu ngày. Các chỉ số được ghi đơn vị kcal hoặc g. Khi chưa chọn bữa, giao diện hiển thị trạng thái tương ứng. Mục 3.6 minh họa các màn hình của chương trình.</w:t>
      </w:r>
    </w:p>
    <w:p w14:paraId="6343D136">
      <w:pPr>
        <w:pStyle w:val="3"/>
        <w:keepNext w:val="0"/>
        <w:keepLines w:val="0"/>
      </w:pPr>
      <w:bookmarkStart w:id="82" w:name="_Toc2265"/>
      <w:r>
        <w:t>3.3. Phân tích thiết kế hệ thống</w:t>
      </w:r>
      <w:bookmarkEnd w:id="82"/>
    </w:p>
    <w:p w14:paraId="3BBDE606">
      <w:pPr>
        <w:pStyle w:val="4"/>
      </w:pPr>
      <w:bookmarkStart w:id="83" w:name="_Toc5482"/>
      <w:r>
        <w:t>3.3.1. Mô tả bài toán</w:t>
      </w:r>
      <w:bookmarkEnd w:id="83"/>
    </w:p>
    <w:p w14:paraId="7F2E531C">
      <w:pPr>
        <w:tabs>
          <w:tab w:val="left" w:pos="520"/>
        </w:tabs>
        <w:spacing w:before="60" w:after="60" w:line="312" w:lineRule="auto"/>
        <w:ind w:firstLine="567"/>
      </w:pPr>
      <w:r>
        <w:t>Hệ thống cần được xây dựng thành một ứng dụng web có giao diện đơn giản, dễ tiếp cận. Nhiệm vụ chính là tiếp nhận các chỉ số cơ thể, xử lý thông qua lõi thuật toán học máy và trả ra các thực đơn phù hợp. Cuối cùng, hệ thống cung cấp một bảng đối chiếu, giúp người dùng nhìn nhận được kế hoạch ăn uống tổng quát trong ngày của mình có bám sát với mục tiêu ban đầu hay không.</w:t>
      </w:r>
    </w:p>
    <w:p w14:paraId="2F375EB2">
      <w:pPr>
        <w:pStyle w:val="4"/>
      </w:pPr>
      <w:bookmarkStart w:id="84" w:name="_Toc15196"/>
      <w:r>
        <w:t>3.3.2. Yêu cầu chức năng</w:t>
      </w:r>
      <w:bookmarkEnd w:id="84"/>
    </w:p>
    <w:p w14:paraId="7A38A083">
      <w:pPr>
        <w:tabs>
          <w:tab w:val="left" w:pos="520"/>
        </w:tabs>
        <w:spacing w:before="60" w:after="60" w:line="312" w:lineRule="auto"/>
        <w:ind w:firstLine="567"/>
      </w:pPr>
      <w:r>
        <w:t>Các yêu cầu chức năng của hệ thống được xác định dựa trên quá trình người dùng nhập thông tin, nhận thực đơn gợi ý và sử dụng kết quả để lập kế hoạch dinh dưỡng.</w:t>
      </w:r>
    </w:p>
    <w:p w14:paraId="6972B73A">
      <w:pPr>
        <w:jc w:val="center"/>
        <w:rPr>
          <w:b/>
          <w:bCs/>
        </w:rPr>
      </w:pPr>
      <w:r>
        <w:rPr>
          <w:b/>
          <w:bCs/>
        </w:rPr>
        <w:t>Bảng 3.1: Danh sách yêu cầu chức năng</w:t>
      </w:r>
    </w:p>
    <w:tbl>
      <w:tblPr>
        <w:tblStyle w:val="1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
        <w:gridCol w:w="2079"/>
        <w:gridCol w:w="6348"/>
      </w:tblGrid>
      <w:tr w14:paraId="69E4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 w:type="pct"/>
            <w:vAlign w:val="center"/>
          </w:tcPr>
          <w:p w14:paraId="70EC0CCD">
            <w:pPr>
              <w:widowControl w:val="0"/>
              <w:spacing w:before="60" w:after="60" w:line="312" w:lineRule="auto"/>
              <w:jc w:val="center"/>
              <w:rPr>
                <w:b/>
                <w:bCs/>
              </w:rPr>
            </w:pPr>
            <w:r>
              <w:rPr>
                <w:b/>
                <w:bCs/>
              </w:rPr>
              <w:t>Mã</w:t>
            </w:r>
          </w:p>
        </w:tc>
        <w:tc>
          <w:tcPr>
            <w:tcW w:w="1119" w:type="pct"/>
            <w:vAlign w:val="center"/>
          </w:tcPr>
          <w:p w14:paraId="2AB4016C">
            <w:pPr>
              <w:widowControl w:val="0"/>
              <w:spacing w:before="60" w:after="60" w:line="312" w:lineRule="auto"/>
              <w:jc w:val="center"/>
              <w:rPr>
                <w:b/>
                <w:bCs/>
              </w:rPr>
            </w:pPr>
            <w:r>
              <w:rPr>
                <w:b/>
                <w:bCs/>
              </w:rPr>
              <w:t>Chức năng</w:t>
            </w:r>
          </w:p>
        </w:tc>
        <w:tc>
          <w:tcPr>
            <w:tcW w:w="3417" w:type="pct"/>
            <w:vAlign w:val="center"/>
          </w:tcPr>
          <w:p w14:paraId="56A743E8">
            <w:pPr>
              <w:widowControl w:val="0"/>
              <w:spacing w:before="60" w:after="60" w:line="312" w:lineRule="auto"/>
              <w:jc w:val="center"/>
              <w:rPr>
                <w:b/>
                <w:bCs/>
              </w:rPr>
            </w:pPr>
            <w:r>
              <w:rPr>
                <w:b/>
                <w:bCs/>
              </w:rPr>
              <w:t>Mô tả</w:t>
            </w:r>
          </w:p>
        </w:tc>
      </w:tr>
      <w:tr w14:paraId="430E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 w:type="pct"/>
          </w:tcPr>
          <w:p w14:paraId="0F601AA7">
            <w:pPr>
              <w:widowControl w:val="0"/>
              <w:spacing w:before="60" w:after="60" w:line="312" w:lineRule="auto"/>
              <w:rPr>
                <w:b/>
                <w:bCs/>
              </w:rPr>
            </w:pPr>
            <w:r>
              <w:rPr>
                <w:b/>
                <w:bCs/>
              </w:rPr>
              <w:t>F01</w:t>
            </w:r>
          </w:p>
        </w:tc>
        <w:tc>
          <w:tcPr>
            <w:tcW w:w="1119" w:type="pct"/>
          </w:tcPr>
          <w:p w14:paraId="74EB3582">
            <w:pPr>
              <w:widowControl w:val="0"/>
              <w:spacing w:before="60" w:after="60" w:line="312" w:lineRule="auto"/>
            </w:pPr>
            <w:r>
              <w:t>Nhập thông tin cá nhân</w:t>
            </w:r>
          </w:p>
        </w:tc>
        <w:tc>
          <w:tcPr>
            <w:tcW w:w="3417" w:type="pct"/>
          </w:tcPr>
          <w:p w14:paraId="7E70A8F2">
            <w:pPr>
              <w:widowControl w:val="0"/>
              <w:spacing w:before="60" w:after="60" w:line="312" w:lineRule="auto"/>
            </w:pPr>
            <w:r>
              <w:t>Cho phép nhập các số liệu qua biểu mẫu (độ tuổi, chiều cao, cân nặng, giới tính, mức vận động, mục tiêu và danh sách thực phẩm dị ứng).</w:t>
            </w:r>
          </w:p>
        </w:tc>
      </w:tr>
      <w:tr w14:paraId="38F0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 w:type="pct"/>
          </w:tcPr>
          <w:p w14:paraId="1407099E">
            <w:pPr>
              <w:widowControl w:val="0"/>
              <w:spacing w:before="60" w:after="60" w:line="312" w:lineRule="auto"/>
              <w:rPr>
                <w:b/>
                <w:bCs/>
              </w:rPr>
            </w:pPr>
            <w:r>
              <w:rPr>
                <w:b/>
                <w:bCs/>
              </w:rPr>
              <w:t>F02</w:t>
            </w:r>
          </w:p>
        </w:tc>
        <w:tc>
          <w:tcPr>
            <w:tcW w:w="1119" w:type="pct"/>
          </w:tcPr>
          <w:p w14:paraId="6D08AECA">
            <w:pPr>
              <w:widowControl w:val="0"/>
              <w:spacing w:before="60" w:after="60" w:line="312" w:lineRule="auto"/>
            </w:pPr>
            <w:r>
              <w:t>Tính toán và Gợi ý</w:t>
            </w:r>
          </w:p>
        </w:tc>
        <w:tc>
          <w:tcPr>
            <w:tcW w:w="3417" w:type="pct"/>
          </w:tcPr>
          <w:p w14:paraId="012664A9">
            <w:pPr>
              <w:widowControl w:val="0"/>
              <w:spacing w:before="60" w:after="60" w:line="312" w:lineRule="auto"/>
            </w:pPr>
            <w:r>
              <w:t>Tự động tính toán các chỉ số và khởi chạy KNN để tìm ra 5 thực đơn một bữa tốt nhất.</w:t>
            </w:r>
          </w:p>
        </w:tc>
      </w:tr>
      <w:tr w14:paraId="2B2C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 w:type="pct"/>
          </w:tcPr>
          <w:p w14:paraId="790BA0F9">
            <w:pPr>
              <w:widowControl w:val="0"/>
              <w:spacing w:before="60" w:after="60" w:line="312" w:lineRule="auto"/>
              <w:rPr>
                <w:b/>
                <w:bCs/>
              </w:rPr>
            </w:pPr>
            <w:r>
              <w:rPr>
                <w:b/>
                <w:bCs/>
              </w:rPr>
              <w:t>F03</w:t>
            </w:r>
          </w:p>
        </w:tc>
        <w:tc>
          <w:tcPr>
            <w:tcW w:w="1119" w:type="pct"/>
          </w:tcPr>
          <w:p w14:paraId="4E2B6CD6">
            <w:pPr>
              <w:widowControl w:val="0"/>
              <w:spacing w:before="60" w:after="60" w:line="312" w:lineRule="auto"/>
            </w:pPr>
            <w:r>
              <w:t>Hiển thị và Hỗ trợ quyết định</w:t>
            </w:r>
          </w:p>
        </w:tc>
        <w:tc>
          <w:tcPr>
            <w:tcW w:w="3417" w:type="pct"/>
          </w:tcPr>
          <w:p w14:paraId="72FB3BA9">
            <w:pPr>
              <w:widowControl w:val="0"/>
              <w:spacing w:before="60" w:after="60" w:line="312" w:lineRule="auto"/>
            </w:pPr>
            <w:r>
              <w:t>Trình bày chi tiết từng thực đơn (thành phần, định lượng, tổng lượng calo, protein, carb, fat) kèm theo tỷ lệ phần trăm độ khớp.</w:t>
            </w:r>
          </w:p>
        </w:tc>
      </w:tr>
      <w:tr w14:paraId="4EE3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 w:type="pct"/>
          </w:tcPr>
          <w:p w14:paraId="6C217CB5">
            <w:pPr>
              <w:widowControl w:val="0"/>
              <w:spacing w:before="60" w:after="60" w:line="312" w:lineRule="auto"/>
              <w:rPr>
                <w:b/>
                <w:bCs/>
              </w:rPr>
            </w:pPr>
            <w:r>
              <w:rPr>
                <w:b/>
                <w:bCs/>
              </w:rPr>
              <w:t>F04</w:t>
            </w:r>
          </w:p>
        </w:tc>
        <w:tc>
          <w:tcPr>
            <w:tcW w:w="1119" w:type="pct"/>
          </w:tcPr>
          <w:p w14:paraId="5BBA1F97">
            <w:pPr>
              <w:widowControl w:val="0"/>
              <w:spacing w:before="60" w:after="60" w:line="312" w:lineRule="auto"/>
            </w:pPr>
            <w:r>
              <w:t>Phân bổ và Lên kế hoạch</w:t>
            </w:r>
          </w:p>
        </w:tc>
        <w:tc>
          <w:tcPr>
            <w:tcW w:w="3417" w:type="pct"/>
          </w:tcPr>
          <w:p w14:paraId="0E5ADD2B">
            <w:pPr>
              <w:widowControl w:val="0"/>
              <w:spacing w:before="60" w:after="60" w:line="312" w:lineRule="auto"/>
            </w:pPr>
            <w:r>
              <w:t>Cho phép người dùng tùy chọn gán từng gợi ý vào các "Bữa Sáng", "Bữa Trưa" hoặc "Bữa Tối".</w:t>
            </w:r>
          </w:p>
        </w:tc>
      </w:tr>
      <w:tr w14:paraId="336E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 w:type="pct"/>
          </w:tcPr>
          <w:p w14:paraId="0673A1B7">
            <w:pPr>
              <w:widowControl w:val="0"/>
              <w:spacing w:before="60" w:after="60" w:line="312" w:lineRule="auto"/>
              <w:rPr>
                <w:b/>
                <w:bCs/>
              </w:rPr>
            </w:pPr>
            <w:r>
              <w:rPr>
                <w:b/>
                <w:bCs/>
              </w:rPr>
              <w:t>F05</w:t>
            </w:r>
          </w:p>
        </w:tc>
        <w:tc>
          <w:tcPr>
            <w:tcW w:w="1119" w:type="pct"/>
          </w:tcPr>
          <w:p w14:paraId="1D0F953E">
            <w:pPr>
              <w:widowControl w:val="0"/>
              <w:spacing w:before="60" w:after="60" w:line="312" w:lineRule="auto"/>
            </w:pPr>
            <w:r>
              <w:t>Đối chiếu tổng quan</w:t>
            </w:r>
          </w:p>
        </w:tc>
        <w:tc>
          <w:tcPr>
            <w:tcW w:w="3417" w:type="pct"/>
          </w:tcPr>
          <w:p w14:paraId="79DD21FE">
            <w:pPr>
              <w:widowControl w:val="0"/>
              <w:spacing w:before="60" w:after="60" w:line="312" w:lineRule="auto"/>
            </w:pPr>
            <w:r>
              <w:t>Tính toán tổng lượng dinh dưỡng của các bữa ăn đã được phân bổ, so sánh trực tiếp với mục tiêu TDEE của cơ thể trong cả ngày nhằm giúp người dùng thấy rõ độ chính xác của kế hoạch.</w:t>
            </w:r>
          </w:p>
        </w:tc>
      </w:tr>
    </w:tbl>
    <w:p w14:paraId="20556FA7">
      <w:pPr>
        <w:spacing w:line="120" w:lineRule="auto"/>
        <w:rPr>
          <w:b/>
          <w:bCs/>
        </w:rPr>
      </w:pPr>
    </w:p>
    <w:p w14:paraId="08A91E75">
      <w:pPr>
        <w:pStyle w:val="4"/>
      </w:pPr>
      <w:bookmarkStart w:id="85" w:name="_Toc24332"/>
      <w:r>
        <w:t>3.3.3. Yêu cầu phi chức năng</w:t>
      </w:r>
      <w:bookmarkEnd w:id="85"/>
    </w:p>
    <w:p w14:paraId="5B02183D">
      <w:pPr>
        <w:tabs>
          <w:tab w:val="left" w:pos="520"/>
        </w:tabs>
        <w:spacing w:before="60" w:after="60" w:line="312" w:lineRule="auto"/>
        <w:ind w:firstLine="567"/>
      </w:pPr>
      <w:r>
        <w:t>Yêu cầu phi chức năng xác định các tiêu chí về hiệu năng, giao diện, khả năng mở rộng và tính ổn định của hệ thống. Các yêu cầu này không mô tả một chức năng cụ thể mà tập trung vào cách hệ thống hoạt động và chất lượng của kết quả cung cấp cho người dùng.</w:t>
      </w:r>
    </w:p>
    <w:p w14:paraId="7A68BCAA">
      <w:pPr>
        <w:jc w:val="center"/>
        <w:rPr>
          <w:b/>
          <w:bCs/>
        </w:rPr>
      </w:pPr>
      <w:r>
        <w:rPr>
          <w:b/>
          <w:bCs/>
        </w:rPr>
        <w:t>Bảng 3.2: Danh sách yêu cầu phi chức năng</w:t>
      </w:r>
    </w:p>
    <w:tbl>
      <w:tblPr>
        <w:tblStyle w:val="1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2116"/>
        <w:gridCol w:w="6348"/>
      </w:tblGrid>
      <w:tr w14:paraId="2D3C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vAlign w:val="center"/>
          </w:tcPr>
          <w:p w14:paraId="1F1AC42A">
            <w:pPr>
              <w:widowControl w:val="0"/>
              <w:spacing w:before="60" w:after="60" w:line="312" w:lineRule="auto"/>
              <w:jc w:val="center"/>
              <w:rPr>
                <w:b/>
                <w:bCs/>
              </w:rPr>
            </w:pPr>
            <w:r>
              <w:rPr>
                <w:b/>
                <w:bCs/>
              </w:rPr>
              <w:t>Mã</w:t>
            </w:r>
          </w:p>
        </w:tc>
        <w:tc>
          <w:tcPr>
            <w:tcW w:w="1139" w:type="pct"/>
            <w:vAlign w:val="center"/>
          </w:tcPr>
          <w:p w14:paraId="60E44337">
            <w:pPr>
              <w:widowControl w:val="0"/>
              <w:spacing w:before="60" w:after="60" w:line="312" w:lineRule="auto"/>
              <w:jc w:val="center"/>
              <w:rPr>
                <w:b/>
                <w:bCs/>
              </w:rPr>
            </w:pPr>
            <w:r>
              <w:rPr>
                <w:b/>
                <w:bCs/>
              </w:rPr>
              <w:t>Yêu cầu</w:t>
            </w:r>
          </w:p>
        </w:tc>
        <w:tc>
          <w:tcPr>
            <w:tcW w:w="3417" w:type="pct"/>
            <w:vAlign w:val="center"/>
          </w:tcPr>
          <w:p w14:paraId="2FF38B85">
            <w:pPr>
              <w:widowControl w:val="0"/>
              <w:spacing w:before="60" w:after="60" w:line="312" w:lineRule="auto"/>
              <w:jc w:val="center"/>
              <w:rPr>
                <w:b/>
                <w:bCs/>
              </w:rPr>
            </w:pPr>
            <w:r>
              <w:rPr>
                <w:b/>
                <w:bCs/>
              </w:rPr>
              <w:t>Mô tả</w:t>
            </w:r>
          </w:p>
        </w:tc>
      </w:tr>
      <w:tr w14:paraId="7CD8B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Pr>
          <w:p w14:paraId="78CE05E1">
            <w:pPr>
              <w:widowControl w:val="0"/>
              <w:spacing w:before="60" w:after="60" w:line="312" w:lineRule="auto"/>
              <w:rPr>
                <w:b/>
                <w:bCs/>
              </w:rPr>
            </w:pPr>
            <w:r>
              <w:rPr>
                <w:b/>
                <w:bCs/>
              </w:rPr>
              <w:t>NF01</w:t>
            </w:r>
          </w:p>
        </w:tc>
        <w:tc>
          <w:tcPr>
            <w:tcW w:w="1139" w:type="pct"/>
          </w:tcPr>
          <w:p w14:paraId="12C4735D">
            <w:pPr>
              <w:widowControl w:val="0"/>
              <w:spacing w:before="60" w:after="60" w:line="312" w:lineRule="auto"/>
            </w:pPr>
            <w:r>
              <w:t>Hiệu năng</w:t>
            </w:r>
          </w:p>
        </w:tc>
        <w:tc>
          <w:tcPr>
            <w:tcW w:w="3417" w:type="pct"/>
          </w:tcPr>
          <w:p w14:paraId="158A7C8C">
            <w:pPr>
              <w:widowControl w:val="0"/>
              <w:spacing w:before="60" w:after="60" w:line="312" w:lineRule="auto"/>
            </w:pPr>
            <w:r>
              <w:t>Hệ thống có thời gian xử lý và trả kết quả gợi ý phù hợp, đáp ứng được nhu cầu sử dụng trong quá trình thử nghiệm.</w:t>
            </w:r>
          </w:p>
        </w:tc>
      </w:tr>
      <w:tr w14:paraId="20D1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Pr>
          <w:p w14:paraId="220F5FCE">
            <w:pPr>
              <w:widowControl w:val="0"/>
              <w:spacing w:before="60" w:after="60" w:line="312" w:lineRule="auto"/>
              <w:rPr>
                <w:b/>
                <w:bCs/>
              </w:rPr>
            </w:pPr>
            <w:r>
              <w:rPr>
                <w:b/>
                <w:bCs/>
              </w:rPr>
              <w:t>NF02</w:t>
            </w:r>
          </w:p>
        </w:tc>
        <w:tc>
          <w:tcPr>
            <w:tcW w:w="1139" w:type="pct"/>
          </w:tcPr>
          <w:p w14:paraId="42DB1875">
            <w:pPr>
              <w:widowControl w:val="0"/>
              <w:spacing w:before="60" w:after="60" w:line="312" w:lineRule="auto"/>
            </w:pPr>
            <w:r>
              <w:t>Giao diện</w:t>
            </w:r>
          </w:p>
        </w:tc>
        <w:tc>
          <w:tcPr>
            <w:tcW w:w="3417" w:type="pct"/>
          </w:tcPr>
          <w:p w14:paraId="6A462A4D">
            <w:pPr>
              <w:widowControl w:val="0"/>
              <w:spacing w:before="60" w:after="60" w:line="312" w:lineRule="auto"/>
            </w:pPr>
            <w:r>
              <w:t>Giao diện rõ ràng, dễ sử dụng và có khả năng hiển thị phù hợp trên các kích thước màn hình khác nhau.</w:t>
            </w:r>
          </w:p>
        </w:tc>
      </w:tr>
      <w:tr w14:paraId="3880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Pr>
          <w:p w14:paraId="28904EAE">
            <w:pPr>
              <w:widowControl w:val="0"/>
              <w:spacing w:before="60" w:after="60" w:line="312" w:lineRule="auto"/>
              <w:rPr>
                <w:b/>
                <w:bCs/>
              </w:rPr>
            </w:pPr>
            <w:r>
              <w:rPr>
                <w:b/>
                <w:bCs/>
              </w:rPr>
              <w:t>NF03</w:t>
            </w:r>
          </w:p>
        </w:tc>
        <w:tc>
          <w:tcPr>
            <w:tcW w:w="1139" w:type="pct"/>
          </w:tcPr>
          <w:p w14:paraId="43273A82">
            <w:pPr>
              <w:widowControl w:val="0"/>
              <w:spacing w:before="60" w:after="60" w:line="312" w:lineRule="auto"/>
            </w:pPr>
            <w:r>
              <w:t>Khả năng mở rộng</w:t>
            </w:r>
          </w:p>
        </w:tc>
        <w:tc>
          <w:tcPr>
            <w:tcW w:w="3417" w:type="pct"/>
          </w:tcPr>
          <w:p w14:paraId="52FC6A23">
            <w:pPr>
              <w:widowControl w:val="0"/>
              <w:spacing w:before="60" w:after="60" w:line="312" w:lineRule="auto"/>
            </w:pPr>
            <w:r>
              <w:t>Cho phép bổ sung thực phẩm hoặc thực đơn mới vào Dataset mà không cần thay đổi toàn bộ logic xử lý.</w:t>
            </w:r>
          </w:p>
        </w:tc>
      </w:tr>
      <w:tr w14:paraId="03A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Pr>
          <w:p w14:paraId="3A0EFBBD">
            <w:pPr>
              <w:widowControl w:val="0"/>
              <w:spacing w:before="60" w:after="60" w:line="312" w:lineRule="auto"/>
              <w:rPr>
                <w:b/>
                <w:bCs/>
              </w:rPr>
            </w:pPr>
            <w:r>
              <w:rPr>
                <w:b/>
                <w:bCs/>
              </w:rPr>
              <w:t>NF04</w:t>
            </w:r>
          </w:p>
        </w:tc>
        <w:tc>
          <w:tcPr>
            <w:tcW w:w="1139" w:type="pct"/>
          </w:tcPr>
          <w:p w14:paraId="6BDC5F3E">
            <w:pPr>
              <w:widowControl w:val="0"/>
              <w:spacing w:before="60" w:after="60" w:line="312" w:lineRule="auto"/>
            </w:pPr>
            <w:r>
              <w:t>Tính chính xác</w:t>
            </w:r>
          </w:p>
        </w:tc>
        <w:tc>
          <w:tcPr>
            <w:tcW w:w="3417" w:type="pct"/>
          </w:tcPr>
          <w:p w14:paraId="003EC8B6">
            <w:pPr>
              <w:widowControl w:val="0"/>
              <w:spacing w:before="60" w:after="60" w:line="312" w:lineRule="auto"/>
            </w:pPr>
            <w:r>
              <w:t>Kết quả tính toán nhu cầu dinh dưỡng và các giá trị dinh dưỡng của thực đơn phải được thực hiện nhất quán theo công thức và dữ liệu đã xây dựng.</w:t>
            </w:r>
          </w:p>
        </w:tc>
      </w:tr>
    </w:tbl>
    <w:p w14:paraId="285EAF3E">
      <w:pPr>
        <w:tabs>
          <w:tab w:val="left" w:pos="520"/>
        </w:tabs>
        <w:spacing w:line="120" w:lineRule="auto"/>
      </w:pPr>
    </w:p>
    <w:p w14:paraId="560AD645">
      <w:pPr>
        <w:pStyle w:val="4"/>
      </w:pPr>
      <w:bookmarkStart w:id="86" w:name="_Toc2586"/>
      <w:r>
        <w:t>3.3.4. Biểu đồ Use Case</w:t>
      </w:r>
      <w:bookmarkEnd w:id="86"/>
    </w:p>
    <w:p w14:paraId="78CB0049">
      <w:pPr>
        <w:tabs>
          <w:tab w:val="left" w:pos="520"/>
        </w:tabs>
        <w:spacing w:before="60" w:after="60" w:line="312" w:lineRule="auto"/>
        <w:ind w:firstLine="567"/>
      </w:pPr>
      <w:r>
        <w:t>Sơ đồ Use Case mô tả các tương tác chính giữa tác nhân Người dùng và hệ thống. Người dùng thực hiện các chức năng gồm: Nhập thông tin sinh trắc, Xem thực đơn gợi ý, Phân bổ thực đơn vào các bữa ăn và Xem báo cáo đối chiếu.</w:t>
      </w:r>
    </w:p>
    <w:p w14:paraId="1ED6EDF4">
      <w:pPr>
        <w:tabs>
          <w:tab w:val="left" w:pos="520"/>
        </w:tabs>
        <w:spacing w:line="240" w:lineRule="auto"/>
      </w:pPr>
      <w:r>
        <w:drawing>
          <wp:inline distT="0" distB="0" distL="114300" distR="114300">
            <wp:extent cx="5303520" cy="2994660"/>
            <wp:effectExtent l="0" t="0" r="0" b="7620"/>
            <wp:docPr id="1619468243" name="Picture 161946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68243" name="Picture 1619468243"/>
                    <pic:cNvPicPr>
                      <a:picLocks noChangeAspect="1"/>
                    </pic:cNvPicPr>
                  </pic:nvPicPr>
                  <pic:blipFill>
                    <a:blip r:embed="rId11"/>
                    <a:stretch>
                      <a:fillRect/>
                    </a:stretch>
                  </pic:blipFill>
                  <pic:spPr>
                    <a:xfrm>
                      <a:off x="0" y="0"/>
                      <a:ext cx="5303520" cy="2994784"/>
                    </a:xfrm>
                    <a:prstGeom prst="rect">
                      <a:avLst/>
                    </a:prstGeom>
                  </pic:spPr>
                </pic:pic>
              </a:graphicData>
            </a:graphic>
          </wp:inline>
        </w:drawing>
      </w:r>
    </w:p>
    <w:p w14:paraId="36735FD1">
      <w:pPr>
        <w:spacing w:before="60" w:after="60" w:line="312" w:lineRule="auto"/>
        <w:jc w:val="center"/>
        <w:rPr>
          <w:b/>
          <w:bCs/>
        </w:rPr>
      </w:pPr>
      <w:r>
        <w:rPr>
          <w:b/>
          <w:bCs/>
        </w:rPr>
        <w:t>Hình 3.2: Sơ đồ Use Case của hệ thống gợi ý thực đơn</w:t>
      </w:r>
    </w:p>
    <w:p w14:paraId="032F94EB">
      <w:pPr>
        <w:tabs>
          <w:tab w:val="left" w:pos="520"/>
        </w:tabs>
        <w:spacing w:before="60" w:after="60" w:line="312" w:lineRule="auto"/>
        <w:ind w:firstLine="567"/>
      </w:pPr>
      <w:r>
        <w:t>Trong đó, chức năng Xem thực đơn gợi ý là chức năng chính, hệ thống sử dụng thông tin đã nhập để tính toán nhu cầu dinh dưỡng, lọc các thực đơn không phù hợp và áp dụng thuật toán KNN để đưa ra các thực đơn gần với nhu cầu của người dùng.</w:t>
      </w:r>
    </w:p>
    <w:p w14:paraId="5370B37E">
      <w:pPr>
        <w:pStyle w:val="4"/>
      </w:pPr>
      <w:bookmarkStart w:id="87" w:name="_Toc645"/>
      <w:r>
        <w:t>3.3.5. Đặc tả Use Case</w:t>
      </w:r>
      <w:bookmarkEnd w:id="87"/>
    </w:p>
    <w:p w14:paraId="25A2C47D">
      <w:pPr>
        <w:tabs>
          <w:tab w:val="left" w:pos="520"/>
        </w:tabs>
        <w:spacing w:before="60" w:after="60" w:line="312" w:lineRule="auto"/>
        <w:ind w:firstLine="567"/>
        <w:rPr>
          <w:b/>
          <w:bCs/>
        </w:rPr>
      </w:pPr>
      <w:r>
        <w:t>Mỗi Use Case mô tả mục tiêu, điều kiện thực hiện và cách thức tương tác giữa người dùng với hệ thống. Các chức năng được đặc tả bao gồm nhập thông tin để nhận gợi ý thực đơn, phân bổ thực đơn vào các bữa ăn và xem đối chiếu dinh dưỡng. Qua đó, làm rõ quy trình hoạt động của hệ thống từ khi tiếp nhận nhu cầu đến khi hỗ trợ người dùng lựa chọn thực đơn phù hợp.</w:t>
      </w:r>
    </w:p>
    <w:p w14:paraId="7058C679">
      <w:pPr>
        <w:spacing w:before="60" w:after="60" w:line="312" w:lineRule="auto"/>
        <w:rPr>
          <w:b/>
          <w:bCs/>
        </w:rPr>
      </w:pPr>
      <w:r>
        <w:rPr>
          <w:b/>
          <w:bCs/>
        </w:rPr>
        <w:t>UC01: Nhập thông tin và yêu cầu gợi ý</w:t>
      </w:r>
    </w:p>
    <w:p w14:paraId="18C312B6">
      <w:pPr>
        <w:tabs>
          <w:tab w:val="left" w:pos="520"/>
        </w:tabs>
        <w:spacing w:before="60" w:after="60" w:line="312" w:lineRule="auto"/>
        <w:ind w:firstLine="567"/>
      </w:pPr>
      <w:r>
        <w:t>Tác nhân chính:</w:t>
      </w:r>
      <w:r>
        <w:rPr>
          <w:rFonts w:hint="default"/>
          <w:lang w:val="en-US"/>
        </w:rPr>
        <w:t xml:space="preserve"> </w:t>
      </w:r>
      <w:r>
        <w:t>Người dùng. Mục tiêu là cung cấp thông tin cần thiết để hệ thống xác định nhu cầu và tìm thực đơn. Điều kiện trước là người dùng truy cập được biểu mẫu và dữ liệu thực đơn sẵn sàng. Dữ liệu gồm tuổi, giới tính, chiều cao, cân nặng, mức vận động, mục tiêu tập luyện và các lựa chọn loại trừ thực phẩm.</w:t>
      </w:r>
    </w:p>
    <w:p w14:paraId="0EB1823F">
      <w:pPr>
        <w:tabs>
          <w:tab w:val="left" w:pos="520"/>
        </w:tabs>
        <w:spacing w:before="60" w:after="60" w:line="312" w:lineRule="auto"/>
        <w:ind w:firstLine="567"/>
      </w:pPr>
      <w:r>
        <w:t>Luồng chính: Người dùng mở biểu mẫu, nhập thông tin, chọn các điều kiện và gửi yêu cầu. Hệ thống kiểm tra dữ liệu, tính nhu cầu theo ngày và theo bữa, truy xuất tập thực đơn đáp ứng điều kiện, chuẩn hóa vector và tìm tối đa năm láng giềng gần nhất. Hệ thống trả danh sách thực đơn cùng thành phần, định lượng và dinh dưỡng. Điều kiện sau là người dùng có danh sách phương án để so sánh.</w:t>
      </w:r>
    </w:p>
    <w:p w14:paraId="4ADE7238">
      <w:pPr>
        <w:tabs>
          <w:tab w:val="left" w:pos="520"/>
        </w:tabs>
        <w:spacing w:before="60" w:after="60" w:line="312" w:lineRule="auto"/>
        <w:ind w:firstLine="567"/>
      </w:pPr>
      <w:r>
        <w:t>Luồng thay thế: Với thông tin thiếu hoặc không hợp lệ, người dùng cần sửa dữ liệu trước khi tiếp tục. Khi không còn ứng viên sau lọc, hệ thống phải thông báo không có kết quả phù hợp. Số phương án trả về không vượt quá số ứng viên hiện có.</w:t>
      </w:r>
    </w:p>
    <w:p w14:paraId="52D0A52F">
      <w:pPr>
        <w:spacing w:before="60" w:after="60" w:line="312" w:lineRule="auto"/>
        <w:rPr>
          <w:b/>
          <w:bCs/>
        </w:rPr>
      </w:pPr>
      <w:r>
        <w:rPr>
          <w:b/>
          <w:bCs/>
        </w:rPr>
        <w:t>UC02: Phân bổ thực đơn vào các bữa ăn</w:t>
      </w:r>
    </w:p>
    <w:p w14:paraId="295DE9EC">
      <w:pPr>
        <w:tabs>
          <w:tab w:val="left" w:pos="520"/>
        </w:tabs>
        <w:spacing w:before="60" w:after="60" w:line="312" w:lineRule="auto"/>
        <w:ind w:firstLine="567"/>
      </w:pPr>
      <w:r>
        <w:t>Tác nhân chính: Người dùng. Điều kiện trước là đã có danh sách gợi ý. Người dùng xem thành phần và dinh dưỡng, chọn thực đơn cho các bữa sáng, trưa và tối rồi xác nhận. Hệ thống tiếp nhận lựa chọn và chuyển sang màn hình đối chiếu. Bữa chưa được chọn được hiển thị bằng thông báo riêng, không được xem là một bữa ăn đã lập kế hoạch.</w:t>
      </w:r>
    </w:p>
    <w:p w14:paraId="12E3C127">
      <w:pPr>
        <w:spacing w:before="60" w:after="60" w:line="312" w:lineRule="auto"/>
        <w:rPr>
          <w:b/>
          <w:bCs/>
        </w:rPr>
      </w:pPr>
      <w:r>
        <w:rPr>
          <w:b/>
          <w:bCs/>
        </w:rPr>
        <w:t>UC03: Xem đối chiếu dinh dưỡng</w:t>
      </w:r>
    </w:p>
    <w:p w14:paraId="4675B468">
      <w:pPr>
        <w:tabs>
          <w:tab w:val="left" w:pos="520"/>
        </w:tabs>
        <w:spacing w:before="60" w:after="60" w:line="312" w:lineRule="auto"/>
        <w:ind w:firstLine="567"/>
      </w:pPr>
      <w:r>
        <w:t>Điều kiện trước là hệ thống đã tiếp nhận kế hoạch bữa ăn. Hệ thống cộng Calories, Protein, Carb và Fat của các thực đơn được chọn, hiển thị tổng cùng mục tiêu ngày. Người dùng so sánh để cân nhắc điều chỉnh. Mục tiêu năng lượng phải là năng lượng sau điều chỉnh theo mục tiêu tập luyện; TDEE là giá trị cơ sở trước điều chỉnh. Khi chưa chọn đủ ba bữa, kết quả chỉ phản ánh các bữa đã chọn.</w:t>
      </w:r>
    </w:p>
    <w:p w14:paraId="2C24E630">
      <w:pPr>
        <w:pStyle w:val="3"/>
      </w:pPr>
      <w:bookmarkStart w:id="88" w:name="_Toc14515"/>
      <w:r>
        <w:t>3.4. Tích hợp thuật toán vào hệ thống</w:t>
      </w:r>
      <w:bookmarkEnd w:id="88"/>
    </w:p>
    <w:p w14:paraId="1E9F971B">
      <w:pPr>
        <w:pStyle w:val="4"/>
      </w:pPr>
      <w:bookmarkStart w:id="89" w:name="_Toc21322"/>
      <w:r>
        <w:t>3.4.1. Xử lý dữ liệu</w:t>
      </w:r>
      <w:bookmarkEnd w:id="89"/>
    </w:p>
    <w:p w14:paraId="6B74AE37">
      <w:pPr>
        <w:tabs>
          <w:tab w:val="left" w:pos="520"/>
        </w:tabs>
        <w:spacing w:before="60" w:after="60" w:line="312" w:lineRule="auto"/>
        <w:ind w:firstLine="567"/>
      </w:pPr>
      <w:r>
        <w:t>Module database.py đảm nhiệm khâu tạo lập dữ liệu khổng lồ. Đầu tiên, nó dùng Pandas đọc file CSV, dùng phép lọc điều kiện để gạt bỏ nhóm không xác định. Sau đó, nó tạo 3 tập con thực phẩm (Tinh bột, Đạm, Rau) và chạy vòng lặp 20.000 lần. Trong mỗi vòng lặp, phương thức sample(1) lấy ngẫu nhiên 3 nguyên liệu, gán hệ số gram ngẫu nhiên, tính tổng 4 chỉ số dưỡng chất và nối vào một danh sách. Cuối cùng, toàn bộ danh sách được chuyển thành DataFrame và ghi đè vào SQLite dưới dạng bảng MenuTable.</w:t>
      </w:r>
    </w:p>
    <w:p w14:paraId="764C51CA">
      <w:pPr>
        <w:pStyle w:val="4"/>
      </w:pPr>
      <w:bookmarkStart w:id="90" w:name="_Toc14806"/>
      <w:r>
        <w:t>3.4.2. Xây dựng module xử lý dữ liệu</w:t>
      </w:r>
      <w:bookmarkEnd w:id="90"/>
    </w:p>
    <w:p w14:paraId="68EA9C1B">
      <w:pPr>
        <w:tabs>
          <w:tab w:val="left" w:pos="520"/>
        </w:tabs>
        <w:spacing w:before="60" w:after="60" w:line="312" w:lineRule="auto"/>
        <w:ind w:firstLine="567"/>
      </w:pPr>
      <w:r>
        <w:t>Module tìm kiếm nhận vector nhu cầu gồm Calories, Protein, Carb và Fat cùng các điều kiện loại trừ. Sau khi có tập ứng viên, module tạo ma trận đặc trưng với đúng bốn cột theo cùng thứ tự, áp dụng StandardScaler và sử dụng NearestNeighbors với khoảng cách Euclidean để tìm các phương án gần nhất. Cơ chế này không dự đoán nhãn hoặc biến mục tiêu.</w:t>
      </w:r>
    </w:p>
    <w:p w14:paraId="0B739D0A">
      <w:pPr>
        <w:tabs>
          <w:tab w:val="left" w:pos="520"/>
        </w:tabs>
        <w:spacing w:before="60" w:after="60" w:line="312" w:lineRule="auto"/>
        <w:ind w:firstLine="567"/>
      </w:pPr>
      <w:r>
        <w:t>Hệ thống chuẩn hóa bốn chỉ số dinh dưỡng để hạn chế ảnh hưởng của sự khác biệt về thang đo. Thuật toán tính khoảng cách Euclidean giữa vector nhu cầu và các vector thực đơn sau chuẩn hóa. K = 5 là số phương án mong muốn để người dùng so sánh; số kết quả thực tế bị giới hạn bởi số ứng viên hợp lệ. Khoảng cách nhỏ hơn thể hiện sự gần nhau hơn theo bốn đặc trưng đã chọn.</w:t>
      </w:r>
    </w:p>
    <w:p w14:paraId="6D5C4B51">
      <w:pPr>
        <w:tabs>
          <w:tab w:val="left" w:pos="520"/>
        </w:tabs>
        <w:spacing w:before="60" w:after="60" w:line="312" w:lineRule="auto"/>
        <w:ind w:firstLine="567"/>
      </w:pPr>
      <w:r>
        <w:t>Đầu ra của module là các thực đơn gần nhất, kèm giá trị dinh dưỡng và khoảng cách phục vụ xếp hạng. Giao diện trình bày thành phần và định lượng để người dùng lựa chọn. Kết quả phản ánh mức gần nhau về Calories, Protein, Carb và Fat; chưa đánh giá các yếu tố khác như khẩu vị, giá thành và thời gian chế biến.</w:t>
      </w:r>
    </w:p>
    <w:p w14:paraId="08C25598">
      <w:pPr>
        <w:pStyle w:val="4"/>
      </w:pPr>
      <w:bookmarkStart w:id="91" w:name="_Toc23087"/>
      <w:r>
        <w:t>3.4.3. Xây dựng module thuật toán KNN</w:t>
      </w:r>
      <w:bookmarkEnd w:id="91"/>
    </w:p>
    <w:p w14:paraId="225A62BD">
      <w:pPr>
        <w:tabs>
          <w:tab w:val="left" w:pos="520"/>
        </w:tabs>
        <w:spacing w:before="60" w:after="60" w:line="312" w:lineRule="auto"/>
        <w:ind w:firstLine="567"/>
      </w:pPr>
      <w:r>
        <w:t>Module giao diện kết nối biểu mẫu với các bước xử lý phía Flask. Theo nội dung mô tả hiện có, index.html hiển thị biểu mẫu, meals.html trình bày danh sách gợi ý và result.html hiển thị kế hoạch cùng bảng đối chiếu. Máy chủ cung cấp dữ liệu cho template; giao diện định dạng thông tin để người dùng đọc và lựa chọn.</w:t>
      </w:r>
    </w:p>
    <w:p w14:paraId="008AC12F">
      <w:pPr>
        <w:tabs>
          <w:tab w:val="left" w:pos="520"/>
        </w:tabs>
        <w:spacing w:before="60" w:after="60" w:line="312" w:lineRule="auto"/>
        <w:ind w:firstLine="567"/>
      </w:pPr>
      <w:r>
        <w:t>Các trường nhập và lựa chọn trên giao diện tương ứng với dữ liệu Flask tiếp nhận. Sau khi người dùng xác nhận phân bổ bữa ăn, hệ thống tổng hợp giá trị dinh dưỡng của các lựa chọn và chuyển thông tin sang trang đối chiếu.</w:t>
      </w:r>
    </w:p>
    <w:p w14:paraId="6621D75A">
      <w:pPr>
        <w:tabs>
          <w:tab w:val="left" w:pos="520"/>
        </w:tabs>
        <w:spacing w:before="60" w:after="60" w:line="312" w:lineRule="auto"/>
        <w:ind w:firstLine="567"/>
      </w:pPr>
      <w:r>
        <w:t>Các thẻ thực đơn trình bày nhãn dinh dưỡng và đơn vị nhất quán. Màn hình đối chiếu tách mục tiêu ngày khỏi tổng thực đơn đã chọn, giúp người dùng nhận biết chênh lệch. Các trạng thái chưa chọn bữa được thể hiện ngay trong khu vực tương ứng.</w:t>
      </w:r>
    </w:p>
    <w:p w14:paraId="3B4F8923">
      <w:pPr>
        <w:pStyle w:val="4"/>
      </w:pPr>
      <w:bookmarkStart w:id="92" w:name="_Toc22620"/>
      <w:r>
        <w:t>3.4.4. Xây dựng module Giao diện</w:t>
      </w:r>
      <w:bookmarkEnd w:id="92"/>
    </w:p>
    <w:p w14:paraId="754CE92A">
      <w:pPr>
        <w:tabs>
          <w:tab w:val="left" w:pos="520"/>
        </w:tabs>
        <w:spacing w:before="60" w:after="60" w:line="312" w:lineRule="auto"/>
        <w:ind w:firstLine="567"/>
      </w:pPr>
      <w:r>
        <w:t>Module giao diện kết nối biểu mẫu với các bước xử lý phía Flask. Theo nội dung mô tả hiện có, index.html hiển thị biểu mẫu, meals.html trình bày danh sách gợi ý và result.html hiển thị kế hoạch cùng bảng đối chiếu. Máy chủ cung cấp dữ liệu cho template; giao diện định dạng thông tin để người dùng đọc và lựa chọn.</w:t>
      </w:r>
    </w:p>
    <w:p w14:paraId="2299EE37">
      <w:pPr>
        <w:tabs>
          <w:tab w:val="left" w:pos="520"/>
        </w:tabs>
        <w:spacing w:before="60" w:after="60" w:line="312" w:lineRule="auto"/>
        <w:ind w:firstLine="567"/>
      </w:pPr>
      <w:r>
        <w:t>Các trường nhập và lựa chọn trên giao diện tương ứng với dữ liệu Flask tiếp nhận. Sau khi người dùng xác nhận phân bổ bữa ăn, hệ thống tổng hợp giá trị dinh dưỡng của các lựa chọn và chuyển thông tin sang trang đối chiếu.</w:t>
      </w:r>
    </w:p>
    <w:p w14:paraId="0654747F">
      <w:pPr>
        <w:tabs>
          <w:tab w:val="left" w:pos="520"/>
        </w:tabs>
        <w:spacing w:before="60" w:after="60" w:line="312" w:lineRule="auto"/>
        <w:ind w:firstLine="567"/>
      </w:pPr>
      <w:r>
        <w:t>Các thẻ thực đơn trình bày nhãn dinh dưỡng và đơn vị nhất quán. Màn hình đối chiếu tách mục tiêu ngày khỏi tổng thực đơn đã chọn, giúp người dùng nhận biết chênh lệch. Các trạng thái chưa chọn bữa được thể hiện ngay trong khu vực tương ứng.</w:t>
      </w:r>
    </w:p>
    <w:p w14:paraId="7105EEAC">
      <w:pPr>
        <w:jc w:val="center"/>
      </w:pPr>
      <w:r>
        <w:drawing>
          <wp:inline distT="0" distB="0" distL="0" distR="0">
            <wp:extent cx="4514215" cy="4573905"/>
            <wp:effectExtent l="0" t="0" r="12065" b="13335"/>
            <wp:docPr id="121766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62136" name="Picture 1"/>
                    <pic:cNvPicPr>
                      <a:picLocks noChangeAspect="1"/>
                    </pic:cNvPicPr>
                  </pic:nvPicPr>
                  <pic:blipFill>
                    <a:blip r:embed="rId12"/>
                    <a:srcRect l="3554" r="4154" b="1865"/>
                    <a:stretch>
                      <a:fillRect/>
                    </a:stretch>
                  </pic:blipFill>
                  <pic:spPr>
                    <a:xfrm>
                      <a:off x="0" y="0"/>
                      <a:ext cx="4514215" cy="4573905"/>
                    </a:xfrm>
                    <a:prstGeom prst="rect">
                      <a:avLst/>
                    </a:prstGeom>
                  </pic:spPr>
                </pic:pic>
              </a:graphicData>
            </a:graphic>
          </wp:inline>
        </w:drawing>
      </w:r>
    </w:p>
    <w:p w14:paraId="0BA221B7">
      <w:pPr>
        <w:spacing w:before="60" w:after="60" w:line="312" w:lineRule="auto"/>
        <w:jc w:val="center"/>
        <w:rPr>
          <w:b/>
          <w:bCs/>
        </w:rPr>
      </w:pPr>
      <w:r>
        <w:rPr>
          <w:b/>
          <w:bCs/>
        </w:rPr>
        <w:t>Hình 3.3 Giao diện nhập thông tin</w:t>
      </w:r>
    </w:p>
    <w:p w14:paraId="65F42C3D">
      <w:pPr>
        <w:jc w:val="center"/>
      </w:pPr>
      <w:r>
        <w:drawing>
          <wp:inline distT="0" distB="0" distL="0" distR="0">
            <wp:extent cx="4982845" cy="3263900"/>
            <wp:effectExtent l="0" t="0" r="635" b="12700"/>
            <wp:docPr id="161946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68242" name="Picture 1"/>
                    <pic:cNvPicPr>
                      <a:picLocks noChangeAspect="1"/>
                    </pic:cNvPicPr>
                  </pic:nvPicPr>
                  <pic:blipFill>
                    <a:blip r:embed="rId13"/>
                    <a:stretch>
                      <a:fillRect/>
                    </a:stretch>
                  </pic:blipFill>
                  <pic:spPr>
                    <a:xfrm>
                      <a:off x="0" y="0"/>
                      <a:ext cx="4982845" cy="3263900"/>
                    </a:xfrm>
                    <a:prstGeom prst="rect">
                      <a:avLst/>
                    </a:prstGeom>
                  </pic:spPr>
                </pic:pic>
              </a:graphicData>
            </a:graphic>
          </wp:inline>
        </w:drawing>
      </w:r>
    </w:p>
    <w:p w14:paraId="63521A4B">
      <w:pPr>
        <w:spacing w:before="60" w:after="60" w:line="312" w:lineRule="auto"/>
        <w:jc w:val="center"/>
        <w:rPr>
          <w:b/>
          <w:bCs/>
        </w:rPr>
      </w:pPr>
      <w:r>
        <w:rPr>
          <w:b/>
          <w:bCs/>
        </w:rPr>
        <w:t>Hình 3.4: Giao diện kết quả gợi ý</w:t>
      </w:r>
    </w:p>
    <w:p w14:paraId="5FC78BEE">
      <w:pPr>
        <w:jc w:val="center"/>
      </w:pPr>
      <w:r>
        <w:drawing>
          <wp:inline distT="0" distB="0" distL="0" distR="0">
            <wp:extent cx="4772025" cy="4169410"/>
            <wp:effectExtent l="0" t="0" r="13335" b="6350"/>
            <wp:docPr id="110206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9819" name="Picture 1"/>
                    <pic:cNvPicPr>
                      <a:picLocks noChangeAspect="1"/>
                    </pic:cNvPicPr>
                  </pic:nvPicPr>
                  <pic:blipFill>
                    <a:blip r:embed="rId14"/>
                    <a:stretch>
                      <a:fillRect/>
                    </a:stretch>
                  </pic:blipFill>
                  <pic:spPr>
                    <a:xfrm>
                      <a:off x="0" y="0"/>
                      <a:ext cx="4772025" cy="4169410"/>
                    </a:xfrm>
                    <a:prstGeom prst="rect">
                      <a:avLst/>
                    </a:prstGeom>
                  </pic:spPr>
                </pic:pic>
              </a:graphicData>
            </a:graphic>
          </wp:inline>
        </w:drawing>
      </w:r>
    </w:p>
    <w:p w14:paraId="05501DC1">
      <w:pPr>
        <w:jc w:val="center"/>
        <w:rPr>
          <w:b/>
          <w:bCs/>
        </w:rPr>
      </w:pPr>
      <w:r>
        <w:rPr>
          <w:b/>
          <w:bCs/>
        </w:rPr>
        <w:t>Hình 3.5: Giao diện đối chiếu dinh dưỡng</w:t>
      </w:r>
    </w:p>
    <w:p w14:paraId="0CB37A67">
      <w:pPr>
        <w:pStyle w:val="3"/>
      </w:pPr>
      <w:bookmarkStart w:id="93" w:name="_Toc242559108"/>
      <w:bookmarkStart w:id="94" w:name="_Toc28315"/>
      <w:bookmarkStart w:id="95" w:name="_Toc242559100"/>
      <w:r>
        <w:t>3.5. Đánh giá kết quả gợi ý thực đơn</w:t>
      </w:r>
      <w:bookmarkEnd w:id="93"/>
      <w:bookmarkEnd w:id="94"/>
    </w:p>
    <w:p w14:paraId="5C6B6C6D">
      <w:pPr>
        <w:pStyle w:val="4"/>
      </w:pPr>
      <w:bookmarkStart w:id="96" w:name="_Toc242559109"/>
      <w:bookmarkStart w:id="97" w:name="_Toc11837"/>
      <w:r>
        <w:t>3.5.1. Đánh giá mức độ phù hợp dinh dưỡng</w:t>
      </w:r>
      <w:bookmarkEnd w:id="96"/>
      <w:bookmarkEnd w:id="97"/>
    </w:p>
    <w:p w14:paraId="202B757B">
      <w:pPr>
        <w:tabs>
          <w:tab w:val="left" w:pos="520"/>
        </w:tabs>
        <w:spacing w:before="60" w:after="60" w:line="312" w:lineRule="auto"/>
        <w:ind w:firstLine="567"/>
      </w:pPr>
      <w:r>
        <w:t>Hệ thống sử dụng StandardScaler và khoảng cách Euclidean trên 4 chỉ số (Calories, Protein, Carb, Fat) để tìm ra phương án tương đồng nhất. Tuy nhiên, tỷ lệ phần trăm độ khớp trên giao diện chỉ mang tính tham khảo. Người dùng cần xem xét kỹ từng chất đa lượng, bởi một thực đơn vừa vặn về Calories chưa chắc đã cân đối tỷ lệ Protein, Carb và Fat.</w:t>
      </w:r>
    </w:p>
    <w:p w14:paraId="3E46A808">
      <w:pPr>
        <w:pStyle w:val="4"/>
      </w:pPr>
      <w:bookmarkStart w:id="98" w:name="_Toc2600"/>
      <w:bookmarkStart w:id="99" w:name="_Toc242559110"/>
      <w:r>
        <w:t>3.5.2. Đánh giá tính đa dạng của thực đơn</w:t>
      </w:r>
      <w:bookmarkEnd w:id="98"/>
      <w:bookmarkEnd w:id="99"/>
    </w:p>
    <w:p w14:paraId="37A90529">
      <w:pPr>
        <w:tabs>
          <w:tab w:val="left" w:pos="520"/>
        </w:tabs>
        <w:spacing w:before="60" w:after="60" w:line="312" w:lineRule="auto"/>
        <w:ind w:firstLine="567"/>
      </w:pPr>
      <w:r>
        <w:t>Với khoảng 20.000 bản ghi tổ hợp nguyên liệu, thuật toán có không gian tìm kiếm rất phong phú. Dù vậy, danh sách Top 5 trả về dễ bị trùng lặp nguyên liệu và chưa tính đến chi phí, khẩu vị hay thời gian chế biến. Do chưa thu thập dữ liệu phản hồi người dùng, tính "bất ngờ hữu ích" chưa thể đánh giá chính xác. Hướng phát triển tới là tích hợp tiêu chí đa dạng vào thuật toán xếp hạng và thêm tính năng lưu lịch sử đánh giá.</w:t>
      </w:r>
    </w:p>
    <w:p w14:paraId="6A37CFF5">
      <w:pPr>
        <w:pStyle w:val="4"/>
      </w:pPr>
      <w:bookmarkStart w:id="100" w:name="_Toc242559111"/>
      <w:bookmarkStart w:id="101" w:name="_Toc37"/>
      <w:r>
        <w:t>3.5.3. Đánh giá bảng đối chiếu dinh dưỡng</w:t>
      </w:r>
      <w:bookmarkEnd w:id="100"/>
      <w:bookmarkEnd w:id="101"/>
    </w:p>
    <w:p w14:paraId="0B1A5820">
      <w:pPr>
        <w:tabs>
          <w:tab w:val="left" w:pos="520"/>
        </w:tabs>
        <w:spacing w:before="60" w:after="60" w:line="312" w:lineRule="auto"/>
        <w:ind w:firstLine="567"/>
      </w:pPr>
      <w:r>
        <w:t>Bảng đối chiếu tổng hợp dinh dưỡng từ các bữa ăn đã chọn và so sánh trực tiếp với mục tiêu ngày đã tính toán theo nhu cầu tăng cơ, giảm mỡ. Công cụ này giúp người dùng dễ dàng nhận biết mức chênh lệch để chủ động điều chỉnh quyết định thay vì phụ thuộc hoàn toàn vào hệ thống. Nhìn chung, hệ thống là công cụ hỗ trợ tính toán và tham khảo đắc lực, nhưng không thể thay thế cho các tư vấn chuyên môn từ bác sĩ hoặc chuyên gia y tế.</w:t>
      </w:r>
    </w:p>
    <w:p w14:paraId="1AA200BD">
      <w:pPr>
        <w:pStyle w:val="3"/>
      </w:pPr>
      <w:bookmarkStart w:id="102" w:name="_Toc12900"/>
      <w:r>
        <w:t>3.6. Kiểm thử chức năng</w:t>
      </w:r>
      <w:bookmarkEnd w:id="95"/>
      <w:bookmarkEnd w:id="102"/>
    </w:p>
    <w:p w14:paraId="54030BD4">
      <w:pPr>
        <w:pStyle w:val="4"/>
        <w:rPr>
          <w:szCs w:val="26"/>
        </w:rPr>
      </w:pPr>
      <w:bookmarkStart w:id="103" w:name="_Toc242559101"/>
      <w:bookmarkStart w:id="104" w:name="_Toc2738"/>
      <w:r>
        <w:rPr>
          <w:szCs w:val="26"/>
        </w:rPr>
        <w:t>3.6.1. Kiểm thử đầu vào</w:t>
      </w:r>
      <w:bookmarkEnd w:id="103"/>
      <w:bookmarkEnd w:id="104"/>
    </w:p>
    <w:p w14:paraId="13E9B490">
      <w:pPr>
        <w:tabs>
          <w:tab w:val="left" w:pos="520"/>
        </w:tabs>
        <w:spacing w:before="60" w:after="60" w:line="312" w:lineRule="auto"/>
        <w:ind w:firstLine="567"/>
      </w:pPr>
      <w:r>
        <w:t>Khi nhập các giá trị không hợp lệ như tuổi âm, là số thập phân và chiều cao, cân nặng âm. Hệ thống sẽ báo lỗi và yêu cầu người dùng nhập lại giá trị phù hợp.</w:t>
      </w:r>
    </w:p>
    <w:p w14:paraId="07C0A50C">
      <w:pPr>
        <w:jc w:val="center"/>
      </w:pPr>
      <w:r>
        <w:drawing>
          <wp:inline distT="0" distB="0" distL="0" distR="0">
            <wp:extent cx="3070860" cy="1143000"/>
            <wp:effectExtent l="0" t="0" r="7620" b="0"/>
            <wp:docPr id="117084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42669" name="Picture 1"/>
                    <pic:cNvPicPr>
                      <a:picLocks noChangeAspect="1"/>
                    </pic:cNvPicPr>
                  </pic:nvPicPr>
                  <pic:blipFill>
                    <a:blip r:embed="rId15"/>
                    <a:stretch>
                      <a:fillRect/>
                    </a:stretch>
                  </pic:blipFill>
                  <pic:spPr>
                    <a:xfrm>
                      <a:off x="0" y="0"/>
                      <a:ext cx="3071126" cy="1143099"/>
                    </a:xfrm>
                    <a:prstGeom prst="rect">
                      <a:avLst/>
                    </a:prstGeom>
                  </pic:spPr>
                </pic:pic>
              </a:graphicData>
            </a:graphic>
          </wp:inline>
        </w:drawing>
      </w:r>
    </w:p>
    <w:p w14:paraId="048881B3">
      <w:pPr>
        <w:spacing w:before="60" w:after="60" w:line="312" w:lineRule="auto"/>
        <w:jc w:val="center"/>
        <w:rPr>
          <w:b/>
          <w:bCs/>
        </w:rPr>
      </w:pPr>
      <w:r>
        <w:rPr>
          <w:b/>
          <w:bCs/>
        </w:rPr>
        <w:t xml:space="preserve">Hình </w:t>
      </w:r>
      <w:r>
        <w:rPr>
          <w:rFonts w:hint="default"/>
          <w:b/>
          <w:bCs/>
          <w:lang w:val="en-US"/>
        </w:rPr>
        <w:t>3.6</w:t>
      </w:r>
      <w:r>
        <w:rPr>
          <w:b/>
          <w:bCs/>
        </w:rPr>
        <w:t>: Ràng buộc dữ liệu đầu vào</w:t>
      </w:r>
    </w:p>
    <w:p w14:paraId="03E45652">
      <w:pPr>
        <w:pStyle w:val="4"/>
      </w:pPr>
      <w:bookmarkStart w:id="105" w:name="_Toc242559102"/>
      <w:bookmarkStart w:id="106" w:name="_Toc29081"/>
      <w:r>
        <w:t>3.6.2. Kiểm thử tính toán nhu cầu dinh dưỡng</w:t>
      </w:r>
      <w:bookmarkEnd w:id="105"/>
      <w:bookmarkEnd w:id="106"/>
    </w:p>
    <w:p w14:paraId="69D0344B">
      <w:pPr>
        <w:tabs>
          <w:tab w:val="left" w:pos="520"/>
        </w:tabs>
        <w:spacing w:before="60" w:after="60" w:line="312" w:lineRule="auto"/>
        <w:ind w:firstLine="567"/>
      </w:pPr>
      <w:r>
        <w:t>Sử dụng</w:t>
      </w:r>
      <w:r>
        <w:rPr>
          <w:b/>
          <w:bCs/>
        </w:rPr>
        <w:t xml:space="preserve"> </w:t>
      </w:r>
      <w:r>
        <w:t>mẫu thử giới tính nam, 20 tuổi, cao 170 cm, nặng 60 kg, cường độ luyện tập nhẹ (PAL = 1.375), mục tiêu tang cơ khi đó theo công thức tính tỉ lệ trao đổi chất cơ bản (BMR) cho nam giới và tính tổng năng lượng tiêu hao mỗi ngày (TDEE) ta có:</w:t>
      </w:r>
    </w:p>
    <w:p w14:paraId="73731D66">
      <w:pPr>
        <w:tabs>
          <w:tab w:val="left" w:pos="520"/>
        </w:tabs>
        <w:jc w:val="center"/>
      </w:pPr>
      <w:r>
        <w:t>BMR = (10 × 60) + (6.25 × 170) - (5 × 20) + 5 = 600 + 1062.5 - 100 + 5 = 1567.5 calo/ngày.</w:t>
      </w:r>
    </w:p>
    <w:p w14:paraId="223BD16F">
      <w:pPr>
        <w:jc w:val="center"/>
      </w:pPr>
      <w:r>
        <w:t>TDEE = 1567.5 × 1.375 + 500 ≈ 2655 calo/ngày.</w:t>
      </w:r>
    </w:p>
    <w:p w14:paraId="6BDE6112">
      <w:pPr>
        <w:spacing w:before="60" w:after="60" w:line="312" w:lineRule="auto"/>
      </w:pPr>
      <w:r>
        <w:t>Hệ thống trả về kết quả tính toán chính xác.</w:t>
      </w:r>
    </w:p>
    <w:p w14:paraId="4D3ECFE5">
      <w:pPr>
        <w:spacing w:line="120" w:lineRule="auto"/>
        <w:jc w:val="center"/>
      </w:pPr>
      <w:r>
        <w:br w:type="textWrapping"/>
      </w:r>
      <w:r>
        <w:drawing>
          <wp:inline distT="0" distB="0" distL="0" distR="0">
            <wp:extent cx="4053840" cy="853440"/>
            <wp:effectExtent l="0" t="0" r="0" b="0"/>
            <wp:docPr id="20129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3178" name="Picture 1"/>
                    <pic:cNvPicPr>
                      <a:picLocks noChangeAspect="1"/>
                    </pic:cNvPicPr>
                  </pic:nvPicPr>
                  <pic:blipFill>
                    <a:blip r:embed="rId16"/>
                    <a:stretch>
                      <a:fillRect/>
                    </a:stretch>
                  </pic:blipFill>
                  <pic:spPr>
                    <a:xfrm>
                      <a:off x="0" y="0"/>
                      <a:ext cx="4054191" cy="853514"/>
                    </a:xfrm>
                    <a:prstGeom prst="rect">
                      <a:avLst/>
                    </a:prstGeom>
                  </pic:spPr>
                </pic:pic>
              </a:graphicData>
            </a:graphic>
          </wp:inline>
        </w:drawing>
      </w:r>
    </w:p>
    <w:p w14:paraId="7DBA74CE">
      <w:pPr>
        <w:spacing w:before="60" w:after="60" w:line="312" w:lineRule="auto"/>
        <w:jc w:val="center"/>
        <w:rPr>
          <w:b/>
          <w:bCs/>
        </w:rPr>
      </w:pPr>
      <w:r>
        <w:rPr>
          <w:b/>
          <w:bCs/>
        </w:rPr>
        <w:t xml:space="preserve">Hình </w:t>
      </w:r>
      <w:r>
        <w:rPr>
          <w:rFonts w:hint="default"/>
          <w:b/>
          <w:bCs/>
          <w:lang w:val="en-US"/>
        </w:rPr>
        <w:t>3.7</w:t>
      </w:r>
      <w:r>
        <w:rPr>
          <w:b/>
          <w:bCs/>
        </w:rPr>
        <w:t>: Tính toán tổng năng lượng tiêu hao mỗi ngày</w:t>
      </w:r>
    </w:p>
    <w:p w14:paraId="75200343">
      <w:pPr>
        <w:pStyle w:val="4"/>
      </w:pPr>
      <w:bookmarkStart w:id="107" w:name="_Toc242559103"/>
      <w:bookmarkStart w:id="108" w:name="_Toc30370"/>
      <w:r>
        <w:t>3.6.3. Kiểm thử bộ lọc dị ứng</w:t>
      </w:r>
      <w:bookmarkEnd w:id="107"/>
      <w:bookmarkEnd w:id="108"/>
    </w:p>
    <w:p w14:paraId="682A0810">
      <w:pPr>
        <w:tabs>
          <w:tab w:val="left" w:pos="520"/>
        </w:tabs>
        <w:spacing w:before="60" w:after="60" w:line="312" w:lineRule="auto"/>
        <w:ind w:firstLine="567"/>
      </w:pPr>
      <w:r>
        <w:t>Khi người dùng chọn mục dị ứng “thịt bò” hệ thống đưa ra gợi ý thực đơn không bao gồm “thịt bò” trong đó</w:t>
      </w:r>
    </w:p>
    <w:p w14:paraId="2F844F37">
      <w:r>
        <w:drawing>
          <wp:inline distT="0" distB="0" distL="0" distR="0">
            <wp:extent cx="5760085" cy="4369435"/>
            <wp:effectExtent l="0" t="0" r="635" b="4445"/>
            <wp:docPr id="187041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5049" name="Picture 1"/>
                    <pic:cNvPicPr>
                      <a:picLocks noChangeAspect="1"/>
                    </pic:cNvPicPr>
                  </pic:nvPicPr>
                  <pic:blipFill>
                    <a:blip r:embed="rId17"/>
                    <a:stretch>
                      <a:fillRect/>
                    </a:stretch>
                  </pic:blipFill>
                  <pic:spPr>
                    <a:xfrm>
                      <a:off x="0" y="0"/>
                      <a:ext cx="5760085" cy="4369435"/>
                    </a:xfrm>
                    <a:prstGeom prst="rect">
                      <a:avLst/>
                    </a:prstGeom>
                  </pic:spPr>
                </pic:pic>
              </a:graphicData>
            </a:graphic>
          </wp:inline>
        </w:drawing>
      </w:r>
    </w:p>
    <w:p w14:paraId="01DFBF0F">
      <w:pPr>
        <w:jc w:val="center"/>
        <w:rPr>
          <w:b/>
          <w:bCs/>
        </w:rPr>
      </w:pPr>
      <w:r>
        <w:rPr>
          <w:b/>
          <w:bCs/>
        </w:rPr>
        <w:t xml:space="preserve">Hình </w:t>
      </w:r>
      <w:r>
        <w:rPr>
          <w:rFonts w:hint="default"/>
          <w:b/>
          <w:bCs/>
          <w:lang w:val="en-US"/>
        </w:rPr>
        <w:t>3.8</w:t>
      </w:r>
      <w:r>
        <w:rPr>
          <w:b/>
          <w:bCs/>
        </w:rPr>
        <w:t>: Thực đơn trả về đã lọc theo ràng buộc</w:t>
      </w:r>
    </w:p>
    <w:p w14:paraId="6947B4B9">
      <w:pPr>
        <w:spacing w:before="60" w:after="60" w:line="312" w:lineRule="auto"/>
        <w:ind w:firstLine="567"/>
      </w:pPr>
    </w:p>
    <w:p w14:paraId="7EED01FB"/>
    <w:p w14:paraId="65720626"/>
    <w:p w14:paraId="6262C555"/>
    <w:p w14:paraId="02392C71"/>
    <w:p w14:paraId="666AA75E"/>
    <w:p w14:paraId="24A3A375"/>
    <w:p w14:paraId="34C295F9"/>
    <w:p w14:paraId="28003C76"/>
    <w:p w14:paraId="2C1C4DE4"/>
    <w:p w14:paraId="54E4E132"/>
    <w:p w14:paraId="7F1945EB"/>
    <w:p w14:paraId="079C3399">
      <w:pPr>
        <w:pStyle w:val="2"/>
        <w:keepNext w:val="0"/>
        <w:keepLines w:val="0"/>
        <w:jc w:val="center"/>
      </w:pPr>
      <w:bookmarkStart w:id="109" w:name="_Toc4988"/>
      <w:r>
        <w:t>KẾT LUẬN</w:t>
      </w:r>
      <w:bookmarkEnd w:id="109"/>
    </w:p>
    <w:p w14:paraId="0E74255D">
      <w:pPr>
        <w:tabs>
          <w:tab w:val="left" w:pos="520"/>
        </w:tabs>
        <w:adjustRightInd/>
        <w:spacing w:before="60" w:after="60" w:line="312" w:lineRule="auto"/>
        <w:ind w:firstLine="567"/>
      </w:pPr>
      <w:r>
        <w:t>Đề tài đã xây dựng được hệ thống hỗ trợ ra quyết định kết hợp thuật toán KNN nhằm gợi ý thực đơn dinh dưỡng cho người tập thể hình. Hệ thống có khả năng tính toán nhu cầu dinh dưỡng dựa trên thông tin người dùng, sinh khoảng 20.000 tổ hợp thực đơn từ dữ liệu nguyên liệu và sử dụng KNN để tìm các thực đơn có mức độ phù hợp cao. Các chức năng lọc dị ứng, tính toán dinh dưỡng và giao diện web cũng đã được tích hợp, giúp người dùng có cơ sở để lựa chọn thực đơn phù hợp với nhu cầu của mình.</w:t>
      </w:r>
    </w:p>
    <w:p w14:paraId="18CA1DC8">
      <w:pPr>
        <w:tabs>
          <w:tab w:val="left" w:pos="520"/>
        </w:tabs>
        <w:adjustRightInd/>
        <w:spacing w:before="60" w:after="60" w:line="312" w:lineRule="auto"/>
        <w:ind w:firstLine="567"/>
      </w:pPr>
      <w:r>
        <w:t>Bên cạnh những kết quả đạt được, hệ thống vẫn còn một số hạn chế. Dữ liệu thực đơn hiện chủ yếu được xây dựng theo cấu trúc ba nhóm món gồm tinh bột, đạm và rau nên chưa thể hiện hết sự đa dạng của bữa ăn thực tế. Ngoài ra, KNN có thể gặp hạn chế về tốc độ khi số lượng dữ liệu tăng lớn. Hệ thống cũng chưa có chức năng tài khoản và lưu lịch sử thực đơn, vì vậy người dùng chưa thể theo dõi kế hoạch ăn uống trong thời gian dài.</w:t>
      </w:r>
    </w:p>
    <w:p w14:paraId="6FB227EC">
      <w:pPr>
        <w:tabs>
          <w:tab w:val="left" w:pos="520"/>
        </w:tabs>
        <w:adjustRightInd/>
        <w:spacing w:before="60" w:after="60" w:line="312" w:lineRule="auto"/>
        <w:ind w:firstLine="567"/>
      </w:pPr>
      <w:r>
        <w:t>Trong thời gian tới, hệ thống có thể được phát triển bằng cách mở rộng dữ liệu và đa dạng hóa cách xây dựng thực đơn, bổ sung thêm các yếu tố như sở thích ăn uống và ngân sách. Đồng thời, có thể nghiên cứu kết hợp KNN với các phương pháp phân cụm để cải thiện tốc độ tìm kiếm khi dữ liệu lớn.</w:t>
      </w:r>
      <w:r>
        <w:rPr>
          <w:rFonts w:hint="default"/>
          <w:lang w:val="en-US"/>
        </w:rPr>
        <w:t xml:space="preserve"> </w:t>
      </w:r>
      <w:r>
        <w:t>Ngoài ra, hệ thống có thể được phát triển thành ứng dụng di động với các chức năng lưu lịch sử cân nặng, theo dõi quá trình ăn uống và nhắc nhở lịch ăn. Những hướng phát triển này sẽ giúp hệ thống tăng khả năng cá nhân hóa và hỗ trợ người dùng lập kế hoạch dinh dưỡng trong thời gian dài.</w:t>
      </w:r>
    </w:p>
    <w:p w14:paraId="2C08C2A9">
      <w:pPr>
        <w:tabs>
          <w:tab w:val="left" w:pos="520"/>
        </w:tabs>
        <w:adjustRightInd/>
        <w:spacing w:before="60" w:after="60" w:line="312" w:lineRule="auto"/>
        <w:ind w:firstLine="567"/>
        <w:rPr>
          <w:b w:val="0"/>
          <w:bCs w:val="0"/>
        </w:rPr>
      </w:pPr>
      <w:r>
        <w:rPr>
          <w:rFonts w:hint="default"/>
          <w:b w:val="0"/>
          <w:bCs w:val="0"/>
        </w:rPr>
        <w:t>Tóm lại, đề tài không chỉ dừng lại ở việc thử nghiệm thuật toán đơn thuần, mà đã mang đến một giải pháp có tính ứng dụng thực tiễn cao, minh chứng cho sự kết hợp hiệu quả giữa Hệ thống hỗ trợ ra quyết định (DSS) và Trí tuệ nhân tạo (AI) trong lĩnh vực chăm sóc sức khỏe và thể hình.</w:t>
      </w:r>
    </w:p>
    <w:p w14:paraId="6720A642"/>
    <w:p w14:paraId="6A971C26"/>
    <w:p w14:paraId="421FC668"/>
    <w:p w14:paraId="580B4D23"/>
    <w:p w14:paraId="449B0AE3"/>
    <w:p w14:paraId="0AFD71C5"/>
    <w:p w14:paraId="38025B19">
      <w:pPr>
        <w:pStyle w:val="2"/>
        <w:spacing w:line="360" w:lineRule="auto"/>
        <w:jc w:val="center"/>
      </w:pPr>
      <w:bookmarkStart w:id="110" w:name="_Toc32624"/>
      <w:bookmarkStart w:id="111" w:name="_Toc30202"/>
      <w:bookmarkStart w:id="112" w:name="_Toc22522"/>
      <w:bookmarkStart w:id="113" w:name="_Toc12005"/>
      <w:r>
        <w:t>TÀI LIỆU THAM KHẢO</w:t>
      </w:r>
      <w:bookmarkEnd w:id="110"/>
      <w:bookmarkEnd w:id="111"/>
      <w:bookmarkEnd w:id="112"/>
      <w:bookmarkEnd w:id="113"/>
    </w:p>
    <w:p w14:paraId="4D6DA154">
      <w:pPr>
        <w:keepNext w:val="0"/>
        <w:keepLines w:val="0"/>
        <w:pageBreakBefore w:val="0"/>
        <w:widowControl/>
        <w:numPr>
          <w:ilvl w:val="0"/>
          <w:numId w:val="12"/>
        </w:numPr>
        <w:kinsoku/>
        <w:wordWrap/>
        <w:overflowPunct/>
        <w:topLinePunct w:val="0"/>
        <w:autoSpaceDE/>
        <w:autoSpaceDN/>
        <w:bidi w:val="0"/>
        <w:adjustRightInd w:val="0"/>
        <w:snapToGrid/>
        <w:spacing w:before="60" w:after="60" w:line="312" w:lineRule="auto"/>
        <w:ind w:left="420"/>
        <w:textAlignment w:val="auto"/>
      </w:pPr>
      <w:r>
        <w:t>Nguyễn Nhật Quang, Giáo trình Trí tuệ nhân tạo, Nhà xuất bản Đại học Quốc gia TP. Hồ Chí Minh.</w:t>
      </w:r>
    </w:p>
    <w:p w14:paraId="01D2E5CA">
      <w:pPr>
        <w:keepNext w:val="0"/>
        <w:keepLines w:val="0"/>
        <w:pageBreakBefore w:val="0"/>
        <w:widowControl/>
        <w:numPr>
          <w:ilvl w:val="0"/>
          <w:numId w:val="12"/>
        </w:numPr>
        <w:kinsoku/>
        <w:wordWrap/>
        <w:overflowPunct/>
        <w:topLinePunct w:val="0"/>
        <w:autoSpaceDE/>
        <w:autoSpaceDN/>
        <w:bidi w:val="0"/>
        <w:adjustRightInd w:val="0"/>
        <w:snapToGrid/>
        <w:spacing w:before="60" w:after="60" w:line="312" w:lineRule="auto"/>
        <w:ind w:left="420"/>
        <w:textAlignment w:val="auto"/>
      </w:pPr>
      <w:r>
        <w:t>Nguyễn Thanh Thủy, Trí tuệ nhân tạo, Nhà xuất bản Giáo dục Việt Nam.</w:t>
      </w:r>
    </w:p>
    <w:p w14:paraId="12C63ACC">
      <w:pPr>
        <w:keepNext w:val="0"/>
        <w:keepLines w:val="0"/>
        <w:pageBreakBefore w:val="0"/>
        <w:widowControl/>
        <w:numPr>
          <w:ilvl w:val="0"/>
          <w:numId w:val="12"/>
        </w:numPr>
        <w:kinsoku/>
        <w:wordWrap/>
        <w:overflowPunct/>
        <w:topLinePunct w:val="0"/>
        <w:autoSpaceDE/>
        <w:autoSpaceDN/>
        <w:bidi w:val="0"/>
        <w:adjustRightInd w:val="0"/>
        <w:snapToGrid/>
        <w:spacing w:before="60" w:after="60" w:line="312" w:lineRule="auto"/>
        <w:ind w:left="420"/>
        <w:textAlignment w:val="auto"/>
      </w:pPr>
      <w:r>
        <w:t>Viện Dinh dưỡng, Nhu cầu dinh dưỡng khuyến nghị cho người Việt Nam, Nhà xuất bản Y học.</w:t>
      </w:r>
    </w:p>
    <w:p w14:paraId="59CA515E">
      <w:pPr>
        <w:keepNext w:val="0"/>
        <w:keepLines w:val="0"/>
        <w:pageBreakBefore w:val="0"/>
        <w:widowControl/>
        <w:numPr>
          <w:ilvl w:val="0"/>
          <w:numId w:val="12"/>
        </w:numPr>
        <w:kinsoku/>
        <w:wordWrap/>
        <w:overflowPunct/>
        <w:topLinePunct w:val="0"/>
        <w:autoSpaceDE/>
        <w:autoSpaceDN/>
        <w:bidi w:val="0"/>
        <w:adjustRightInd w:val="0"/>
        <w:snapToGrid/>
        <w:spacing w:before="60" w:after="60" w:line="312" w:lineRule="auto"/>
        <w:ind w:left="420"/>
        <w:textAlignment w:val="auto"/>
      </w:pPr>
      <w:r>
        <w:t>Bộ Y tế, Bảng thành phần dinh dưỡng thực phẩm Việt Nam, Nhà xuất bản Y học.</w:t>
      </w:r>
    </w:p>
    <w:p w14:paraId="41A068E7">
      <w:pPr>
        <w:keepNext w:val="0"/>
        <w:keepLines w:val="0"/>
        <w:pageBreakBefore w:val="0"/>
        <w:widowControl/>
        <w:numPr>
          <w:ilvl w:val="0"/>
          <w:numId w:val="12"/>
        </w:numPr>
        <w:kinsoku/>
        <w:wordWrap/>
        <w:overflowPunct/>
        <w:topLinePunct w:val="0"/>
        <w:autoSpaceDE/>
        <w:autoSpaceDN/>
        <w:bidi w:val="0"/>
        <w:adjustRightInd w:val="0"/>
        <w:snapToGrid/>
        <w:spacing w:before="60" w:after="60" w:line="312" w:lineRule="auto"/>
        <w:ind w:left="420"/>
        <w:textAlignment w:val="auto"/>
      </w:pPr>
      <w:r>
        <w:t>Viện Dinh dưỡng, Dinh dưỡng hợp lý và sức khỏe, Nhà xuất bản Y học.</w:t>
      </w:r>
    </w:p>
    <w:p w14:paraId="41E53305">
      <w:pPr>
        <w:keepNext w:val="0"/>
        <w:keepLines w:val="0"/>
        <w:pageBreakBefore w:val="0"/>
        <w:widowControl/>
        <w:numPr>
          <w:ilvl w:val="0"/>
          <w:numId w:val="12"/>
        </w:numPr>
        <w:kinsoku/>
        <w:wordWrap/>
        <w:overflowPunct/>
        <w:topLinePunct w:val="0"/>
        <w:autoSpaceDE/>
        <w:autoSpaceDN/>
        <w:bidi w:val="0"/>
        <w:adjustRightInd w:val="0"/>
        <w:snapToGrid/>
        <w:spacing w:before="60" w:after="60" w:line="312" w:lineRule="auto"/>
        <w:ind w:left="420"/>
        <w:textAlignment w:val="auto"/>
      </w:pPr>
      <w:r>
        <w:t>E. Alpaydin, Introduction to Machine Learning, 4th ed., MIT Press, 2020.</w:t>
      </w:r>
    </w:p>
    <w:p w14:paraId="45C29020">
      <w:pPr>
        <w:numPr>
          <w:ilvl w:val="0"/>
          <w:numId w:val="0"/>
        </w:numPr>
        <w:adjustRightInd w:val="0"/>
        <w:spacing w:before="80" w:after="120" w:line="360" w:lineRule="auto"/>
        <w:jc w:val="both"/>
      </w:pPr>
    </w:p>
    <w:p w14:paraId="2699271B">
      <w:pPr>
        <w:numPr>
          <w:ilvl w:val="0"/>
          <w:numId w:val="0"/>
        </w:numPr>
        <w:adjustRightInd w:val="0"/>
        <w:spacing w:before="80" w:after="120" w:line="360" w:lineRule="auto"/>
        <w:jc w:val="both"/>
      </w:pPr>
    </w:p>
    <w:p w14:paraId="369CEACD">
      <w:pPr>
        <w:numPr>
          <w:ilvl w:val="0"/>
          <w:numId w:val="0"/>
        </w:numPr>
        <w:adjustRightInd w:val="0"/>
        <w:spacing w:before="80" w:after="120" w:line="360" w:lineRule="auto"/>
        <w:jc w:val="both"/>
      </w:pPr>
    </w:p>
    <w:p w14:paraId="653B0E37">
      <w:pPr>
        <w:numPr>
          <w:ilvl w:val="0"/>
          <w:numId w:val="0"/>
        </w:numPr>
        <w:adjustRightInd w:val="0"/>
        <w:spacing w:before="80" w:after="120" w:line="360" w:lineRule="auto"/>
        <w:jc w:val="both"/>
      </w:pPr>
    </w:p>
    <w:p w14:paraId="25AFB07F">
      <w:pPr>
        <w:numPr>
          <w:ilvl w:val="0"/>
          <w:numId w:val="0"/>
        </w:numPr>
        <w:adjustRightInd w:val="0"/>
        <w:spacing w:before="80" w:after="120" w:line="360" w:lineRule="auto"/>
        <w:jc w:val="both"/>
      </w:pPr>
    </w:p>
    <w:p w14:paraId="0A9A4D80">
      <w:pPr>
        <w:numPr>
          <w:ilvl w:val="0"/>
          <w:numId w:val="0"/>
        </w:numPr>
        <w:adjustRightInd w:val="0"/>
        <w:spacing w:before="80" w:after="120" w:line="360" w:lineRule="auto"/>
        <w:jc w:val="both"/>
      </w:pPr>
    </w:p>
    <w:p w14:paraId="7875B8C6">
      <w:pPr>
        <w:numPr>
          <w:ilvl w:val="0"/>
          <w:numId w:val="0"/>
        </w:numPr>
        <w:adjustRightInd w:val="0"/>
        <w:spacing w:before="80" w:after="120" w:line="360" w:lineRule="auto"/>
        <w:jc w:val="both"/>
      </w:pPr>
    </w:p>
    <w:p w14:paraId="2D8EA3DF">
      <w:pPr>
        <w:numPr>
          <w:ilvl w:val="0"/>
          <w:numId w:val="0"/>
        </w:numPr>
        <w:adjustRightInd w:val="0"/>
        <w:spacing w:before="80" w:after="120" w:line="360" w:lineRule="auto"/>
        <w:jc w:val="both"/>
      </w:pPr>
    </w:p>
    <w:p w14:paraId="165B27CC">
      <w:pPr>
        <w:numPr>
          <w:ilvl w:val="0"/>
          <w:numId w:val="0"/>
        </w:numPr>
        <w:adjustRightInd w:val="0"/>
        <w:spacing w:before="80" w:after="120" w:line="360" w:lineRule="auto"/>
        <w:jc w:val="both"/>
      </w:pPr>
    </w:p>
    <w:p w14:paraId="0D7DD9DB">
      <w:pPr>
        <w:numPr>
          <w:ilvl w:val="0"/>
          <w:numId w:val="0"/>
        </w:numPr>
        <w:adjustRightInd w:val="0"/>
        <w:spacing w:before="80" w:after="120" w:line="360" w:lineRule="auto"/>
        <w:jc w:val="both"/>
      </w:pPr>
    </w:p>
    <w:p w14:paraId="12F1F313">
      <w:pPr>
        <w:numPr>
          <w:ilvl w:val="0"/>
          <w:numId w:val="0"/>
        </w:numPr>
        <w:adjustRightInd w:val="0"/>
        <w:spacing w:before="80" w:after="120" w:line="360" w:lineRule="auto"/>
        <w:jc w:val="both"/>
      </w:pPr>
    </w:p>
    <w:p w14:paraId="453F3356">
      <w:pPr>
        <w:numPr>
          <w:ilvl w:val="0"/>
          <w:numId w:val="0"/>
        </w:numPr>
        <w:adjustRightInd w:val="0"/>
        <w:spacing w:before="80" w:after="120" w:line="360" w:lineRule="auto"/>
        <w:jc w:val="both"/>
      </w:pPr>
    </w:p>
    <w:p w14:paraId="3750F850">
      <w:pPr>
        <w:numPr>
          <w:ilvl w:val="0"/>
          <w:numId w:val="0"/>
        </w:numPr>
        <w:adjustRightInd w:val="0"/>
        <w:spacing w:before="80" w:after="120" w:line="360" w:lineRule="auto"/>
        <w:jc w:val="both"/>
      </w:pPr>
    </w:p>
    <w:p w14:paraId="03F473E1">
      <w:pPr>
        <w:numPr>
          <w:ilvl w:val="0"/>
          <w:numId w:val="0"/>
        </w:numPr>
        <w:adjustRightInd w:val="0"/>
        <w:spacing w:before="80" w:after="120" w:line="360" w:lineRule="auto"/>
        <w:jc w:val="both"/>
      </w:pPr>
    </w:p>
    <w:p w14:paraId="1D458322">
      <w:pPr>
        <w:numPr>
          <w:ilvl w:val="0"/>
          <w:numId w:val="0"/>
        </w:numPr>
        <w:adjustRightInd w:val="0"/>
        <w:spacing w:before="80" w:after="120" w:line="360" w:lineRule="auto"/>
        <w:jc w:val="both"/>
      </w:pPr>
    </w:p>
    <w:p w14:paraId="78321D69">
      <w:pPr>
        <w:pStyle w:val="2"/>
        <w:jc w:val="center"/>
        <w:rPr>
          <w:rFonts w:hint="default"/>
          <w:sz w:val="26"/>
          <w:szCs w:val="26"/>
          <w:lang w:val="en-US"/>
        </w:rPr>
      </w:pPr>
      <w:bookmarkStart w:id="114" w:name="_Toc13436"/>
      <w:r>
        <w:rPr>
          <w:rFonts w:hint="default"/>
          <w:lang w:val="en-US"/>
        </w:rPr>
        <w:t>BẢNG PHÂN CÔNG CÔNG VIỆC</w:t>
      </w:r>
      <w:bookmarkEnd w:id="114"/>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2026"/>
        <w:gridCol w:w="2726"/>
        <w:gridCol w:w="3701"/>
      </w:tblGrid>
      <w:tr w14:paraId="672DB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446" w:type="pct"/>
            <w:vAlign w:val="center"/>
          </w:tcPr>
          <w:p w14:paraId="57395E41">
            <w:pPr>
              <w:tabs>
                <w:tab w:val="center" w:pos="4270"/>
              </w:tabs>
              <w:spacing w:before="60" w:after="60" w:line="312" w:lineRule="auto"/>
              <w:jc w:val="center"/>
              <w:rPr>
                <w:b/>
                <w:bCs/>
                <w:szCs w:val="26"/>
                <w:lang w:val="vi-VN" w:eastAsia="vi-VN"/>
              </w:rPr>
            </w:pPr>
            <w:r>
              <w:rPr>
                <w:b/>
                <w:bCs/>
                <w:szCs w:val="26"/>
                <w:lang w:val="vi-VN" w:eastAsia="vi-VN"/>
              </w:rPr>
              <w:t>STT</w:t>
            </w:r>
          </w:p>
        </w:tc>
        <w:tc>
          <w:tcPr>
            <w:tcW w:w="1091" w:type="pct"/>
            <w:vAlign w:val="center"/>
          </w:tcPr>
          <w:p w14:paraId="7C01C51D">
            <w:pPr>
              <w:tabs>
                <w:tab w:val="center" w:pos="4270"/>
              </w:tabs>
              <w:spacing w:before="60" w:after="60" w:line="312" w:lineRule="auto"/>
              <w:jc w:val="center"/>
              <w:rPr>
                <w:b/>
                <w:bCs/>
                <w:szCs w:val="26"/>
                <w:lang w:val="vi-VN" w:eastAsia="vi-VN"/>
              </w:rPr>
            </w:pPr>
            <w:r>
              <w:rPr>
                <w:b/>
                <w:bCs/>
                <w:szCs w:val="26"/>
                <w:lang w:val="vi-VN" w:eastAsia="vi-VN"/>
              </w:rPr>
              <w:t>Tên</w:t>
            </w:r>
          </w:p>
        </w:tc>
        <w:tc>
          <w:tcPr>
            <w:tcW w:w="1468" w:type="pct"/>
            <w:vAlign w:val="center"/>
          </w:tcPr>
          <w:p w14:paraId="6C44A68A">
            <w:pPr>
              <w:tabs>
                <w:tab w:val="center" w:pos="4270"/>
              </w:tabs>
              <w:spacing w:before="60" w:after="60" w:line="312" w:lineRule="auto"/>
              <w:jc w:val="center"/>
              <w:rPr>
                <w:b/>
                <w:bCs/>
                <w:szCs w:val="26"/>
                <w:lang w:val="vi-VN" w:eastAsia="vi-VN"/>
              </w:rPr>
            </w:pPr>
            <w:r>
              <w:rPr>
                <w:b/>
                <w:bCs/>
                <w:szCs w:val="26"/>
                <w:lang w:val="vi-VN" w:eastAsia="vi-VN"/>
              </w:rPr>
              <w:t>Phần trăm công việc</w:t>
            </w:r>
          </w:p>
        </w:tc>
        <w:tc>
          <w:tcPr>
            <w:tcW w:w="1993" w:type="pct"/>
            <w:vAlign w:val="center"/>
          </w:tcPr>
          <w:p w14:paraId="20B06ED3">
            <w:pPr>
              <w:tabs>
                <w:tab w:val="center" w:pos="4270"/>
              </w:tabs>
              <w:spacing w:before="60" w:after="60" w:line="312" w:lineRule="auto"/>
              <w:jc w:val="center"/>
              <w:rPr>
                <w:b/>
                <w:bCs/>
                <w:szCs w:val="26"/>
                <w:lang w:eastAsia="vi-VN"/>
              </w:rPr>
            </w:pPr>
            <w:r>
              <w:rPr>
                <w:b/>
                <w:bCs/>
                <w:szCs w:val="26"/>
                <w:lang w:eastAsia="vi-VN"/>
              </w:rPr>
              <w:t>Mô tả công việc</w:t>
            </w:r>
          </w:p>
        </w:tc>
      </w:tr>
      <w:tr w14:paraId="252C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446" w:type="pct"/>
            <w:vAlign w:val="center"/>
          </w:tcPr>
          <w:p w14:paraId="49C966C5">
            <w:pPr>
              <w:tabs>
                <w:tab w:val="center" w:pos="4270"/>
              </w:tabs>
              <w:spacing w:before="60" w:after="60" w:line="312" w:lineRule="auto"/>
              <w:jc w:val="center"/>
              <w:rPr>
                <w:szCs w:val="26"/>
                <w:lang w:val="vi-VN" w:eastAsia="vi-VN"/>
              </w:rPr>
            </w:pPr>
            <w:r>
              <w:rPr>
                <w:szCs w:val="26"/>
                <w:lang w:val="vi-VN" w:eastAsia="vi-VN"/>
              </w:rPr>
              <w:t>1</w:t>
            </w:r>
          </w:p>
        </w:tc>
        <w:tc>
          <w:tcPr>
            <w:tcW w:w="1091" w:type="pct"/>
            <w:vAlign w:val="center"/>
          </w:tcPr>
          <w:p w14:paraId="659624A3">
            <w:pPr>
              <w:tabs>
                <w:tab w:val="center" w:pos="4270"/>
              </w:tabs>
              <w:spacing w:before="60" w:after="60" w:line="312" w:lineRule="auto"/>
              <w:jc w:val="center"/>
              <w:rPr>
                <w:szCs w:val="26"/>
                <w:lang w:eastAsia="vi-VN"/>
              </w:rPr>
            </w:pPr>
            <w:r>
              <w:rPr>
                <w:szCs w:val="26"/>
                <w:lang w:eastAsia="vi-VN"/>
              </w:rPr>
              <w:t>Phan Văn Bắc</w:t>
            </w:r>
          </w:p>
        </w:tc>
        <w:tc>
          <w:tcPr>
            <w:tcW w:w="1468" w:type="pct"/>
            <w:vAlign w:val="center"/>
          </w:tcPr>
          <w:p w14:paraId="2C8E770E">
            <w:pPr>
              <w:tabs>
                <w:tab w:val="center" w:pos="4270"/>
              </w:tabs>
              <w:spacing w:before="60" w:after="60" w:line="312" w:lineRule="auto"/>
              <w:jc w:val="center"/>
              <w:rPr>
                <w:szCs w:val="26"/>
                <w:lang w:eastAsia="vi-VN"/>
              </w:rPr>
            </w:pPr>
            <w:r>
              <w:rPr>
                <w:szCs w:val="26"/>
                <w:lang w:eastAsia="vi-VN"/>
              </w:rPr>
              <w:t>30%</w:t>
            </w:r>
          </w:p>
        </w:tc>
        <w:tc>
          <w:tcPr>
            <w:tcW w:w="1993" w:type="pct"/>
            <w:vAlign w:val="center"/>
          </w:tcPr>
          <w:p w14:paraId="7C1C71ED">
            <w:pPr>
              <w:spacing w:before="60" w:after="60" w:line="312" w:lineRule="auto"/>
              <w:rPr>
                <w:rFonts w:hint="default"/>
                <w:lang w:val="en-US"/>
              </w:rPr>
            </w:pPr>
            <w:r>
              <w:t>- Xây dựng hệ thống Server; Xử lý logic tính toán dinh dưỡng và lọc dữ liệu dị ứng</w:t>
            </w:r>
            <w:r>
              <w:rPr>
                <w:rFonts w:hint="default"/>
                <w:lang w:val="en-US"/>
              </w:rPr>
              <w:t>; Hỗ trợ xây dựng giao diện web.</w:t>
            </w:r>
          </w:p>
          <w:p w14:paraId="693A6728">
            <w:pPr>
              <w:spacing w:before="60" w:after="60" w:line="312" w:lineRule="auto"/>
            </w:pPr>
            <w:r>
              <w:t>- Viết báo cáo mục 1.1, 1.2, 2.1, 3.1; Làm slide</w:t>
            </w:r>
          </w:p>
          <w:p w14:paraId="7101ABAD">
            <w:pPr>
              <w:spacing w:before="60" w:after="60" w:line="312" w:lineRule="auto"/>
              <w:rPr>
                <w:lang w:eastAsia="vi-VN"/>
              </w:rPr>
            </w:pPr>
            <w:r>
              <w:t>- Tổng hợp báo cáo và slide</w:t>
            </w:r>
          </w:p>
        </w:tc>
      </w:tr>
      <w:tr w14:paraId="647D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446" w:type="pct"/>
            <w:vAlign w:val="center"/>
          </w:tcPr>
          <w:p w14:paraId="70E35D36">
            <w:pPr>
              <w:tabs>
                <w:tab w:val="center" w:pos="4270"/>
              </w:tabs>
              <w:spacing w:before="60" w:after="60" w:line="312" w:lineRule="auto"/>
              <w:jc w:val="center"/>
              <w:rPr>
                <w:szCs w:val="26"/>
                <w:lang w:eastAsia="vi-VN"/>
              </w:rPr>
            </w:pPr>
            <w:r>
              <w:rPr>
                <w:szCs w:val="26"/>
                <w:lang w:eastAsia="vi-VN"/>
              </w:rPr>
              <w:t>2</w:t>
            </w:r>
          </w:p>
        </w:tc>
        <w:tc>
          <w:tcPr>
            <w:tcW w:w="1091" w:type="pct"/>
            <w:vAlign w:val="center"/>
          </w:tcPr>
          <w:p w14:paraId="6C32D63B">
            <w:pPr>
              <w:tabs>
                <w:tab w:val="center" w:pos="4270"/>
              </w:tabs>
              <w:spacing w:before="60" w:after="60" w:line="312" w:lineRule="auto"/>
              <w:jc w:val="center"/>
              <w:rPr>
                <w:szCs w:val="26"/>
                <w:lang w:eastAsia="vi-VN"/>
              </w:rPr>
            </w:pPr>
            <w:r>
              <w:rPr>
                <w:szCs w:val="26"/>
                <w:lang w:eastAsia="vi-VN"/>
              </w:rPr>
              <w:t>Lê Quốc Duy</w:t>
            </w:r>
          </w:p>
        </w:tc>
        <w:tc>
          <w:tcPr>
            <w:tcW w:w="1468" w:type="pct"/>
            <w:vAlign w:val="center"/>
          </w:tcPr>
          <w:p w14:paraId="41F41851">
            <w:pPr>
              <w:tabs>
                <w:tab w:val="center" w:pos="4270"/>
              </w:tabs>
              <w:spacing w:before="60" w:after="60" w:line="312" w:lineRule="auto"/>
              <w:jc w:val="center"/>
              <w:rPr>
                <w:szCs w:val="26"/>
                <w:lang w:eastAsia="vi-VN"/>
              </w:rPr>
            </w:pPr>
            <w:r>
              <w:rPr>
                <w:szCs w:val="26"/>
                <w:lang w:eastAsia="vi-VN"/>
              </w:rPr>
              <w:t>25%</w:t>
            </w:r>
          </w:p>
        </w:tc>
        <w:tc>
          <w:tcPr>
            <w:tcW w:w="1993" w:type="pct"/>
            <w:vAlign w:val="center"/>
          </w:tcPr>
          <w:p w14:paraId="3C1F6F79">
            <w:pPr>
              <w:spacing w:before="60" w:after="60" w:line="312" w:lineRule="auto"/>
            </w:pPr>
            <w:r>
              <w:t>- Xây dựng lõi thuật toán học máy KNN; Kiểm thử chức năng, đánh giá kết quả thuật toán.</w:t>
            </w:r>
          </w:p>
          <w:p w14:paraId="5895293E">
            <w:pPr>
              <w:spacing w:before="60" w:after="60" w:line="312" w:lineRule="auto"/>
              <w:rPr>
                <w:lang w:eastAsia="vi-VN"/>
              </w:rPr>
            </w:pPr>
            <w:r>
              <w:rPr>
                <w:lang w:eastAsia="vi-VN"/>
              </w:rPr>
              <w:t xml:space="preserve">- Viết báo cáo mục 1.3, 1.4, 2.2, 3.2; Làm slide </w:t>
            </w:r>
          </w:p>
        </w:tc>
      </w:tr>
      <w:tr w14:paraId="01FC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446" w:type="pct"/>
            <w:vAlign w:val="center"/>
          </w:tcPr>
          <w:p w14:paraId="5781D351">
            <w:pPr>
              <w:tabs>
                <w:tab w:val="center" w:pos="4270"/>
              </w:tabs>
              <w:spacing w:before="60" w:after="60" w:line="312" w:lineRule="auto"/>
              <w:jc w:val="center"/>
              <w:rPr>
                <w:szCs w:val="26"/>
                <w:lang w:eastAsia="vi-VN"/>
              </w:rPr>
            </w:pPr>
            <w:r>
              <w:rPr>
                <w:szCs w:val="26"/>
                <w:lang w:eastAsia="vi-VN"/>
              </w:rPr>
              <w:t>3</w:t>
            </w:r>
          </w:p>
        </w:tc>
        <w:tc>
          <w:tcPr>
            <w:tcW w:w="1091" w:type="pct"/>
            <w:vAlign w:val="center"/>
          </w:tcPr>
          <w:p w14:paraId="6AD148B1">
            <w:pPr>
              <w:tabs>
                <w:tab w:val="center" w:pos="4270"/>
              </w:tabs>
              <w:spacing w:before="60" w:after="60" w:line="312" w:lineRule="auto"/>
              <w:jc w:val="center"/>
              <w:rPr>
                <w:szCs w:val="26"/>
                <w:lang w:eastAsia="vi-VN"/>
              </w:rPr>
            </w:pPr>
            <w:r>
              <w:rPr>
                <w:szCs w:val="26"/>
                <w:lang w:eastAsia="vi-VN"/>
              </w:rPr>
              <w:t>Lê Hồng Phong</w:t>
            </w:r>
          </w:p>
        </w:tc>
        <w:tc>
          <w:tcPr>
            <w:tcW w:w="1468" w:type="pct"/>
            <w:vAlign w:val="center"/>
          </w:tcPr>
          <w:p w14:paraId="13DF65D8">
            <w:pPr>
              <w:tabs>
                <w:tab w:val="center" w:pos="4270"/>
              </w:tabs>
              <w:spacing w:before="60" w:after="60" w:line="312" w:lineRule="auto"/>
              <w:jc w:val="center"/>
              <w:rPr>
                <w:szCs w:val="26"/>
                <w:lang w:eastAsia="vi-VN"/>
              </w:rPr>
            </w:pPr>
            <w:r>
              <w:rPr>
                <w:szCs w:val="26"/>
                <w:lang w:eastAsia="vi-VN"/>
              </w:rPr>
              <w:t>25%</w:t>
            </w:r>
          </w:p>
        </w:tc>
        <w:tc>
          <w:tcPr>
            <w:tcW w:w="1993" w:type="pct"/>
            <w:vAlign w:val="center"/>
          </w:tcPr>
          <w:p w14:paraId="7D73CB76">
            <w:pPr>
              <w:spacing w:before="60" w:after="60" w:line="312" w:lineRule="auto"/>
            </w:pPr>
            <w:r>
              <w:t>- Thu thập, làm sạch dữ liệu và tự động hóa sinh dữ liệu thực đơn; Tiền xử lý, chuẩn hóa dữ liệu và lập trình module CSDL.</w:t>
            </w:r>
          </w:p>
          <w:p w14:paraId="0F75C144">
            <w:pPr>
              <w:spacing w:before="60" w:after="60" w:line="312" w:lineRule="auto"/>
              <w:rPr>
                <w:lang w:eastAsia="vi-VN"/>
              </w:rPr>
            </w:pPr>
            <w:r>
              <w:t>- Viết báo cáo mục 1.5, 2.3, 2.4, 3.3; Làm slide</w:t>
            </w:r>
          </w:p>
        </w:tc>
      </w:tr>
      <w:tr w14:paraId="2089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6" w:hRule="atLeast"/>
        </w:trPr>
        <w:tc>
          <w:tcPr>
            <w:tcW w:w="446" w:type="pct"/>
            <w:vAlign w:val="center"/>
          </w:tcPr>
          <w:p w14:paraId="291D9DE6">
            <w:pPr>
              <w:tabs>
                <w:tab w:val="center" w:pos="4270"/>
              </w:tabs>
              <w:spacing w:before="60" w:after="60" w:line="312" w:lineRule="auto"/>
              <w:jc w:val="center"/>
              <w:rPr>
                <w:szCs w:val="26"/>
                <w:lang w:eastAsia="vi-VN"/>
              </w:rPr>
            </w:pPr>
            <w:r>
              <w:rPr>
                <w:szCs w:val="26"/>
                <w:lang w:eastAsia="vi-VN"/>
              </w:rPr>
              <w:t>4</w:t>
            </w:r>
          </w:p>
        </w:tc>
        <w:tc>
          <w:tcPr>
            <w:tcW w:w="1091" w:type="pct"/>
            <w:vAlign w:val="center"/>
          </w:tcPr>
          <w:p w14:paraId="1495C7A1">
            <w:pPr>
              <w:tabs>
                <w:tab w:val="center" w:pos="4270"/>
              </w:tabs>
              <w:spacing w:before="60" w:after="60" w:line="312" w:lineRule="auto"/>
              <w:jc w:val="center"/>
              <w:rPr>
                <w:szCs w:val="26"/>
                <w:lang w:eastAsia="vi-VN"/>
              </w:rPr>
            </w:pPr>
            <w:r>
              <w:rPr>
                <w:szCs w:val="26"/>
                <w:lang w:eastAsia="vi-VN"/>
              </w:rPr>
              <w:t>Chu Đức Hiếu</w:t>
            </w:r>
          </w:p>
        </w:tc>
        <w:tc>
          <w:tcPr>
            <w:tcW w:w="1468" w:type="pct"/>
            <w:vAlign w:val="center"/>
          </w:tcPr>
          <w:p w14:paraId="3B32F318">
            <w:pPr>
              <w:tabs>
                <w:tab w:val="center" w:pos="4270"/>
              </w:tabs>
              <w:spacing w:before="60" w:after="60" w:line="312" w:lineRule="auto"/>
              <w:jc w:val="center"/>
              <w:rPr>
                <w:szCs w:val="26"/>
                <w:lang w:eastAsia="vi-VN"/>
              </w:rPr>
            </w:pPr>
            <w:r>
              <w:rPr>
                <w:szCs w:val="26"/>
                <w:lang w:eastAsia="vi-VN"/>
              </w:rPr>
              <w:t>20%</w:t>
            </w:r>
          </w:p>
        </w:tc>
        <w:tc>
          <w:tcPr>
            <w:tcW w:w="1993" w:type="pct"/>
            <w:vAlign w:val="center"/>
          </w:tcPr>
          <w:p w14:paraId="6A2AC95A">
            <w:pPr>
              <w:spacing w:before="60" w:after="60" w:line="312" w:lineRule="auto"/>
            </w:pPr>
            <w:r>
              <w:t>Hỗ trợ thu thập dữ liệu; Xây dựng giao diện Web  bằng HTML, CSS, JavaScript.</w:t>
            </w:r>
          </w:p>
          <w:p w14:paraId="1A82F3A2">
            <w:pPr>
              <w:spacing w:before="60" w:after="60" w:line="312" w:lineRule="auto"/>
              <w:rPr>
                <w:lang w:eastAsia="vi-VN"/>
              </w:rPr>
            </w:pPr>
            <w:r>
              <w:rPr>
                <w:lang w:eastAsia="vi-VN"/>
              </w:rPr>
              <w:t>- Viết báo cáo mục 3.4, 3.5, 3.6, chương 4; Làm slide</w:t>
            </w:r>
          </w:p>
        </w:tc>
      </w:tr>
    </w:tbl>
    <w:p w14:paraId="50EA8AB5"/>
    <w:sectPr>
      <w:footerReference r:id="rId7" w:type="default"/>
      <w:pgSz w:w="11906" w:h="16838"/>
      <w:pgMar w:top="1134" w:right="1134" w:bottom="1134" w:left="1701" w:header="720" w:footer="72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Hei">
    <w:altName w:val="SimSun"/>
    <w:panose1 w:val="02010600030101010101"/>
    <w:charset w:val="86"/>
    <w:family w:val="modern"/>
    <w:pitch w:val="default"/>
    <w:sig w:usb0="00000000" w:usb1="00000000"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D8F5F">
    <w:pPr>
      <w:pStyle w:val="37"/>
      <w:tabs>
        <w:tab w:val="center" w:pos="4513"/>
        <w:tab w:val="right" w:pos="9026"/>
        <w:tab w:val="clear" w:pos="4153"/>
        <w:tab w:val="clear" w:pos="8306"/>
      </w:tabs>
      <w:jc w:val="right"/>
    </w:pPr>
    <w:r>
      <w:fldChar w:fldCharType="begin"/>
    </w:r>
    <w:r>
      <w:instrText xml:space="preserve"> PAGE   \* MERGEFORMAT </w:instrText>
    </w:r>
    <w:r>
      <w:fldChar w:fldCharType="separate"/>
    </w:r>
    <w:r>
      <w:t>2</w:t>
    </w:r>
    <w:r>
      <w:fldChar w:fldCharType="end"/>
    </w:r>
  </w:p>
  <w:p w14:paraId="1491E577">
    <w:pPr>
      <w:pStyle w:val="37"/>
      <w:tabs>
        <w:tab w:val="center" w:pos="4513"/>
        <w:tab w:val="right" w:pos="9026"/>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406A">
    <w:pPr>
      <w:pStyle w:val="3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79DC14">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2579DC14">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3863">
    <w:pPr>
      <w:pStyle w:val="40"/>
      <w:tabs>
        <w:tab w:val="center" w:pos="4513"/>
        <w:tab w:val="right" w:pos="9026"/>
        <w:tab w:val="clear" w:pos="4153"/>
        <w:tab w:val="clear" w:pos="8306"/>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80B5D"/>
    <w:multiLevelType w:val="singleLevel"/>
    <w:tmpl w:val="BF280B5D"/>
    <w:lvl w:ilvl="0" w:tentative="0">
      <w:start w:val="1"/>
      <w:numFmt w:val="decimal"/>
      <w:suff w:val="space"/>
      <w:lvlText w:val="[%1]"/>
      <w:lvlJc w:val="left"/>
      <w:pPr>
        <w:ind w:left="420"/>
      </w:pPr>
      <w:rPr>
        <w:rFonts w:hint="default"/>
        <w:color w:val="000000" w:themeColor="text1"/>
        <w14:textFill>
          <w14:solidFill>
            <w14:schemeClr w14:val="tx1"/>
          </w14:solidFill>
        </w14:textFill>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22ABF1F"/>
    <w:multiLevelType w:val="multilevel"/>
    <w:tmpl w:val="322ABF1F"/>
    <w:lvl w:ilvl="0" w:tentative="0">
      <w:start w:val="1"/>
      <w:numFmt w:val="decimal"/>
      <w:lvlText w:val="%1."/>
      <w:lvlJc w:val="left"/>
      <w:pPr>
        <w:tabs>
          <w:tab w:val="left" w:pos="312"/>
        </w:tabs>
        <w:ind w:left="0" w:firstLine="0"/>
      </w:pPr>
      <w:rPr>
        <w:rFonts w:hint="default"/>
      </w:rPr>
    </w:lvl>
    <w:lvl w:ilvl="1" w:tentative="0">
      <w:start w:val="1"/>
      <w:numFmt w:val="decimal"/>
      <w:lvlText w:val="%1.%2."/>
      <w:lvlJc w:val="left"/>
      <w:pPr>
        <w:tabs>
          <w:tab w:val="left" w:pos="312"/>
        </w:tabs>
        <w:ind w:left="0" w:firstLine="0"/>
      </w:pPr>
      <w:rPr>
        <w:rFonts w:hint="default"/>
      </w:rPr>
    </w:lvl>
    <w:lvl w:ilvl="2" w:tentative="0">
      <w:start w:val="1"/>
      <w:numFmt w:val="decimal"/>
      <w:lvlText w:val="%1.%2.%3."/>
      <w:lvlJc w:val="left"/>
      <w:pPr>
        <w:tabs>
          <w:tab w:val="left" w:pos="312"/>
        </w:tabs>
        <w:ind w:left="0" w:firstLine="0"/>
      </w:pPr>
      <w:rPr>
        <w:rFonts w:hint="default"/>
        <w:b/>
        <w:bCs/>
      </w:rPr>
    </w:lvl>
    <w:lvl w:ilvl="3" w:tentative="0">
      <w:start w:val="1"/>
      <w:numFmt w:val="decimal"/>
      <w:lvlText w:val="%1.%2.%3.%4."/>
      <w:lvlJc w:val="left"/>
      <w:pPr>
        <w:tabs>
          <w:tab w:val="left" w:pos="312"/>
        </w:tabs>
        <w:ind w:left="0" w:firstLine="0"/>
      </w:pPr>
      <w:rPr>
        <w:rFonts w:hint="default"/>
      </w:rPr>
    </w:lvl>
    <w:lvl w:ilvl="4" w:tentative="0">
      <w:start w:val="1"/>
      <w:numFmt w:val="decimal"/>
      <w:lvlText w:val="%1.%2.%3.%4.%5."/>
      <w:lvlJc w:val="left"/>
      <w:pPr>
        <w:tabs>
          <w:tab w:val="left" w:pos="312"/>
        </w:tabs>
        <w:ind w:left="0" w:firstLine="0"/>
      </w:pPr>
      <w:rPr>
        <w:rFonts w:hint="default"/>
      </w:rPr>
    </w:lvl>
    <w:lvl w:ilvl="5" w:tentative="0">
      <w:start w:val="1"/>
      <w:numFmt w:val="decimal"/>
      <w:lvlText w:val="%1.%2.%3.%4.%5.%6."/>
      <w:lvlJc w:val="left"/>
      <w:pPr>
        <w:tabs>
          <w:tab w:val="left" w:pos="312"/>
        </w:tabs>
        <w:ind w:left="0" w:firstLine="0"/>
      </w:pPr>
      <w:rPr>
        <w:rFonts w:hint="default"/>
      </w:rPr>
    </w:lvl>
    <w:lvl w:ilvl="6" w:tentative="0">
      <w:start w:val="1"/>
      <w:numFmt w:val="decimal"/>
      <w:lvlText w:val="%1.%2.%3.%4.%5.%6.%7."/>
      <w:lvlJc w:val="left"/>
      <w:pPr>
        <w:tabs>
          <w:tab w:val="left" w:pos="312"/>
        </w:tabs>
        <w:ind w:left="0" w:firstLine="0"/>
      </w:pPr>
      <w:rPr>
        <w:rFonts w:hint="default"/>
      </w:rPr>
    </w:lvl>
    <w:lvl w:ilvl="7" w:tentative="0">
      <w:start w:val="1"/>
      <w:numFmt w:val="decimal"/>
      <w:lvlText w:val="%1.%2.%3.%4.%5.%6.%7.%8."/>
      <w:lvlJc w:val="left"/>
      <w:pPr>
        <w:tabs>
          <w:tab w:val="left" w:pos="312"/>
        </w:tabs>
        <w:ind w:left="0" w:firstLine="0"/>
      </w:pPr>
      <w:rPr>
        <w:rFonts w:hint="default"/>
      </w:rPr>
    </w:lvl>
    <w:lvl w:ilvl="8" w:tentative="0">
      <w:start w:val="1"/>
      <w:numFmt w:val="decimal"/>
      <w:lvlText w:val="%1.%2.%3.%4.%5.%6.%7.%8.%9."/>
      <w:lvlJc w:val="left"/>
      <w:pPr>
        <w:tabs>
          <w:tab w:val="left" w:pos="312"/>
        </w:tabs>
        <w:ind w:left="0" w:firstLine="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B16372"/>
    <w:rsid w:val="00004B8F"/>
    <w:rsid w:val="00032291"/>
    <w:rsid w:val="00047D12"/>
    <w:rsid w:val="00050A31"/>
    <w:rsid w:val="000716D2"/>
    <w:rsid w:val="00071AAB"/>
    <w:rsid w:val="00092509"/>
    <w:rsid w:val="00092E60"/>
    <w:rsid w:val="000B76C4"/>
    <w:rsid w:val="000C09A2"/>
    <w:rsid w:val="000C5610"/>
    <w:rsid w:val="000D08B1"/>
    <w:rsid w:val="000D6F55"/>
    <w:rsid w:val="000E6552"/>
    <w:rsid w:val="000F3A4F"/>
    <w:rsid w:val="000F59AC"/>
    <w:rsid w:val="000F5BC9"/>
    <w:rsid w:val="001073A8"/>
    <w:rsid w:val="001364FE"/>
    <w:rsid w:val="001368DD"/>
    <w:rsid w:val="00147DB3"/>
    <w:rsid w:val="001518A5"/>
    <w:rsid w:val="00170095"/>
    <w:rsid w:val="00170E4F"/>
    <w:rsid w:val="001743F4"/>
    <w:rsid w:val="00187C33"/>
    <w:rsid w:val="001936B7"/>
    <w:rsid w:val="00196AB1"/>
    <w:rsid w:val="001A5739"/>
    <w:rsid w:val="001B499C"/>
    <w:rsid w:val="001D5F50"/>
    <w:rsid w:val="001D66BE"/>
    <w:rsid w:val="001E369D"/>
    <w:rsid w:val="00201333"/>
    <w:rsid w:val="00206B6B"/>
    <w:rsid w:val="00210FA7"/>
    <w:rsid w:val="00216417"/>
    <w:rsid w:val="002338DB"/>
    <w:rsid w:val="00235678"/>
    <w:rsid w:val="00246FEE"/>
    <w:rsid w:val="0026154C"/>
    <w:rsid w:val="002630C8"/>
    <w:rsid w:val="002631C9"/>
    <w:rsid w:val="00264DCF"/>
    <w:rsid w:val="0026631D"/>
    <w:rsid w:val="00266C22"/>
    <w:rsid w:val="002775DF"/>
    <w:rsid w:val="002A7F52"/>
    <w:rsid w:val="002C2F53"/>
    <w:rsid w:val="002D18A7"/>
    <w:rsid w:val="002D475A"/>
    <w:rsid w:val="002D5D5B"/>
    <w:rsid w:val="0033518C"/>
    <w:rsid w:val="003437C2"/>
    <w:rsid w:val="00377186"/>
    <w:rsid w:val="00383B5C"/>
    <w:rsid w:val="003A1C03"/>
    <w:rsid w:val="003D0E6F"/>
    <w:rsid w:val="003F7EF7"/>
    <w:rsid w:val="0040792E"/>
    <w:rsid w:val="00414627"/>
    <w:rsid w:val="00420E7C"/>
    <w:rsid w:val="00425D63"/>
    <w:rsid w:val="00452917"/>
    <w:rsid w:val="004643D8"/>
    <w:rsid w:val="00497C24"/>
    <w:rsid w:val="004A37C7"/>
    <w:rsid w:val="004C7BA5"/>
    <w:rsid w:val="004E7628"/>
    <w:rsid w:val="004F221B"/>
    <w:rsid w:val="004F48F2"/>
    <w:rsid w:val="005149B1"/>
    <w:rsid w:val="00564299"/>
    <w:rsid w:val="005647F2"/>
    <w:rsid w:val="005662D1"/>
    <w:rsid w:val="00573A09"/>
    <w:rsid w:val="005A4526"/>
    <w:rsid w:val="005C1B16"/>
    <w:rsid w:val="005C6F88"/>
    <w:rsid w:val="005D3C24"/>
    <w:rsid w:val="005E53D0"/>
    <w:rsid w:val="006002EB"/>
    <w:rsid w:val="0060042C"/>
    <w:rsid w:val="006128EF"/>
    <w:rsid w:val="006264B4"/>
    <w:rsid w:val="00643033"/>
    <w:rsid w:val="00644CC3"/>
    <w:rsid w:val="00661468"/>
    <w:rsid w:val="006649F0"/>
    <w:rsid w:val="0067245D"/>
    <w:rsid w:val="00677DB7"/>
    <w:rsid w:val="0068470E"/>
    <w:rsid w:val="00695DCD"/>
    <w:rsid w:val="006A05CC"/>
    <w:rsid w:val="006A0D4A"/>
    <w:rsid w:val="006A3011"/>
    <w:rsid w:val="006A35A7"/>
    <w:rsid w:val="0070407E"/>
    <w:rsid w:val="007152D7"/>
    <w:rsid w:val="0073164B"/>
    <w:rsid w:val="00746C14"/>
    <w:rsid w:val="007C2C59"/>
    <w:rsid w:val="00801F23"/>
    <w:rsid w:val="008145FF"/>
    <w:rsid w:val="008166D1"/>
    <w:rsid w:val="00837632"/>
    <w:rsid w:val="0085640F"/>
    <w:rsid w:val="008567AA"/>
    <w:rsid w:val="00863824"/>
    <w:rsid w:val="00892712"/>
    <w:rsid w:val="008937EF"/>
    <w:rsid w:val="008A680A"/>
    <w:rsid w:val="008B0BB0"/>
    <w:rsid w:val="008B2575"/>
    <w:rsid w:val="008C19F3"/>
    <w:rsid w:val="008D44AC"/>
    <w:rsid w:val="008D5A78"/>
    <w:rsid w:val="008E30E6"/>
    <w:rsid w:val="008E6C4B"/>
    <w:rsid w:val="008F18C0"/>
    <w:rsid w:val="00904D93"/>
    <w:rsid w:val="00907648"/>
    <w:rsid w:val="0092667C"/>
    <w:rsid w:val="00930FDE"/>
    <w:rsid w:val="00984C93"/>
    <w:rsid w:val="00987CE1"/>
    <w:rsid w:val="0099405C"/>
    <w:rsid w:val="009B5609"/>
    <w:rsid w:val="009B6F8C"/>
    <w:rsid w:val="009C280F"/>
    <w:rsid w:val="009C600F"/>
    <w:rsid w:val="009D150D"/>
    <w:rsid w:val="009D3723"/>
    <w:rsid w:val="009E04F2"/>
    <w:rsid w:val="00A03B7B"/>
    <w:rsid w:val="00A120B6"/>
    <w:rsid w:val="00A200C9"/>
    <w:rsid w:val="00A250D5"/>
    <w:rsid w:val="00A32F56"/>
    <w:rsid w:val="00A36028"/>
    <w:rsid w:val="00A369A8"/>
    <w:rsid w:val="00A4569D"/>
    <w:rsid w:val="00A83455"/>
    <w:rsid w:val="00A855E4"/>
    <w:rsid w:val="00A91424"/>
    <w:rsid w:val="00AA2C77"/>
    <w:rsid w:val="00AC3FB9"/>
    <w:rsid w:val="00AC702A"/>
    <w:rsid w:val="00AC75BA"/>
    <w:rsid w:val="00AD226F"/>
    <w:rsid w:val="00B077FF"/>
    <w:rsid w:val="00B13A52"/>
    <w:rsid w:val="00B24CF4"/>
    <w:rsid w:val="00B26993"/>
    <w:rsid w:val="00B26BB1"/>
    <w:rsid w:val="00B4570C"/>
    <w:rsid w:val="00B5208C"/>
    <w:rsid w:val="00B63F26"/>
    <w:rsid w:val="00B74876"/>
    <w:rsid w:val="00B765A3"/>
    <w:rsid w:val="00B80ABA"/>
    <w:rsid w:val="00BA6D6B"/>
    <w:rsid w:val="00BB7C2B"/>
    <w:rsid w:val="00BC1664"/>
    <w:rsid w:val="00BC2546"/>
    <w:rsid w:val="00BC7020"/>
    <w:rsid w:val="00BE29C4"/>
    <w:rsid w:val="00BF0E2C"/>
    <w:rsid w:val="00C05085"/>
    <w:rsid w:val="00C068FC"/>
    <w:rsid w:val="00C1593D"/>
    <w:rsid w:val="00C55BD2"/>
    <w:rsid w:val="00C56C7E"/>
    <w:rsid w:val="00C738C0"/>
    <w:rsid w:val="00C776A4"/>
    <w:rsid w:val="00C967D6"/>
    <w:rsid w:val="00CA2C6C"/>
    <w:rsid w:val="00CA4258"/>
    <w:rsid w:val="00CC0600"/>
    <w:rsid w:val="00CC78AC"/>
    <w:rsid w:val="00CE20B3"/>
    <w:rsid w:val="00CF7953"/>
    <w:rsid w:val="00D07232"/>
    <w:rsid w:val="00D074F2"/>
    <w:rsid w:val="00D10245"/>
    <w:rsid w:val="00D1368A"/>
    <w:rsid w:val="00D21BDD"/>
    <w:rsid w:val="00D22777"/>
    <w:rsid w:val="00D65057"/>
    <w:rsid w:val="00D65F07"/>
    <w:rsid w:val="00D813F6"/>
    <w:rsid w:val="00D92BB7"/>
    <w:rsid w:val="00DA22F4"/>
    <w:rsid w:val="00DC76D2"/>
    <w:rsid w:val="00DD30ED"/>
    <w:rsid w:val="00DD3279"/>
    <w:rsid w:val="00DD35F1"/>
    <w:rsid w:val="00DF4474"/>
    <w:rsid w:val="00DF677C"/>
    <w:rsid w:val="00E00F60"/>
    <w:rsid w:val="00E03D15"/>
    <w:rsid w:val="00E225F6"/>
    <w:rsid w:val="00E35182"/>
    <w:rsid w:val="00E64C21"/>
    <w:rsid w:val="00EB0010"/>
    <w:rsid w:val="00EC24C6"/>
    <w:rsid w:val="00EF2933"/>
    <w:rsid w:val="00EF4818"/>
    <w:rsid w:val="00F04498"/>
    <w:rsid w:val="00F05146"/>
    <w:rsid w:val="00F1115D"/>
    <w:rsid w:val="00F13F17"/>
    <w:rsid w:val="00F2799B"/>
    <w:rsid w:val="00F3513C"/>
    <w:rsid w:val="00F465C5"/>
    <w:rsid w:val="00F5180D"/>
    <w:rsid w:val="00F51B21"/>
    <w:rsid w:val="00F51D87"/>
    <w:rsid w:val="00F64E0D"/>
    <w:rsid w:val="00F764AA"/>
    <w:rsid w:val="00F80769"/>
    <w:rsid w:val="00F8455C"/>
    <w:rsid w:val="00F877CB"/>
    <w:rsid w:val="00FB60AC"/>
    <w:rsid w:val="00FC02AA"/>
    <w:rsid w:val="00FE37AD"/>
    <w:rsid w:val="01002534"/>
    <w:rsid w:val="01081B3E"/>
    <w:rsid w:val="01125CD1"/>
    <w:rsid w:val="01145951"/>
    <w:rsid w:val="01160E54"/>
    <w:rsid w:val="011F7565"/>
    <w:rsid w:val="01320784"/>
    <w:rsid w:val="01351709"/>
    <w:rsid w:val="013F7A9A"/>
    <w:rsid w:val="0140551C"/>
    <w:rsid w:val="014D1F33"/>
    <w:rsid w:val="014E3D25"/>
    <w:rsid w:val="01526ABB"/>
    <w:rsid w:val="01557A3F"/>
    <w:rsid w:val="015C1CB6"/>
    <w:rsid w:val="016234D2"/>
    <w:rsid w:val="01642258"/>
    <w:rsid w:val="016C7665"/>
    <w:rsid w:val="017424F2"/>
    <w:rsid w:val="017764AA"/>
    <w:rsid w:val="017B1E7D"/>
    <w:rsid w:val="017D5787"/>
    <w:rsid w:val="017F20C7"/>
    <w:rsid w:val="01823A06"/>
    <w:rsid w:val="01883711"/>
    <w:rsid w:val="01893391"/>
    <w:rsid w:val="019460D1"/>
    <w:rsid w:val="019B4930"/>
    <w:rsid w:val="01B62F5C"/>
    <w:rsid w:val="01BC06E8"/>
    <w:rsid w:val="01BC28E7"/>
    <w:rsid w:val="01BF386B"/>
    <w:rsid w:val="01C979FE"/>
    <w:rsid w:val="01CC0983"/>
    <w:rsid w:val="01CE0603"/>
    <w:rsid w:val="01CE3E86"/>
    <w:rsid w:val="01D3030E"/>
    <w:rsid w:val="01DA1E97"/>
    <w:rsid w:val="01DE4120"/>
    <w:rsid w:val="01EA2131"/>
    <w:rsid w:val="01F96EC8"/>
    <w:rsid w:val="01FE6BD3"/>
    <w:rsid w:val="020A29E6"/>
    <w:rsid w:val="0218777D"/>
    <w:rsid w:val="021B0702"/>
    <w:rsid w:val="021C1A07"/>
    <w:rsid w:val="02230814"/>
    <w:rsid w:val="02295499"/>
    <w:rsid w:val="022B421F"/>
    <w:rsid w:val="022F2C26"/>
    <w:rsid w:val="0234382A"/>
    <w:rsid w:val="02393535"/>
    <w:rsid w:val="023B31B5"/>
    <w:rsid w:val="024F56D9"/>
    <w:rsid w:val="02522DDA"/>
    <w:rsid w:val="025B6F6D"/>
    <w:rsid w:val="025C116B"/>
    <w:rsid w:val="02607B71"/>
    <w:rsid w:val="02610E76"/>
    <w:rsid w:val="02630AF6"/>
    <w:rsid w:val="02672D80"/>
    <w:rsid w:val="027D4F23"/>
    <w:rsid w:val="02840131"/>
    <w:rsid w:val="028A74D8"/>
    <w:rsid w:val="02927D93"/>
    <w:rsid w:val="029638CF"/>
    <w:rsid w:val="029B44D3"/>
    <w:rsid w:val="029D79D6"/>
    <w:rsid w:val="02A73B69"/>
    <w:rsid w:val="02A81D04"/>
    <w:rsid w:val="02AD34F4"/>
    <w:rsid w:val="02AE1232"/>
    <w:rsid w:val="02AE2312"/>
    <w:rsid w:val="02B66382"/>
    <w:rsid w:val="02BC2489"/>
    <w:rsid w:val="02BF15A4"/>
    <w:rsid w:val="02C31E14"/>
    <w:rsid w:val="02C43119"/>
    <w:rsid w:val="02C55317"/>
    <w:rsid w:val="02CC4CA2"/>
    <w:rsid w:val="02D10325"/>
    <w:rsid w:val="02EA20C6"/>
    <w:rsid w:val="02ED0A5A"/>
    <w:rsid w:val="02FF7A7B"/>
    <w:rsid w:val="03071604"/>
    <w:rsid w:val="03087086"/>
    <w:rsid w:val="030A5E0C"/>
    <w:rsid w:val="030D350D"/>
    <w:rsid w:val="030F4492"/>
    <w:rsid w:val="03117995"/>
    <w:rsid w:val="03123BE6"/>
    <w:rsid w:val="031B60F3"/>
    <w:rsid w:val="031D37A8"/>
    <w:rsid w:val="03362153"/>
    <w:rsid w:val="033930D8"/>
    <w:rsid w:val="033F4FE1"/>
    <w:rsid w:val="034169E5"/>
    <w:rsid w:val="03425F66"/>
    <w:rsid w:val="034E1A4E"/>
    <w:rsid w:val="03506580"/>
    <w:rsid w:val="0358398D"/>
    <w:rsid w:val="035B4911"/>
    <w:rsid w:val="03600D99"/>
    <w:rsid w:val="036C262D"/>
    <w:rsid w:val="036D00AF"/>
    <w:rsid w:val="037C4E46"/>
    <w:rsid w:val="037C7044"/>
    <w:rsid w:val="037D4AC6"/>
    <w:rsid w:val="037E2547"/>
    <w:rsid w:val="037E5DCB"/>
    <w:rsid w:val="03832659"/>
    <w:rsid w:val="038753D5"/>
    <w:rsid w:val="038C50E0"/>
    <w:rsid w:val="038F0263"/>
    <w:rsid w:val="039446EB"/>
    <w:rsid w:val="03A11802"/>
    <w:rsid w:val="03A34D06"/>
    <w:rsid w:val="03AE0B18"/>
    <w:rsid w:val="03AE3097"/>
    <w:rsid w:val="03B63D26"/>
    <w:rsid w:val="03C255BA"/>
    <w:rsid w:val="03C661BF"/>
    <w:rsid w:val="03CC00C8"/>
    <w:rsid w:val="03CF48D0"/>
    <w:rsid w:val="03D567D9"/>
    <w:rsid w:val="03D609D8"/>
    <w:rsid w:val="03D6425B"/>
    <w:rsid w:val="03DB4E5F"/>
    <w:rsid w:val="03DC6164"/>
    <w:rsid w:val="03DE3866"/>
    <w:rsid w:val="03E04B6A"/>
    <w:rsid w:val="03E50FF2"/>
    <w:rsid w:val="03E644F5"/>
    <w:rsid w:val="03E9547A"/>
    <w:rsid w:val="03F20308"/>
    <w:rsid w:val="03F32506"/>
    <w:rsid w:val="03FE6319"/>
    <w:rsid w:val="0400509F"/>
    <w:rsid w:val="04012B21"/>
    <w:rsid w:val="040D1192"/>
    <w:rsid w:val="041901C7"/>
    <w:rsid w:val="041D6BCE"/>
    <w:rsid w:val="0423435A"/>
    <w:rsid w:val="042807E2"/>
    <w:rsid w:val="042A0CA0"/>
    <w:rsid w:val="042C3965"/>
    <w:rsid w:val="042E6E68"/>
    <w:rsid w:val="04313670"/>
    <w:rsid w:val="04380A7C"/>
    <w:rsid w:val="044C1C9B"/>
    <w:rsid w:val="044E519E"/>
    <w:rsid w:val="04602B3A"/>
    <w:rsid w:val="046E3282"/>
    <w:rsid w:val="047E366C"/>
    <w:rsid w:val="047F596D"/>
    <w:rsid w:val="04831DF5"/>
    <w:rsid w:val="048A5003"/>
    <w:rsid w:val="048B7202"/>
    <w:rsid w:val="04903689"/>
    <w:rsid w:val="0493460E"/>
    <w:rsid w:val="049A1A1A"/>
    <w:rsid w:val="04A3012C"/>
    <w:rsid w:val="04A76B32"/>
    <w:rsid w:val="04AD51B8"/>
    <w:rsid w:val="04B11640"/>
    <w:rsid w:val="04B270C1"/>
    <w:rsid w:val="04B8484E"/>
    <w:rsid w:val="04BB1F4F"/>
    <w:rsid w:val="04C63B63"/>
    <w:rsid w:val="04ED1825"/>
    <w:rsid w:val="04EE72A6"/>
    <w:rsid w:val="04F31198"/>
    <w:rsid w:val="04F81DB4"/>
    <w:rsid w:val="050104C5"/>
    <w:rsid w:val="05066B4B"/>
    <w:rsid w:val="05091A55"/>
    <w:rsid w:val="050B2FD3"/>
    <w:rsid w:val="050E77DB"/>
    <w:rsid w:val="051261E1"/>
    <w:rsid w:val="051303DF"/>
    <w:rsid w:val="051A6F66"/>
    <w:rsid w:val="051C0CEF"/>
    <w:rsid w:val="051F1C74"/>
    <w:rsid w:val="0520214C"/>
    <w:rsid w:val="052109FA"/>
    <w:rsid w:val="05253B7D"/>
    <w:rsid w:val="053D4AA7"/>
    <w:rsid w:val="054C183E"/>
    <w:rsid w:val="05573452"/>
    <w:rsid w:val="056C1D73"/>
    <w:rsid w:val="0575419C"/>
    <w:rsid w:val="05785B85"/>
    <w:rsid w:val="057B238D"/>
    <w:rsid w:val="058938A1"/>
    <w:rsid w:val="058D24D1"/>
    <w:rsid w:val="058D5B2B"/>
    <w:rsid w:val="05952F37"/>
    <w:rsid w:val="059A3B3C"/>
    <w:rsid w:val="05A50F26"/>
    <w:rsid w:val="05A60697"/>
    <w:rsid w:val="05AA0535"/>
    <w:rsid w:val="05AC2B5C"/>
    <w:rsid w:val="05AF3AE1"/>
    <w:rsid w:val="05B5126E"/>
    <w:rsid w:val="05B559EA"/>
    <w:rsid w:val="05BE3D95"/>
    <w:rsid w:val="05C321A6"/>
    <w:rsid w:val="05C36005"/>
    <w:rsid w:val="05CC0E93"/>
    <w:rsid w:val="05D47148"/>
    <w:rsid w:val="05D617A2"/>
    <w:rsid w:val="05DF682E"/>
    <w:rsid w:val="05E11D32"/>
    <w:rsid w:val="05EA4BBF"/>
    <w:rsid w:val="05EB2641"/>
    <w:rsid w:val="05F0454A"/>
    <w:rsid w:val="05FA4E5A"/>
    <w:rsid w:val="060B63F9"/>
    <w:rsid w:val="06135229"/>
    <w:rsid w:val="061A3190"/>
    <w:rsid w:val="063901C2"/>
    <w:rsid w:val="06443FD4"/>
    <w:rsid w:val="0654535D"/>
    <w:rsid w:val="06565574"/>
    <w:rsid w:val="065B3BFA"/>
    <w:rsid w:val="065C167B"/>
    <w:rsid w:val="065F2600"/>
    <w:rsid w:val="06657D8C"/>
    <w:rsid w:val="066E2C1A"/>
    <w:rsid w:val="06721621"/>
    <w:rsid w:val="06765AA8"/>
    <w:rsid w:val="0677352A"/>
    <w:rsid w:val="067C79B2"/>
    <w:rsid w:val="067D5433"/>
    <w:rsid w:val="067E2EB5"/>
    <w:rsid w:val="0683733C"/>
    <w:rsid w:val="06887047"/>
    <w:rsid w:val="06891246"/>
    <w:rsid w:val="068B4749"/>
    <w:rsid w:val="069375D7"/>
    <w:rsid w:val="06945058"/>
    <w:rsid w:val="069B0266"/>
    <w:rsid w:val="06AC5F82"/>
    <w:rsid w:val="06B869C0"/>
    <w:rsid w:val="06B93F93"/>
    <w:rsid w:val="06BF3F2A"/>
    <w:rsid w:val="06CA1CAF"/>
    <w:rsid w:val="06CB7731"/>
    <w:rsid w:val="06CE3F39"/>
    <w:rsid w:val="06D53145"/>
    <w:rsid w:val="06D76DC6"/>
    <w:rsid w:val="06D84848"/>
    <w:rsid w:val="06E53B5E"/>
    <w:rsid w:val="06EA3869"/>
    <w:rsid w:val="06EB5A67"/>
    <w:rsid w:val="06F17970"/>
    <w:rsid w:val="06F84D7D"/>
    <w:rsid w:val="06FE2509"/>
    <w:rsid w:val="06FF7F8B"/>
    <w:rsid w:val="07017C0B"/>
    <w:rsid w:val="07100225"/>
    <w:rsid w:val="071F71BB"/>
    <w:rsid w:val="072B0A4F"/>
    <w:rsid w:val="072B6851"/>
    <w:rsid w:val="072F2CD8"/>
    <w:rsid w:val="073161DB"/>
    <w:rsid w:val="073316DF"/>
    <w:rsid w:val="07395CFF"/>
    <w:rsid w:val="074F739B"/>
    <w:rsid w:val="0750320D"/>
    <w:rsid w:val="07537A15"/>
    <w:rsid w:val="07541C13"/>
    <w:rsid w:val="07565116"/>
    <w:rsid w:val="07647CAF"/>
    <w:rsid w:val="07660C34"/>
    <w:rsid w:val="07673B39"/>
    <w:rsid w:val="076803F1"/>
    <w:rsid w:val="07701543"/>
    <w:rsid w:val="07786950"/>
    <w:rsid w:val="0782145E"/>
    <w:rsid w:val="078523E2"/>
    <w:rsid w:val="078C2E9A"/>
    <w:rsid w:val="078D77EF"/>
    <w:rsid w:val="078E680A"/>
    <w:rsid w:val="0795047E"/>
    <w:rsid w:val="07A8169D"/>
    <w:rsid w:val="07AE35A7"/>
    <w:rsid w:val="07AE79C3"/>
    <w:rsid w:val="07B92C3C"/>
    <w:rsid w:val="07C10049"/>
    <w:rsid w:val="07C25ACA"/>
    <w:rsid w:val="07C95455"/>
    <w:rsid w:val="07CF735F"/>
    <w:rsid w:val="07DA78EE"/>
    <w:rsid w:val="07DD0873"/>
    <w:rsid w:val="07DE1B77"/>
    <w:rsid w:val="07E0507A"/>
    <w:rsid w:val="07E66F84"/>
    <w:rsid w:val="07E74A05"/>
    <w:rsid w:val="07EB0E8D"/>
    <w:rsid w:val="07ED41F3"/>
    <w:rsid w:val="07F36299"/>
    <w:rsid w:val="07F55F19"/>
    <w:rsid w:val="07F74CA0"/>
    <w:rsid w:val="07F82844"/>
    <w:rsid w:val="07F923A1"/>
    <w:rsid w:val="07FA2C62"/>
    <w:rsid w:val="07FB36A6"/>
    <w:rsid w:val="07FB58A4"/>
    <w:rsid w:val="07FE462A"/>
    <w:rsid w:val="08043FB5"/>
    <w:rsid w:val="0811518C"/>
    <w:rsid w:val="081751D4"/>
    <w:rsid w:val="081906D7"/>
    <w:rsid w:val="08246A68"/>
    <w:rsid w:val="082B63F3"/>
    <w:rsid w:val="082F4DFA"/>
    <w:rsid w:val="0833790B"/>
    <w:rsid w:val="083A0C0C"/>
    <w:rsid w:val="084073BC"/>
    <w:rsid w:val="08426019"/>
    <w:rsid w:val="08433A9A"/>
    <w:rsid w:val="084367D4"/>
    <w:rsid w:val="086A71DD"/>
    <w:rsid w:val="086C26E0"/>
    <w:rsid w:val="087010E6"/>
    <w:rsid w:val="08713341"/>
    <w:rsid w:val="0875556E"/>
    <w:rsid w:val="087A19F6"/>
    <w:rsid w:val="087D5842"/>
    <w:rsid w:val="08816E02"/>
    <w:rsid w:val="08830107"/>
    <w:rsid w:val="08832305"/>
    <w:rsid w:val="08847D87"/>
    <w:rsid w:val="08922920"/>
    <w:rsid w:val="089922AB"/>
    <w:rsid w:val="089A1F2A"/>
    <w:rsid w:val="089F41B4"/>
    <w:rsid w:val="08A076B7"/>
    <w:rsid w:val="08A4283A"/>
    <w:rsid w:val="08A502BB"/>
    <w:rsid w:val="08AA4743"/>
    <w:rsid w:val="08AC7C46"/>
    <w:rsid w:val="08B63DD9"/>
    <w:rsid w:val="08B814DA"/>
    <w:rsid w:val="08BC7EE1"/>
    <w:rsid w:val="08BD11E5"/>
    <w:rsid w:val="08C52D6F"/>
    <w:rsid w:val="08CE7A81"/>
    <w:rsid w:val="08D12404"/>
    <w:rsid w:val="08D95292"/>
    <w:rsid w:val="08DB0795"/>
    <w:rsid w:val="08DC6217"/>
    <w:rsid w:val="08DF719C"/>
    <w:rsid w:val="08E1269F"/>
    <w:rsid w:val="08E510A5"/>
    <w:rsid w:val="08F66DC1"/>
    <w:rsid w:val="08F85B47"/>
    <w:rsid w:val="08FA57C7"/>
    <w:rsid w:val="08FA7E97"/>
    <w:rsid w:val="090174FF"/>
    <w:rsid w:val="09033ED8"/>
    <w:rsid w:val="090B34E3"/>
    <w:rsid w:val="090C47E8"/>
    <w:rsid w:val="0919607C"/>
    <w:rsid w:val="091F331A"/>
    <w:rsid w:val="09205A07"/>
    <w:rsid w:val="09261B0E"/>
    <w:rsid w:val="092C3A18"/>
    <w:rsid w:val="09317E9F"/>
    <w:rsid w:val="09367BAA"/>
    <w:rsid w:val="093A4032"/>
    <w:rsid w:val="093D4FB7"/>
    <w:rsid w:val="094523C3"/>
    <w:rsid w:val="09467E45"/>
    <w:rsid w:val="094A20CE"/>
    <w:rsid w:val="094D77D0"/>
    <w:rsid w:val="094F2CD3"/>
    <w:rsid w:val="095429DE"/>
    <w:rsid w:val="09544BDC"/>
    <w:rsid w:val="09670379"/>
    <w:rsid w:val="096D5B06"/>
    <w:rsid w:val="09731C0E"/>
    <w:rsid w:val="09781919"/>
    <w:rsid w:val="09822228"/>
    <w:rsid w:val="098708AE"/>
    <w:rsid w:val="09891BB3"/>
    <w:rsid w:val="09893DB1"/>
    <w:rsid w:val="0990373C"/>
    <w:rsid w:val="09942142"/>
    <w:rsid w:val="099730C7"/>
    <w:rsid w:val="09A01E43"/>
    <w:rsid w:val="09AA7B69"/>
    <w:rsid w:val="09B12D77"/>
    <w:rsid w:val="09B43CFC"/>
    <w:rsid w:val="09B5177D"/>
    <w:rsid w:val="09BC692F"/>
    <w:rsid w:val="09BD6B8A"/>
    <w:rsid w:val="09D61CB2"/>
    <w:rsid w:val="09DE4B40"/>
    <w:rsid w:val="09E00043"/>
    <w:rsid w:val="09E23546"/>
    <w:rsid w:val="09E779CE"/>
    <w:rsid w:val="09EB05D3"/>
    <w:rsid w:val="09EB2B51"/>
    <w:rsid w:val="09F102DE"/>
    <w:rsid w:val="09FA1403"/>
    <w:rsid w:val="09FF2E14"/>
    <w:rsid w:val="0A04260D"/>
    <w:rsid w:val="0A0B0E13"/>
    <w:rsid w:val="0A18019D"/>
    <w:rsid w:val="0A1C6BA3"/>
    <w:rsid w:val="0A1E592A"/>
    <w:rsid w:val="0A2C6E3E"/>
    <w:rsid w:val="0A2F5774"/>
    <w:rsid w:val="0A4B77A0"/>
    <w:rsid w:val="0A4D7372"/>
    <w:rsid w:val="0A503B7A"/>
    <w:rsid w:val="0A5A6688"/>
    <w:rsid w:val="0A6A4724"/>
    <w:rsid w:val="0A6E2A6D"/>
    <w:rsid w:val="0A70662D"/>
    <w:rsid w:val="0A796F3D"/>
    <w:rsid w:val="0A7C3745"/>
    <w:rsid w:val="0A82564E"/>
    <w:rsid w:val="0A8D39DF"/>
    <w:rsid w:val="0A8F10E0"/>
    <w:rsid w:val="0AA76787"/>
    <w:rsid w:val="0AA8200A"/>
    <w:rsid w:val="0AAF3B94"/>
    <w:rsid w:val="0AB35E1D"/>
    <w:rsid w:val="0AB74823"/>
    <w:rsid w:val="0ABC0CAB"/>
    <w:rsid w:val="0ABC5428"/>
    <w:rsid w:val="0AD308D0"/>
    <w:rsid w:val="0ADE46E3"/>
    <w:rsid w:val="0ADF2164"/>
    <w:rsid w:val="0AE07BE6"/>
    <w:rsid w:val="0AE51E6F"/>
    <w:rsid w:val="0AE80876"/>
    <w:rsid w:val="0AEB17FA"/>
    <w:rsid w:val="0AEC6CAF"/>
    <w:rsid w:val="0AEF497D"/>
    <w:rsid w:val="0AF370C7"/>
    <w:rsid w:val="0AFC3C93"/>
    <w:rsid w:val="0AFF4C18"/>
    <w:rsid w:val="0B002699"/>
    <w:rsid w:val="0B036EA1"/>
    <w:rsid w:val="0B090DAA"/>
    <w:rsid w:val="0B095527"/>
    <w:rsid w:val="0B0C64AC"/>
    <w:rsid w:val="0B0F4EB2"/>
    <w:rsid w:val="0B14713B"/>
    <w:rsid w:val="0B16263E"/>
    <w:rsid w:val="0B1E1C49"/>
    <w:rsid w:val="0B1F76CB"/>
    <w:rsid w:val="0B22064F"/>
    <w:rsid w:val="0B2515D4"/>
    <w:rsid w:val="0B272559"/>
    <w:rsid w:val="0B2D79F3"/>
    <w:rsid w:val="0B386076"/>
    <w:rsid w:val="0B46538C"/>
    <w:rsid w:val="0B4A7615"/>
    <w:rsid w:val="0B4C2B18"/>
    <w:rsid w:val="0B4C4D17"/>
    <w:rsid w:val="0B5A402C"/>
    <w:rsid w:val="0B6039B7"/>
    <w:rsid w:val="0B6F074F"/>
    <w:rsid w:val="0B7A2363"/>
    <w:rsid w:val="0B7B1FE3"/>
    <w:rsid w:val="0B7B7DE4"/>
    <w:rsid w:val="0B7E67EB"/>
    <w:rsid w:val="0B813EEC"/>
    <w:rsid w:val="0B82196E"/>
    <w:rsid w:val="0B8373EF"/>
    <w:rsid w:val="0B8406F4"/>
    <w:rsid w:val="0B856175"/>
    <w:rsid w:val="0B866A2E"/>
    <w:rsid w:val="0B871679"/>
    <w:rsid w:val="0B8A6D7A"/>
    <w:rsid w:val="0B8D3582"/>
    <w:rsid w:val="0B937689"/>
    <w:rsid w:val="0B9D381C"/>
    <w:rsid w:val="0BAA50B0"/>
    <w:rsid w:val="0BBB664F"/>
    <w:rsid w:val="0BBC40D1"/>
    <w:rsid w:val="0BBE3D51"/>
    <w:rsid w:val="0BBE75D4"/>
    <w:rsid w:val="0BC301D9"/>
    <w:rsid w:val="0BC45C5A"/>
    <w:rsid w:val="0BC536DC"/>
    <w:rsid w:val="0BCE1DED"/>
    <w:rsid w:val="0BCE3FEB"/>
    <w:rsid w:val="0BD30473"/>
    <w:rsid w:val="0BD53976"/>
    <w:rsid w:val="0BE0558A"/>
    <w:rsid w:val="0BEC359B"/>
    <w:rsid w:val="0BEC6E1F"/>
    <w:rsid w:val="0BF20D28"/>
    <w:rsid w:val="0BF84E2F"/>
    <w:rsid w:val="0BFA0333"/>
    <w:rsid w:val="0C115D59"/>
    <w:rsid w:val="0C14470F"/>
    <w:rsid w:val="0C246F78"/>
    <w:rsid w:val="0C290057"/>
    <w:rsid w:val="0C2C7C08"/>
    <w:rsid w:val="0C30660E"/>
    <w:rsid w:val="0C4452AF"/>
    <w:rsid w:val="0C4D233B"/>
    <w:rsid w:val="0C506B43"/>
    <w:rsid w:val="0C5A3BCF"/>
    <w:rsid w:val="0C6E60F3"/>
    <w:rsid w:val="0C794484"/>
    <w:rsid w:val="0C7A1F06"/>
    <w:rsid w:val="0C7F1C11"/>
    <w:rsid w:val="0C807692"/>
    <w:rsid w:val="0C817312"/>
    <w:rsid w:val="0C830617"/>
    <w:rsid w:val="0C8D69A8"/>
    <w:rsid w:val="0C9040A9"/>
    <w:rsid w:val="0C922E30"/>
    <w:rsid w:val="0C93502E"/>
    <w:rsid w:val="0C9E0E40"/>
    <w:rsid w:val="0C9F68C2"/>
    <w:rsid w:val="0CA77552"/>
    <w:rsid w:val="0CA971D2"/>
    <w:rsid w:val="0CAF495E"/>
    <w:rsid w:val="0CB145DE"/>
    <w:rsid w:val="0CB16372"/>
    <w:rsid w:val="0CB56A46"/>
    <w:rsid w:val="0CBA3508"/>
    <w:rsid w:val="0CBA4EED"/>
    <w:rsid w:val="0CBE38F4"/>
    <w:rsid w:val="0CBF4BF8"/>
    <w:rsid w:val="0CCD4CCD"/>
    <w:rsid w:val="0CDF76AC"/>
    <w:rsid w:val="0CE41696"/>
    <w:rsid w:val="0CE7033B"/>
    <w:rsid w:val="0CEE1EC4"/>
    <w:rsid w:val="0CEE7CC6"/>
    <w:rsid w:val="0CF12E49"/>
    <w:rsid w:val="0CF62B54"/>
    <w:rsid w:val="0CF827D4"/>
    <w:rsid w:val="0CFC4A5D"/>
    <w:rsid w:val="0D0230E3"/>
    <w:rsid w:val="0D072DEE"/>
    <w:rsid w:val="0D0A3D73"/>
    <w:rsid w:val="0D0A5F71"/>
    <w:rsid w:val="0D1158FC"/>
    <w:rsid w:val="0D173089"/>
    <w:rsid w:val="0D1D7190"/>
    <w:rsid w:val="0D200115"/>
    <w:rsid w:val="0D2A42A8"/>
    <w:rsid w:val="0D2B1D29"/>
    <w:rsid w:val="0D3C7A45"/>
    <w:rsid w:val="0D552B6D"/>
    <w:rsid w:val="0D5605EF"/>
    <w:rsid w:val="0D591574"/>
    <w:rsid w:val="0D5E59FB"/>
    <w:rsid w:val="0D600EFE"/>
    <w:rsid w:val="0D650C0A"/>
    <w:rsid w:val="0D67410D"/>
    <w:rsid w:val="0D6A5091"/>
    <w:rsid w:val="0D6D0214"/>
    <w:rsid w:val="0D766925"/>
    <w:rsid w:val="0D7A1AA8"/>
    <w:rsid w:val="0D7B2DAD"/>
    <w:rsid w:val="0D7D2A2D"/>
    <w:rsid w:val="0D8039B2"/>
    <w:rsid w:val="0D8D654B"/>
    <w:rsid w:val="0D953957"/>
    <w:rsid w:val="0D9E6986"/>
    <w:rsid w:val="0DAD4881"/>
    <w:rsid w:val="0DB05806"/>
    <w:rsid w:val="0DB82C12"/>
    <w:rsid w:val="0DCC602F"/>
    <w:rsid w:val="0DCF60DD"/>
    <w:rsid w:val="0DD3343C"/>
    <w:rsid w:val="0DD359BA"/>
    <w:rsid w:val="0DD759F4"/>
    <w:rsid w:val="0DDA2DC7"/>
    <w:rsid w:val="0DDB0848"/>
    <w:rsid w:val="0DF748F5"/>
    <w:rsid w:val="0DFA5954"/>
    <w:rsid w:val="0E041A0C"/>
    <w:rsid w:val="0E134225"/>
    <w:rsid w:val="0E1D03B8"/>
    <w:rsid w:val="0E263246"/>
    <w:rsid w:val="0E2C734E"/>
    <w:rsid w:val="0E2E2851"/>
    <w:rsid w:val="0E390BE2"/>
    <w:rsid w:val="0E3B40E5"/>
    <w:rsid w:val="0E4449F4"/>
    <w:rsid w:val="0E4534DB"/>
    <w:rsid w:val="0E50408A"/>
    <w:rsid w:val="0E51617F"/>
    <w:rsid w:val="0E686F94"/>
    <w:rsid w:val="0E706B3D"/>
    <w:rsid w:val="0E7F1356"/>
    <w:rsid w:val="0E8457DE"/>
    <w:rsid w:val="0E8B5169"/>
    <w:rsid w:val="0E8F73F2"/>
    <w:rsid w:val="0E937FF7"/>
    <w:rsid w:val="0EA20611"/>
    <w:rsid w:val="0EA24D8E"/>
    <w:rsid w:val="0EA53794"/>
    <w:rsid w:val="0EAC311F"/>
    <w:rsid w:val="0EAE0E4B"/>
    <w:rsid w:val="0EBB7EB6"/>
    <w:rsid w:val="0EC30B46"/>
    <w:rsid w:val="0EC6754C"/>
    <w:rsid w:val="0EDF2674"/>
    <w:rsid w:val="0EE000F6"/>
    <w:rsid w:val="0EE5457E"/>
    <w:rsid w:val="0EE92F84"/>
    <w:rsid w:val="0EEA0A05"/>
    <w:rsid w:val="0EEE140B"/>
    <w:rsid w:val="0EF44B98"/>
    <w:rsid w:val="0EF56D96"/>
    <w:rsid w:val="0EFD7A26"/>
    <w:rsid w:val="0F0415AF"/>
    <w:rsid w:val="0F0C1085"/>
    <w:rsid w:val="0F1467D4"/>
    <w:rsid w:val="0F1A3753"/>
    <w:rsid w:val="0F1A6FD6"/>
    <w:rsid w:val="0F1C6C56"/>
    <w:rsid w:val="0F1F345E"/>
    <w:rsid w:val="0F2130DE"/>
    <w:rsid w:val="0F2478E6"/>
    <w:rsid w:val="0F262659"/>
    <w:rsid w:val="0F2A17EF"/>
    <w:rsid w:val="0F2A39ED"/>
    <w:rsid w:val="0F2B6888"/>
    <w:rsid w:val="0F3155D8"/>
    <w:rsid w:val="0F426E96"/>
    <w:rsid w:val="0F470DE3"/>
    <w:rsid w:val="0F4A7B25"/>
    <w:rsid w:val="0F5074B0"/>
    <w:rsid w:val="0F527130"/>
    <w:rsid w:val="0F581039"/>
    <w:rsid w:val="0F5848BD"/>
    <w:rsid w:val="0F5D54C1"/>
    <w:rsid w:val="0F5F4247"/>
    <w:rsid w:val="0F601CC9"/>
    <w:rsid w:val="0F673852"/>
    <w:rsid w:val="0F684B57"/>
    <w:rsid w:val="0F6C7CDA"/>
    <w:rsid w:val="0F6F0C5E"/>
    <w:rsid w:val="0F721BE3"/>
    <w:rsid w:val="0F7F477C"/>
    <w:rsid w:val="0F840C04"/>
    <w:rsid w:val="0F852E02"/>
    <w:rsid w:val="0F883D87"/>
    <w:rsid w:val="0F8F3712"/>
    <w:rsid w:val="0F9A2DA7"/>
    <w:rsid w:val="0FA04CB1"/>
    <w:rsid w:val="0FB04F4B"/>
    <w:rsid w:val="0FBB6B5F"/>
    <w:rsid w:val="0FC151E5"/>
    <w:rsid w:val="0FC264EA"/>
    <w:rsid w:val="0FC64EF0"/>
    <w:rsid w:val="0FCA5AF5"/>
    <w:rsid w:val="0FCE22FD"/>
    <w:rsid w:val="0FD53E86"/>
    <w:rsid w:val="0FD80032"/>
    <w:rsid w:val="0FDD1292"/>
    <w:rsid w:val="0FDE6D14"/>
    <w:rsid w:val="0FE07C99"/>
    <w:rsid w:val="0FE54120"/>
    <w:rsid w:val="0FE77623"/>
    <w:rsid w:val="0FED4DB0"/>
    <w:rsid w:val="0FEE2832"/>
    <w:rsid w:val="0FF90BC3"/>
    <w:rsid w:val="10052457"/>
    <w:rsid w:val="1007595A"/>
    <w:rsid w:val="10090E5D"/>
    <w:rsid w:val="100B4360"/>
    <w:rsid w:val="101741BD"/>
    <w:rsid w:val="10260EB5"/>
    <w:rsid w:val="10360A28"/>
    <w:rsid w:val="103A58B2"/>
    <w:rsid w:val="104579BD"/>
    <w:rsid w:val="10545A59"/>
    <w:rsid w:val="105656D9"/>
    <w:rsid w:val="1058445F"/>
    <w:rsid w:val="1060186C"/>
    <w:rsid w:val="106172ED"/>
    <w:rsid w:val="10663775"/>
    <w:rsid w:val="107A2416"/>
    <w:rsid w:val="107C5919"/>
    <w:rsid w:val="108230A5"/>
    <w:rsid w:val="108A5F33"/>
    <w:rsid w:val="108D6EB8"/>
    <w:rsid w:val="108E4939"/>
    <w:rsid w:val="109158BE"/>
    <w:rsid w:val="10923340"/>
    <w:rsid w:val="109A074C"/>
    <w:rsid w:val="109C3C4F"/>
    <w:rsid w:val="10A23650"/>
    <w:rsid w:val="10A4325A"/>
    <w:rsid w:val="10A46ADD"/>
    <w:rsid w:val="10AA5163"/>
    <w:rsid w:val="10AB6468"/>
    <w:rsid w:val="10B33874"/>
    <w:rsid w:val="10C91A54"/>
    <w:rsid w:val="10CB0F1B"/>
    <w:rsid w:val="10CE1EA0"/>
    <w:rsid w:val="10CF50A9"/>
    <w:rsid w:val="10CF7921"/>
    <w:rsid w:val="10D62E00"/>
    <w:rsid w:val="10E00EC0"/>
    <w:rsid w:val="10E130BF"/>
    <w:rsid w:val="10E365C2"/>
    <w:rsid w:val="10E51AC5"/>
    <w:rsid w:val="10E93D4E"/>
    <w:rsid w:val="10EF5C58"/>
    <w:rsid w:val="10FB74EC"/>
    <w:rsid w:val="11015B72"/>
    <w:rsid w:val="1104237A"/>
    <w:rsid w:val="11067A7B"/>
    <w:rsid w:val="110E3C0C"/>
    <w:rsid w:val="11185797"/>
    <w:rsid w:val="111A451D"/>
    <w:rsid w:val="111D76A0"/>
    <w:rsid w:val="111E5122"/>
    <w:rsid w:val="11234E2D"/>
    <w:rsid w:val="112428AE"/>
    <w:rsid w:val="11254AAD"/>
    <w:rsid w:val="11296D36"/>
    <w:rsid w:val="112D098E"/>
    <w:rsid w:val="114A2AEE"/>
    <w:rsid w:val="115D048A"/>
    <w:rsid w:val="115D4434"/>
    <w:rsid w:val="11663318"/>
    <w:rsid w:val="11697B20"/>
    <w:rsid w:val="116E3FA7"/>
    <w:rsid w:val="11786AB5"/>
    <w:rsid w:val="117F6440"/>
    <w:rsid w:val="11822C48"/>
    <w:rsid w:val="118712CE"/>
    <w:rsid w:val="11886D50"/>
    <w:rsid w:val="11A256FB"/>
    <w:rsid w:val="11A63CB0"/>
    <w:rsid w:val="11A77604"/>
    <w:rsid w:val="11AA0589"/>
    <w:rsid w:val="11AB3E0C"/>
    <w:rsid w:val="11AF4A11"/>
    <w:rsid w:val="11B756A0"/>
    <w:rsid w:val="11BA6625"/>
    <w:rsid w:val="11C0052E"/>
    <w:rsid w:val="11C23A31"/>
    <w:rsid w:val="11C67EB9"/>
    <w:rsid w:val="11D413CD"/>
    <w:rsid w:val="11D626D2"/>
    <w:rsid w:val="11D95855"/>
    <w:rsid w:val="11E319E8"/>
    <w:rsid w:val="11EC068E"/>
    <w:rsid w:val="11EE1F77"/>
    <w:rsid w:val="11F0327C"/>
    <w:rsid w:val="11F43656"/>
    <w:rsid w:val="11FB29E1"/>
    <w:rsid w:val="120F5D2F"/>
    <w:rsid w:val="12117034"/>
    <w:rsid w:val="12126CB4"/>
    <w:rsid w:val="12134735"/>
    <w:rsid w:val="12240253"/>
    <w:rsid w:val="12257ED3"/>
    <w:rsid w:val="12301AE7"/>
    <w:rsid w:val="123639F0"/>
    <w:rsid w:val="12383670"/>
    <w:rsid w:val="124C2311"/>
    <w:rsid w:val="124C5576"/>
    <w:rsid w:val="1252421A"/>
    <w:rsid w:val="12542FA0"/>
    <w:rsid w:val="125664A3"/>
    <w:rsid w:val="125D5E2E"/>
    <w:rsid w:val="12634F53"/>
    <w:rsid w:val="1264323B"/>
    <w:rsid w:val="127203E1"/>
    <w:rsid w:val="127647DA"/>
    <w:rsid w:val="127C66E3"/>
    <w:rsid w:val="128F7902"/>
    <w:rsid w:val="12900868"/>
    <w:rsid w:val="12976F0D"/>
    <w:rsid w:val="12A444E8"/>
    <w:rsid w:val="12A550B6"/>
    <w:rsid w:val="12A63CA4"/>
    <w:rsid w:val="12B20DBB"/>
    <w:rsid w:val="12B25538"/>
    <w:rsid w:val="12B3683D"/>
    <w:rsid w:val="12B51D40"/>
    <w:rsid w:val="12B63F3E"/>
    <w:rsid w:val="12B677C2"/>
    <w:rsid w:val="12C235D4"/>
    <w:rsid w:val="12C46AD7"/>
    <w:rsid w:val="12D62275"/>
    <w:rsid w:val="12DD5483"/>
    <w:rsid w:val="12E6250F"/>
    <w:rsid w:val="12F1528F"/>
    <w:rsid w:val="12F25FF2"/>
    <w:rsid w:val="12F7602D"/>
    <w:rsid w:val="12FE3439"/>
    <w:rsid w:val="12FE7BB6"/>
    <w:rsid w:val="1300693C"/>
    <w:rsid w:val="130378C1"/>
    <w:rsid w:val="13083D49"/>
    <w:rsid w:val="130A39C8"/>
    <w:rsid w:val="130E5C52"/>
    <w:rsid w:val="13126856"/>
    <w:rsid w:val="1326100F"/>
    <w:rsid w:val="132632F9"/>
    <w:rsid w:val="132F6187"/>
    <w:rsid w:val="13484B32"/>
    <w:rsid w:val="134947B2"/>
    <w:rsid w:val="134D114A"/>
    <w:rsid w:val="134E0C3A"/>
    <w:rsid w:val="13586EBB"/>
    <w:rsid w:val="13611E59"/>
    <w:rsid w:val="1365085F"/>
    <w:rsid w:val="136E36ED"/>
    <w:rsid w:val="136F49F2"/>
    <w:rsid w:val="137155C7"/>
    <w:rsid w:val="1376437D"/>
    <w:rsid w:val="1377657B"/>
    <w:rsid w:val="137F4C8C"/>
    <w:rsid w:val="13833692"/>
    <w:rsid w:val="13884297"/>
    <w:rsid w:val="13900BC6"/>
    <w:rsid w:val="139452E8"/>
    <w:rsid w:val="13967C7E"/>
    <w:rsid w:val="139C67BB"/>
    <w:rsid w:val="13A1426D"/>
    <w:rsid w:val="13A825CD"/>
    <w:rsid w:val="13B0545B"/>
    <w:rsid w:val="13B65166"/>
    <w:rsid w:val="13B67364"/>
    <w:rsid w:val="13C76C24"/>
    <w:rsid w:val="13CE280D"/>
    <w:rsid w:val="13DA40A1"/>
    <w:rsid w:val="13DB1B23"/>
    <w:rsid w:val="13E75935"/>
    <w:rsid w:val="13EE2D42"/>
    <w:rsid w:val="140C22F2"/>
    <w:rsid w:val="14111FFD"/>
    <w:rsid w:val="14153E12"/>
    <w:rsid w:val="14170683"/>
    <w:rsid w:val="141C038E"/>
    <w:rsid w:val="141D000D"/>
    <w:rsid w:val="142D60AA"/>
    <w:rsid w:val="14307B9A"/>
    <w:rsid w:val="143940BA"/>
    <w:rsid w:val="14396C44"/>
    <w:rsid w:val="143A53BF"/>
    <w:rsid w:val="143C08C2"/>
    <w:rsid w:val="143C4803"/>
    <w:rsid w:val="143C503F"/>
    <w:rsid w:val="144B7858"/>
    <w:rsid w:val="144E07DC"/>
    <w:rsid w:val="14514FE4"/>
    <w:rsid w:val="1457366A"/>
    <w:rsid w:val="14596B6E"/>
    <w:rsid w:val="14656203"/>
    <w:rsid w:val="14677E97"/>
    <w:rsid w:val="14694C0A"/>
    <w:rsid w:val="146D1091"/>
    <w:rsid w:val="147E132C"/>
    <w:rsid w:val="14831037"/>
    <w:rsid w:val="1489513E"/>
    <w:rsid w:val="149411FE"/>
    <w:rsid w:val="14950F51"/>
    <w:rsid w:val="149F72E2"/>
    <w:rsid w:val="14A4376A"/>
    <w:rsid w:val="14A624F0"/>
    <w:rsid w:val="14AB30F5"/>
    <w:rsid w:val="14B95E54"/>
    <w:rsid w:val="14BA1191"/>
    <w:rsid w:val="14C2659D"/>
    <w:rsid w:val="14C64FA3"/>
    <w:rsid w:val="14D26837"/>
    <w:rsid w:val="14D6523E"/>
    <w:rsid w:val="14DA74C7"/>
    <w:rsid w:val="14DF00CB"/>
    <w:rsid w:val="14E32355"/>
    <w:rsid w:val="14F831F4"/>
    <w:rsid w:val="14FF6402"/>
    <w:rsid w:val="15067F8B"/>
    <w:rsid w:val="15166027"/>
    <w:rsid w:val="151E3433"/>
    <w:rsid w:val="151F30B3"/>
    <w:rsid w:val="15224038"/>
    <w:rsid w:val="15406E6B"/>
    <w:rsid w:val="154B51FC"/>
    <w:rsid w:val="154C6501"/>
    <w:rsid w:val="15504F07"/>
    <w:rsid w:val="1553008A"/>
    <w:rsid w:val="15574892"/>
    <w:rsid w:val="155F3E9D"/>
    <w:rsid w:val="156206A5"/>
    <w:rsid w:val="15624E21"/>
    <w:rsid w:val="15636126"/>
    <w:rsid w:val="156965FF"/>
    <w:rsid w:val="156E44B7"/>
    <w:rsid w:val="157B34A2"/>
    <w:rsid w:val="157F6950"/>
    <w:rsid w:val="15840859"/>
    <w:rsid w:val="15842DD8"/>
    <w:rsid w:val="158540DD"/>
    <w:rsid w:val="1597787A"/>
    <w:rsid w:val="15992D7D"/>
    <w:rsid w:val="159A07FF"/>
    <w:rsid w:val="15A3368D"/>
    <w:rsid w:val="15A83398"/>
    <w:rsid w:val="15B06226"/>
    <w:rsid w:val="15B56E2A"/>
    <w:rsid w:val="15B82C06"/>
    <w:rsid w:val="15B95830"/>
    <w:rsid w:val="15BF51BB"/>
    <w:rsid w:val="15D95D65"/>
    <w:rsid w:val="15DC6CEA"/>
    <w:rsid w:val="15DD476B"/>
    <w:rsid w:val="15DE21ED"/>
    <w:rsid w:val="15DF7C6E"/>
    <w:rsid w:val="15FB759E"/>
    <w:rsid w:val="15FF5FA5"/>
    <w:rsid w:val="16026F29"/>
    <w:rsid w:val="160733B1"/>
    <w:rsid w:val="160D0B3E"/>
    <w:rsid w:val="160F623F"/>
    <w:rsid w:val="16124FC5"/>
    <w:rsid w:val="1613187F"/>
    <w:rsid w:val="161426C7"/>
    <w:rsid w:val="1617364B"/>
    <w:rsid w:val="16184950"/>
    <w:rsid w:val="161F262E"/>
    <w:rsid w:val="162D1072"/>
    <w:rsid w:val="162F0CF2"/>
    <w:rsid w:val="16322361"/>
    <w:rsid w:val="163A2906"/>
    <w:rsid w:val="163F05DA"/>
    <w:rsid w:val="163F0F8C"/>
    <w:rsid w:val="163F6D8E"/>
    <w:rsid w:val="16452E96"/>
    <w:rsid w:val="16476399"/>
    <w:rsid w:val="16604009"/>
    <w:rsid w:val="16635CC9"/>
    <w:rsid w:val="16666C4E"/>
    <w:rsid w:val="166D65D9"/>
    <w:rsid w:val="1670755D"/>
    <w:rsid w:val="16745F63"/>
    <w:rsid w:val="16764CEA"/>
    <w:rsid w:val="167D6873"/>
    <w:rsid w:val="167E20F6"/>
    <w:rsid w:val="16815279"/>
    <w:rsid w:val="16824B5F"/>
    <w:rsid w:val="16877182"/>
    <w:rsid w:val="168F7E12"/>
    <w:rsid w:val="16BE185B"/>
    <w:rsid w:val="16CF7AEA"/>
    <w:rsid w:val="16D236C1"/>
    <w:rsid w:val="16D52CED"/>
    <w:rsid w:val="16DA4923"/>
    <w:rsid w:val="16E21E1B"/>
    <w:rsid w:val="16E939A4"/>
    <w:rsid w:val="16ED23AA"/>
    <w:rsid w:val="16EE7E2B"/>
    <w:rsid w:val="1701104A"/>
    <w:rsid w:val="17057A51"/>
    <w:rsid w:val="170767D7"/>
    <w:rsid w:val="170D4E5D"/>
    <w:rsid w:val="171112E5"/>
    <w:rsid w:val="171657DF"/>
    <w:rsid w:val="171A4173"/>
    <w:rsid w:val="17213AFE"/>
    <w:rsid w:val="17237001"/>
    <w:rsid w:val="174043B2"/>
    <w:rsid w:val="17430BBA"/>
    <w:rsid w:val="174775C1"/>
    <w:rsid w:val="174C3A48"/>
    <w:rsid w:val="174F6BCB"/>
    <w:rsid w:val="17550AD5"/>
    <w:rsid w:val="175C045F"/>
    <w:rsid w:val="176410EF"/>
    <w:rsid w:val="176A0A7A"/>
    <w:rsid w:val="17756E0B"/>
    <w:rsid w:val="17807ED6"/>
    <w:rsid w:val="17826121"/>
    <w:rsid w:val="17845DA0"/>
    <w:rsid w:val="178F79B5"/>
    <w:rsid w:val="179C6CCA"/>
    <w:rsid w:val="17A20BD4"/>
    <w:rsid w:val="17A36655"/>
    <w:rsid w:val="17A86360"/>
    <w:rsid w:val="17AB3A62"/>
    <w:rsid w:val="17AF5CEB"/>
    <w:rsid w:val="17BA2861"/>
    <w:rsid w:val="17C85590"/>
    <w:rsid w:val="17DB67AF"/>
    <w:rsid w:val="17DE2FB7"/>
    <w:rsid w:val="17E603C4"/>
    <w:rsid w:val="17E66E61"/>
    <w:rsid w:val="17E91348"/>
    <w:rsid w:val="17ED1F4D"/>
    <w:rsid w:val="1807079C"/>
    <w:rsid w:val="180B4D80"/>
    <w:rsid w:val="18166994"/>
    <w:rsid w:val="181A539A"/>
    <w:rsid w:val="18247EA8"/>
    <w:rsid w:val="18266C2F"/>
    <w:rsid w:val="182A1DB2"/>
    <w:rsid w:val="182C0B38"/>
    <w:rsid w:val="183171BE"/>
    <w:rsid w:val="183710C7"/>
    <w:rsid w:val="183E0A52"/>
    <w:rsid w:val="183F64D4"/>
    <w:rsid w:val="18403F55"/>
    <w:rsid w:val="184461DF"/>
    <w:rsid w:val="18492666"/>
    <w:rsid w:val="184A4865"/>
    <w:rsid w:val="184C57E9"/>
    <w:rsid w:val="18522F76"/>
    <w:rsid w:val="18535174"/>
    <w:rsid w:val="18584E7F"/>
    <w:rsid w:val="1862578F"/>
    <w:rsid w:val="18725A29"/>
    <w:rsid w:val="187A28C7"/>
    <w:rsid w:val="18820242"/>
    <w:rsid w:val="188B4249"/>
    <w:rsid w:val="189701E7"/>
    <w:rsid w:val="189823E5"/>
    <w:rsid w:val="18985C69"/>
    <w:rsid w:val="18A12CF5"/>
    <w:rsid w:val="18B0330F"/>
    <w:rsid w:val="18B07A8C"/>
    <w:rsid w:val="18B8071C"/>
    <w:rsid w:val="18BC1320"/>
    <w:rsid w:val="18C3452E"/>
    <w:rsid w:val="18C57A32"/>
    <w:rsid w:val="18C654B3"/>
    <w:rsid w:val="18CA3EB9"/>
    <w:rsid w:val="18D212C6"/>
    <w:rsid w:val="18D57CCC"/>
    <w:rsid w:val="18D731CF"/>
    <w:rsid w:val="18D86A52"/>
    <w:rsid w:val="18D944D4"/>
    <w:rsid w:val="18D966D2"/>
    <w:rsid w:val="18E24DE3"/>
    <w:rsid w:val="18E524E5"/>
    <w:rsid w:val="18EF0876"/>
    <w:rsid w:val="18F13D79"/>
    <w:rsid w:val="18F217FA"/>
    <w:rsid w:val="18F86F87"/>
    <w:rsid w:val="18FB7F0C"/>
    <w:rsid w:val="18FE0E90"/>
    <w:rsid w:val="19002AD9"/>
    <w:rsid w:val="19016592"/>
    <w:rsid w:val="19143034"/>
    <w:rsid w:val="193347DA"/>
    <w:rsid w:val="19353569"/>
    <w:rsid w:val="19360FEA"/>
    <w:rsid w:val="193B5472"/>
    <w:rsid w:val="193E1C7A"/>
    <w:rsid w:val="193F76FB"/>
    <w:rsid w:val="19445F08"/>
    <w:rsid w:val="19501B94"/>
    <w:rsid w:val="19576FA0"/>
    <w:rsid w:val="19582824"/>
    <w:rsid w:val="195F43AD"/>
    <w:rsid w:val="196440B8"/>
    <w:rsid w:val="196A001E"/>
    <w:rsid w:val="196A5FC1"/>
    <w:rsid w:val="197255CC"/>
    <w:rsid w:val="1973304D"/>
    <w:rsid w:val="198432E8"/>
    <w:rsid w:val="198A5A5A"/>
    <w:rsid w:val="198F297E"/>
    <w:rsid w:val="19962308"/>
    <w:rsid w:val="199826D4"/>
    <w:rsid w:val="199C4212"/>
    <w:rsid w:val="19B06735"/>
    <w:rsid w:val="19B418B8"/>
    <w:rsid w:val="19B52BBD"/>
    <w:rsid w:val="19B5733A"/>
    <w:rsid w:val="19B7283D"/>
    <w:rsid w:val="19BB1243"/>
    <w:rsid w:val="19BF34CD"/>
    <w:rsid w:val="19C72AD7"/>
    <w:rsid w:val="19C83DDC"/>
    <w:rsid w:val="19CC0C6C"/>
    <w:rsid w:val="19D05965"/>
    <w:rsid w:val="19D246EC"/>
    <w:rsid w:val="19D47BEF"/>
    <w:rsid w:val="19D55670"/>
    <w:rsid w:val="19D94077"/>
    <w:rsid w:val="19DB061A"/>
    <w:rsid w:val="19E13681"/>
    <w:rsid w:val="19E67B09"/>
    <w:rsid w:val="19EF621A"/>
    <w:rsid w:val="19F03C9C"/>
    <w:rsid w:val="19FA202D"/>
    <w:rsid w:val="1A096DC4"/>
    <w:rsid w:val="1A0D57CA"/>
    <w:rsid w:val="1A0E6ACF"/>
    <w:rsid w:val="1A111C52"/>
    <w:rsid w:val="1A153EDB"/>
    <w:rsid w:val="1A165502"/>
    <w:rsid w:val="1A173B5B"/>
    <w:rsid w:val="1A1B2776"/>
    <w:rsid w:val="1A1C7FE3"/>
    <w:rsid w:val="1A1F47EB"/>
    <w:rsid w:val="1A252E71"/>
    <w:rsid w:val="1A2B27FC"/>
    <w:rsid w:val="1A2E1582"/>
    <w:rsid w:val="1A2E7004"/>
    <w:rsid w:val="1A364410"/>
    <w:rsid w:val="1A4F3CB5"/>
    <w:rsid w:val="1A512A3C"/>
    <w:rsid w:val="1A5171B8"/>
    <w:rsid w:val="1A536D51"/>
    <w:rsid w:val="1A545102"/>
    <w:rsid w:val="1A5E42D0"/>
    <w:rsid w:val="1A612CD6"/>
    <w:rsid w:val="1A626F8D"/>
    <w:rsid w:val="1A66715E"/>
    <w:rsid w:val="1A6A5B64"/>
    <w:rsid w:val="1A7309F2"/>
    <w:rsid w:val="1A753EF5"/>
    <w:rsid w:val="1A772C7B"/>
    <w:rsid w:val="1A79037D"/>
    <w:rsid w:val="1A7F5B09"/>
    <w:rsid w:val="1A7F6DAF"/>
    <w:rsid w:val="1A85418F"/>
    <w:rsid w:val="1A8B191C"/>
    <w:rsid w:val="1A8C739D"/>
    <w:rsid w:val="1A930F26"/>
    <w:rsid w:val="1A992E30"/>
    <w:rsid w:val="1A9A4135"/>
    <w:rsid w:val="1AAB43CF"/>
    <w:rsid w:val="1AAC404F"/>
    <w:rsid w:val="1AAC5768"/>
    <w:rsid w:val="1AB104D7"/>
    <w:rsid w:val="1AB13D5A"/>
    <w:rsid w:val="1AB958E3"/>
    <w:rsid w:val="1ABA6BE8"/>
    <w:rsid w:val="1ACB30CA"/>
    <w:rsid w:val="1ACF4F97"/>
    <w:rsid w:val="1AD64441"/>
    <w:rsid w:val="1AD73F99"/>
    <w:rsid w:val="1AE13C5B"/>
    <w:rsid w:val="1AE60D31"/>
    <w:rsid w:val="1AE74234"/>
    <w:rsid w:val="1AEE3BBF"/>
    <w:rsid w:val="1AF0383F"/>
    <w:rsid w:val="1AF112C0"/>
    <w:rsid w:val="1AF347C3"/>
    <w:rsid w:val="1AFA1BD0"/>
    <w:rsid w:val="1AFD2B54"/>
    <w:rsid w:val="1B0659E2"/>
    <w:rsid w:val="1B165C7C"/>
    <w:rsid w:val="1B1D5607"/>
    <w:rsid w:val="1B21400E"/>
    <w:rsid w:val="1B225312"/>
    <w:rsid w:val="1B305720"/>
    <w:rsid w:val="1B340AB0"/>
    <w:rsid w:val="1B3B043B"/>
    <w:rsid w:val="1B4048C2"/>
    <w:rsid w:val="1B410951"/>
    <w:rsid w:val="1B481CCF"/>
    <w:rsid w:val="1B4A2C53"/>
    <w:rsid w:val="1B4C3F58"/>
    <w:rsid w:val="1B4F70DB"/>
    <w:rsid w:val="1B5125DE"/>
    <w:rsid w:val="1B543563"/>
    <w:rsid w:val="1B577D6B"/>
    <w:rsid w:val="1B5857EC"/>
    <w:rsid w:val="1B674782"/>
    <w:rsid w:val="1B680005"/>
    <w:rsid w:val="1B682203"/>
    <w:rsid w:val="1B6A154A"/>
    <w:rsid w:val="1B733E18"/>
    <w:rsid w:val="1B7C6CA6"/>
    <w:rsid w:val="1B80312D"/>
    <w:rsid w:val="1B8078AA"/>
    <w:rsid w:val="1B824889"/>
    <w:rsid w:val="1B8462B0"/>
    <w:rsid w:val="1B853D32"/>
    <w:rsid w:val="1B872AB8"/>
    <w:rsid w:val="1BA13662"/>
    <w:rsid w:val="1BA558EC"/>
    <w:rsid w:val="1BA67AEA"/>
    <w:rsid w:val="1BA7556B"/>
    <w:rsid w:val="1BA942F2"/>
    <w:rsid w:val="1BAA299A"/>
    <w:rsid w:val="1BAA64F0"/>
    <w:rsid w:val="1BAF2978"/>
    <w:rsid w:val="1BAF61FB"/>
    <w:rsid w:val="1BB2137E"/>
    <w:rsid w:val="1BB44881"/>
    <w:rsid w:val="1BB73608"/>
    <w:rsid w:val="1BB9458C"/>
    <w:rsid w:val="1BBA678A"/>
    <w:rsid w:val="1BBD2F92"/>
    <w:rsid w:val="1BC738A2"/>
    <w:rsid w:val="1BCD57AB"/>
    <w:rsid w:val="1BD11C33"/>
    <w:rsid w:val="1BD141B1"/>
    <w:rsid w:val="1BD937BC"/>
    <w:rsid w:val="1BE240CC"/>
    <w:rsid w:val="1BE31B4D"/>
    <w:rsid w:val="1BE85FD5"/>
    <w:rsid w:val="1BFC2A77"/>
    <w:rsid w:val="1C037E84"/>
    <w:rsid w:val="1C095610"/>
    <w:rsid w:val="1C0A780E"/>
    <w:rsid w:val="1C0B0B13"/>
    <w:rsid w:val="1C1710A3"/>
    <w:rsid w:val="1C1823A7"/>
    <w:rsid w:val="1C191A02"/>
    <w:rsid w:val="1C1E5C31"/>
    <w:rsid w:val="1C1F3F30"/>
    <w:rsid w:val="1C215235"/>
    <w:rsid w:val="1C217434"/>
    <w:rsid w:val="1C2A22C1"/>
    <w:rsid w:val="1C3B7FDD"/>
    <w:rsid w:val="1C404465"/>
    <w:rsid w:val="1C407CE8"/>
    <w:rsid w:val="1C4B0278"/>
    <w:rsid w:val="1C543106"/>
    <w:rsid w:val="1C7217BC"/>
    <w:rsid w:val="1C775C44"/>
    <w:rsid w:val="1C7836C6"/>
    <w:rsid w:val="1C787E42"/>
    <w:rsid w:val="1C7958C4"/>
    <w:rsid w:val="1C7C20CC"/>
    <w:rsid w:val="1C7C3066"/>
    <w:rsid w:val="1C8361D3"/>
    <w:rsid w:val="1C87045D"/>
    <w:rsid w:val="1C8D4564"/>
    <w:rsid w:val="1C8D7DE8"/>
    <w:rsid w:val="1C900D6C"/>
    <w:rsid w:val="1C9167EE"/>
    <w:rsid w:val="1C93375D"/>
    <w:rsid w:val="1C9706F7"/>
    <w:rsid w:val="1C9828F5"/>
    <w:rsid w:val="1C99052B"/>
    <w:rsid w:val="1C9B70FD"/>
    <w:rsid w:val="1C9E2280"/>
    <w:rsid w:val="1CA31F8B"/>
    <w:rsid w:val="1CA5548E"/>
    <w:rsid w:val="1CA7510E"/>
    <w:rsid w:val="1CAC4E19"/>
    <w:rsid w:val="1CBA412F"/>
    <w:rsid w:val="1CCB1E4B"/>
    <w:rsid w:val="1CCC06EE"/>
    <w:rsid w:val="1CDA4664"/>
    <w:rsid w:val="1CE13FEE"/>
    <w:rsid w:val="1CEB5A2A"/>
    <w:rsid w:val="1CEE3304"/>
    <w:rsid w:val="1CF21D0A"/>
    <w:rsid w:val="1D052F29"/>
    <w:rsid w:val="1D07642C"/>
    <w:rsid w:val="1D0A73B1"/>
    <w:rsid w:val="1D0B2C34"/>
    <w:rsid w:val="1D181F4A"/>
    <w:rsid w:val="1D1F18D5"/>
    <w:rsid w:val="1D2C40BC"/>
    <w:rsid w:val="1D2E40EE"/>
    <w:rsid w:val="1D345FF7"/>
    <w:rsid w:val="1D40788B"/>
    <w:rsid w:val="1D4F4622"/>
    <w:rsid w:val="1D5020A4"/>
    <w:rsid w:val="1D517B25"/>
    <w:rsid w:val="1D5929B3"/>
    <w:rsid w:val="1D613643"/>
    <w:rsid w:val="1D664248"/>
    <w:rsid w:val="1D691375"/>
    <w:rsid w:val="1D6E4399"/>
    <w:rsid w:val="1D73355D"/>
    <w:rsid w:val="1D746DE1"/>
    <w:rsid w:val="1D7E18EE"/>
    <w:rsid w:val="1D8C4487"/>
    <w:rsid w:val="1D9236E6"/>
    <w:rsid w:val="1D9624ED"/>
    <w:rsid w:val="1D9C4722"/>
    <w:rsid w:val="1D9E7C25"/>
    <w:rsid w:val="1DA93A37"/>
    <w:rsid w:val="1DAB6F3A"/>
    <w:rsid w:val="1DB4564C"/>
    <w:rsid w:val="1DB530CD"/>
    <w:rsid w:val="1DC24961"/>
    <w:rsid w:val="1DCD4EF1"/>
    <w:rsid w:val="1DD400FF"/>
    <w:rsid w:val="1DD522FD"/>
    <w:rsid w:val="1DDC7709"/>
    <w:rsid w:val="1DDD2F8D"/>
    <w:rsid w:val="1DDD518B"/>
    <w:rsid w:val="1DDF3F11"/>
    <w:rsid w:val="1DE17414"/>
    <w:rsid w:val="1DE8351C"/>
    <w:rsid w:val="1DE86D9F"/>
    <w:rsid w:val="1DE90F9E"/>
    <w:rsid w:val="1DE94821"/>
    <w:rsid w:val="1DEA6A1F"/>
    <w:rsid w:val="1E011EC8"/>
    <w:rsid w:val="1E015E7F"/>
    <w:rsid w:val="1E0B27D7"/>
    <w:rsid w:val="1E0F34E6"/>
    <w:rsid w:val="1E1430E7"/>
    <w:rsid w:val="1E162569"/>
    <w:rsid w:val="1E185370"/>
    <w:rsid w:val="1E260E02"/>
    <w:rsid w:val="1E2C658F"/>
    <w:rsid w:val="1E376B1E"/>
    <w:rsid w:val="1E3845A0"/>
    <w:rsid w:val="1E3E3F2B"/>
    <w:rsid w:val="1E464BBA"/>
    <w:rsid w:val="1E4F7A48"/>
    <w:rsid w:val="1E5D6D5E"/>
    <w:rsid w:val="1E6B3AF5"/>
    <w:rsid w:val="1E7159FF"/>
    <w:rsid w:val="1E726D03"/>
    <w:rsid w:val="1E777908"/>
    <w:rsid w:val="1E7B3D90"/>
    <w:rsid w:val="1E7E00C2"/>
    <w:rsid w:val="1E834A1F"/>
    <w:rsid w:val="1E85469F"/>
    <w:rsid w:val="1E873426"/>
    <w:rsid w:val="1E8930A5"/>
    <w:rsid w:val="1E9004B2"/>
    <w:rsid w:val="1E975C3E"/>
    <w:rsid w:val="1E9F0ACC"/>
    <w:rsid w:val="1EA1074C"/>
    <w:rsid w:val="1EA913DC"/>
    <w:rsid w:val="1EB606F1"/>
    <w:rsid w:val="1EB95DF3"/>
    <w:rsid w:val="1EC7640D"/>
    <w:rsid w:val="1ED146E2"/>
    <w:rsid w:val="1ED16D1D"/>
    <w:rsid w:val="1EDD2B2F"/>
    <w:rsid w:val="1EE03162"/>
    <w:rsid w:val="1EE537BF"/>
    <w:rsid w:val="1EE84744"/>
    <w:rsid w:val="1EEE084B"/>
    <w:rsid w:val="1EEE40CF"/>
    <w:rsid w:val="1EF03D4E"/>
    <w:rsid w:val="1EF075D2"/>
    <w:rsid w:val="1EFB5963"/>
    <w:rsid w:val="1EFF4369"/>
    <w:rsid w:val="1F003FE9"/>
    <w:rsid w:val="1F022D6F"/>
    <w:rsid w:val="1F0307F1"/>
    <w:rsid w:val="1F0B237A"/>
    <w:rsid w:val="1F125588"/>
    <w:rsid w:val="1F1A0416"/>
    <w:rsid w:val="1F1B2614"/>
    <w:rsid w:val="1F1D139B"/>
    <w:rsid w:val="1F1F3C4D"/>
    <w:rsid w:val="1F257CB7"/>
    <w:rsid w:val="1F356A41"/>
    <w:rsid w:val="1F395447"/>
    <w:rsid w:val="1F3F2EA1"/>
    <w:rsid w:val="1F400656"/>
    <w:rsid w:val="1F424FB8"/>
    <w:rsid w:val="1F466CDC"/>
    <w:rsid w:val="1F4956E2"/>
    <w:rsid w:val="1F49677B"/>
    <w:rsid w:val="1F4B69E7"/>
    <w:rsid w:val="1F4D1EEA"/>
    <w:rsid w:val="1F520570"/>
    <w:rsid w:val="1F5472F6"/>
    <w:rsid w:val="1F585CFC"/>
    <w:rsid w:val="1F5C0E7F"/>
    <w:rsid w:val="1F603109"/>
    <w:rsid w:val="1F690195"/>
    <w:rsid w:val="1F6A28DC"/>
    <w:rsid w:val="1F6C111A"/>
    <w:rsid w:val="1F6D6B9B"/>
    <w:rsid w:val="1F753FA8"/>
    <w:rsid w:val="1F75782B"/>
    <w:rsid w:val="1F792DAF"/>
    <w:rsid w:val="1F796231"/>
    <w:rsid w:val="1F7C13B4"/>
    <w:rsid w:val="1F805BBC"/>
    <w:rsid w:val="1F8110BF"/>
    <w:rsid w:val="1F830D3F"/>
    <w:rsid w:val="1FA060F1"/>
    <w:rsid w:val="1FA13B72"/>
    <w:rsid w:val="1FA37075"/>
    <w:rsid w:val="1FB37310"/>
    <w:rsid w:val="1FB52813"/>
    <w:rsid w:val="1FB75D16"/>
    <w:rsid w:val="1FC475AA"/>
    <w:rsid w:val="1FC972B5"/>
    <w:rsid w:val="1FCE593B"/>
    <w:rsid w:val="1FDF0FA7"/>
    <w:rsid w:val="1FF300F9"/>
    <w:rsid w:val="20061318"/>
    <w:rsid w:val="2006711A"/>
    <w:rsid w:val="200C3221"/>
    <w:rsid w:val="201209AE"/>
    <w:rsid w:val="201C13A1"/>
    <w:rsid w:val="20201EC2"/>
    <w:rsid w:val="20263DCB"/>
    <w:rsid w:val="202750D0"/>
    <w:rsid w:val="202872CE"/>
    <w:rsid w:val="202F24DC"/>
    <w:rsid w:val="203046DB"/>
    <w:rsid w:val="2038536A"/>
    <w:rsid w:val="20392DEC"/>
    <w:rsid w:val="20415C7A"/>
    <w:rsid w:val="20446BFF"/>
    <w:rsid w:val="20450DFD"/>
    <w:rsid w:val="2046687E"/>
    <w:rsid w:val="20481D81"/>
    <w:rsid w:val="205733EE"/>
    <w:rsid w:val="206261AF"/>
    <w:rsid w:val="20657133"/>
    <w:rsid w:val="206800B8"/>
    <w:rsid w:val="206A35BB"/>
    <w:rsid w:val="20726449"/>
    <w:rsid w:val="208805ED"/>
    <w:rsid w:val="20951E81"/>
    <w:rsid w:val="209E2790"/>
    <w:rsid w:val="20A13715"/>
    <w:rsid w:val="20A41B57"/>
    <w:rsid w:val="20A86923"/>
    <w:rsid w:val="20AA1E26"/>
    <w:rsid w:val="20B117B1"/>
    <w:rsid w:val="20B240CD"/>
    <w:rsid w:val="20B34CB4"/>
    <w:rsid w:val="20B46EB2"/>
    <w:rsid w:val="20B56020"/>
    <w:rsid w:val="20DC5E78"/>
    <w:rsid w:val="20E21F80"/>
    <w:rsid w:val="20E40D06"/>
    <w:rsid w:val="20EB4E0E"/>
    <w:rsid w:val="20F04B19"/>
    <w:rsid w:val="20F1259A"/>
    <w:rsid w:val="20F60C21"/>
    <w:rsid w:val="20F91BA5"/>
    <w:rsid w:val="20FB50A8"/>
    <w:rsid w:val="21003358"/>
    <w:rsid w:val="210A78C1"/>
    <w:rsid w:val="210C2DC4"/>
    <w:rsid w:val="211F1DE5"/>
    <w:rsid w:val="212E73A1"/>
    <w:rsid w:val="213E269A"/>
    <w:rsid w:val="21405B9D"/>
    <w:rsid w:val="21415B70"/>
    <w:rsid w:val="21447C5E"/>
    <w:rsid w:val="21472FA9"/>
    <w:rsid w:val="214851A7"/>
    <w:rsid w:val="21525AB7"/>
    <w:rsid w:val="2154483D"/>
    <w:rsid w:val="215A0945"/>
    <w:rsid w:val="215B63C6"/>
    <w:rsid w:val="215E2BCE"/>
    <w:rsid w:val="216102D0"/>
    <w:rsid w:val="21667FDB"/>
    <w:rsid w:val="21675A5C"/>
    <w:rsid w:val="216B0BDF"/>
    <w:rsid w:val="21702AE9"/>
    <w:rsid w:val="217640DE"/>
    <w:rsid w:val="217A6FCE"/>
    <w:rsid w:val="21824088"/>
    <w:rsid w:val="21893A13"/>
    <w:rsid w:val="219536BB"/>
    <w:rsid w:val="219C2D85"/>
    <w:rsid w:val="219C4C32"/>
    <w:rsid w:val="219E0135"/>
    <w:rsid w:val="21A2432F"/>
    <w:rsid w:val="21A62FC3"/>
    <w:rsid w:val="21AA19C9"/>
    <w:rsid w:val="21AD294D"/>
    <w:rsid w:val="21B22658"/>
    <w:rsid w:val="21B26DD5"/>
    <w:rsid w:val="21B75E11"/>
    <w:rsid w:val="21B80CDF"/>
    <w:rsid w:val="21C40374"/>
    <w:rsid w:val="21CC45ED"/>
    <w:rsid w:val="21D13E07"/>
    <w:rsid w:val="21DE0F1E"/>
    <w:rsid w:val="21E83EBB"/>
    <w:rsid w:val="21F046BC"/>
    <w:rsid w:val="21F8754A"/>
    <w:rsid w:val="21FC6C72"/>
    <w:rsid w:val="21FE1453"/>
    <w:rsid w:val="22081003"/>
    <w:rsid w:val="220B656A"/>
    <w:rsid w:val="220C2143"/>
    <w:rsid w:val="220E16ED"/>
    <w:rsid w:val="220F716F"/>
    <w:rsid w:val="221C0A03"/>
    <w:rsid w:val="222766AD"/>
    <w:rsid w:val="222A579A"/>
    <w:rsid w:val="222D4521"/>
    <w:rsid w:val="223374E5"/>
    <w:rsid w:val="223A7FB3"/>
    <w:rsid w:val="223F7CBE"/>
    <w:rsid w:val="22420C43"/>
    <w:rsid w:val="224376A4"/>
    <w:rsid w:val="224C6FD4"/>
    <w:rsid w:val="224D407F"/>
    <w:rsid w:val="2253695F"/>
    <w:rsid w:val="22561186"/>
    <w:rsid w:val="225678E3"/>
    <w:rsid w:val="22714B76"/>
    <w:rsid w:val="22723990"/>
    <w:rsid w:val="22750198"/>
    <w:rsid w:val="22796B9E"/>
    <w:rsid w:val="227A4620"/>
    <w:rsid w:val="227C1D21"/>
    <w:rsid w:val="227D55A4"/>
    <w:rsid w:val="228274AE"/>
    <w:rsid w:val="22873935"/>
    <w:rsid w:val="22885B34"/>
    <w:rsid w:val="22923EC5"/>
    <w:rsid w:val="22952C4B"/>
    <w:rsid w:val="2297034D"/>
    <w:rsid w:val="229A12D1"/>
    <w:rsid w:val="229A363B"/>
    <w:rsid w:val="22A763E9"/>
    <w:rsid w:val="22A83E6A"/>
    <w:rsid w:val="22AC2870"/>
    <w:rsid w:val="22AF37F5"/>
    <w:rsid w:val="22B60C01"/>
    <w:rsid w:val="22C55999"/>
    <w:rsid w:val="22D20532"/>
    <w:rsid w:val="22D24CAE"/>
    <w:rsid w:val="22D97EBC"/>
    <w:rsid w:val="22DB78DD"/>
    <w:rsid w:val="22F30A66"/>
    <w:rsid w:val="22F619EB"/>
    <w:rsid w:val="22FD3574"/>
    <w:rsid w:val="22FF6A77"/>
    <w:rsid w:val="230157FE"/>
    <w:rsid w:val="23030D01"/>
    <w:rsid w:val="2303547D"/>
    <w:rsid w:val="230B610D"/>
    <w:rsid w:val="230F1290"/>
    <w:rsid w:val="23110016"/>
    <w:rsid w:val="23155396"/>
    <w:rsid w:val="231C3E29"/>
    <w:rsid w:val="2320282F"/>
    <w:rsid w:val="23203542"/>
    <w:rsid w:val="233B46DE"/>
    <w:rsid w:val="23412D64"/>
    <w:rsid w:val="234378C3"/>
    <w:rsid w:val="23462A6F"/>
    <w:rsid w:val="234A3673"/>
    <w:rsid w:val="234B6EF7"/>
    <w:rsid w:val="23567486"/>
    <w:rsid w:val="2357078B"/>
    <w:rsid w:val="23574F07"/>
    <w:rsid w:val="235F2314"/>
    <w:rsid w:val="23615817"/>
    <w:rsid w:val="23636EA1"/>
    <w:rsid w:val="23671B57"/>
    <w:rsid w:val="236C4EAD"/>
    <w:rsid w:val="236E4B2D"/>
    <w:rsid w:val="238C7960"/>
    <w:rsid w:val="238E2E63"/>
    <w:rsid w:val="239A46F7"/>
    <w:rsid w:val="23A75F8B"/>
    <w:rsid w:val="23AA3203"/>
    <w:rsid w:val="23AB0215"/>
    <w:rsid w:val="23B1689B"/>
    <w:rsid w:val="23BA2A2E"/>
    <w:rsid w:val="23BB00A6"/>
    <w:rsid w:val="23C5553B"/>
    <w:rsid w:val="23CA5246"/>
    <w:rsid w:val="23CC2948"/>
    <w:rsid w:val="23D07150"/>
    <w:rsid w:val="23D435D7"/>
    <w:rsid w:val="23D557D6"/>
    <w:rsid w:val="23D7455C"/>
    <w:rsid w:val="23D941DC"/>
    <w:rsid w:val="23DA1C5E"/>
    <w:rsid w:val="23DC09E4"/>
    <w:rsid w:val="23DC5161"/>
    <w:rsid w:val="23E03B67"/>
    <w:rsid w:val="23E14E6C"/>
    <w:rsid w:val="23E92278"/>
    <w:rsid w:val="23EE50C5"/>
    <w:rsid w:val="23F07684"/>
    <w:rsid w:val="24053DA7"/>
    <w:rsid w:val="2406762A"/>
    <w:rsid w:val="24117358"/>
    <w:rsid w:val="241430A6"/>
    <w:rsid w:val="24164041"/>
    <w:rsid w:val="24194B00"/>
    <w:rsid w:val="242B3FE6"/>
    <w:rsid w:val="242F51F8"/>
    <w:rsid w:val="243A2F7C"/>
    <w:rsid w:val="243F2C87"/>
    <w:rsid w:val="244B3216"/>
    <w:rsid w:val="244C451B"/>
    <w:rsid w:val="245D2237"/>
    <w:rsid w:val="246650C5"/>
    <w:rsid w:val="24672B46"/>
    <w:rsid w:val="246805C8"/>
    <w:rsid w:val="24683E4B"/>
    <w:rsid w:val="24715ECA"/>
    <w:rsid w:val="247840E5"/>
    <w:rsid w:val="24832D6D"/>
    <w:rsid w:val="248D0808"/>
    <w:rsid w:val="24905F09"/>
    <w:rsid w:val="249C1D1C"/>
    <w:rsid w:val="249D3020"/>
    <w:rsid w:val="24B506C7"/>
    <w:rsid w:val="24B66149"/>
    <w:rsid w:val="24BC0052"/>
    <w:rsid w:val="24C5104D"/>
    <w:rsid w:val="24CC02EC"/>
    <w:rsid w:val="24CD52AD"/>
    <w:rsid w:val="24D50BFC"/>
    <w:rsid w:val="24D60F4E"/>
    <w:rsid w:val="24DC3E0A"/>
    <w:rsid w:val="24DE1906"/>
    <w:rsid w:val="24DF150B"/>
    <w:rsid w:val="24E10292"/>
    <w:rsid w:val="24E37F11"/>
    <w:rsid w:val="24E84399"/>
    <w:rsid w:val="24EA3120"/>
    <w:rsid w:val="24EF75A7"/>
    <w:rsid w:val="24F536AF"/>
    <w:rsid w:val="24F649B4"/>
    <w:rsid w:val="24F95938"/>
    <w:rsid w:val="24FB55B8"/>
    <w:rsid w:val="25074C4E"/>
    <w:rsid w:val="25090151"/>
    <w:rsid w:val="25112FDF"/>
    <w:rsid w:val="251247E7"/>
    <w:rsid w:val="25156162"/>
    <w:rsid w:val="25290686"/>
    <w:rsid w:val="252F258F"/>
    <w:rsid w:val="25330F95"/>
    <w:rsid w:val="2534229A"/>
    <w:rsid w:val="253C76A7"/>
    <w:rsid w:val="254A2AF8"/>
    <w:rsid w:val="254E2E44"/>
    <w:rsid w:val="255527CF"/>
    <w:rsid w:val="25583753"/>
    <w:rsid w:val="25585952"/>
    <w:rsid w:val="25587DE6"/>
    <w:rsid w:val="255911D5"/>
    <w:rsid w:val="255E0351"/>
    <w:rsid w:val="25621AE5"/>
    <w:rsid w:val="256571E6"/>
    <w:rsid w:val="25664C67"/>
    <w:rsid w:val="2568016B"/>
    <w:rsid w:val="257264FC"/>
    <w:rsid w:val="25731D7F"/>
    <w:rsid w:val="257419FF"/>
    <w:rsid w:val="25772983"/>
    <w:rsid w:val="25783C88"/>
    <w:rsid w:val="257A3908"/>
    <w:rsid w:val="25816B16"/>
    <w:rsid w:val="25893A50"/>
    <w:rsid w:val="258B7426"/>
    <w:rsid w:val="25916DB0"/>
    <w:rsid w:val="25970CBA"/>
    <w:rsid w:val="259721E1"/>
    <w:rsid w:val="25997A40"/>
    <w:rsid w:val="259B2F43"/>
    <w:rsid w:val="259C09C5"/>
    <w:rsid w:val="25AA1ED9"/>
    <w:rsid w:val="25AB17E9"/>
    <w:rsid w:val="25B427E8"/>
    <w:rsid w:val="25B65CEB"/>
    <w:rsid w:val="25C0407C"/>
    <w:rsid w:val="25CB5C91"/>
    <w:rsid w:val="25DB26A8"/>
    <w:rsid w:val="25DC0129"/>
    <w:rsid w:val="25DE362C"/>
    <w:rsid w:val="25E33337"/>
    <w:rsid w:val="25E37AB4"/>
    <w:rsid w:val="25E40DB9"/>
    <w:rsid w:val="25FA33AD"/>
    <w:rsid w:val="25FE1963"/>
    <w:rsid w:val="25FF73E4"/>
    <w:rsid w:val="2604386C"/>
    <w:rsid w:val="260470EF"/>
    <w:rsid w:val="26085AF6"/>
    <w:rsid w:val="260B6A7A"/>
    <w:rsid w:val="260F1BFD"/>
    <w:rsid w:val="26141908"/>
    <w:rsid w:val="261F571B"/>
    <w:rsid w:val="26256302"/>
    <w:rsid w:val="262F2132"/>
    <w:rsid w:val="26341E3D"/>
    <w:rsid w:val="263F494B"/>
    <w:rsid w:val="264E29E7"/>
    <w:rsid w:val="264E443C"/>
    <w:rsid w:val="265E0AC9"/>
    <w:rsid w:val="26600703"/>
    <w:rsid w:val="26637E80"/>
    <w:rsid w:val="26644B8A"/>
    <w:rsid w:val="26675B0F"/>
    <w:rsid w:val="26691012"/>
    <w:rsid w:val="266A6A94"/>
    <w:rsid w:val="2670099D"/>
    <w:rsid w:val="2672726E"/>
    <w:rsid w:val="26742C26"/>
    <w:rsid w:val="267A6D2E"/>
    <w:rsid w:val="2682413A"/>
    <w:rsid w:val="268279BE"/>
    <w:rsid w:val="268A3AF4"/>
    <w:rsid w:val="26903450"/>
    <w:rsid w:val="269B2AE6"/>
    <w:rsid w:val="269D5FE9"/>
    <w:rsid w:val="26A22471"/>
    <w:rsid w:val="26A26BEE"/>
    <w:rsid w:val="26A3466F"/>
    <w:rsid w:val="26A45974"/>
    <w:rsid w:val="26A768F9"/>
    <w:rsid w:val="26AF46EB"/>
    <w:rsid w:val="26B53690"/>
    <w:rsid w:val="26BA7B18"/>
    <w:rsid w:val="26C24F24"/>
    <w:rsid w:val="26C329A6"/>
    <w:rsid w:val="26CD1C32"/>
    <w:rsid w:val="26DD354F"/>
    <w:rsid w:val="26E87362"/>
    <w:rsid w:val="26F92E80"/>
    <w:rsid w:val="26FA2AFF"/>
    <w:rsid w:val="26FC6002"/>
    <w:rsid w:val="26FD1886"/>
    <w:rsid w:val="26FF6F87"/>
    <w:rsid w:val="27062195"/>
    <w:rsid w:val="27133A29"/>
    <w:rsid w:val="2715112B"/>
    <w:rsid w:val="2717462E"/>
    <w:rsid w:val="271D1DBA"/>
    <w:rsid w:val="27295BCD"/>
    <w:rsid w:val="27310A5B"/>
    <w:rsid w:val="273477E1"/>
    <w:rsid w:val="27362CE4"/>
    <w:rsid w:val="27473793"/>
    <w:rsid w:val="27547D16"/>
    <w:rsid w:val="27551F14"/>
    <w:rsid w:val="27555798"/>
    <w:rsid w:val="275D2BA4"/>
    <w:rsid w:val="2764252F"/>
    <w:rsid w:val="276521AF"/>
    <w:rsid w:val="276A1EBA"/>
    <w:rsid w:val="276A4438"/>
    <w:rsid w:val="277B2154"/>
    <w:rsid w:val="277F0B5A"/>
    <w:rsid w:val="27834FE2"/>
    <w:rsid w:val="27865F67"/>
    <w:rsid w:val="2788146A"/>
    <w:rsid w:val="278D2583"/>
    <w:rsid w:val="278F0DF5"/>
    <w:rsid w:val="27921D79"/>
    <w:rsid w:val="2796077F"/>
    <w:rsid w:val="279C010A"/>
    <w:rsid w:val="27A22014"/>
    <w:rsid w:val="27A40D9A"/>
    <w:rsid w:val="27B16DAB"/>
    <w:rsid w:val="27B2482C"/>
    <w:rsid w:val="27BD063F"/>
    <w:rsid w:val="27CB53D6"/>
    <w:rsid w:val="27CD08D9"/>
    <w:rsid w:val="27D150E1"/>
    <w:rsid w:val="27D305E4"/>
    <w:rsid w:val="27DA216D"/>
    <w:rsid w:val="27DE0B74"/>
    <w:rsid w:val="27EE4691"/>
    <w:rsid w:val="27F258DB"/>
    <w:rsid w:val="27F4659B"/>
    <w:rsid w:val="27F5401C"/>
    <w:rsid w:val="27FE2124"/>
    <w:rsid w:val="28021134"/>
    <w:rsid w:val="2808303D"/>
    <w:rsid w:val="2808523B"/>
    <w:rsid w:val="281100C9"/>
    <w:rsid w:val="281832D7"/>
    <w:rsid w:val="28190D59"/>
    <w:rsid w:val="281954D5"/>
    <w:rsid w:val="281B645A"/>
    <w:rsid w:val="28287CEE"/>
    <w:rsid w:val="28307B03"/>
    <w:rsid w:val="28357004"/>
    <w:rsid w:val="28370309"/>
    <w:rsid w:val="283A128D"/>
    <w:rsid w:val="283C2212"/>
    <w:rsid w:val="283D4410"/>
    <w:rsid w:val="2841669A"/>
    <w:rsid w:val="284827A1"/>
    <w:rsid w:val="284C4A2B"/>
    <w:rsid w:val="2852419D"/>
    <w:rsid w:val="28545ABA"/>
    <w:rsid w:val="2855533A"/>
    <w:rsid w:val="28562DBC"/>
    <w:rsid w:val="2858552C"/>
    <w:rsid w:val="285F5C4A"/>
    <w:rsid w:val="28634650"/>
    <w:rsid w:val="286A3FDB"/>
    <w:rsid w:val="286C74DE"/>
    <w:rsid w:val="28780D72"/>
    <w:rsid w:val="287A4275"/>
    <w:rsid w:val="287B1CF7"/>
    <w:rsid w:val="2886390B"/>
    <w:rsid w:val="288B1F91"/>
    <w:rsid w:val="288D5494"/>
    <w:rsid w:val="288E2F16"/>
    <w:rsid w:val="289528A1"/>
    <w:rsid w:val="289912A7"/>
    <w:rsid w:val="289C222B"/>
    <w:rsid w:val="28A066B3"/>
    <w:rsid w:val="28A21BB6"/>
    <w:rsid w:val="28AE59C9"/>
    <w:rsid w:val="28B27C52"/>
    <w:rsid w:val="28BB2AE0"/>
    <w:rsid w:val="28BD5FE3"/>
    <w:rsid w:val="28C81DF6"/>
    <w:rsid w:val="28C97878"/>
    <w:rsid w:val="28CB2D7B"/>
    <w:rsid w:val="28DB0E17"/>
    <w:rsid w:val="28E26223"/>
    <w:rsid w:val="28EA3630"/>
    <w:rsid w:val="28EC32AF"/>
    <w:rsid w:val="28EE2036"/>
    <w:rsid w:val="28F306BC"/>
    <w:rsid w:val="28F364BD"/>
    <w:rsid w:val="28F95E48"/>
    <w:rsid w:val="28FB5AC8"/>
    <w:rsid w:val="290179D1"/>
    <w:rsid w:val="29040956"/>
    <w:rsid w:val="290D7067"/>
    <w:rsid w:val="290E256A"/>
    <w:rsid w:val="291F2805"/>
    <w:rsid w:val="292E501E"/>
    <w:rsid w:val="292F2A9F"/>
    <w:rsid w:val="2936242A"/>
    <w:rsid w:val="293F0B3B"/>
    <w:rsid w:val="2941623D"/>
    <w:rsid w:val="29454C43"/>
    <w:rsid w:val="29470146"/>
    <w:rsid w:val="294D58D2"/>
    <w:rsid w:val="2956295F"/>
    <w:rsid w:val="295A1365"/>
    <w:rsid w:val="295B6DE6"/>
    <w:rsid w:val="29610CF0"/>
    <w:rsid w:val="29641C74"/>
    <w:rsid w:val="296A7401"/>
    <w:rsid w:val="296B4E82"/>
    <w:rsid w:val="296E5E07"/>
    <w:rsid w:val="2973228F"/>
    <w:rsid w:val="29763213"/>
    <w:rsid w:val="29772E93"/>
    <w:rsid w:val="29776717"/>
    <w:rsid w:val="297B511D"/>
    <w:rsid w:val="29894432"/>
    <w:rsid w:val="298B7936"/>
    <w:rsid w:val="29963748"/>
    <w:rsid w:val="299B3453"/>
    <w:rsid w:val="299F65D6"/>
    <w:rsid w:val="29A04058"/>
    <w:rsid w:val="29A30860"/>
    <w:rsid w:val="29A518E1"/>
    <w:rsid w:val="29A65F61"/>
    <w:rsid w:val="29A94967"/>
    <w:rsid w:val="29B5077A"/>
    <w:rsid w:val="29B97180"/>
    <w:rsid w:val="29BA0485"/>
    <w:rsid w:val="29BF6B0B"/>
    <w:rsid w:val="29C81999"/>
    <w:rsid w:val="29CA071F"/>
    <w:rsid w:val="29D11A3A"/>
    <w:rsid w:val="29D37D2A"/>
    <w:rsid w:val="29DF15BE"/>
    <w:rsid w:val="29E37FC4"/>
    <w:rsid w:val="29EE1BD8"/>
    <w:rsid w:val="29F66FE5"/>
    <w:rsid w:val="2A055081"/>
    <w:rsid w:val="2A0A0E9C"/>
    <w:rsid w:val="2A0A1509"/>
    <w:rsid w:val="2A0C1188"/>
    <w:rsid w:val="2A0D248D"/>
    <w:rsid w:val="2A19049E"/>
    <w:rsid w:val="2A290739"/>
    <w:rsid w:val="2A2C74BF"/>
    <w:rsid w:val="2A3A09D3"/>
    <w:rsid w:val="2A3C7759"/>
    <w:rsid w:val="2A3D1958"/>
    <w:rsid w:val="2A3E73D9"/>
    <w:rsid w:val="2A413BE1"/>
    <w:rsid w:val="2A460069"/>
    <w:rsid w:val="2A600C13"/>
    <w:rsid w:val="2A652B1C"/>
    <w:rsid w:val="2A6B4A25"/>
    <w:rsid w:val="2A7121B2"/>
    <w:rsid w:val="2A7D5FC4"/>
    <w:rsid w:val="2A7E1274"/>
    <w:rsid w:val="2A893FD5"/>
    <w:rsid w:val="2A9248E5"/>
    <w:rsid w:val="2A9610ED"/>
    <w:rsid w:val="2A9845F0"/>
    <w:rsid w:val="2A9C0A77"/>
    <w:rsid w:val="2A9C51F4"/>
    <w:rsid w:val="2A9F19FC"/>
    <w:rsid w:val="2AA02968"/>
    <w:rsid w:val="2AA81007"/>
    <w:rsid w:val="2AA9450A"/>
    <w:rsid w:val="2AAA2228"/>
    <w:rsid w:val="2AAD0D12"/>
    <w:rsid w:val="2AAE6793"/>
    <w:rsid w:val="2AAF6413"/>
    <w:rsid w:val="2AB17718"/>
    <w:rsid w:val="2AC179B2"/>
    <w:rsid w:val="2AC55FB0"/>
    <w:rsid w:val="2ACA02C2"/>
    <w:rsid w:val="2AD134D0"/>
    <w:rsid w:val="2AD256CE"/>
    <w:rsid w:val="2AE40E6C"/>
    <w:rsid w:val="2AE85674"/>
    <w:rsid w:val="2AE87872"/>
    <w:rsid w:val="2AF059EC"/>
    <w:rsid w:val="2AFA0B1C"/>
    <w:rsid w:val="2AFB6893"/>
    <w:rsid w:val="2AFF5299"/>
    <w:rsid w:val="2B002D1A"/>
    <w:rsid w:val="2B023C9F"/>
    <w:rsid w:val="2B0513A0"/>
    <w:rsid w:val="2B110A36"/>
    <w:rsid w:val="2B136138"/>
    <w:rsid w:val="2B2341D4"/>
    <w:rsid w:val="2B341EF0"/>
    <w:rsid w:val="2B357971"/>
    <w:rsid w:val="2B3D4D7E"/>
    <w:rsid w:val="2B417007"/>
    <w:rsid w:val="2B447F8C"/>
    <w:rsid w:val="2B45218A"/>
    <w:rsid w:val="2B567EA6"/>
    <w:rsid w:val="2B5F2D34"/>
    <w:rsid w:val="2B681445"/>
    <w:rsid w:val="2B6F2FCE"/>
    <w:rsid w:val="2B735258"/>
    <w:rsid w:val="2B762959"/>
    <w:rsid w:val="2B7661DC"/>
    <w:rsid w:val="2B8B28FE"/>
    <w:rsid w:val="2B9C061A"/>
    <w:rsid w:val="2B9C641C"/>
    <w:rsid w:val="2BAF3DB8"/>
    <w:rsid w:val="2BB43AC3"/>
    <w:rsid w:val="2BB51544"/>
    <w:rsid w:val="2BB74A47"/>
    <w:rsid w:val="2BB846C7"/>
    <w:rsid w:val="2BC05357"/>
    <w:rsid w:val="2BC639DD"/>
    <w:rsid w:val="2BC7145E"/>
    <w:rsid w:val="2BD01D6E"/>
    <w:rsid w:val="2BDF6B05"/>
    <w:rsid w:val="2BE12008"/>
    <w:rsid w:val="2BF44DCD"/>
    <w:rsid w:val="2BF46AAA"/>
    <w:rsid w:val="2BFA09B4"/>
    <w:rsid w:val="2BFC773A"/>
    <w:rsid w:val="2BFD51BC"/>
    <w:rsid w:val="2C0028BD"/>
    <w:rsid w:val="2C08354D"/>
    <w:rsid w:val="2C090FCE"/>
    <w:rsid w:val="2C0F50D6"/>
    <w:rsid w:val="2C156FDF"/>
    <w:rsid w:val="2C1A6CEA"/>
    <w:rsid w:val="2C1C43EC"/>
    <w:rsid w:val="2C2240F7"/>
    <w:rsid w:val="2C2C6C04"/>
    <w:rsid w:val="2C2D6D7E"/>
    <w:rsid w:val="2C31690F"/>
    <w:rsid w:val="2C320B0E"/>
    <w:rsid w:val="2C393D1C"/>
    <w:rsid w:val="2C3C4CA0"/>
    <w:rsid w:val="2C3E5C25"/>
    <w:rsid w:val="2C4555B0"/>
    <w:rsid w:val="2C68486B"/>
    <w:rsid w:val="2C6F41F6"/>
    <w:rsid w:val="2C7642D0"/>
    <w:rsid w:val="2C7A0008"/>
    <w:rsid w:val="2C825415"/>
    <w:rsid w:val="2C832E96"/>
    <w:rsid w:val="2C837613"/>
    <w:rsid w:val="2C840918"/>
    <w:rsid w:val="2C88151C"/>
    <w:rsid w:val="2C8C5D24"/>
    <w:rsid w:val="2C99503A"/>
    <w:rsid w:val="2CA12446"/>
    <w:rsid w:val="2CA14645"/>
    <w:rsid w:val="2CA568CE"/>
    <w:rsid w:val="2CA87853"/>
    <w:rsid w:val="2CAA74D3"/>
    <w:rsid w:val="2CB66B69"/>
    <w:rsid w:val="2CBA556F"/>
    <w:rsid w:val="2CBD64F3"/>
    <w:rsid w:val="2CCF5514"/>
    <w:rsid w:val="2CD33F1A"/>
    <w:rsid w:val="2CD5161C"/>
    <w:rsid w:val="2CDC6DA8"/>
    <w:rsid w:val="2CDE44AA"/>
    <w:rsid w:val="2CE1542E"/>
    <w:rsid w:val="2CE706B3"/>
    <w:rsid w:val="2CEC37BF"/>
    <w:rsid w:val="2D013765"/>
    <w:rsid w:val="2D017EE1"/>
    <w:rsid w:val="2D141100"/>
    <w:rsid w:val="2D152405"/>
    <w:rsid w:val="2D275BA3"/>
    <w:rsid w:val="2D2F2FAF"/>
    <w:rsid w:val="2D2F6832"/>
    <w:rsid w:val="2D354E2B"/>
    <w:rsid w:val="2D397142"/>
    <w:rsid w:val="2D466457"/>
    <w:rsid w:val="2D493B59"/>
    <w:rsid w:val="2D54576D"/>
    <w:rsid w:val="2D5531EF"/>
    <w:rsid w:val="2D5B72F6"/>
    <w:rsid w:val="2D665687"/>
    <w:rsid w:val="2D675FF9"/>
    <w:rsid w:val="2D73279F"/>
    <w:rsid w:val="2D7733A3"/>
    <w:rsid w:val="2D92328E"/>
    <w:rsid w:val="2D946557"/>
    <w:rsid w:val="2D974F5D"/>
    <w:rsid w:val="2D9F6AE6"/>
    <w:rsid w:val="2DAE7101"/>
    <w:rsid w:val="2DAF2604"/>
    <w:rsid w:val="2DAF2B71"/>
    <w:rsid w:val="2DB17BB8"/>
    <w:rsid w:val="2DB27D05"/>
    <w:rsid w:val="2DB3100A"/>
    <w:rsid w:val="2DB97690"/>
    <w:rsid w:val="2DBA5111"/>
    <w:rsid w:val="2DBB6416"/>
    <w:rsid w:val="2DBF1599"/>
    <w:rsid w:val="2DC04A9C"/>
    <w:rsid w:val="2DC35A21"/>
    <w:rsid w:val="2DCA53AC"/>
    <w:rsid w:val="2DD072B5"/>
    <w:rsid w:val="2DD76C40"/>
    <w:rsid w:val="2DD97BC5"/>
    <w:rsid w:val="2DE02DD3"/>
    <w:rsid w:val="2DE0754F"/>
    <w:rsid w:val="2DE801DF"/>
    <w:rsid w:val="2DFD2703"/>
    <w:rsid w:val="2E063012"/>
    <w:rsid w:val="2E126E25"/>
    <w:rsid w:val="2E1754AB"/>
    <w:rsid w:val="2E196B7B"/>
    <w:rsid w:val="2E1A6430"/>
    <w:rsid w:val="2E1C51B6"/>
    <w:rsid w:val="2E204D3E"/>
    <w:rsid w:val="2E215DBB"/>
    <w:rsid w:val="2E227124"/>
    <w:rsid w:val="2E280FC9"/>
    <w:rsid w:val="2E3005D3"/>
    <w:rsid w:val="2E3F0BEE"/>
    <w:rsid w:val="2E40666F"/>
    <w:rsid w:val="2E423D71"/>
    <w:rsid w:val="2E4D5985"/>
    <w:rsid w:val="2E4F0E88"/>
    <w:rsid w:val="2E545310"/>
    <w:rsid w:val="2E552D91"/>
    <w:rsid w:val="2E5C271C"/>
    <w:rsid w:val="2E627EA9"/>
    <w:rsid w:val="2E6B07B8"/>
    <w:rsid w:val="2E6F71BF"/>
    <w:rsid w:val="2E7248C0"/>
    <w:rsid w:val="2E903E70"/>
    <w:rsid w:val="2E915175"/>
    <w:rsid w:val="2E990003"/>
    <w:rsid w:val="2E9A2201"/>
    <w:rsid w:val="2E9F6689"/>
    <w:rsid w:val="2EA46394"/>
    <w:rsid w:val="2EA77318"/>
    <w:rsid w:val="2EA8191A"/>
    <w:rsid w:val="2EA9281C"/>
    <w:rsid w:val="2EA92A1B"/>
    <w:rsid w:val="2EA96F98"/>
    <w:rsid w:val="2EAF4725"/>
    <w:rsid w:val="2EB17C28"/>
    <w:rsid w:val="2EB4662E"/>
    <w:rsid w:val="2EB92AB6"/>
    <w:rsid w:val="2EBB5FB9"/>
    <w:rsid w:val="2EBE2575"/>
    <w:rsid w:val="2ECA65D4"/>
    <w:rsid w:val="2ECC3CD5"/>
    <w:rsid w:val="2ED81174"/>
    <w:rsid w:val="2EDA686E"/>
    <w:rsid w:val="2EDB0A6C"/>
    <w:rsid w:val="2EE12975"/>
    <w:rsid w:val="2EE33A2A"/>
    <w:rsid w:val="2EE62680"/>
    <w:rsid w:val="2EE72300"/>
    <w:rsid w:val="2EEC6788"/>
    <w:rsid w:val="2EF23F15"/>
    <w:rsid w:val="2EF54E99"/>
    <w:rsid w:val="2EF6291B"/>
    <w:rsid w:val="2F120BC6"/>
    <w:rsid w:val="2F196353"/>
    <w:rsid w:val="2F1A1856"/>
    <w:rsid w:val="2F2111E1"/>
    <w:rsid w:val="2F2B1AF0"/>
    <w:rsid w:val="2F2C2DF5"/>
    <w:rsid w:val="2F2F04F6"/>
    <w:rsid w:val="2F2F3D79"/>
    <w:rsid w:val="2F31727D"/>
    <w:rsid w:val="2F3A7B8C"/>
    <w:rsid w:val="2F3B1D8A"/>
    <w:rsid w:val="2F475B9D"/>
    <w:rsid w:val="2F48450E"/>
    <w:rsid w:val="2F511D30"/>
    <w:rsid w:val="2F513F2E"/>
    <w:rsid w:val="2F6E5A5D"/>
    <w:rsid w:val="2F712264"/>
    <w:rsid w:val="2F7553E7"/>
    <w:rsid w:val="2F92601C"/>
    <w:rsid w:val="2F96119F"/>
    <w:rsid w:val="2F9724A4"/>
    <w:rsid w:val="2F982E42"/>
    <w:rsid w:val="2F9A3429"/>
    <w:rsid w:val="2F9B30A9"/>
    <w:rsid w:val="2F9D65AC"/>
    <w:rsid w:val="2F9E1E2F"/>
    <w:rsid w:val="2FA14FB2"/>
    <w:rsid w:val="2FA5723B"/>
    <w:rsid w:val="2FA923BE"/>
    <w:rsid w:val="2FAA7E40"/>
    <w:rsid w:val="2FAC3343"/>
    <w:rsid w:val="2FAF7B4B"/>
    <w:rsid w:val="2FB74F57"/>
    <w:rsid w:val="2FBA5EDC"/>
    <w:rsid w:val="2FBF4562"/>
    <w:rsid w:val="2FC254E7"/>
    <w:rsid w:val="2FC63EED"/>
    <w:rsid w:val="2FD31004"/>
    <w:rsid w:val="2FD40C84"/>
    <w:rsid w:val="2FD8768A"/>
    <w:rsid w:val="2FDB3E92"/>
    <w:rsid w:val="2FDE1594"/>
    <w:rsid w:val="2FFC7C4A"/>
    <w:rsid w:val="30062758"/>
    <w:rsid w:val="300914DE"/>
    <w:rsid w:val="300C7F94"/>
    <w:rsid w:val="30110AE9"/>
    <w:rsid w:val="30141A6E"/>
    <w:rsid w:val="301B13F8"/>
    <w:rsid w:val="30232088"/>
    <w:rsid w:val="3024558B"/>
    <w:rsid w:val="3026520B"/>
    <w:rsid w:val="302C2998"/>
    <w:rsid w:val="303C2C32"/>
    <w:rsid w:val="303E28B2"/>
    <w:rsid w:val="30413836"/>
    <w:rsid w:val="30534DD6"/>
    <w:rsid w:val="30534F57"/>
    <w:rsid w:val="305A21E2"/>
    <w:rsid w:val="305C56E5"/>
    <w:rsid w:val="306153F0"/>
    <w:rsid w:val="30635070"/>
    <w:rsid w:val="30792A97"/>
    <w:rsid w:val="308455A5"/>
    <w:rsid w:val="30933641"/>
    <w:rsid w:val="309A2FCC"/>
    <w:rsid w:val="309C2C4B"/>
    <w:rsid w:val="309F1652"/>
    <w:rsid w:val="30A225D6"/>
    <w:rsid w:val="30BF7988"/>
    <w:rsid w:val="30C43E10"/>
    <w:rsid w:val="30C714A1"/>
    <w:rsid w:val="30D07C22"/>
    <w:rsid w:val="30D675AD"/>
    <w:rsid w:val="30D90532"/>
    <w:rsid w:val="30DD4D3A"/>
    <w:rsid w:val="30DE08DF"/>
    <w:rsid w:val="30E57BC8"/>
    <w:rsid w:val="30E80B4C"/>
    <w:rsid w:val="30EB624E"/>
    <w:rsid w:val="30F545DF"/>
    <w:rsid w:val="30F57DBC"/>
    <w:rsid w:val="30FF50DE"/>
    <w:rsid w:val="31091081"/>
    <w:rsid w:val="3109327F"/>
    <w:rsid w:val="310A0D01"/>
    <w:rsid w:val="310B6782"/>
    <w:rsid w:val="3118389A"/>
    <w:rsid w:val="312D7FBC"/>
    <w:rsid w:val="312F6D42"/>
    <w:rsid w:val="31342898"/>
    <w:rsid w:val="31397652"/>
    <w:rsid w:val="314246DE"/>
    <w:rsid w:val="314743E9"/>
    <w:rsid w:val="314D2A6F"/>
    <w:rsid w:val="314F5F72"/>
    <w:rsid w:val="31507277"/>
    <w:rsid w:val="315B7806"/>
    <w:rsid w:val="31642694"/>
    <w:rsid w:val="31732CAF"/>
    <w:rsid w:val="317E6AC1"/>
    <w:rsid w:val="318409CB"/>
    <w:rsid w:val="31915AE2"/>
    <w:rsid w:val="31923564"/>
    <w:rsid w:val="31930FE5"/>
    <w:rsid w:val="319331E3"/>
    <w:rsid w:val="319A4D84"/>
    <w:rsid w:val="31A002FB"/>
    <w:rsid w:val="31A15D7C"/>
    <w:rsid w:val="31A27F7B"/>
    <w:rsid w:val="31A46D01"/>
    <w:rsid w:val="31B3151A"/>
    <w:rsid w:val="31B6249E"/>
    <w:rsid w:val="31B97BA0"/>
    <w:rsid w:val="31DC1059"/>
    <w:rsid w:val="31DF7DE0"/>
    <w:rsid w:val="31FF6116"/>
    <w:rsid w:val="32086A25"/>
    <w:rsid w:val="320944A7"/>
    <w:rsid w:val="320C1BA8"/>
    <w:rsid w:val="32103E32"/>
    <w:rsid w:val="321759BB"/>
    <w:rsid w:val="32180206"/>
    <w:rsid w:val="322936D7"/>
    <w:rsid w:val="322E33E2"/>
    <w:rsid w:val="32311DE8"/>
    <w:rsid w:val="32323FE6"/>
    <w:rsid w:val="32331A68"/>
    <w:rsid w:val="323460BD"/>
    <w:rsid w:val="3247650A"/>
    <w:rsid w:val="324A4F10"/>
    <w:rsid w:val="324D5E95"/>
    <w:rsid w:val="32560D23"/>
    <w:rsid w:val="325D3F31"/>
    <w:rsid w:val="326170B4"/>
    <w:rsid w:val="326438BC"/>
    <w:rsid w:val="3265133D"/>
    <w:rsid w:val="326765A3"/>
    <w:rsid w:val="326A79C4"/>
    <w:rsid w:val="327921DC"/>
    <w:rsid w:val="327A5A60"/>
    <w:rsid w:val="32863A70"/>
    <w:rsid w:val="328827F7"/>
    <w:rsid w:val="328E4700"/>
    <w:rsid w:val="32930B88"/>
    <w:rsid w:val="32956289"/>
    <w:rsid w:val="32A1591F"/>
    <w:rsid w:val="32A27B1D"/>
    <w:rsid w:val="32A30E22"/>
    <w:rsid w:val="32A61DA7"/>
    <w:rsid w:val="32A73FA5"/>
    <w:rsid w:val="32B92FC6"/>
    <w:rsid w:val="32C41357"/>
    <w:rsid w:val="32D1066D"/>
    <w:rsid w:val="32D415F1"/>
    <w:rsid w:val="32D43E3A"/>
    <w:rsid w:val="32D86CB5"/>
    <w:rsid w:val="32DB0F7C"/>
    <w:rsid w:val="32DD7D02"/>
    <w:rsid w:val="32DE1F01"/>
    <w:rsid w:val="32E33E0A"/>
    <w:rsid w:val="32E5510F"/>
    <w:rsid w:val="32F75029"/>
    <w:rsid w:val="32FA1831"/>
    <w:rsid w:val="32FC4D34"/>
    <w:rsid w:val="32FF7EB7"/>
    <w:rsid w:val="330B1B18"/>
    <w:rsid w:val="331B77E7"/>
    <w:rsid w:val="33296AFD"/>
    <w:rsid w:val="332B3AC7"/>
    <w:rsid w:val="33335633"/>
    <w:rsid w:val="333A4819"/>
    <w:rsid w:val="333D1021"/>
    <w:rsid w:val="333D579D"/>
    <w:rsid w:val="33417A27"/>
    <w:rsid w:val="3345642D"/>
    <w:rsid w:val="334B3268"/>
    <w:rsid w:val="334D5380"/>
    <w:rsid w:val="334D5A38"/>
    <w:rsid w:val="334E12BB"/>
    <w:rsid w:val="334E34B9"/>
    <w:rsid w:val="335069BC"/>
    <w:rsid w:val="335B4D4D"/>
    <w:rsid w:val="335C27CF"/>
    <w:rsid w:val="335E1555"/>
    <w:rsid w:val="335F6FD7"/>
    <w:rsid w:val="3363215A"/>
    <w:rsid w:val="33650EE0"/>
    <w:rsid w:val="33712774"/>
    <w:rsid w:val="33747E76"/>
    <w:rsid w:val="337F1A8A"/>
    <w:rsid w:val="33847B78"/>
    <w:rsid w:val="33903029"/>
    <w:rsid w:val="33A154C2"/>
    <w:rsid w:val="33A20D45"/>
    <w:rsid w:val="33A6194A"/>
    <w:rsid w:val="33A72C4E"/>
    <w:rsid w:val="33AC70D6"/>
    <w:rsid w:val="33B75467"/>
    <w:rsid w:val="33B92B69"/>
    <w:rsid w:val="33BE2874"/>
    <w:rsid w:val="33C36CFB"/>
    <w:rsid w:val="33C643FD"/>
    <w:rsid w:val="33D44A17"/>
    <w:rsid w:val="33DC7718"/>
    <w:rsid w:val="33F629CD"/>
    <w:rsid w:val="33FD3B57"/>
    <w:rsid w:val="33FE365D"/>
    <w:rsid w:val="34060A6A"/>
    <w:rsid w:val="340E0074"/>
    <w:rsid w:val="341F5D90"/>
    <w:rsid w:val="3426571B"/>
    <w:rsid w:val="3427319D"/>
    <w:rsid w:val="342C7624"/>
    <w:rsid w:val="34355D35"/>
    <w:rsid w:val="344175CA"/>
    <w:rsid w:val="34455FD0"/>
    <w:rsid w:val="344714D3"/>
    <w:rsid w:val="3449641B"/>
    <w:rsid w:val="34527864"/>
    <w:rsid w:val="34627AFE"/>
    <w:rsid w:val="34666505"/>
    <w:rsid w:val="34704896"/>
    <w:rsid w:val="3473581A"/>
    <w:rsid w:val="3474329C"/>
    <w:rsid w:val="3476679F"/>
    <w:rsid w:val="348103B3"/>
    <w:rsid w:val="34825E35"/>
    <w:rsid w:val="348C6744"/>
    <w:rsid w:val="34933B51"/>
    <w:rsid w:val="349B0F5D"/>
    <w:rsid w:val="349C35B5"/>
    <w:rsid w:val="34A053E5"/>
    <w:rsid w:val="34A43DEB"/>
    <w:rsid w:val="34A74BC5"/>
    <w:rsid w:val="34B44085"/>
    <w:rsid w:val="34BE4995"/>
    <w:rsid w:val="34CD2A31"/>
    <w:rsid w:val="34D658BF"/>
    <w:rsid w:val="34D67ABD"/>
    <w:rsid w:val="34DD43B0"/>
    <w:rsid w:val="34DD524A"/>
    <w:rsid w:val="34E003CD"/>
    <w:rsid w:val="34E46DD3"/>
    <w:rsid w:val="34EA455F"/>
    <w:rsid w:val="34F160E8"/>
    <w:rsid w:val="34F528F0"/>
    <w:rsid w:val="34F62570"/>
    <w:rsid w:val="34FB227B"/>
    <w:rsid w:val="35057307"/>
    <w:rsid w:val="350A1211"/>
    <w:rsid w:val="350C5A51"/>
    <w:rsid w:val="350F349A"/>
    <w:rsid w:val="35176328"/>
    <w:rsid w:val="35270B41"/>
    <w:rsid w:val="352B2DCA"/>
    <w:rsid w:val="352D62CE"/>
    <w:rsid w:val="352E3D4F"/>
    <w:rsid w:val="352F17D1"/>
    <w:rsid w:val="35301450"/>
    <w:rsid w:val="353558D8"/>
    <w:rsid w:val="3538685D"/>
    <w:rsid w:val="353E0766"/>
    <w:rsid w:val="353E3FE9"/>
    <w:rsid w:val="35410C3E"/>
    <w:rsid w:val="35445EF3"/>
    <w:rsid w:val="35471076"/>
    <w:rsid w:val="35493093"/>
    <w:rsid w:val="3555038B"/>
    <w:rsid w:val="35586D92"/>
    <w:rsid w:val="355D3219"/>
    <w:rsid w:val="35653EA9"/>
    <w:rsid w:val="356928AF"/>
    <w:rsid w:val="356F47B8"/>
    <w:rsid w:val="35787646"/>
    <w:rsid w:val="3579696C"/>
    <w:rsid w:val="357E55EC"/>
    <w:rsid w:val="35941175"/>
    <w:rsid w:val="359D7886"/>
    <w:rsid w:val="35A3178F"/>
    <w:rsid w:val="35A54C93"/>
    <w:rsid w:val="35A85C17"/>
    <w:rsid w:val="35AE1D1F"/>
    <w:rsid w:val="35B00AA5"/>
    <w:rsid w:val="35B16527"/>
    <w:rsid w:val="35BA5B31"/>
    <w:rsid w:val="35BB6E36"/>
    <w:rsid w:val="35C10D3F"/>
    <w:rsid w:val="35C9034A"/>
    <w:rsid w:val="35CC12CF"/>
    <w:rsid w:val="35CF507F"/>
    <w:rsid w:val="35D15757"/>
    <w:rsid w:val="35D963E6"/>
    <w:rsid w:val="35DC736B"/>
    <w:rsid w:val="35E11274"/>
    <w:rsid w:val="35E26CF6"/>
    <w:rsid w:val="35E57C7A"/>
    <w:rsid w:val="35E87A5C"/>
    <w:rsid w:val="35F32813"/>
    <w:rsid w:val="35F40295"/>
    <w:rsid w:val="35F55D16"/>
    <w:rsid w:val="35F86C9B"/>
    <w:rsid w:val="35F90E99"/>
    <w:rsid w:val="35FF0824"/>
    <w:rsid w:val="36091134"/>
    <w:rsid w:val="36132E0B"/>
    <w:rsid w:val="36144F46"/>
    <w:rsid w:val="361507CA"/>
    <w:rsid w:val="36173CCD"/>
    <w:rsid w:val="36175ECB"/>
    <w:rsid w:val="36341386"/>
    <w:rsid w:val="36350CFE"/>
    <w:rsid w:val="36393E81"/>
    <w:rsid w:val="363F5D8A"/>
    <w:rsid w:val="36430014"/>
    <w:rsid w:val="364B2EA2"/>
    <w:rsid w:val="36514DAB"/>
    <w:rsid w:val="365C313C"/>
    <w:rsid w:val="366963C1"/>
    <w:rsid w:val="366D46DB"/>
    <w:rsid w:val="366E215D"/>
    <w:rsid w:val="367F1800"/>
    <w:rsid w:val="3682557A"/>
    <w:rsid w:val="36946B19"/>
    <w:rsid w:val="3698771E"/>
    <w:rsid w:val="369C6124"/>
    <w:rsid w:val="369E4EAA"/>
    <w:rsid w:val="36A238B1"/>
    <w:rsid w:val="36A43530"/>
    <w:rsid w:val="36AF255F"/>
    <w:rsid w:val="36B315CD"/>
    <w:rsid w:val="36C108E2"/>
    <w:rsid w:val="36C37669"/>
    <w:rsid w:val="36C41867"/>
    <w:rsid w:val="36C727EB"/>
    <w:rsid w:val="36CD2176"/>
    <w:rsid w:val="36D00EFD"/>
    <w:rsid w:val="36D83D8B"/>
    <w:rsid w:val="36D9180C"/>
    <w:rsid w:val="36DB148C"/>
    <w:rsid w:val="36DD0212"/>
    <w:rsid w:val="36DE2411"/>
    <w:rsid w:val="36E3211C"/>
    <w:rsid w:val="36E3431A"/>
    <w:rsid w:val="36E47B9D"/>
    <w:rsid w:val="36EA1AA7"/>
    <w:rsid w:val="36EF39B0"/>
    <w:rsid w:val="37036DCD"/>
    <w:rsid w:val="370C54DE"/>
    <w:rsid w:val="37165DEE"/>
    <w:rsid w:val="37366323"/>
    <w:rsid w:val="373950A9"/>
    <w:rsid w:val="374024B5"/>
    <w:rsid w:val="374101FF"/>
    <w:rsid w:val="374643BF"/>
    <w:rsid w:val="374E17CB"/>
    <w:rsid w:val="37537E51"/>
    <w:rsid w:val="37576857"/>
    <w:rsid w:val="375F3C64"/>
    <w:rsid w:val="37676AF2"/>
    <w:rsid w:val="37690ABE"/>
    <w:rsid w:val="3776710C"/>
    <w:rsid w:val="3781549D"/>
    <w:rsid w:val="378C12B0"/>
    <w:rsid w:val="379579C1"/>
    <w:rsid w:val="379876F3"/>
    <w:rsid w:val="379C734C"/>
    <w:rsid w:val="37A36CD7"/>
    <w:rsid w:val="37B75977"/>
    <w:rsid w:val="37C13D08"/>
    <w:rsid w:val="37C3720B"/>
    <w:rsid w:val="37CD4298"/>
    <w:rsid w:val="37CE779B"/>
    <w:rsid w:val="37CF521C"/>
    <w:rsid w:val="37D02C9E"/>
    <w:rsid w:val="37D16521"/>
    <w:rsid w:val="37D506BF"/>
    <w:rsid w:val="37D77C1A"/>
    <w:rsid w:val="37DA6E30"/>
    <w:rsid w:val="37EC4B4C"/>
    <w:rsid w:val="37F0691F"/>
    <w:rsid w:val="37FA0E99"/>
    <w:rsid w:val="37FA18E4"/>
    <w:rsid w:val="37FA5167"/>
    <w:rsid w:val="38033706"/>
    <w:rsid w:val="380F6006"/>
    <w:rsid w:val="38165991"/>
    <w:rsid w:val="38192198"/>
    <w:rsid w:val="381A5444"/>
    <w:rsid w:val="381B569C"/>
    <w:rsid w:val="381D0B9F"/>
    <w:rsid w:val="38230A27"/>
    <w:rsid w:val="382F0AB9"/>
    <w:rsid w:val="383B014F"/>
    <w:rsid w:val="383B234D"/>
    <w:rsid w:val="38457C0A"/>
    <w:rsid w:val="38527D74"/>
    <w:rsid w:val="38543277"/>
    <w:rsid w:val="38585500"/>
    <w:rsid w:val="385B52F0"/>
    <w:rsid w:val="385C2E16"/>
    <w:rsid w:val="385D1988"/>
    <w:rsid w:val="385E74CA"/>
    <w:rsid w:val="385F290D"/>
    <w:rsid w:val="386E76A4"/>
    <w:rsid w:val="38733B2C"/>
    <w:rsid w:val="387F1B3D"/>
    <w:rsid w:val="38845FC5"/>
    <w:rsid w:val="388572C9"/>
    <w:rsid w:val="388E2157"/>
    <w:rsid w:val="389030DC"/>
    <w:rsid w:val="38961762"/>
    <w:rsid w:val="389D4970"/>
    <w:rsid w:val="38B90A1D"/>
    <w:rsid w:val="38C34BB0"/>
    <w:rsid w:val="38D23B45"/>
    <w:rsid w:val="38D5034D"/>
    <w:rsid w:val="38DC7CD8"/>
    <w:rsid w:val="38DE31DB"/>
    <w:rsid w:val="38DE5E5B"/>
    <w:rsid w:val="38E73AEB"/>
    <w:rsid w:val="38E928FC"/>
    <w:rsid w:val="38EC419A"/>
    <w:rsid w:val="38FE5445"/>
    <w:rsid w:val="390A1721"/>
    <w:rsid w:val="390A586B"/>
    <w:rsid w:val="3911492F"/>
    <w:rsid w:val="391223B0"/>
    <w:rsid w:val="39160DB7"/>
    <w:rsid w:val="392635CF"/>
    <w:rsid w:val="392748D4"/>
    <w:rsid w:val="39276AD2"/>
    <w:rsid w:val="39301960"/>
    <w:rsid w:val="393173E2"/>
    <w:rsid w:val="39336168"/>
    <w:rsid w:val="39355DE8"/>
    <w:rsid w:val="393D31F5"/>
    <w:rsid w:val="39422F00"/>
    <w:rsid w:val="39430981"/>
    <w:rsid w:val="39463B04"/>
    <w:rsid w:val="394B7F8C"/>
    <w:rsid w:val="3954669D"/>
    <w:rsid w:val="396A4FBD"/>
    <w:rsid w:val="396D17C5"/>
    <w:rsid w:val="397C3FDE"/>
    <w:rsid w:val="398029E4"/>
    <w:rsid w:val="39825EE7"/>
    <w:rsid w:val="398E557D"/>
    <w:rsid w:val="399A6E11"/>
    <w:rsid w:val="399F7A16"/>
    <w:rsid w:val="39A86127"/>
    <w:rsid w:val="39AA162A"/>
    <w:rsid w:val="39B82B3E"/>
    <w:rsid w:val="39BA18C5"/>
    <w:rsid w:val="39BE02CB"/>
    <w:rsid w:val="39CB75E0"/>
    <w:rsid w:val="39CD422F"/>
    <w:rsid w:val="39CE0565"/>
    <w:rsid w:val="39D15C66"/>
    <w:rsid w:val="39D448C7"/>
    <w:rsid w:val="39D733F3"/>
    <w:rsid w:val="39E11784"/>
    <w:rsid w:val="39F94C2D"/>
    <w:rsid w:val="39FF6B36"/>
    <w:rsid w:val="3A014237"/>
    <w:rsid w:val="3A02553C"/>
    <w:rsid w:val="3A0D38CD"/>
    <w:rsid w:val="3A121F53"/>
    <w:rsid w:val="3A1D3B67"/>
    <w:rsid w:val="3A281EF8"/>
    <w:rsid w:val="3A286675"/>
    <w:rsid w:val="3A335D0B"/>
    <w:rsid w:val="3A445FA5"/>
    <w:rsid w:val="3A4C0E33"/>
    <w:rsid w:val="3A572A48"/>
    <w:rsid w:val="3A613357"/>
    <w:rsid w:val="3A684EE0"/>
    <w:rsid w:val="3A733271"/>
    <w:rsid w:val="3A771C78"/>
    <w:rsid w:val="3A7F2907"/>
    <w:rsid w:val="3A7F4B06"/>
    <w:rsid w:val="3A800389"/>
    <w:rsid w:val="3A825A8A"/>
    <w:rsid w:val="3A844811"/>
    <w:rsid w:val="3A900623"/>
    <w:rsid w:val="3A9315A8"/>
    <w:rsid w:val="3A96252C"/>
    <w:rsid w:val="3A9B4436"/>
    <w:rsid w:val="3AA2053D"/>
    <w:rsid w:val="3AA85CCA"/>
    <w:rsid w:val="3AAA11CD"/>
    <w:rsid w:val="3AB030D6"/>
    <w:rsid w:val="3AB61099"/>
    <w:rsid w:val="3AC41D77"/>
    <w:rsid w:val="3AC84000"/>
    <w:rsid w:val="3ACC2A06"/>
    <w:rsid w:val="3AD53316"/>
    <w:rsid w:val="3AD76819"/>
    <w:rsid w:val="3ADA3F1A"/>
    <w:rsid w:val="3ADB521F"/>
    <w:rsid w:val="3ADD0722"/>
    <w:rsid w:val="3AE400AD"/>
    <w:rsid w:val="3AE422AB"/>
    <w:rsid w:val="3AE55B2F"/>
    <w:rsid w:val="3AE57D2D"/>
    <w:rsid w:val="3AEE2BBB"/>
    <w:rsid w:val="3AF75A49"/>
    <w:rsid w:val="3B011BDC"/>
    <w:rsid w:val="3B0527E0"/>
    <w:rsid w:val="3B060262"/>
    <w:rsid w:val="3B0B7F6D"/>
    <w:rsid w:val="3B1A4D04"/>
    <w:rsid w:val="3B2B2A20"/>
    <w:rsid w:val="3B2E2B5B"/>
    <w:rsid w:val="3B314929"/>
    <w:rsid w:val="3B350DB1"/>
    <w:rsid w:val="3B387B37"/>
    <w:rsid w:val="3B487DD2"/>
    <w:rsid w:val="3B4E1CDB"/>
    <w:rsid w:val="3B5051DE"/>
    <w:rsid w:val="3B553864"/>
    <w:rsid w:val="3B653AFE"/>
    <w:rsid w:val="3B682885"/>
    <w:rsid w:val="3B6D0F0B"/>
    <w:rsid w:val="3B705713"/>
    <w:rsid w:val="3B8159AD"/>
    <w:rsid w:val="3B851344"/>
    <w:rsid w:val="3B89663D"/>
    <w:rsid w:val="3B8C17C0"/>
    <w:rsid w:val="3B8E249C"/>
    <w:rsid w:val="3B8F5FC8"/>
    <w:rsid w:val="3B96663F"/>
    <w:rsid w:val="3B977B51"/>
    <w:rsid w:val="3B9968D7"/>
    <w:rsid w:val="3B9A4359"/>
    <w:rsid w:val="3B9B6557"/>
    <w:rsid w:val="3BA13CE3"/>
    <w:rsid w:val="3BA313E5"/>
    <w:rsid w:val="3BA371E7"/>
    <w:rsid w:val="3BA5016B"/>
    <w:rsid w:val="3BA77DEB"/>
    <w:rsid w:val="3BAD1CF4"/>
    <w:rsid w:val="3BAF51F7"/>
    <w:rsid w:val="3BB064FC"/>
    <w:rsid w:val="3BB44F02"/>
    <w:rsid w:val="3BB62604"/>
    <w:rsid w:val="3BBC450D"/>
    <w:rsid w:val="3BC14218"/>
    <w:rsid w:val="3BCC25A9"/>
    <w:rsid w:val="3BD031AE"/>
    <w:rsid w:val="3BE41159"/>
    <w:rsid w:val="3BF14D67"/>
    <w:rsid w:val="3BF511EF"/>
    <w:rsid w:val="3BF66C71"/>
    <w:rsid w:val="3BF70E6F"/>
    <w:rsid w:val="3BF746F2"/>
    <w:rsid w:val="3C007580"/>
    <w:rsid w:val="3C042703"/>
    <w:rsid w:val="3C061489"/>
    <w:rsid w:val="3C09240E"/>
    <w:rsid w:val="3C0D3013"/>
    <w:rsid w:val="3C0E0A94"/>
    <w:rsid w:val="3C0E6896"/>
    <w:rsid w:val="3C11529C"/>
    <w:rsid w:val="3C122D1E"/>
    <w:rsid w:val="3C130BA6"/>
    <w:rsid w:val="3C15041F"/>
    <w:rsid w:val="3C173922"/>
    <w:rsid w:val="3C1D10AF"/>
    <w:rsid w:val="3C245D0D"/>
    <w:rsid w:val="3C356755"/>
    <w:rsid w:val="3C4452EA"/>
    <w:rsid w:val="3C4A2E77"/>
    <w:rsid w:val="3C543787"/>
    <w:rsid w:val="3C56250D"/>
    <w:rsid w:val="3C5E1B18"/>
    <w:rsid w:val="3C60089E"/>
    <w:rsid w:val="3C60501B"/>
    <w:rsid w:val="3C6D68AF"/>
    <w:rsid w:val="3C6F7834"/>
    <w:rsid w:val="3C712D37"/>
    <w:rsid w:val="3C7265BA"/>
    <w:rsid w:val="3C73623A"/>
    <w:rsid w:val="3C7E45CB"/>
    <w:rsid w:val="3C830A53"/>
    <w:rsid w:val="3C8619D8"/>
    <w:rsid w:val="3C94676F"/>
    <w:rsid w:val="3CAB1C17"/>
    <w:rsid w:val="3CBA5DA4"/>
    <w:rsid w:val="3CBF08B8"/>
    <w:rsid w:val="3CC505C3"/>
    <w:rsid w:val="3CC527C1"/>
    <w:rsid w:val="3CC71547"/>
    <w:rsid w:val="3CC75CC4"/>
    <w:rsid w:val="3CCB46CA"/>
    <w:rsid w:val="3CD704DD"/>
    <w:rsid w:val="3CE242F0"/>
    <w:rsid w:val="3CE27D8E"/>
    <w:rsid w:val="3CE43076"/>
    <w:rsid w:val="3CEB717E"/>
    <w:rsid w:val="3CF5550F"/>
    <w:rsid w:val="3CF75B8E"/>
    <w:rsid w:val="3CF84295"/>
    <w:rsid w:val="3CFE3C20"/>
    <w:rsid w:val="3D045B29"/>
    <w:rsid w:val="3D091FB1"/>
    <w:rsid w:val="3D1228C0"/>
    <w:rsid w:val="3D136199"/>
    <w:rsid w:val="3D1E66D3"/>
    <w:rsid w:val="3D214440"/>
    <w:rsid w:val="3D22095C"/>
    <w:rsid w:val="3D267363"/>
    <w:rsid w:val="3D320BF7"/>
    <w:rsid w:val="3D3717FB"/>
    <w:rsid w:val="3D37507E"/>
    <w:rsid w:val="3D390582"/>
    <w:rsid w:val="3D3D6F88"/>
    <w:rsid w:val="3D440B11"/>
    <w:rsid w:val="3D487517"/>
    <w:rsid w:val="3D5742AE"/>
    <w:rsid w:val="3D5C61B8"/>
    <w:rsid w:val="3D68584E"/>
    <w:rsid w:val="3D6B2F4F"/>
    <w:rsid w:val="3D7106DB"/>
    <w:rsid w:val="3D8418FA"/>
    <w:rsid w:val="3D860681"/>
    <w:rsid w:val="3D883B84"/>
    <w:rsid w:val="3D8E5A8D"/>
    <w:rsid w:val="3D900F90"/>
    <w:rsid w:val="3D9F37A9"/>
    <w:rsid w:val="3D9F7F26"/>
    <w:rsid w:val="3DA16CAC"/>
    <w:rsid w:val="3DA556B2"/>
    <w:rsid w:val="3DA75332"/>
    <w:rsid w:val="3DA962B7"/>
    <w:rsid w:val="3DB16F47"/>
    <w:rsid w:val="3DB249C8"/>
    <w:rsid w:val="3DB3244A"/>
    <w:rsid w:val="3DB8304E"/>
    <w:rsid w:val="3DD119FA"/>
    <w:rsid w:val="3DD3167A"/>
    <w:rsid w:val="3DD96E06"/>
    <w:rsid w:val="3DDF0D0F"/>
    <w:rsid w:val="3DE42C19"/>
    <w:rsid w:val="3DF633C5"/>
    <w:rsid w:val="3E004AC7"/>
    <w:rsid w:val="3E0B08DA"/>
    <w:rsid w:val="3E1768EB"/>
    <w:rsid w:val="3E18216E"/>
    <w:rsid w:val="3E196019"/>
    <w:rsid w:val="3E1A5671"/>
    <w:rsid w:val="3E1A786F"/>
    <w:rsid w:val="3E1F3CF7"/>
    <w:rsid w:val="3E212A7E"/>
    <w:rsid w:val="3E243A02"/>
    <w:rsid w:val="3E251484"/>
    <w:rsid w:val="3E265A58"/>
    <w:rsid w:val="3E282408"/>
    <w:rsid w:val="3E286B85"/>
    <w:rsid w:val="3E2C300D"/>
    <w:rsid w:val="3E2D0A8E"/>
    <w:rsid w:val="3E343C9D"/>
    <w:rsid w:val="3E3671A0"/>
    <w:rsid w:val="3E3B3627"/>
    <w:rsid w:val="3E4C1343"/>
    <w:rsid w:val="3E585156"/>
    <w:rsid w:val="3E636D6A"/>
    <w:rsid w:val="3E6C767A"/>
    <w:rsid w:val="3E7027FD"/>
    <w:rsid w:val="3E71027E"/>
    <w:rsid w:val="3E756C84"/>
    <w:rsid w:val="3E775A0B"/>
    <w:rsid w:val="3E895925"/>
    <w:rsid w:val="3E9052B0"/>
    <w:rsid w:val="3E9522AF"/>
    <w:rsid w:val="3E9D45C5"/>
    <w:rsid w:val="3EAA16DD"/>
    <w:rsid w:val="3EAC4BE0"/>
    <w:rsid w:val="3EAD2662"/>
    <w:rsid w:val="3EAF5B65"/>
    <w:rsid w:val="3EC22607"/>
    <w:rsid w:val="3EC6578A"/>
    <w:rsid w:val="3EC84510"/>
    <w:rsid w:val="3ED0191D"/>
    <w:rsid w:val="3ED7217B"/>
    <w:rsid w:val="3EDA6843"/>
    <w:rsid w:val="3EDA7CAE"/>
    <w:rsid w:val="3EDC792D"/>
    <w:rsid w:val="3EFC7E62"/>
    <w:rsid w:val="3F081602"/>
    <w:rsid w:val="3F160C14"/>
    <w:rsid w:val="3F16680E"/>
    <w:rsid w:val="3F1A5214"/>
    <w:rsid w:val="3F1F4F1F"/>
    <w:rsid w:val="3F1F711D"/>
    <w:rsid w:val="3F2548AA"/>
    <w:rsid w:val="3F2B67B3"/>
    <w:rsid w:val="3F3747C4"/>
    <w:rsid w:val="3F3C44CF"/>
    <w:rsid w:val="3F422B55"/>
    <w:rsid w:val="3F446058"/>
    <w:rsid w:val="3F4A37E5"/>
    <w:rsid w:val="3F4C6CE8"/>
    <w:rsid w:val="3F4E21EB"/>
    <w:rsid w:val="3F536673"/>
    <w:rsid w:val="3F577277"/>
    <w:rsid w:val="3F625608"/>
    <w:rsid w:val="3F692A15"/>
    <w:rsid w:val="3F6C179B"/>
    <w:rsid w:val="3F6D721C"/>
    <w:rsid w:val="3F6F78D3"/>
    <w:rsid w:val="3F736BA7"/>
    <w:rsid w:val="3F742888"/>
    <w:rsid w:val="3F7520AA"/>
    <w:rsid w:val="3F7A6532"/>
    <w:rsid w:val="3F846E42"/>
    <w:rsid w:val="3F852345"/>
    <w:rsid w:val="3F8832C9"/>
    <w:rsid w:val="3F8D5553"/>
    <w:rsid w:val="3F9625DF"/>
    <w:rsid w:val="3F9F2EEF"/>
    <w:rsid w:val="3FA0183A"/>
    <w:rsid w:val="3FA21C75"/>
    <w:rsid w:val="3FA47376"/>
    <w:rsid w:val="3FA71C20"/>
    <w:rsid w:val="3FA85D7D"/>
    <w:rsid w:val="3FAB6D01"/>
    <w:rsid w:val="3FAC0006"/>
    <w:rsid w:val="3FAD5A88"/>
    <w:rsid w:val="3FAE7C86"/>
    <w:rsid w:val="3FB52E94"/>
    <w:rsid w:val="3FC26926"/>
    <w:rsid w:val="3FC456AD"/>
    <w:rsid w:val="3FC76631"/>
    <w:rsid w:val="3FC840B3"/>
    <w:rsid w:val="3FCB17B4"/>
    <w:rsid w:val="3FD1113F"/>
    <w:rsid w:val="3FDB52D2"/>
    <w:rsid w:val="3FE86B66"/>
    <w:rsid w:val="3FE945E8"/>
    <w:rsid w:val="3FF24EF7"/>
    <w:rsid w:val="3FFD3B90"/>
    <w:rsid w:val="3FFF200F"/>
    <w:rsid w:val="4002670D"/>
    <w:rsid w:val="401279AA"/>
    <w:rsid w:val="40175FA1"/>
    <w:rsid w:val="401B2838"/>
    <w:rsid w:val="40202543"/>
    <w:rsid w:val="402D756F"/>
    <w:rsid w:val="40343568"/>
    <w:rsid w:val="404A3387"/>
    <w:rsid w:val="407035C7"/>
    <w:rsid w:val="407057C5"/>
    <w:rsid w:val="407A02DD"/>
    <w:rsid w:val="407C4E5B"/>
    <w:rsid w:val="407F255D"/>
    <w:rsid w:val="408056C3"/>
    <w:rsid w:val="40891C7B"/>
    <w:rsid w:val="408B3DF1"/>
    <w:rsid w:val="409B1E8D"/>
    <w:rsid w:val="40A06315"/>
    <w:rsid w:val="40A77B1B"/>
    <w:rsid w:val="40A91259"/>
    <w:rsid w:val="40AD562A"/>
    <w:rsid w:val="40B839BB"/>
    <w:rsid w:val="40BA6EBE"/>
    <w:rsid w:val="40BE58C5"/>
    <w:rsid w:val="40C83C56"/>
    <w:rsid w:val="40D31FE7"/>
    <w:rsid w:val="40D62F6B"/>
    <w:rsid w:val="40DF2C15"/>
    <w:rsid w:val="40E012FC"/>
    <w:rsid w:val="40E070FE"/>
    <w:rsid w:val="40E16D7E"/>
    <w:rsid w:val="40E47D03"/>
    <w:rsid w:val="40E51007"/>
    <w:rsid w:val="40EB768D"/>
    <w:rsid w:val="40EE3E95"/>
    <w:rsid w:val="40F2289C"/>
    <w:rsid w:val="40F276D3"/>
    <w:rsid w:val="40F47F9D"/>
    <w:rsid w:val="40F97CA8"/>
    <w:rsid w:val="40FA1EA6"/>
    <w:rsid w:val="41007633"/>
    <w:rsid w:val="41044576"/>
    <w:rsid w:val="41084A3F"/>
    <w:rsid w:val="4111534F"/>
    <w:rsid w:val="411617D6"/>
    <w:rsid w:val="4119275B"/>
    <w:rsid w:val="411C36E0"/>
    <w:rsid w:val="41271A71"/>
    <w:rsid w:val="412D13FC"/>
    <w:rsid w:val="41300182"/>
    <w:rsid w:val="413B3F95"/>
    <w:rsid w:val="41425B1E"/>
    <w:rsid w:val="4143359F"/>
    <w:rsid w:val="414D3EAF"/>
    <w:rsid w:val="415470BD"/>
    <w:rsid w:val="416050CE"/>
    <w:rsid w:val="41651556"/>
    <w:rsid w:val="41674A59"/>
    <w:rsid w:val="41710BEB"/>
    <w:rsid w:val="41741B70"/>
    <w:rsid w:val="417E6496"/>
    <w:rsid w:val="4184568E"/>
    <w:rsid w:val="41860B91"/>
    <w:rsid w:val="418A3D14"/>
    <w:rsid w:val="418A7597"/>
    <w:rsid w:val="419655A8"/>
    <w:rsid w:val="41992059"/>
    <w:rsid w:val="419D4F33"/>
    <w:rsid w:val="419F3CB9"/>
    <w:rsid w:val="41A01FC6"/>
    <w:rsid w:val="41A710C5"/>
    <w:rsid w:val="41AA67C7"/>
    <w:rsid w:val="41AB1CCA"/>
    <w:rsid w:val="41AE0A50"/>
    <w:rsid w:val="41AF06D0"/>
    <w:rsid w:val="41BF676C"/>
    <w:rsid w:val="41C0096A"/>
    <w:rsid w:val="41C218EF"/>
    <w:rsid w:val="41C276F1"/>
    <w:rsid w:val="41C42BF4"/>
    <w:rsid w:val="41C44DF2"/>
    <w:rsid w:val="41CB477D"/>
    <w:rsid w:val="41CD7C80"/>
    <w:rsid w:val="41D2798B"/>
    <w:rsid w:val="41D34BA9"/>
    <w:rsid w:val="41E06CA1"/>
    <w:rsid w:val="41F37EC0"/>
    <w:rsid w:val="41F83BB0"/>
    <w:rsid w:val="41FD6251"/>
    <w:rsid w:val="42014C57"/>
    <w:rsid w:val="42076B60"/>
    <w:rsid w:val="420F77F0"/>
    <w:rsid w:val="42112CF3"/>
    <w:rsid w:val="42161379"/>
    <w:rsid w:val="42174BFC"/>
    <w:rsid w:val="42185A06"/>
    <w:rsid w:val="421922FE"/>
    <w:rsid w:val="42287095"/>
    <w:rsid w:val="422C2C46"/>
    <w:rsid w:val="423157A6"/>
    <w:rsid w:val="42325426"/>
    <w:rsid w:val="4243519E"/>
    <w:rsid w:val="425659E6"/>
    <w:rsid w:val="425F2B99"/>
    <w:rsid w:val="42625F75"/>
    <w:rsid w:val="42647B9B"/>
    <w:rsid w:val="42685900"/>
    <w:rsid w:val="42741713"/>
    <w:rsid w:val="427A361C"/>
    <w:rsid w:val="427C45A1"/>
    <w:rsid w:val="42810A28"/>
    <w:rsid w:val="4285742F"/>
    <w:rsid w:val="428916B8"/>
    <w:rsid w:val="428C263D"/>
    <w:rsid w:val="428E0A97"/>
    <w:rsid w:val="428E22BD"/>
    <w:rsid w:val="42901043"/>
    <w:rsid w:val="42936744"/>
    <w:rsid w:val="429709CE"/>
    <w:rsid w:val="429960CF"/>
    <w:rsid w:val="42AD2B71"/>
    <w:rsid w:val="42AD50EE"/>
    <w:rsid w:val="42B31885"/>
    <w:rsid w:val="42B559FF"/>
    <w:rsid w:val="42B70F03"/>
    <w:rsid w:val="42C11812"/>
    <w:rsid w:val="42D178AE"/>
    <w:rsid w:val="42DA01BE"/>
    <w:rsid w:val="42DD1142"/>
    <w:rsid w:val="42DE3341"/>
    <w:rsid w:val="42E06844"/>
    <w:rsid w:val="42E142C5"/>
    <w:rsid w:val="42E17B48"/>
    <w:rsid w:val="42E21D47"/>
    <w:rsid w:val="42EC00D8"/>
    <w:rsid w:val="42EC5ED9"/>
    <w:rsid w:val="42ED13DD"/>
    <w:rsid w:val="42EE35DB"/>
    <w:rsid w:val="42F17DE3"/>
    <w:rsid w:val="42F37A63"/>
    <w:rsid w:val="42F40D67"/>
    <w:rsid w:val="42FF2891"/>
    <w:rsid w:val="43202EB0"/>
    <w:rsid w:val="43233E35"/>
    <w:rsid w:val="43305EF3"/>
    <w:rsid w:val="43310BCC"/>
    <w:rsid w:val="43367252"/>
    <w:rsid w:val="43372AD6"/>
    <w:rsid w:val="43461A6B"/>
    <w:rsid w:val="434807F2"/>
    <w:rsid w:val="434929F0"/>
    <w:rsid w:val="43496273"/>
    <w:rsid w:val="43521101"/>
    <w:rsid w:val="435A3F8F"/>
    <w:rsid w:val="435E7B5D"/>
    <w:rsid w:val="43610097"/>
    <w:rsid w:val="43636E1D"/>
    <w:rsid w:val="43744B39"/>
    <w:rsid w:val="43835153"/>
    <w:rsid w:val="438660D8"/>
    <w:rsid w:val="43875D58"/>
    <w:rsid w:val="43981875"/>
    <w:rsid w:val="439972F7"/>
    <w:rsid w:val="439F33FF"/>
    <w:rsid w:val="43A00E80"/>
    <w:rsid w:val="43A23DD3"/>
    <w:rsid w:val="43A31E05"/>
    <w:rsid w:val="43A7408E"/>
    <w:rsid w:val="43A81B10"/>
    <w:rsid w:val="43A8628C"/>
    <w:rsid w:val="43AD2714"/>
    <w:rsid w:val="43C26223"/>
    <w:rsid w:val="43C76B41"/>
    <w:rsid w:val="43CC2FC9"/>
    <w:rsid w:val="43CE2C49"/>
    <w:rsid w:val="43DD0CE5"/>
    <w:rsid w:val="43E32BEE"/>
    <w:rsid w:val="43E715F4"/>
    <w:rsid w:val="43EB387E"/>
    <w:rsid w:val="43F30C8A"/>
    <w:rsid w:val="43F61C0F"/>
    <w:rsid w:val="43FA2813"/>
    <w:rsid w:val="43FE4A9D"/>
    <w:rsid w:val="44015A22"/>
    <w:rsid w:val="440B052F"/>
    <w:rsid w:val="440E14B4"/>
    <w:rsid w:val="441433BD"/>
    <w:rsid w:val="44177BC5"/>
    <w:rsid w:val="44185647"/>
    <w:rsid w:val="44197845"/>
    <w:rsid w:val="441B2D48"/>
    <w:rsid w:val="441D624B"/>
    <w:rsid w:val="44225F56"/>
    <w:rsid w:val="442E77EA"/>
    <w:rsid w:val="44301E08"/>
    <w:rsid w:val="44364BF7"/>
    <w:rsid w:val="44480394"/>
    <w:rsid w:val="44524527"/>
    <w:rsid w:val="44547A2A"/>
    <w:rsid w:val="445B73B5"/>
    <w:rsid w:val="445D4AB6"/>
    <w:rsid w:val="445F5DBB"/>
    <w:rsid w:val="445F7FB9"/>
    <w:rsid w:val="446012BE"/>
    <w:rsid w:val="44667944"/>
    <w:rsid w:val="44834CF6"/>
    <w:rsid w:val="448623F7"/>
    <w:rsid w:val="448A687F"/>
    <w:rsid w:val="448B2102"/>
    <w:rsid w:val="448C1D82"/>
    <w:rsid w:val="448E3087"/>
    <w:rsid w:val="4490400C"/>
    <w:rsid w:val="449C7E1E"/>
    <w:rsid w:val="44A816B2"/>
    <w:rsid w:val="44AA4BB6"/>
    <w:rsid w:val="44B52F47"/>
    <w:rsid w:val="44C147DB"/>
    <w:rsid w:val="44CC63EF"/>
    <w:rsid w:val="44CE18F2"/>
    <w:rsid w:val="44CF3AF0"/>
    <w:rsid w:val="44D04DF5"/>
    <w:rsid w:val="44D559FA"/>
    <w:rsid w:val="44D84400"/>
    <w:rsid w:val="44D96091"/>
    <w:rsid w:val="44DD6689"/>
    <w:rsid w:val="44E20593"/>
    <w:rsid w:val="44F078A8"/>
    <w:rsid w:val="44F84CB5"/>
    <w:rsid w:val="44F92736"/>
    <w:rsid w:val="44FE1BCB"/>
    <w:rsid w:val="44FE4640"/>
    <w:rsid w:val="44FF683E"/>
    <w:rsid w:val="45061A4C"/>
    <w:rsid w:val="450A0452"/>
    <w:rsid w:val="450C3955"/>
    <w:rsid w:val="451C7473"/>
    <w:rsid w:val="452025F6"/>
    <w:rsid w:val="45290D07"/>
    <w:rsid w:val="45292F05"/>
    <w:rsid w:val="452B647F"/>
    <w:rsid w:val="452F4E0F"/>
    <w:rsid w:val="45321617"/>
    <w:rsid w:val="45341296"/>
    <w:rsid w:val="453F7628"/>
    <w:rsid w:val="454050A9"/>
    <w:rsid w:val="45412BC0"/>
    <w:rsid w:val="4542602E"/>
    <w:rsid w:val="45454DB4"/>
    <w:rsid w:val="454A6CBD"/>
    <w:rsid w:val="454C693D"/>
    <w:rsid w:val="4556724D"/>
    <w:rsid w:val="455B1156"/>
    <w:rsid w:val="455F42E1"/>
    <w:rsid w:val="45610E61"/>
    <w:rsid w:val="45636562"/>
    <w:rsid w:val="45693CEF"/>
    <w:rsid w:val="456B4699"/>
    <w:rsid w:val="45793FD3"/>
    <w:rsid w:val="457A3F89"/>
    <w:rsid w:val="45817197"/>
    <w:rsid w:val="45876B22"/>
    <w:rsid w:val="45921630"/>
    <w:rsid w:val="45A218CA"/>
    <w:rsid w:val="45A602D1"/>
    <w:rsid w:val="45A94AD9"/>
    <w:rsid w:val="45AB21DA"/>
    <w:rsid w:val="45AF69E2"/>
    <w:rsid w:val="45B21B65"/>
    <w:rsid w:val="45B94D73"/>
    <w:rsid w:val="45BC54BB"/>
    <w:rsid w:val="45BD3146"/>
    <w:rsid w:val="45BD3779"/>
    <w:rsid w:val="45CC270F"/>
    <w:rsid w:val="45CF69D6"/>
    <w:rsid w:val="45DF172F"/>
    <w:rsid w:val="45E05309"/>
    <w:rsid w:val="45EC0A45"/>
    <w:rsid w:val="45EC42C8"/>
    <w:rsid w:val="45EF524D"/>
    <w:rsid w:val="45F02CCE"/>
    <w:rsid w:val="45F14ECD"/>
    <w:rsid w:val="45F2294E"/>
    <w:rsid w:val="45F76DD6"/>
    <w:rsid w:val="45FB57DC"/>
    <w:rsid w:val="460460EC"/>
    <w:rsid w:val="460A3878"/>
    <w:rsid w:val="46190610"/>
    <w:rsid w:val="461E2519"/>
    <w:rsid w:val="461E6C96"/>
    <w:rsid w:val="46205A1C"/>
    <w:rsid w:val="46217C1A"/>
    <w:rsid w:val="462369A1"/>
    <w:rsid w:val="462875A5"/>
    <w:rsid w:val="462F27B3"/>
    <w:rsid w:val="46317EB5"/>
    <w:rsid w:val="464F2CE8"/>
    <w:rsid w:val="46554BF1"/>
    <w:rsid w:val="46565EF6"/>
    <w:rsid w:val="465771CD"/>
    <w:rsid w:val="465F56D9"/>
    <w:rsid w:val="46683C12"/>
    <w:rsid w:val="46721FA3"/>
    <w:rsid w:val="467A73AF"/>
    <w:rsid w:val="467B4E31"/>
    <w:rsid w:val="467D2532"/>
    <w:rsid w:val="468012B9"/>
    <w:rsid w:val="46816D3A"/>
    <w:rsid w:val="468839D7"/>
    <w:rsid w:val="46884147"/>
    <w:rsid w:val="46A24CF0"/>
    <w:rsid w:val="46A32772"/>
    <w:rsid w:val="46A9467B"/>
    <w:rsid w:val="46B11A88"/>
    <w:rsid w:val="46B42A0C"/>
    <w:rsid w:val="46B86E94"/>
    <w:rsid w:val="46B92717"/>
    <w:rsid w:val="46BA0199"/>
    <w:rsid w:val="46BD331C"/>
    <w:rsid w:val="46D17DBE"/>
    <w:rsid w:val="46D27A3E"/>
    <w:rsid w:val="46D354BF"/>
    <w:rsid w:val="46D54246"/>
    <w:rsid w:val="46DF12D2"/>
    <w:rsid w:val="46E4575A"/>
    <w:rsid w:val="46E50C5D"/>
    <w:rsid w:val="46E95465"/>
    <w:rsid w:val="46E97663"/>
    <w:rsid w:val="46EB2B66"/>
    <w:rsid w:val="46ED3E6B"/>
    <w:rsid w:val="46EE736E"/>
    <w:rsid w:val="46F74436"/>
    <w:rsid w:val="46F87C7E"/>
    <w:rsid w:val="46FC2E01"/>
    <w:rsid w:val="46FE3D85"/>
    <w:rsid w:val="4702058D"/>
    <w:rsid w:val="4708179D"/>
    <w:rsid w:val="47087F18"/>
    <w:rsid w:val="47105324"/>
    <w:rsid w:val="47193A36"/>
    <w:rsid w:val="471A14B7"/>
    <w:rsid w:val="471C1137"/>
    <w:rsid w:val="471C49BA"/>
    <w:rsid w:val="471E7EBD"/>
    <w:rsid w:val="47220AC2"/>
    <w:rsid w:val="472674C8"/>
    <w:rsid w:val="472703A0"/>
    <w:rsid w:val="472F5BD9"/>
    <w:rsid w:val="47326B5E"/>
    <w:rsid w:val="47382C65"/>
    <w:rsid w:val="474657FE"/>
    <w:rsid w:val="47537093"/>
    <w:rsid w:val="47546D12"/>
    <w:rsid w:val="475B1F20"/>
    <w:rsid w:val="475C411F"/>
    <w:rsid w:val="47613E2A"/>
    <w:rsid w:val="47626028"/>
    <w:rsid w:val="47644DAE"/>
    <w:rsid w:val="47775FCD"/>
    <w:rsid w:val="478430E5"/>
    <w:rsid w:val="47876268"/>
    <w:rsid w:val="47883CE9"/>
    <w:rsid w:val="4789176B"/>
    <w:rsid w:val="478A71EC"/>
    <w:rsid w:val="478E39F4"/>
    <w:rsid w:val="47993F84"/>
    <w:rsid w:val="479D620D"/>
    <w:rsid w:val="479F390E"/>
    <w:rsid w:val="47A655C7"/>
    <w:rsid w:val="47A9421E"/>
    <w:rsid w:val="47B65AB2"/>
    <w:rsid w:val="47C076C6"/>
    <w:rsid w:val="47C81250"/>
    <w:rsid w:val="47C87B80"/>
    <w:rsid w:val="47DC3773"/>
    <w:rsid w:val="47EA3F9B"/>
    <w:rsid w:val="47F5689C"/>
    <w:rsid w:val="47FA51F8"/>
    <w:rsid w:val="480126AE"/>
    <w:rsid w:val="48046EB6"/>
    <w:rsid w:val="480623B9"/>
    <w:rsid w:val="480D1D44"/>
    <w:rsid w:val="480F7446"/>
    <w:rsid w:val="481316CF"/>
    <w:rsid w:val="48147151"/>
    <w:rsid w:val="481F54E2"/>
    <w:rsid w:val="48233EE8"/>
    <w:rsid w:val="482C010F"/>
    <w:rsid w:val="482C0F74"/>
    <w:rsid w:val="48357685"/>
    <w:rsid w:val="48372B88"/>
    <w:rsid w:val="4842699B"/>
    <w:rsid w:val="4843441C"/>
    <w:rsid w:val="484808A4"/>
    <w:rsid w:val="484C72AA"/>
    <w:rsid w:val="484E27AE"/>
    <w:rsid w:val="48505CB1"/>
    <w:rsid w:val="4857563B"/>
    <w:rsid w:val="485965C0"/>
    <w:rsid w:val="485C7545"/>
    <w:rsid w:val="485D2DC8"/>
    <w:rsid w:val="48605F4B"/>
    <w:rsid w:val="48644951"/>
    <w:rsid w:val="486F19CC"/>
    <w:rsid w:val="486F6565"/>
    <w:rsid w:val="487B7DFA"/>
    <w:rsid w:val="487C1FF8"/>
    <w:rsid w:val="487E54FB"/>
    <w:rsid w:val="48823F01"/>
    <w:rsid w:val="488E5795"/>
    <w:rsid w:val="488F5FBD"/>
    <w:rsid w:val="48934475"/>
    <w:rsid w:val="48934639"/>
    <w:rsid w:val="48942F22"/>
    <w:rsid w:val="48B843DB"/>
    <w:rsid w:val="48C37541"/>
    <w:rsid w:val="48CC68FF"/>
    <w:rsid w:val="48D05305"/>
    <w:rsid w:val="48D32A07"/>
    <w:rsid w:val="48E32CA1"/>
    <w:rsid w:val="48E74F2A"/>
    <w:rsid w:val="48EC5B2F"/>
    <w:rsid w:val="48F04535"/>
    <w:rsid w:val="4910286C"/>
    <w:rsid w:val="49206389"/>
    <w:rsid w:val="49264A0F"/>
    <w:rsid w:val="492F531F"/>
    <w:rsid w:val="493140A5"/>
    <w:rsid w:val="49316623"/>
    <w:rsid w:val="4934502A"/>
    <w:rsid w:val="493E20B6"/>
    <w:rsid w:val="49433FBF"/>
    <w:rsid w:val="4951787D"/>
    <w:rsid w:val="495245DA"/>
    <w:rsid w:val="49551CDB"/>
    <w:rsid w:val="495A3BE4"/>
    <w:rsid w:val="495D4B69"/>
    <w:rsid w:val="49670CFC"/>
    <w:rsid w:val="496941FF"/>
    <w:rsid w:val="49703B8A"/>
    <w:rsid w:val="49780F96"/>
    <w:rsid w:val="497A6719"/>
    <w:rsid w:val="498A4734"/>
    <w:rsid w:val="49901EC0"/>
    <w:rsid w:val="499408C6"/>
    <w:rsid w:val="49994D4E"/>
    <w:rsid w:val="499A49CE"/>
    <w:rsid w:val="499B5CD3"/>
    <w:rsid w:val="49A82A33"/>
    <w:rsid w:val="49AC5F6D"/>
    <w:rsid w:val="49AE366E"/>
    <w:rsid w:val="49AF10F0"/>
    <w:rsid w:val="49B33379"/>
    <w:rsid w:val="49B54134"/>
    <w:rsid w:val="49B5687D"/>
    <w:rsid w:val="49BF3909"/>
    <w:rsid w:val="49C20111"/>
    <w:rsid w:val="49C3230F"/>
    <w:rsid w:val="49D72799"/>
    <w:rsid w:val="49E43B49"/>
    <w:rsid w:val="49E573CC"/>
    <w:rsid w:val="49F46361"/>
    <w:rsid w:val="49F53DE3"/>
    <w:rsid w:val="49F57666"/>
    <w:rsid w:val="49FB156F"/>
    <w:rsid w:val="49FB376E"/>
    <w:rsid w:val="4A0230F9"/>
    <w:rsid w:val="4A0465FC"/>
    <w:rsid w:val="4A0A0505"/>
    <w:rsid w:val="4A331C29"/>
    <w:rsid w:val="4A3B4557"/>
    <w:rsid w:val="4A49386D"/>
    <w:rsid w:val="4A4B25F3"/>
    <w:rsid w:val="4A573E87"/>
    <w:rsid w:val="4A637C9A"/>
    <w:rsid w:val="4A65539B"/>
    <w:rsid w:val="4A684122"/>
    <w:rsid w:val="4A6A7625"/>
    <w:rsid w:val="4A706FB0"/>
    <w:rsid w:val="4A7730B7"/>
    <w:rsid w:val="4A7A78BF"/>
    <w:rsid w:val="4A811448"/>
    <w:rsid w:val="4A8536D2"/>
    <w:rsid w:val="4A861153"/>
    <w:rsid w:val="4A884657"/>
    <w:rsid w:val="4A8A7B5A"/>
    <w:rsid w:val="4A9216E3"/>
    <w:rsid w:val="4A9500E9"/>
    <w:rsid w:val="4AAB008E"/>
    <w:rsid w:val="4ABA28A7"/>
    <w:rsid w:val="4AE02AE7"/>
    <w:rsid w:val="4AE14CE5"/>
    <w:rsid w:val="4AEC0AF8"/>
    <w:rsid w:val="4AEE787E"/>
    <w:rsid w:val="4AF33D06"/>
    <w:rsid w:val="4AFC3310"/>
    <w:rsid w:val="4B043FA0"/>
    <w:rsid w:val="4B0574A3"/>
    <w:rsid w:val="4B0C247A"/>
    <w:rsid w:val="4B0D48B0"/>
    <w:rsid w:val="4B0F7DB3"/>
    <w:rsid w:val="4B14423A"/>
    <w:rsid w:val="4B234855"/>
    <w:rsid w:val="4B244412"/>
    <w:rsid w:val="4B28675E"/>
    <w:rsid w:val="4B3002E7"/>
    <w:rsid w:val="4B304860"/>
    <w:rsid w:val="4B477F0D"/>
    <w:rsid w:val="4B4E311B"/>
    <w:rsid w:val="4B562725"/>
    <w:rsid w:val="4B5A112C"/>
    <w:rsid w:val="4B5B0112"/>
    <w:rsid w:val="4B5B2430"/>
    <w:rsid w:val="4B5F0E37"/>
    <w:rsid w:val="4B6068B8"/>
    <w:rsid w:val="4B63783D"/>
    <w:rsid w:val="4B6E5BCE"/>
    <w:rsid w:val="4B756271"/>
    <w:rsid w:val="4B7A5635"/>
    <w:rsid w:val="4B7D03E7"/>
    <w:rsid w:val="4B7F716D"/>
    <w:rsid w:val="4B870CF6"/>
    <w:rsid w:val="4B881FFB"/>
    <w:rsid w:val="4B8B517E"/>
    <w:rsid w:val="4B8E3F04"/>
    <w:rsid w:val="4B901606"/>
    <w:rsid w:val="4B94000C"/>
    <w:rsid w:val="4B982295"/>
    <w:rsid w:val="4B9A1F15"/>
    <w:rsid w:val="4BA34B8C"/>
    <w:rsid w:val="4BA9472E"/>
    <w:rsid w:val="4BB11B3A"/>
    <w:rsid w:val="4BB86F47"/>
    <w:rsid w:val="4BC04353"/>
    <w:rsid w:val="4BC77561"/>
    <w:rsid w:val="4BCA04E6"/>
    <w:rsid w:val="4BD92CFF"/>
    <w:rsid w:val="4BDE7186"/>
    <w:rsid w:val="4BDF4C08"/>
    <w:rsid w:val="4BE25B8D"/>
    <w:rsid w:val="4BE56B11"/>
    <w:rsid w:val="4BE960C0"/>
    <w:rsid w:val="4BEE5222"/>
    <w:rsid w:val="4BF02924"/>
    <w:rsid w:val="4BF316AA"/>
    <w:rsid w:val="4BF453E8"/>
    <w:rsid w:val="4BFC7A04"/>
    <w:rsid w:val="4C0360C1"/>
    <w:rsid w:val="4C0473C6"/>
    <w:rsid w:val="4C0515C4"/>
    <w:rsid w:val="4C0628C9"/>
    <w:rsid w:val="4C0A34CE"/>
    <w:rsid w:val="4C1550E2"/>
    <w:rsid w:val="4C1F59F2"/>
    <w:rsid w:val="4C2343F8"/>
    <w:rsid w:val="4C235CCD"/>
    <w:rsid w:val="4C244078"/>
    <w:rsid w:val="4C293D83"/>
    <w:rsid w:val="4C31118F"/>
    <w:rsid w:val="4C334692"/>
    <w:rsid w:val="4C3F04A5"/>
    <w:rsid w:val="4C431ECB"/>
    <w:rsid w:val="4C43492C"/>
    <w:rsid w:val="4C457E30"/>
    <w:rsid w:val="4C484637"/>
    <w:rsid w:val="4C4F3FC2"/>
    <w:rsid w:val="4C5713CF"/>
    <w:rsid w:val="4C5D198A"/>
    <w:rsid w:val="4C60645B"/>
    <w:rsid w:val="4C6F6A75"/>
    <w:rsid w:val="4C7450FB"/>
    <w:rsid w:val="4C804791"/>
    <w:rsid w:val="4C812213"/>
    <w:rsid w:val="4C893D9C"/>
    <w:rsid w:val="4C8A50A1"/>
    <w:rsid w:val="4C8D0224"/>
    <w:rsid w:val="4C8F3727"/>
    <w:rsid w:val="4C9246AB"/>
    <w:rsid w:val="4C9359B0"/>
    <w:rsid w:val="4C9925D5"/>
    <w:rsid w:val="4C9C083E"/>
    <w:rsid w:val="4C9D62C0"/>
    <w:rsid w:val="4C9E3D41"/>
    <w:rsid w:val="4CAC0AD9"/>
    <w:rsid w:val="4CB229E2"/>
    <w:rsid w:val="4CB64C6B"/>
    <w:rsid w:val="4CC0557B"/>
    <w:rsid w:val="4CC12FFC"/>
    <w:rsid w:val="4CD17A13"/>
    <w:rsid w:val="4CD82C22"/>
    <w:rsid w:val="4CDA0323"/>
    <w:rsid w:val="4CDA6125"/>
    <w:rsid w:val="4CE0222C"/>
    <w:rsid w:val="4CE17CAE"/>
    <w:rsid w:val="4CE2572F"/>
    <w:rsid w:val="4CED7344"/>
    <w:rsid w:val="4CF643D0"/>
    <w:rsid w:val="4CF83380"/>
    <w:rsid w:val="4D12627F"/>
    <w:rsid w:val="4D1869E5"/>
    <w:rsid w:val="4D19148D"/>
    <w:rsid w:val="4D206899"/>
    <w:rsid w:val="4D24529F"/>
    <w:rsid w:val="4D252D21"/>
    <w:rsid w:val="4D2607A2"/>
    <w:rsid w:val="4D2F582F"/>
    <w:rsid w:val="4D3032B0"/>
    <w:rsid w:val="4D3267B3"/>
    <w:rsid w:val="4D360A3D"/>
    <w:rsid w:val="4D383F40"/>
    <w:rsid w:val="4D3919C1"/>
    <w:rsid w:val="4D39613E"/>
    <w:rsid w:val="4D4579D2"/>
    <w:rsid w:val="4D465454"/>
    <w:rsid w:val="4D4963D8"/>
    <w:rsid w:val="4D4A1C5C"/>
    <w:rsid w:val="4D5115E9"/>
    <w:rsid w:val="4D6F6618"/>
    <w:rsid w:val="4D7B5CAE"/>
    <w:rsid w:val="4D802136"/>
    <w:rsid w:val="4D935553"/>
    <w:rsid w:val="4D9877DD"/>
    <w:rsid w:val="4D99525E"/>
    <w:rsid w:val="4D9A4EDE"/>
    <w:rsid w:val="4D9C03E1"/>
    <w:rsid w:val="4D9F1366"/>
    <w:rsid w:val="4DA2520B"/>
    <w:rsid w:val="4DA60CF0"/>
    <w:rsid w:val="4DB04E83"/>
    <w:rsid w:val="4DE962E2"/>
    <w:rsid w:val="4DF542F3"/>
    <w:rsid w:val="4DFB1A7F"/>
    <w:rsid w:val="4E04238F"/>
    <w:rsid w:val="4E0B6496"/>
    <w:rsid w:val="4E1E2F39"/>
    <w:rsid w:val="4E272543"/>
    <w:rsid w:val="4E3450DC"/>
    <w:rsid w:val="4E361621"/>
    <w:rsid w:val="4E383AE3"/>
    <w:rsid w:val="4E4478F5"/>
    <w:rsid w:val="4E4740FD"/>
    <w:rsid w:val="4E4A17FE"/>
    <w:rsid w:val="4E4A5082"/>
    <w:rsid w:val="4E545991"/>
    <w:rsid w:val="4E614CA7"/>
    <w:rsid w:val="4E645C2C"/>
    <w:rsid w:val="4E6A7B35"/>
    <w:rsid w:val="4E703C3C"/>
    <w:rsid w:val="4E734BC1"/>
    <w:rsid w:val="4E7A7DCF"/>
    <w:rsid w:val="4E8273DA"/>
    <w:rsid w:val="4E832C5D"/>
    <w:rsid w:val="4E8567CB"/>
    <w:rsid w:val="4E865DE0"/>
    <w:rsid w:val="4E9563FB"/>
    <w:rsid w:val="4EA64116"/>
    <w:rsid w:val="4EA8761A"/>
    <w:rsid w:val="4EA908BF"/>
    <w:rsid w:val="4EB124A8"/>
    <w:rsid w:val="4EB27F29"/>
    <w:rsid w:val="4EB643B1"/>
    <w:rsid w:val="4EC35C45"/>
    <w:rsid w:val="4EC549CB"/>
    <w:rsid w:val="4ECD6554"/>
    <w:rsid w:val="4ECF52DB"/>
    <w:rsid w:val="4ECF74D9"/>
    <w:rsid w:val="4ED33CE1"/>
    <w:rsid w:val="4ED35EDF"/>
    <w:rsid w:val="4ED66E64"/>
    <w:rsid w:val="4EDB463D"/>
    <w:rsid w:val="4EDC0D6D"/>
    <w:rsid w:val="4EDC45F1"/>
    <w:rsid w:val="4EE33F7B"/>
    <w:rsid w:val="4EE53BFB"/>
    <w:rsid w:val="4EEA3906"/>
    <w:rsid w:val="4EEC1008"/>
    <w:rsid w:val="4EEE3BC3"/>
    <w:rsid w:val="4EF46414"/>
    <w:rsid w:val="4F155A4F"/>
    <w:rsid w:val="4F252466"/>
    <w:rsid w:val="4F2A7373"/>
    <w:rsid w:val="4F2E52F4"/>
    <w:rsid w:val="4F2F65F9"/>
    <w:rsid w:val="4F311AFC"/>
    <w:rsid w:val="4F32757E"/>
    <w:rsid w:val="4F373A05"/>
    <w:rsid w:val="4F3A6B88"/>
    <w:rsid w:val="4F485E9E"/>
    <w:rsid w:val="4F4971A3"/>
    <w:rsid w:val="4F4A13A1"/>
    <w:rsid w:val="4F4E362B"/>
    <w:rsid w:val="4F506B2E"/>
    <w:rsid w:val="4F5145AF"/>
    <w:rsid w:val="4F531CB1"/>
    <w:rsid w:val="4F5D25C0"/>
    <w:rsid w:val="4F676753"/>
    <w:rsid w:val="4F6B5360"/>
    <w:rsid w:val="4F932A9A"/>
    <w:rsid w:val="4F963A1F"/>
    <w:rsid w:val="4F9672A2"/>
    <w:rsid w:val="4F9714A0"/>
    <w:rsid w:val="4FA47547"/>
    <w:rsid w:val="4FAC1446"/>
    <w:rsid w:val="4FB2334F"/>
    <w:rsid w:val="4FB664D2"/>
    <w:rsid w:val="4FB777D7"/>
    <w:rsid w:val="4FBC3C5F"/>
    <w:rsid w:val="4FBF6DE2"/>
    <w:rsid w:val="4FC21300"/>
    <w:rsid w:val="4FCC3EF9"/>
    <w:rsid w:val="4FD028FF"/>
    <w:rsid w:val="4FD60B72"/>
    <w:rsid w:val="4FD7228A"/>
    <w:rsid w:val="4FDA026D"/>
    <w:rsid w:val="4FE35B43"/>
    <w:rsid w:val="4FE373A1"/>
    <w:rsid w:val="4FEB6B02"/>
    <w:rsid w:val="4FF02E34"/>
    <w:rsid w:val="4FF572BC"/>
    <w:rsid w:val="4FFB4A48"/>
    <w:rsid w:val="4FFD46C8"/>
    <w:rsid w:val="4FFE59CD"/>
    <w:rsid w:val="50016951"/>
    <w:rsid w:val="500243D3"/>
    <w:rsid w:val="5007085B"/>
    <w:rsid w:val="500804DB"/>
    <w:rsid w:val="500A17DF"/>
    <w:rsid w:val="500D2764"/>
    <w:rsid w:val="50151D6F"/>
    <w:rsid w:val="501555F2"/>
    <w:rsid w:val="50190775"/>
    <w:rsid w:val="501D030A"/>
    <w:rsid w:val="502A587C"/>
    <w:rsid w:val="502D2C76"/>
    <w:rsid w:val="50365B27"/>
    <w:rsid w:val="503C7A30"/>
    <w:rsid w:val="503E30D6"/>
    <w:rsid w:val="5044508F"/>
    <w:rsid w:val="504771A6"/>
    <w:rsid w:val="504A12BE"/>
    <w:rsid w:val="504B2249"/>
    <w:rsid w:val="50501F54"/>
    <w:rsid w:val="50552B58"/>
    <w:rsid w:val="5057605B"/>
    <w:rsid w:val="50583ADD"/>
    <w:rsid w:val="50660874"/>
    <w:rsid w:val="50664363"/>
    <w:rsid w:val="5073598C"/>
    <w:rsid w:val="50747491"/>
    <w:rsid w:val="50816EA0"/>
    <w:rsid w:val="508323A3"/>
    <w:rsid w:val="50863327"/>
    <w:rsid w:val="508E3FB7"/>
    <w:rsid w:val="50914F3C"/>
    <w:rsid w:val="509513C3"/>
    <w:rsid w:val="509748C6"/>
    <w:rsid w:val="50982C04"/>
    <w:rsid w:val="509C0D4E"/>
    <w:rsid w:val="509F6E0B"/>
    <w:rsid w:val="50A53BDC"/>
    <w:rsid w:val="50A925E2"/>
    <w:rsid w:val="50B463F5"/>
    <w:rsid w:val="50B6517B"/>
    <w:rsid w:val="50B84DFB"/>
    <w:rsid w:val="50BA3B81"/>
    <w:rsid w:val="50C1350C"/>
    <w:rsid w:val="50C2318C"/>
    <w:rsid w:val="50D33427"/>
    <w:rsid w:val="50D71E2D"/>
    <w:rsid w:val="50D83132"/>
    <w:rsid w:val="50EC1DD2"/>
    <w:rsid w:val="50EE1A52"/>
    <w:rsid w:val="50EF74D3"/>
    <w:rsid w:val="50F007D8"/>
    <w:rsid w:val="50F639B0"/>
    <w:rsid w:val="510319F7"/>
    <w:rsid w:val="510819DD"/>
    <w:rsid w:val="510C4885"/>
    <w:rsid w:val="510F580A"/>
    <w:rsid w:val="51152F96"/>
    <w:rsid w:val="511E0023"/>
    <w:rsid w:val="51210FA7"/>
    <w:rsid w:val="512222AC"/>
    <w:rsid w:val="51280932"/>
    <w:rsid w:val="512A3E35"/>
    <w:rsid w:val="512B7338"/>
    <w:rsid w:val="51345A4A"/>
    <w:rsid w:val="513D5054"/>
    <w:rsid w:val="51405FD9"/>
    <w:rsid w:val="51440262"/>
    <w:rsid w:val="514B566F"/>
    <w:rsid w:val="514E0864"/>
    <w:rsid w:val="51501AF7"/>
    <w:rsid w:val="51591101"/>
    <w:rsid w:val="515A6B83"/>
    <w:rsid w:val="51611D91"/>
    <w:rsid w:val="5167171C"/>
    <w:rsid w:val="5168719D"/>
    <w:rsid w:val="51727AAD"/>
    <w:rsid w:val="517664B3"/>
    <w:rsid w:val="517819B6"/>
    <w:rsid w:val="51785239"/>
    <w:rsid w:val="517C3C40"/>
    <w:rsid w:val="517D3BB6"/>
    <w:rsid w:val="5186674D"/>
    <w:rsid w:val="519028E0"/>
    <w:rsid w:val="51907133"/>
    <w:rsid w:val="51987CEC"/>
    <w:rsid w:val="519B2E6F"/>
    <w:rsid w:val="519E7677"/>
    <w:rsid w:val="51A95A08"/>
    <w:rsid w:val="51AB0F0B"/>
    <w:rsid w:val="51AC0B8B"/>
    <w:rsid w:val="51B15013"/>
    <w:rsid w:val="51B22A66"/>
    <w:rsid w:val="51B30516"/>
    <w:rsid w:val="51B6149B"/>
    <w:rsid w:val="51BA7EA1"/>
    <w:rsid w:val="51D13349"/>
    <w:rsid w:val="51D82CD4"/>
    <w:rsid w:val="51D83EA8"/>
    <w:rsid w:val="51D90756"/>
    <w:rsid w:val="51DE4BDE"/>
    <w:rsid w:val="51DF265F"/>
    <w:rsid w:val="51E113E5"/>
    <w:rsid w:val="51E754ED"/>
    <w:rsid w:val="51ED2C7A"/>
    <w:rsid w:val="51FA127E"/>
    <w:rsid w:val="52050320"/>
    <w:rsid w:val="520A0F25"/>
    <w:rsid w:val="520B222A"/>
    <w:rsid w:val="520C4428"/>
    <w:rsid w:val="520C7CAB"/>
    <w:rsid w:val="520F53AD"/>
    <w:rsid w:val="522030C9"/>
    <w:rsid w:val="522265CC"/>
    <w:rsid w:val="52316BE6"/>
    <w:rsid w:val="52391A74"/>
    <w:rsid w:val="523A74F6"/>
    <w:rsid w:val="523D0E4F"/>
    <w:rsid w:val="524B4D56"/>
    <w:rsid w:val="52530420"/>
    <w:rsid w:val="525B32AE"/>
    <w:rsid w:val="525C54AC"/>
    <w:rsid w:val="525E4232"/>
    <w:rsid w:val="52621300"/>
    <w:rsid w:val="5266383D"/>
    <w:rsid w:val="52711BCE"/>
    <w:rsid w:val="52753E57"/>
    <w:rsid w:val="527C37E2"/>
    <w:rsid w:val="528021E8"/>
    <w:rsid w:val="528043E7"/>
    <w:rsid w:val="528775F5"/>
    <w:rsid w:val="528C01F9"/>
    <w:rsid w:val="529E1798"/>
    <w:rsid w:val="529E721A"/>
    <w:rsid w:val="52AB4331"/>
    <w:rsid w:val="52B1623B"/>
    <w:rsid w:val="52B35EBB"/>
    <w:rsid w:val="52BA10C9"/>
    <w:rsid w:val="52BD60EB"/>
    <w:rsid w:val="52BE7ACF"/>
    <w:rsid w:val="52C00A54"/>
    <w:rsid w:val="52C9005E"/>
    <w:rsid w:val="52CE44E6"/>
    <w:rsid w:val="52DB37FC"/>
    <w:rsid w:val="52DE26D4"/>
    <w:rsid w:val="52E635B0"/>
    <w:rsid w:val="52E72E92"/>
    <w:rsid w:val="52E82B11"/>
    <w:rsid w:val="52EB1898"/>
    <w:rsid w:val="52EF249C"/>
    <w:rsid w:val="52F037A1"/>
    <w:rsid w:val="52F07F1E"/>
    <w:rsid w:val="52FB1B32"/>
    <w:rsid w:val="53005FBA"/>
    <w:rsid w:val="530449C0"/>
    <w:rsid w:val="530E2D51"/>
    <w:rsid w:val="53124FDB"/>
    <w:rsid w:val="531371D9"/>
    <w:rsid w:val="53183661"/>
    <w:rsid w:val="531A23E7"/>
    <w:rsid w:val="531F2FEB"/>
    <w:rsid w:val="5328717E"/>
    <w:rsid w:val="532C2301"/>
    <w:rsid w:val="532D3606"/>
    <w:rsid w:val="53376114"/>
    <w:rsid w:val="53381997"/>
    <w:rsid w:val="533C41C5"/>
    <w:rsid w:val="53427D28"/>
    <w:rsid w:val="534863AE"/>
    <w:rsid w:val="534B2BB6"/>
    <w:rsid w:val="534D60B9"/>
    <w:rsid w:val="534F15BC"/>
    <w:rsid w:val="53516CBE"/>
    <w:rsid w:val="535321C1"/>
    <w:rsid w:val="535534C5"/>
    <w:rsid w:val="53586648"/>
    <w:rsid w:val="53656BCB"/>
    <w:rsid w:val="53692166"/>
    <w:rsid w:val="536A4CA1"/>
    <w:rsid w:val="53795C84"/>
    <w:rsid w:val="53820B12"/>
    <w:rsid w:val="53836593"/>
    <w:rsid w:val="53863C94"/>
    <w:rsid w:val="538B4884"/>
    <w:rsid w:val="538E6B22"/>
    <w:rsid w:val="539A2935"/>
    <w:rsid w:val="53A16DA2"/>
    <w:rsid w:val="53A854CE"/>
    <w:rsid w:val="53B46D62"/>
    <w:rsid w:val="53B62265"/>
    <w:rsid w:val="53B67427"/>
    <w:rsid w:val="53B8319F"/>
    <w:rsid w:val="53BA2E6A"/>
    <w:rsid w:val="53C02B75"/>
    <w:rsid w:val="53C04D73"/>
    <w:rsid w:val="53D57297"/>
    <w:rsid w:val="53DC46A3"/>
    <w:rsid w:val="53DE59A8"/>
    <w:rsid w:val="53E378B1"/>
    <w:rsid w:val="53E64FB3"/>
    <w:rsid w:val="53EF7E41"/>
    <w:rsid w:val="53F41D4A"/>
    <w:rsid w:val="53F70AD0"/>
    <w:rsid w:val="53F83FD3"/>
    <w:rsid w:val="540A1CEF"/>
    <w:rsid w:val="540A3EEE"/>
    <w:rsid w:val="540B7771"/>
    <w:rsid w:val="54113878"/>
    <w:rsid w:val="541447FD"/>
    <w:rsid w:val="541C548D"/>
    <w:rsid w:val="541D768B"/>
    <w:rsid w:val="541F37B3"/>
    <w:rsid w:val="5420418E"/>
    <w:rsid w:val="54216091"/>
    <w:rsid w:val="542D31A9"/>
    <w:rsid w:val="54327630"/>
    <w:rsid w:val="54406946"/>
    <w:rsid w:val="544D14DF"/>
    <w:rsid w:val="54525967"/>
    <w:rsid w:val="5456436D"/>
    <w:rsid w:val="54587870"/>
    <w:rsid w:val="545952F2"/>
    <w:rsid w:val="546F3C12"/>
    <w:rsid w:val="54724B97"/>
    <w:rsid w:val="5475359D"/>
    <w:rsid w:val="547B54A6"/>
    <w:rsid w:val="547F7730"/>
    <w:rsid w:val="5480192E"/>
    <w:rsid w:val="548051B1"/>
    <w:rsid w:val="548C31C2"/>
    <w:rsid w:val="54967355"/>
    <w:rsid w:val="549E4761"/>
    <w:rsid w:val="54A12E7B"/>
    <w:rsid w:val="54A85071"/>
    <w:rsid w:val="54AB273B"/>
    <w:rsid w:val="54AE49FC"/>
    <w:rsid w:val="54B6568B"/>
    <w:rsid w:val="54C02717"/>
    <w:rsid w:val="54C25C1B"/>
    <w:rsid w:val="54C90E29"/>
    <w:rsid w:val="54CA432C"/>
    <w:rsid w:val="54EB0FDD"/>
    <w:rsid w:val="54EE57E5"/>
    <w:rsid w:val="54EF3267"/>
    <w:rsid w:val="54FC6198"/>
    <w:rsid w:val="55062E8C"/>
    <w:rsid w:val="55093E11"/>
    <w:rsid w:val="5511121D"/>
    <w:rsid w:val="551534A6"/>
    <w:rsid w:val="55170BA8"/>
    <w:rsid w:val="551B2E31"/>
    <w:rsid w:val="552072B9"/>
    <w:rsid w:val="55245CBF"/>
    <w:rsid w:val="55256612"/>
    <w:rsid w:val="55345F5A"/>
    <w:rsid w:val="55350158"/>
    <w:rsid w:val="553D0DE7"/>
    <w:rsid w:val="55432CF1"/>
    <w:rsid w:val="5550375A"/>
    <w:rsid w:val="55514205"/>
    <w:rsid w:val="556876AD"/>
    <w:rsid w:val="556A2BB0"/>
    <w:rsid w:val="556F7038"/>
    <w:rsid w:val="557A2BAA"/>
    <w:rsid w:val="55804D54"/>
    <w:rsid w:val="558D1E6B"/>
    <w:rsid w:val="5590756D"/>
    <w:rsid w:val="559C0E01"/>
    <w:rsid w:val="559C6C03"/>
    <w:rsid w:val="559D6882"/>
    <w:rsid w:val="55A15289"/>
    <w:rsid w:val="55AE23A0"/>
    <w:rsid w:val="55B442A9"/>
    <w:rsid w:val="55BC38B4"/>
    <w:rsid w:val="55BD4BB9"/>
    <w:rsid w:val="55E16072"/>
    <w:rsid w:val="55E23AF4"/>
    <w:rsid w:val="55E502FC"/>
    <w:rsid w:val="55E81280"/>
    <w:rsid w:val="55F42B14"/>
    <w:rsid w:val="55F73A99"/>
    <w:rsid w:val="55FA0970"/>
    <w:rsid w:val="56021E2A"/>
    <w:rsid w:val="56024028"/>
    <w:rsid w:val="5604532D"/>
    <w:rsid w:val="560817B5"/>
    <w:rsid w:val="560939B3"/>
    <w:rsid w:val="560B6EB6"/>
    <w:rsid w:val="560D5C3D"/>
    <w:rsid w:val="56153315"/>
    <w:rsid w:val="56155247"/>
    <w:rsid w:val="561577C6"/>
    <w:rsid w:val="561E00D5"/>
    <w:rsid w:val="562148DD"/>
    <w:rsid w:val="56391F84"/>
    <w:rsid w:val="563A7A06"/>
    <w:rsid w:val="565463B1"/>
    <w:rsid w:val="56574DB7"/>
    <w:rsid w:val="565753CA"/>
    <w:rsid w:val="565A5D3C"/>
    <w:rsid w:val="566156C7"/>
    <w:rsid w:val="56663D4D"/>
    <w:rsid w:val="56685052"/>
    <w:rsid w:val="566D36D8"/>
    <w:rsid w:val="56727B5F"/>
    <w:rsid w:val="56850D7E"/>
    <w:rsid w:val="56866145"/>
    <w:rsid w:val="56885586"/>
    <w:rsid w:val="568A0A89"/>
    <w:rsid w:val="568B2C88"/>
    <w:rsid w:val="56941399"/>
    <w:rsid w:val="56956E1A"/>
    <w:rsid w:val="5696489C"/>
    <w:rsid w:val="5697231E"/>
    <w:rsid w:val="56987D9F"/>
    <w:rsid w:val="56995821"/>
    <w:rsid w:val="569B0D24"/>
    <w:rsid w:val="569C67A5"/>
    <w:rsid w:val="56A26130"/>
    <w:rsid w:val="56AA353D"/>
    <w:rsid w:val="56AB0FBE"/>
    <w:rsid w:val="56AF3248"/>
    <w:rsid w:val="56B43E4C"/>
    <w:rsid w:val="56BE7FDF"/>
    <w:rsid w:val="56BF7C5F"/>
    <w:rsid w:val="56C169E5"/>
    <w:rsid w:val="56CB72F5"/>
    <w:rsid w:val="56D51E02"/>
    <w:rsid w:val="56D8660A"/>
    <w:rsid w:val="56DF5F95"/>
    <w:rsid w:val="56E03A17"/>
    <w:rsid w:val="56E83021"/>
    <w:rsid w:val="56E90AA3"/>
    <w:rsid w:val="56EB3FA6"/>
    <w:rsid w:val="56F34C36"/>
    <w:rsid w:val="56F6276E"/>
    <w:rsid w:val="56FC7AC4"/>
    <w:rsid w:val="570812F9"/>
    <w:rsid w:val="570F4566"/>
    <w:rsid w:val="57152BEC"/>
    <w:rsid w:val="5716066D"/>
    <w:rsid w:val="57183B71"/>
    <w:rsid w:val="571873F4"/>
    <w:rsid w:val="571D387C"/>
    <w:rsid w:val="571E5A7A"/>
    <w:rsid w:val="57237983"/>
    <w:rsid w:val="572C2811"/>
    <w:rsid w:val="572E5D14"/>
    <w:rsid w:val="573B502A"/>
    <w:rsid w:val="574511BD"/>
    <w:rsid w:val="57503CCA"/>
    <w:rsid w:val="57563655"/>
    <w:rsid w:val="57582859"/>
    <w:rsid w:val="5758495A"/>
    <w:rsid w:val="576A2A02"/>
    <w:rsid w:val="57707A82"/>
    <w:rsid w:val="57782C90"/>
    <w:rsid w:val="577A3C15"/>
    <w:rsid w:val="577E6D98"/>
    <w:rsid w:val="57844525"/>
    <w:rsid w:val="579831C5"/>
    <w:rsid w:val="57987942"/>
    <w:rsid w:val="57A04D4E"/>
    <w:rsid w:val="57A87BDC"/>
    <w:rsid w:val="57B0495A"/>
    <w:rsid w:val="57B204EC"/>
    <w:rsid w:val="57B47272"/>
    <w:rsid w:val="57B936FA"/>
    <w:rsid w:val="57BB0DFB"/>
    <w:rsid w:val="57C06B72"/>
    <w:rsid w:val="57D41D25"/>
    <w:rsid w:val="57D83E10"/>
    <w:rsid w:val="57DB28FB"/>
    <w:rsid w:val="57E41FC0"/>
    <w:rsid w:val="57E72F44"/>
    <w:rsid w:val="57E91CCB"/>
    <w:rsid w:val="57F4225A"/>
    <w:rsid w:val="57FF3E6E"/>
    <w:rsid w:val="580759F7"/>
    <w:rsid w:val="58090EFA"/>
    <w:rsid w:val="5809477E"/>
    <w:rsid w:val="580C7901"/>
    <w:rsid w:val="58132B0F"/>
    <w:rsid w:val="58160210"/>
    <w:rsid w:val="58186F97"/>
    <w:rsid w:val="581A249A"/>
    <w:rsid w:val="58221AA4"/>
    <w:rsid w:val="58242DA9"/>
    <w:rsid w:val="582817AF"/>
    <w:rsid w:val="583120BF"/>
    <w:rsid w:val="58373FC8"/>
    <w:rsid w:val="583F4C58"/>
    <w:rsid w:val="58456B61"/>
    <w:rsid w:val="584A51E7"/>
    <w:rsid w:val="584B64EC"/>
    <w:rsid w:val="58553578"/>
    <w:rsid w:val="58564D34"/>
    <w:rsid w:val="585844FD"/>
    <w:rsid w:val="58591F7E"/>
    <w:rsid w:val="585E3E88"/>
    <w:rsid w:val="58612C0E"/>
    <w:rsid w:val="58633B93"/>
    <w:rsid w:val="58645D91"/>
    <w:rsid w:val="58672599"/>
    <w:rsid w:val="587518AF"/>
    <w:rsid w:val="58825B29"/>
    <w:rsid w:val="589A626B"/>
    <w:rsid w:val="589C176E"/>
    <w:rsid w:val="58A423FE"/>
    <w:rsid w:val="58A57E7F"/>
    <w:rsid w:val="58B008E9"/>
    <w:rsid w:val="58B06210"/>
    <w:rsid w:val="58B34C17"/>
    <w:rsid w:val="58BB2023"/>
    <w:rsid w:val="58D02EC2"/>
    <w:rsid w:val="58DE7C59"/>
    <w:rsid w:val="58E24461"/>
    <w:rsid w:val="58F47BFE"/>
    <w:rsid w:val="58F94086"/>
    <w:rsid w:val="59094320"/>
    <w:rsid w:val="59114FB0"/>
    <w:rsid w:val="59332F66"/>
    <w:rsid w:val="593A0373"/>
    <w:rsid w:val="593C3876"/>
    <w:rsid w:val="59421EFC"/>
    <w:rsid w:val="5942577F"/>
    <w:rsid w:val="59464185"/>
    <w:rsid w:val="59471C07"/>
    <w:rsid w:val="5949510A"/>
    <w:rsid w:val="594A2B8C"/>
    <w:rsid w:val="594F1212"/>
    <w:rsid w:val="594F4B43"/>
    <w:rsid w:val="59514715"/>
    <w:rsid w:val="5953349B"/>
    <w:rsid w:val="59540F1D"/>
    <w:rsid w:val="5955699E"/>
    <w:rsid w:val="59561AE4"/>
    <w:rsid w:val="5957661E"/>
    <w:rsid w:val="59620232"/>
    <w:rsid w:val="596A30C0"/>
    <w:rsid w:val="596F5749"/>
    <w:rsid w:val="597204CD"/>
    <w:rsid w:val="59747253"/>
    <w:rsid w:val="597A115C"/>
    <w:rsid w:val="59805264"/>
    <w:rsid w:val="598900F2"/>
    <w:rsid w:val="598F587E"/>
    <w:rsid w:val="59907A7D"/>
    <w:rsid w:val="599154FE"/>
    <w:rsid w:val="59943F04"/>
    <w:rsid w:val="599B388F"/>
    <w:rsid w:val="599D6D92"/>
    <w:rsid w:val="59A2321A"/>
    <w:rsid w:val="59A72F25"/>
    <w:rsid w:val="59A85123"/>
    <w:rsid w:val="59AC3B2A"/>
    <w:rsid w:val="59AD4E2E"/>
    <w:rsid w:val="59B05DB3"/>
    <w:rsid w:val="59B447B9"/>
    <w:rsid w:val="59B853BE"/>
    <w:rsid w:val="59C8345A"/>
    <w:rsid w:val="59D3726C"/>
    <w:rsid w:val="59D86F77"/>
    <w:rsid w:val="59DA247B"/>
    <w:rsid w:val="59DC483D"/>
    <w:rsid w:val="59E27887"/>
    <w:rsid w:val="59E8398F"/>
    <w:rsid w:val="59E91410"/>
    <w:rsid w:val="59EC2395"/>
    <w:rsid w:val="59FC4BAE"/>
    <w:rsid w:val="59FD262F"/>
    <w:rsid w:val="59FF13B5"/>
    <w:rsid w:val="5A08464A"/>
    <w:rsid w:val="5A0E034B"/>
    <w:rsid w:val="5A126D51"/>
    <w:rsid w:val="5A1347D3"/>
    <w:rsid w:val="5A153559"/>
    <w:rsid w:val="5A1631D9"/>
    <w:rsid w:val="5A2D0C00"/>
    <w:rsid w:val="5A2F4103"/>
    <w:rsid w:val="5A332B09"/>
    <w:rsid w:val="5A392494"/>
    <w:rsid w:val="5A440825"/>
    <w:rsid w:val="5A4440A8"/>
    <w:rsid w:val="5A4675AB"/>
    <w:rsid w:val="5A4B3A33"/>
    <w:rsid w:val="5A5E13CF"/>
    <w:rsid w:val="5A650D5A"/>
    <w:rsid w:val="5A66205E"/>
    <w:rsid w:val="5A685562"/>
    <w:rsid w:val="5A7223BB"/>
    <w:rsid w:val="5A743572"/>
    <w:rsid w:val="5A7979FA"/>
    <w:rsid w:val="5A835D8B"/>
    <w:rsid w:val="5A92127B"/>
    <w:rsid w:val="5A9A37B2"/>
    <w:rsid w:val="5A9B1234"/>
    <w:rsid w:val="5AA340C2"/>
    <w:rsid w:val="5AA95FCB"/>
    <w:rsid w:val="5AAE2453"/>
    <w:rsid w:val="5AB16C5B"/>
    <w:rsid w:val="5AC16EF5"/>
    <w:rsid w:val="5AC36AE1"/>
    <w:rsid w:val="5AC60A34"/>
    <w:rsid w:val="5AC7557B"/>
    <w:rsid w:val="5ACE4F06"/>
    <w:rsid w:val="5AD36E0F"/>
    <w:rsid w:val="5AD42692"/>
    <w:rsid w:val="5AD42FAA"/>
    <w:rsid w:val="5AD50114"/>
    <w:rsid w:val="5AD52312"/>
    <w:rsid w:val="5AE470AA"/>
    <w:rsid w:val="5AEC1F37"/>
    <w:rsid w:val="5AF50649"/>
    <w:rsid w:val="5AF815CD"/>
    <w:rsid w:val="5AF95712"/>
    <w:rsid w:val="5AFE34D7"/>
    <w:rsid w:val="5B0608E3"/>
    <w:rsid w:val="5B076365"/>
    <w:rsid w:val="5B0B1E06"/>
    <w:rsid w:val="5B0B27EC"/>
    <w:rsid w:val="5B0E3771"/>
    <w:rsid w:val="5B184080"/>
    <w:rsid w:val="5B1A7584"/>
    <w:rsid w:val="5B295620"/>
    <w:rsid w:val="5B2D07A3"/>
    <w:rsid w:val="5B3254D2"/>
    <w:rsid w:val="5B3326AC"/>
    <w:rsid w:val="5B3439B1"/>
    <w:rsid w:val="5B397E38"/>
    <w:rsid w:val="5B3B553A"/>
    <w:rsid w:val="5B4019C2"/>
    <w:rsid w:val="5B4638CB"/>
    <w:rsid w:val="5B4A5B54"/>
    <w:rsid w:val="5B4E455A"/>
    <w:rsid w:val="5B5154DF"/>
    <w:rsid w:val="5B540662"/>
    <w:rsid w:val="5B593D82"/>
    <w:rsid w:val="5B5C12F2"/>
    <w:rsid w:val="5B702511"/>
    <w:rsid w:val="5B713816"/>
    <w:rsid w:val="5B723495"/>
    <w:rsid w:val="5B7B1BA7"/>
    <w:rsid w:val="5B81022D"/>
    <w:rsid w:val="5B8411B1"/>
    <w:rsid w:val="5B8930BB"/>
    <w:rsid w:val="5B8F2DC6"/>
    <w:rsid w:val="5B991157"/>
    <w:rsid w:val="5BA33C64"/>
    <w:rsid w:val="5BA800EC"/>
    <w:rsid w:val="5BAB1071"/>
    <w:rsid w:val="5BAF32FA"/>
    <w:rsid w:val="5BB70707"/>
    <w:rsid w:val="5BBB710D"/>
    <w:rsid w:val="5BC754E8"/>
    <w:rsid w:val="5BCC4E29"/>
    <w:rsid w:val="5BCE032C"/>
    <w:rsid w:val="5BD91F40"/>
    <w:rsid w:val="5BDB7642"/>
    <w:rsid w:val="5BDE63C8"/>
    <w:rsid w:val="5BE03AC9"/>
    <w:rsid w:val="5BE96957"/>
    <w:rsid w:val="5BEA43D9"/>
    <w:rsid w:val="5BF4276A"/>
    <w:rsid w:val="5BFD55F8"/>
    <w:rsid w:val="5BFE3079"/>
    <w:rsid w:val="5BFE68FD"/>
    <w:rsid w:val="5C083989"/>
    <w:rsid w:val="5C0B0191"/>
    <w:rsid w:val="5C0D3694"/>
    <w:rsid w:val="5C12559D"/>
    <w:rsid w:val="5C13301F"/>
    <w:rsid w:val="5C183C23"/>
    <w:rsid w:val="5C201030"/>
    <w:rsid w:val="5C23754E"/>
    <w:rsid w:val="5C27423E"/>
    <w:rsid w:val="5C304B4D"/>
    <w:rsid w:val="5C45126F"/>
    <w:rsid w:val="5C475EAA"/>
    <w:rsid w:val="5C497C75"/>
    <w:rsid w:val="5C502E84"/>
    <w:rsid w:val="5C530585"/>
    <w:rsid w:val="5C532188"/>
    <w:rsid w:val="5C533E08"/>
    <w:rsid w:val="5C5B1215"/>
    <w:rsid w:val="5C61311E"/>
    <w:rsid w:val="5C61531C"/>
    <w:rsid w:val="5C622D9E"/>
    <w:rsid w:val="5C641B24"/>
    <w:rsid w:val="5C665027"/>
    <w:rsid w:val="5C692729"/>
    <w:rsid w:val="5C6C36AD"/>
    <w:rsid w:val="5C751DBE"/>
    <w:rsid w:val="5C7668E5"/>
    <w:rsid w:val="5C7A3CC8"/>
    <w:rsid w:val="5C7F48CC"/>
    <w:rsid w:val="5C88775A"/>
    <w:rsid w:val="5C944872"/>
    <w:rsid w:val="5C9C1C7E"/>
    <w:rsid w:val="5CAE4E65"/>
    <w:rsid w:val="5CB06720"/>
    <w:rsid w:val="5CB141A2"/>
    <w:rsid w:val="5CB376A5"/>
    <w:rsid w:val="5CB47325"/>
    <w:rsid w:val="5CB62828"/>
    <w:rsid w:val="5CBB2533"/>
    <w:rsid w:val="5CBD21B3"/>
    <w:rsid w:val="5CC03137"/>
    <w:rsid w:val="5CC475BF"/>
    <w:rsid w:val="5CC6692D"/>
    <w:rsid w:val="5CCE7ECF"/>
    <w:rsid w:val="5CD4565B"/>
    <w:rsid w:val="5CD60B5E"/>
    <w:rsid w:val="5CDA7564"/>
    <w:rsid w:val="5CDE0169"/>
    <w:rsid w:val="5CDF5BEB"/>
    <w:rsid w:val="5CE345F1"/>
    <w:rsid w:val="5CE80A78"/>
    <w:rsid w:val="5CEC747F"/>
    <w:rsid w:val="5CED4F00"/>
    <w:rsid w:val="5CFC551B"/>
    <w:rsid w:val="5D082632"/>
    <w:rsid w:val="5D142BC1"/>
    <w:rsid w:val="5D146445"/>
    <w:rsid w:val="5D163B46"/>
    <w:rsid w:val="5D1773C9"/>
    <w:rsid w:val="5D1E0F52"/>
    <w:rsid w:val="5D227A80"/>
    <w:rsid w:val="5D2B27E7"/>
    <w:rsid w:val="5D317F73"/>
    <w:rsid w:val="5D3A0883"/>
    <w:rsid w:val="5D3F1487"/>
    <w:rsid w:val="5D466894"/>
    <w:rsid w:val="5D472117"/>
    <w:rsid w:val="5D487B98"/>
    <w:rsid w:val="5D4A2A18"/>
    <w:rsid w:val="5D4C659F"/>
    <w:rsid w:val="5D647DF3"/>
    <w:rsid w:val="5D6D7DD8"/>
    <w:rsid w:val="5D712F5B"/>
    <w:rsid w:val="5D73645E"/>
    <w:rsid w:val="5D751961"/>
    <w:rsid w:val="5D7B70EE"/>
    <w:rsid w:val="5D7F5AF4"/>
    <w:rsid w:val="5D820C77"/>
    <w:rsid w:val="5D8344FA"/>
    <w:rsid w:val="5D862F00"/>
    <w:rsid w:val="5D954414"/>
    <w:rsid w:val="5DA546AF"/>
    <w:rsid w:val="5DAB2129"/>
    <w:rsid w:val="5DAD1ABB"/>
    <w:rsid w:val="5DB004C1"/>
    <w:rsid w:val="5DB81151"/>
    <w:rsid w:val="5DBE305A"/>
    <w:rsid w:val="5DC44938"/>
    <w:rsid w:val="5DCF0D76"/>
    <w:rsid w:val="5DD067F8"/>
    <w:rsid w:val="5DE27D97"/>
    <w:rsid w:val="5DE50D1C"/>
    <w:rsid w:val="5DE6099B"/>
    <w:rsid w:val="5DF70C36"/>
    <w:rsid w:val="5E074753"/>
    <w:rsid w:val="5E0943D3"/>
    <w:rsid w:val="5E0F1B60"/>
    <w:rsid w:val="5E16516D"/>
    <w:rsid w:val="5E165C67"/>
    <w:rsid w:val="5E176F6C"/>
    <w:rsid w:val="5E1E4379"/>
    <w:rsid w:val="5E3730BB"/>
    <w:rsid w:val="5E3A6227"/>
    <w:rsid w:val="5E413634"/>
    <w:rsid w:val="5E515E4C"/>
    <w:rsid w:val="5E5E18DF"/>
    <w:rsid w:val="5E5E5162"/>
    <w:rsid w:val="5E6261E1"/>
    <w:rsid w:val="5E6721EE"/>
    <w:rsid w:val="5E6910A6"/>
    <w:rsid w:val="5E6A3173"/>
    <w:rsid w:val="5E6C4478"/>
    <w:rsid w:val="5E6E2DD8"/>
    <w:rsid w:val="5E782489"/>
    <w:rsid w:val="5E7F1E13"/>
    <w:rsid w:val="5E7F5697"/>
    <w:rsid w:val="5E810B9A"/>
    <w:rsid w:val="5E832A28"/>
    <w:rsid w:val="5E843D1D"/>
    <w:rsid w:val="5E934337"/>
    <w:rsid w:val="5E972D3D"/>
    <w:rsid w:val="5E9F5BCB"/>
    <w:rsid w:val="5EA110CF"/>
    <w:rsid w:val="5EA26B50"/>
    <w:rsid w:val="5EB1716B"/>
    <w:rsid w:val="5EB71074"/>
    <w:rsid w:val="5EB73272"/>
    <w:rsid w:val="5EBE2BFD"/>
    <w:rsid w:val="5EBF6480"/>
    <w:rsid w:val="5EC06100"/>
    <w:rsid w:val="5EC37085"/>
    <w:rsid w:val="5EC4038A"/>
    <w:rsid w:val="5EC44B06"/>
    <w:rsid w:val="5EC6388D"/>
    <w:rsid w:val="5EC75A8B"/>
    <w:rsid w:val="5ED11C1E"/>
    <w:rsid w:val="5ED42BA2"/>
    <w:rsid w:val="5ED602A4"/>
    <w:rsid w:val="5ED837A7"/>
    <w:rsid w:val="5ED8702A"/>
    <w:rsid w:val="5EE81843"/>
    <w:rsid w:val="5EE914C3"/>
    <w:rsid w:val="5F0266A5"/>
    <w:rsid w:val="5F0842F6"/>
    <w:rsid w:val="5F0C6580"/>
    <w:rsid w:val="5F222921"/>
    <w:rsid w:val="5F261328"/>
    <w:rsid w:val="5F2E2567"/>
    <w:rsid w:val="5F2E6734"/>
    <w:rsid w:val="5F2E68F6"/>
    <w:rsid w:val="5F392547"/>
    <w:rsid w:val="5F417953"/>
    <w:rsid w:val="5F435A75"/>
    <w:rsid w:val="5F4905E3"/>
    <w:rsid w:val="5F4A27E1"/>
    <w:rsid w:val="5F4B0263"/>
    <w:rsid w:val="5F4D3766"/>
    <w:rsid w:val="5F4E4A6A"/>
    <w:rsid w:val="5F523471"/>
    <w:rsid w:val="5F646C0E"/>
    <w:rsid w:val="5F6F6BEE"/>
    <w:rsid w:val="5F7217A7"/>
    <w:rsid w:val="5F7F5239"/>
    <w:rsid w:val="5F802CBB"/>
    <w:rsid w:val="5F80653E"/>
    <w:rsid w:val="5F8A104C"/>
    <w:rsid w:val="5F8D1FD1"/>
    <w:rsid w:val="5F9D47EA"/>
    <w:rsid w:val="5FA55E0F"/>
    <w:rsid w:val="5FAA7382"/>
    <w:rsid w:val="5FAC7002"/>
    <w:rsid w:val="5FB2478F"/>
    <w:rsid w:val="5FB32210"/>
    <w:rsid w:val="5FB75393"/>
    <w:rsid w:val="5FB82E15"/>
    <w:rsid w:val="5FB9411A"/>
    <w:rsid w:val="5FBF6023"/>
    <w:rsid w:val="5FCF62BD"/>
    <w:rsid w:val="5FDE0AD6"/>
    <w:rsid w:val="5FEC366F"/>
    <w:rsid w:val="5FEC7DEC"/>
    <w:rsid w:val="5FED10F1"/>
    <w:rsid w:val="5FF81680"/>
    <w:rsid w:val="5FF87482"/>
    <w:rsid w:val="5FF90DC7"/>
    <w:rsid w:val="5FFB2605"/>
    <w:rsid w:val="5FFB54C8"/>
    <w:rsid w:val="60040D16"/>
    <w:rsid w:val="600C46B1"/>
    <w:rsid w:val="601879B6"/>
    <w:rsid w:val="60195438"/>
    <w:rsid w:val="601B59C3"/>
    <w:rsid w:val="60335FE2"/>
    <w:rsid w:val="6039376E"/>
    <w:rsid w:val="60410B7B"/>
    <w:rsid w:val="604307FB"/>
    <w:rsid w:val="60490185"/>
    <w:rsid w:val="604B6F0C"/>
    <w:rsid w:val="60572D1E"/>
    <w:rsid w:val="6061362E"/>
    <w:rsid w:val="606467B1"/>
    <w:rsid w:val="606C7440"/>
    <w:rsid w:val="606F03C5"/>
    <w:rsid w:val="606F4B42"/>
    <w:rsid w:val="60806E07"/>
    <w:rsid w:val="60875A6C"/>
    <w:rsid w:val="60890F6F"/>
    <w:rsid w:val="608F2E78"/>
    <w:rsid w:val="609008FA"/>
    <w:rsid w:val="6093187E"/>
    <w:rsid w:val="60980E01"/>
    <w:rsid w:val="609B470C"/>
    <w:rsid w:val="60A5501C"/>
    <w:rsid w:val="60B06C30"/>
    <w:rsid w:val="60B430B8"/>
    <w:rsid w:val="60BE7F49"/>
    <w:rsid w:val="60C024CF"/>
    <w:rsid w:val="60CC2CDD"/>
    <w:rsid w:val="60D22668"/>
    <w:rsid w:val="60D300EA"/>
    <w:rsid w:val="60DE647B"/>
    <w:rsid w:val="60EE6715"/>
    <w:rsid w:val="61017934"/>
    <w:rsid w:val="610C1548"/>
    <w:rsid w:val="610F0176"/>
    <w:rsid w:val="610F24CD"/>
    <w:rsid w:val="610F6C4A"/>
    <w:rsid w:val="611046CB"/>
    <w:rsid w:val="61135650"/>
    <w:rsid w:val="61140B53"/>
    <w:rsid w:val="61161E58"/>
    <w:rsid w:val="61171AD8"/>
    <w:rsid w:val="611B62E0"/>
    <w:rsid w:val="61293DF3"/>
    <w:rsid w:val="6133294F"/>
    <w:rsid w:val="6136238C"/>
    <w:rsid w:val="6137458B"/>
    <w:rsid w:val="6138200C"/>
    <w:rsid w:val="613A550F"/>
    <w:rsid w:val="613C0A12"/>
    <w:rsid w:val="613F1997"/>
    <w:rsid w:val="61433C21"/>
    <w:rsid w:val="614B102D"/>
    <w:rsid w:val="614B322B"/>
    <w:rsid w:val="614E7A33"/>
    <w:rsid w:val="615D47CA"/>
    <w:rsid w:val="615E224C"/>
    <w:rsid w:val="61620C52"/>
    <w:rsid w:val="616B7363"/>
    <w:rsid w:val="617D4CFF"/>
    <w:rsid w:val="61805C84"/>
    <w:rsid w:val="61867B8D"/>
    <w:rsid w:val="61890B12"/>
    <w:rsid w:val="61915F1E"/>
    <w:rsid w:val="61920923"/>
    <w:rsid w:val="61934CA4"/>
    <w:rsid w:val="619501A8"/>
    <w:rsid w:val="619F22FA"/>
    <w:rsid w:val="619F6539"/>
    <w:rsid w:val="61AD584E"/>
    <w:rsid w:val="61AF2F50"/>
    <w:rsid w:val="61B451D9"/>
    <w:rsid w:val="61B473D7"/>
    <w:rsid w:val="61B970E2"/>
    <w:rsid w:val="61BF0FEC"/>
    <w:rsid w:val="61CA707C"/>
    <w:rsid w:val="61CB4439"/>
    <w:rsid w:val="61CF1286"/>
    <w:rsid w:val="61D1258B"/>
    <w:rsid w:val="61D2220B"/>
    <w:rsid w:val="61D76693"/>
    <w:rsid w:val="61D84114"/>
    <w:rsid w:val="61DB5099"/>
    <w:rsid w:val="61F1723C"/>
    <w:rsid w:val="61F55C43"/>
    <w:rsid w:val="61F94649"/>
    <w:rsid w:val="61FF3FD4"/>
    <w:rsid w:val="620C10EB"/>
    <w:rsid w:val="62184EFE"/>
    <w:rsid w:val="6219297F"/>
    <w:rsid w:val="621B5E82"/>
    <w:rsid w:val="622D1620"/>
    <w:rsid w:val="62325AA7"/>
    <w:rsid w:val="62383234"/>
    <w:rsid w:val="623A0935"/>
    <w:rsid w:val="623D6CC3"/>
    <w:rsid w:val="623E733C"/>
    <w:rsid w:val="62475A4D"/>
    <w:rsid w:val="62490F50"/>
    <w:rsid w:val="6253185F"/>
    <w:rsid w:val="62534003"/>
    <w:rsid w:val="625C68EC"/>
    <w:rsid w:val="62674C7D"/>
    <w:rsid w:val="626A3683"/>
    <w:rsid w:val="626E2089"/>
    <w:rsid w:val="62700E0F"/>
    <w:rsid w:val="62736511"/>
    <w:rsid w:val="627E0125"/>
    <w:rsid w:val="62803628"/>
    <w:rsid w:val="6288488F"/>
    <w:rsid w:val="628C4EBC"/>
    <w:rsid w:val="62A65A66"/>
    <w:rsid w:val="62AE2E73"/>
    <w:rsid w:val="62B6027F"/>
    <w:rsid w:val="62BD568B"/>
    <w:rsid w:val="62C204A2"/>
    <w:rsid w:val="62C37595"/>
    <w:rsid w:val="62CD7EA4"/>
    <w:rsid w:val="62CF6C2B"/>
    <w:rsid w:val="62D21DAE"/>
    <w:rsid w:val="62D27BAF"/>
    <w:rsid w:val="62D74037"/>
    <w:rsid w:val="62D81AB9"/>
    <w:rsid w:val="62E358CB"/>
    <w:rsid w:val="62E742D1"/>
    <w:rsid w:val="62E81D53"/>
    <w:rsid w:val="62EC0759"/>
    <w:rsid w:val="62EF16DE"/>
    <w:rsid w:val="62F200E4"/>
    <w:rsid w:val="62F81FED"/>
    <w:rsid w:val="63033C02"/>
    <w:rsid w:val="63084806"/>
    <w:rsid w:val="63097D09"/>
    <w:rsid w:val="630B320C"/>
    <w:rsid w:val="630D670F"/>
    <w:rsid w:val="6312641A"/>
    <w:rsid w:val="631B12A8"/>
    <w:rsid w:val="631F442B"/>
    <w:rsid w:val="631F4D38"/>
    <w:rsid w:val="632131B2"/>
    <w:rsid w:val="632308B3"/>
    <w:rsid w:val="63246334"/>
    <w:rsid w:val="63284D3B"/>
    <w:rsid w:val="63302147"/>
    <w:rsid w:val="63317BC9"/>
    <w:rsid w:val="63340B4D"/>
    <w:rsid w:val="633565CF"/>
    <w:rsid w:val="63395E86"/>
    <w:rsid w:val="633E4CE0"/>
    <w:rsid w:val="634C1A77"/>
    <w:rsid w:val="634D3C76"/>
    <w:rsid w:val="634F29FC"/>
    <w:rsid w:val="635A680F"/>
    <w:rsid w:val="635E5215"/>
    <w:rsid w:val="63685B24"/>
    <w:rsid w:val="636F0D32"/>
    <w:rsid w:val="6370314E"/>
    <w:rsid w:val="637109B2"/>
    <w:rsid w:val="63721CB7"/>
    <w:rsid w:val="637628BB"/>
    <w:rsid w:val="637F5749"/>
    <w:rsid w:val="638825CB"/>
    <w:rsid w:val="63883E5B"/>
    <w:rsid w:val="638B2A59"/>
    <w:rsid w:val="638E5D64"/>
    <w:rsid w:val="63916CE9"/>
    <w:rsid w:val="63953170"/>
    <w:rsid w:val="63976673"/>
    <w:rsid w:val="639A75F8"/>
    <w:rsid w:val="639D4CF9"/>
    <w:rsid w:val="639F3A80"/>
    <w:rsid w:val="63A05C7E"/>
    <w:rsid w:val="63A16F83"/>
    <w:rsid w:val="63C6393F"/>
    <w:rsid w:val="63CD32CA"/>
    <w:rsid w:val="63D7745D"/>
    <w:rsid w:val="63E257EE"/>
    <w:rsid w:val="63E663F3"/>
    <w:rsid w:val="63EE6769"/>
    <w:rsid w:val="63F06D02"/>
    <w:rsid w:val="63F22205"/>
    <w:rsid w:val="63F50C0B"/>
    <w:rsid w:val="63F56A0D"/>
    <w:rsid w:val="63FA5093"/>
    <w:rsid w:val="63FF27E9"/>
    <w:rsid w:val="63FF4D9E"/>
    <w:rsid w:val="640337A4"/>
    <w:rsid w:val="64087C2C"/>
    <w:rsid w:val="640F75B7"/>
    <w:rsid w:val="64133A3F"/>
    <w:rsid w:val="64156F42"/>
    <w:rsid w:val="64197206"/>
    <w:rsid w:val="64365B4F"/>
    <w:rsid w:val="643C4C03"/>
    <w:rsid w:val="64407D86"/>
    <w:rsid w:val="64423289"/>
    <w:rsid w:val="64451C8F"/>
    <w:rsid w:val="644545DB"/>
    <w:rsid w:val="64482C14"/>
    <w:rsid w:val="644B741C"/>
    <w:rsid w:val="64526DA7"/>
    <w:rsid w:val="64592EAE"/>
    <w:rsid w:val="645C60CA"/>
    <w:rsid w:val="64642544"/>
    <w:rsid w:val="64677C45"/>
    <w:rsid w:val="646F3406"/>
    <w:rsid w:val="647372DB"/>
    <w:rsid w:val="6491688B"/>
    <w:rsid w:val="64960795"/>
    <w:rsid w:val="649A719B"/>
    <w:rsid w:val="649D011F"/>
    <w:rsid w:val="649F6EA6"/>
    <w:rsid w:val="64A123A9"/>
    <w:rsid w:val="64A50DAF"/>
    <w:rsid w:val="64AB7435"/>
    <w:rsid w:val="64AC0F89"/>
    <w:rsid w:val="64AC2938"/>
    <w:rsid w:val="64B22643"/>
    <w:rsid w:val="64B63248"/>
    <w:rsid w:val="64BF1959"/>
    <w:rsid w:val="64C4255D"/>
    <w:rsid w:val="64C47FDF"/>
    <w:rsid w:val="64CC31ED"/>
    <w:rsid w:val="64D12312"/>
    <w:rsid w:val="64D53AFD"/>
    <w:rsid w:val="64E0408C"/>
    <w:rsid w:val="64E9279D"/>
    <w:rsid w:val="64F02128"/>
    <w:rsid w:val="64FD143E"/>
    <w:rsid w:val="64FE6EBF"/>
    <w:rsid w:val="65031149"/>
    <w:rsid w:val="65083052"/>
    <w:rsid w:val="65146E65"/>
    <w:rsid w:val="65177DE9"/>
    <w:rsid w:val="6518586B"/>
    <w:rsid w:val="65187A69"/>
    <w:rsid w:val="651D1CF3"/>
    <w:rsid w:val="65220379"/>
    <w:rsid w:val="652B3207"/>
    <w:rsid w:val="652C0C88"/>
    <w:rsid w:val="652D418B"/>
    <w:rsid w:val="652E1C0D"/>
    <w:rsid w:val="653B6D24"/>
    <w:rsid w:val="653C0F22"/>
    <w:rsid w:val="653D2227"/>
    <w:rsid w:val="654153AA"/>
    <w:rsid w:val="6544632F"/>
    <w:rsid w:val="65457634"/>
    <w:rsid w:val="654650B5"/>
    <w:rsid w:val="654F3237"/>
    <w:rsid w:val="654F59C5"/>
    <w:rsid w:val="655B17D7"/>
    <w:rsid w:val="65644665"/>
    <w:rsid w:val="6569656F"/>
    <w:rsid w:val="656D2D76"/>
    <w:rsid w:val="656F0478"/>
    <w:rsid w:val="65705EF9"/>
    <w:rsid w:val="65732701"/>
    <w:rsid w:val="65755C04"/>
    <w:rsid w:val="65783306"/>
    <w:rsid w:val="657A31C9"/>
    <w:rsid w:val="65817895"/>
    <w:rsid w:val="65875B1F"/>
    <w:rsid w:val="658B4525"/>
    <w:rsid w:val="659213DE"/>
    <w:rsid w:val="65954E34"/>
    <w:rsid w:val="65975DB9"/>
    <w:rsid w:val="65A279CD"/>
    <w:rsid w:val="65A705D2"/>
    <w:rsid w:val="65AF3460"/>
    <w:rsid w:val="65C149FF"/>
    <w:rsid w:val="65D05019"/>
    <w:rsid w:val="65D649A4"/>
    <w:rsid w:val="65D84624"/>
    <w:rsid w:val="65F12FD0"/>
    <w:rsid w:val="65F903DC"/>
    <w:rsid w:val="65FC1361"/>
    <w:rsid w:val="65FD6DE2"/>
    <w:rsid w:val="6602326A"/>
    <w:rsid w:val="66090676"/>
    <w:rsid w:val="660D707D"/>
    <w:rsid w:val="661F4D98"/>
    <w:rsid w:val="6622379F"/>
    <w:rsid w:val="66293129"/>
    <w:rsid w:val="662E5105"/>
    <w:rsid w:val="66437557"/>
    <w:rsid w:val="66441755"/>
    <w:rsid w:val="664F5567"/>
    <w:rsid w:val="665A38F8"/>
    <w:rsid w:val="665E5B82"/>
    <w:rsid w:val="665F3603"/>
    <w:rsid w:val="66651C8A"/>
    <w:rsid w:val="66662F8E"/>
    <w:rsid w:val="666E039B"/>
    <w:rsid w:val="66726677"/>
    <w:rsid w:val="667557A7"/>
    <w:rsid w:val="667A1C2F"/>
    <w:rsid w:val="66AF0E04"/>
    <w:rsid w:val="66B4528C"/>
    <w:rsid w:val="66B52D0D"/>
    <w:rsid w:val="66C145A2"/>
    <w:rsid w:val="66C5682B"/>
    <w:rsid w:val="66C83F2C"/>
    <w:rsid w:val="66CB4EB1"/>
    <w:rsid w:val="66D37D3F"/>
    <w:rsid w:val="66D470B2"/>
    <w:rsid w:val="66D51044"/>
    <w:rsid w:val="66E47FD9"/>
    <w:rsid w:val="66EE416C"/>
    <w:rsid w:val="66F26570"/>
    <w:rsid w:val="66F57C08"/>
    <w:rsid w:val="6703088E"/>
    <w:rsid w:val="67045135"/>
    <w:rsid w:val="67084D16"/>
    <w:rsid w:val="67115625"/>
    <w:rsid w:val="67136C12"/>
    <w:rsid w:val="67161AAD"/>
    <w:rsid w:val="67175ABB"/>
    <w:rsid w:val="671E6EBA"/>
    <w:rsid w:val="672B61CF"/>
    <w:rsid w:val="672C3C51"/>
    <w:rsid w:val="67325B5A"/>
    <w:rsid w:val="673D5A3D"/>
    <w:rsid w:val="67433876"/>
    <w:rsid w:val="6746007E"/>
    <w:rsid w:val="67547394"/>
    <w:rsid w:val="6764746E"/>
    <w:rsid w:val="677D069D"/>
    <w:rsid w:val="67806F5E"/>
    <w:rsid w:val="67837EE3"/>
    <w:rsid w:val="678533E6"/>
    <w:rsid w:val="678F3CF5"/>
    <w:rsid w:val="67973300"/>
    <w:rsid w:val="67980D82"/>
    <w:rsid w:val="67987117"/>
    <w:rsid w:val="67A13C10"/>
    <w:rsid w:val="67A34B94"/>
    <w:rsid w:val="67A6391B"/>
    <w:rsid w:val="67AA451F"/>
    <w:rsid w:val="67AC32A5"/>
    <w:rsid w:val="67AE2F25"/>
    <w:rsid w:val="67B13EAA"/>
    <w:rsid w:val="67B406B2"/>
    <w:rsid w:val="67CF6CDD"/>
    <w:rsid w:val="67D61EEB"/>
    <w:rsid w:val="67DA08F2"/>
    <w:rsid w:val="67DA506E"/>
    <w:rsid w:val="67E1027C"/>
    <w:rsid w:val="67EF1790"/>
    <w:rsid w:val="67F22715"/>
    <w:rsid w:val="67FA7D4C"/>
    <w:rsid w:val="67FB0E26"/>
    <w:rsid w:val="67FF52AE"/>
    <w:rsid w:val="680B583D"/>
    <w:rsid w:val="680F7AC7"/>
    <w:rsid w:val="68355A84"/>
    <w:rsid w:val="68367986"/>
    <w:rsid w:val="68375408"/>
    <w:rsid w:val="68423799"/>
    <w:rsid w:val="6842701C"/>
    <w:rsid w:val="6845219F"/>
    <w:rsid w:val="684B1EAA"/>
    <w:rsid w:val="684E08B0"/>
    <w:rsid w:val="685D7846"/>
    <w:rsid w:val="686065CC"/>
    <w:rsid w:val="6863174F"/>
    <w:rsid w:val="686504D6"/>
    <w:rsid w:val="68670155"/>
    <w:rsid w:val="68693658"/>
    <w:rsid w:val="686B74A9"/>
    <w:rsid w:val="687377EB"/>
    <w:rsid w:val="687A1374"/>
    <w:rsid w:val="687C00FB"/>
    <w:rsid w:val="687C2679"/>
    <w:rsid w:val="68845507"/>
    <w:rsid w:val="6889198F"/>
    <w:rsid w:val="688B4E92"/>
    <w:rsid w:val="689E60B1"/>
    <w:rsid w:val="68A33FC6"/>
    <w:rsid w:val="68A35DBC"/>
    <w:rsid w:val="68A4383E"/>
    <w:rsid w:val="68A76C8B"/>
    <w:rsid w:val="68AC2E48"/>
    <w:rsid w:val="68AC53C7"/>
    <w:rsid w:val="68AD09A1"/>
    <w:rsid w:val="68B327D3"/>
    <w:rsid w:val="68BC0EE4"/>
    <w:rsid w:val="68BD30E3"/>
    <w:rsid w:val="68C04067"/>
    <w:rsid w:val="68C11AE9"/>
    <w:rsid w:val="68C34FEC"/>
    <w:rsid w:val="68C86EF5"/>
    <w:rsid w:val="68CA23F8"/>
    <w:rsid w:val="68E40DA4"/>
    <w:rsid w:val="68E92CAD"/>
    <w:rsid w:val="68ED16B3"/>
    <w:rsid w:val="68F25B3B"/>
    <w:rsid w:val="68F37058"/>
    <w:rsid w:val="68F71D0E"/>
    <w:rsid w:val="68F954C6"/>
    <w:rsid w:val="68F95994"/>
    <w:rsid w:val="69016156"/>
    <w:rsid w:val="69031659"/>
    <w:rsid w:val="690A31E2"/>
    <w:rsid w:val="690A6A65"/>
    <w:rsid w:val="691B6CFF"/>
    <w:rsid w:val="691F3187"/>
    <w:rsid w:val="6926728F"/>
    <w:rsid w:val="69320B23"/>
    <w:rsid w:val="69326925"/>
    <w:rsid w:val="693370F8"/>
    <w:rsid w:val="693578A9"/>
    <w:rsid w:val="693904AE"/>
    <w:rsid w:val="694036BC"/>
    <w:rsid w:val="695967E4"/>
    <w:rsid w:val="695D6686"/>
    <w:rsid w:val="69621672"/>
    <w:rsid w:val="6967137D"/>
    <w:rsid w:val="696B7D83"/>
    <w:rsid w:val="696E2F06"/>
    <w:rsid w:val="69706409"/>
    <w:rsid w:val="697119CE"/>
    <w:rsid w:val="6971770E"/>
    <w:rsid w:val="69775D94"/>
    <w:rsid w:val="69783816"/>
    <w:rsid w:val="697B479A"/>
    <w:rsid w:val="697D3521"/>
    <w:rsid w:val="697F6A24"/>
    <w:rsid w:val="698D7F38"/>
    <w:rsid w:val="698E59B9"/>
    <w:rsid w:val="698F6CBE"/>
    <w:rsid w:val="69962DC6"/>
    <w:rsid w:val="69A00505"/>
    <w:rsid w:val="69A16BD8"/>
    <w:rsid w:val="69AD626E"/>
    <w:rsid w:val="69CA7D9D"/>
    <w:rsid w:val="69CF4224"/>
    <w:rsid w:val="69DD483F"/>
    <w:rsid w:val="69E563C8"/>
    <w:rsid w:val="69E676CD"/>
    <w:rsid w:val="69E7514E"/>
    <w:rsid w:val="69E82BD0"/>
    <w:rsid w:val="69E84DCE"/>
    <w:rsid w:val="69F021DB"/>
    <w:rsid w:val="6A0333FA"/>
    <w:rsid w:val="6A040E7B"/>
    <w:rsid w:val="6A06437E"/>
    <w:rsid w:val="6A0A597F"/>
    <w:rsid w:val="6A0A6608"/>
    <w:rsid w:val="6A0B4DA2"/>
    <w:rsid w:val="6A151116"/>
    <w:rsid w:val="6A1F52A8"/>
    <w:rsid w:val="6A202D2A"/>
    <w:rsid w:val="6A2E7AC1"/>
    <w:rsid w:val="6A34524E"/>
    <w:rsid w:val="6A352CCF"/>
    <w:rsid w:val="6A396731"/>
    <w:rsid w:val="6A40325F"/>
    <w:rsid w:val="6A4814BC"/>
    <w:rsid w:val="6A4E2574"/>
    <w:rsid w:val="6A53227F"/>
    <w:rsid w:val="6A580905"/>
    <w:rsid w:val="6A5F3B13"/>
    <w:rsid w:val="6A624A98"/>
    <w:rsid w:val="6A63251A"/>
    <w:rsid w:val="6A667EFB"/>
    <w:rsid w:val="6A6B1B24"/>
    <w:rsid w:val="6A763739"/>
    <w:rsid w:val="6A7833B8"/>
    <w:rsid w:val="6A7B7BC0"/>
    <w:rsid w:val="6A886ED6"/>
    <w:rsid w:val="6A8C58DC"/>
    <w:rsid w:val="6A997170"/>
    <w:rsid w:val="6A9E0AB3"/>
    <w:rsid w:val="6AA0237F"/>
    <w:rsid w:val="6AAB6191"/>
    <w:rsid w:val="6AB06D96"/>
    <w:rsid w:val="6AB22299"/>
    <w:rsid w:val="6AB25B1C"/>
    <w:rsid w:val="6AB64522"/>
    <w:rsid w:val="6AB76720"/>
    <w:rsid w:val="6ABB2BA8"/>
    <w:rsid w:val="6ABC062A"/>
    <w:rsid w:val="6AC412B9"/>
    <w:rsid w:val="6AC45A36"/>
    <w:rsid w:val="6AC534B8"/>
    <w:rsid w:val="6AC7223E"/>
    <w:rsid w:val="6AC81AC2"/>
    <w:rsid w:val="6ADC30DD"/>
    <w:rsid w:val="6AE82773"/>
    <w:rsid w:val="6AFD2718"/>
    <w:rsid w:val="6B046820"/>
    <w:rsid w:val="6B0542A1"/>
    <w:rsid w:val="6B061D23"/>
    <w:rsid w:val="6B0F0434"/>
    <w:rsid w:val="6B165840"/>
    <w:rsid w:val="6B1A09C3"/>
    <w:rsid w:val="6B1C3EC6"/>
    <w:rsid w:val="6B223851"/>
    <w:rsid w:val="6B391278"/>
    <w:rsid w:val="6B3959F5"/>
    <w:rsid w:val="6B3C43FB"/>
    <w:rsid w:val="6B424106"/>
    <w:rsid w:val="6B46058E"/>
    <w:rsid w:val="6B51691F"/>
    <w:rsid w:val="6B555325"/>
    <w:rsid w:val="6B5925FD"/>
    <w:rsid w:val="6B5F36B6"/>
    <w:rsid w:val="6B674346"/>
    <w:rsid w:val="6B6C4F4A"/>
    <w:rsid w:val="6B747DD8"/>
    <w:rsid w:val="6B8B1F7C"/>
    <w:rsid w:val="6B8B57FF"/>
    <w:rsid w:val="6B8F6404"/>
    <w:rsid w:val="6B965D8F"/>
    <w:rsid w:val="6B977093"/>
    <w:rsid w:val="6B9F29E6"/>
    <w:rsid w:val="6BA63E2B"/>
    <w:rsid w:val="6BA96FAE"/>
    <w:rsid w:val="6BAC7F32"/>
    <w:rsid w:val="6BB71B46"/>
    <w:rsid w:val="6BBA2ACB"/>
    <w:rsid w:val="6BBE14D1"/>
    <w:rsid w:val="6BD20172"/>
    <w:rsid w:val="6BD31477"/>
    <w:rsid w:val="6BD510F7"/>
    <w:rsid w:val="6BD66B78"/>
    <w:rsid w:val="6BE47193"/>
    <w:rsid w:val="6BE74894"/>
    <w:rsid w:val="6BE82315"/>
    <w:rsid w:val="6BEA5819"/>
    <w:rsid w:val="6BEB6B1D"/>
    <w:rsid w:val="6BEC0D1C"/>
    <w:rsid w:val="6BEC459F"/>
    <w:rsid w:val="6BF33F2A"/>
    <w:rsid w:val="6BFE7D3C"/>
    <w:rsid w:val="6BFF57BE"/>
    <w:rsid w:val="6C0341C4"/>
    <w:rsid w:val="6C0C1250"/>
    <w:rsid w:val="6C107C57"/>
    <w:rsid w:val="6C1A3DE9"/>
    <w:rsid w:val="6C1D4D6E"/>
    <w:rsid w:val="6C267BFC"/>
    <w:rsid w:val="6C2830FF"/>
    <w:rsid w:val="6C2E2A8A"/>
    <w:rsid w:val="6C311810"/>
    <w:rsid w:val="6C313A0F"/>
    <w:rsid w:val="6C3C1DA0"/>
    <w:rsid w:val="6C3E0B26"/>
    <w:rsid w:val="6C4046DD"/>
    <w:rsid w:val="6C460131"/>
    <w:rsid w:val="6C4D7ABB"/>
    <w:rsid w:val="6C5661CD"/>
    <w:rsid w:val="6C585E4D"/>
    <w:rsid w:val="6C5B0466"/>
    <w:rsid w:val="6C5B6DD1"/>
    <w:rsid w:val="6C635854"/>
    <w:rsid w:val="6C637A61"/>
    <w:rsid w:val="6C6D256F"/>
    <w:rsid w:val="6C6F12F5"/>
    <w:rsid w:val="6C706D77"/>
    <w:rsid w:val="6C7531FE"/>
    <w:rsid w:val="6C837F96"/>
    <w:rsid w:val="6C8A7920"/>
    <w:rsid w:val="6C997F3B"/>
    <w:rsid w:val="6C9E1E44"/>
    <w:rsid w:val="6C9F4042"/>
    <w:rsid w:val="6CA17546"/>
    <w:rsid w:val="6CA24FC7"/>
    <w:rsid w:val="6CAD3358"/>
    <w:rsid w:val="6CB94BEC"/>
    <w:rsid w:val="6CBB00EF"/>
    <w:rsid w:val="6CBE1074"/>
    <w:rsid w:val="6CBE3485"/>
    <w:rsid w:val="6CC42F7D"/>
    <w:rsid w:val="6CD23598"/>
    <w:rsid w:val="6CD92F23"/>
    <w:rsid w:val="6CDC0624"/>
    <w:rsid w:val="6CF105C9"/>
    <w:rsid w:val="6CF2604B"/>
    <w:rsid w:val="6CF724D3"/>
    <w:rsid w:val="6CFA6CDB"/>
    <w:rsid w:val="6CFD7AE5"/>
    <w:rsid w:val="6CFE1E5E"/>
    <w:rsid w:val="6CFE56E1"/>
    <w:rsid w:val="6D002DE2"/>
    <w:rsid w:val="6D05726A"/>
    <w:rsid w:val="6D0801EF"/>
    <w:rsid w:val="6D0A36F2"/>
    <w:rsid w:val="6D155306"/>
    <w:rsid w:val="6D1B140E"/>
    <w:rsid w:val="6D220D98"/>
    <w:rsid w:val="6D22461C"/>
    <w:rsid w:val="6D23681A"/>
    <w:rsid w:val="6D2F5EB0"/>
    <w:rsid w:val="6D326C1C"/>
    <w:rsid w:val="6D367A39"/>
    <w:rsid w:val="6D4547D0"/>
    <w:rsid w:val="6D4E2EE1"/>
    <w:rsid w:val="6D5A4776"/>
    <w:rsid w:val="6D5B21F7"/>
    <w:rsid w:val="6D5F0BFD"/>
    <w:rsid w:val="6D637604"/>
    <w:rsid w:val="6D6547D9"/>
    <w:rsid w:val="6D660588"/>
    <w:rsid w:val="6D721E1C"/>
    <w:rsid w:val="6D756624"/>
    <w:rsid w:val="6D7E5C2F"/>
    <w:rsid w:val="6D7F36B1"/>
    <w:rsid w:val="6D8455BA"/>
    <w:rsid w:val="6D887843"/>
    <w:rsid w:val="6D8F71CE"/>
    <w:rsid w:val="6D916E4E"/>
    <w:rsid w:val="6D9B51DF"/>
    <w:rsid w:val="6DA55AEF"/>
    <w:rsid w:val="6DB7708E"/>
    <w:rsid w:val="6DB92513"/>
    <w:rsid w:val="6DC0799D"/>
    <w:rsid w:val="6DC77328"/>
    <w:rsid w:val="6DCE6CB3"/>
    <w:rsid w:val="6DCF7FB8"/>
    <w:rsid w:val="6DD4443F"/>
    <w:rsid w:val="6DD92AC5"/>
    <w:rsid w:val="6DDC72CD"/>
    <w:rsid w:val="6DDD4D4F"/>
    <w:rsid w:val="6DED1766"/>
    <w:rsid w:val="6DEF4C69"/>
    <w:rsid w:val="6DF3366F"/>
    <w:rsid w:val="6DF36EF3"/>
    <w:rsid w:val="6DF95579"/>
    <w:rsid w:val="6DFB42FF"/>
    <w:rsid w:val="6DFF2D05"/>
    <w:rsid w:val="6E023C8A"/>
    <w:rsid w:val="6E04138B"/>
    <w:rsid w:val="6E054C0E"/>
    <w:rsid w:val="6E056E0D"/>
    <w:rsid w:val="6E0A3294"/>
    <w:rsid w:val="6E0D4219"/>
    <w:rsid w:val="6E147427"/>
    <w:rsid w:val="6E1D22B5"/>
    <w:rsid w:val="6E1E7D37"/>
    <w:rsid w:val="6E270646"/>
    <w:rsid w:val="6E2A5389"/>
    <w:rsid w:val="6E34575E"/>
    <w:rsid w:val="6E3808E1"/>
    <w:rsid w:val="6E3A7667"/>
    <w:rsid w:val="6E401570"/>
    <w:rsid w:val="6E442175"/>
    <w:rsid w:val="6E526F0C"/>
    <w:rsid w:val="6E540211"/>
    <w:rsid w:val="6E54240F"/>
    <w:rsid w:val="6E68362E"/>
    <w:rsid w:val="6E696B31"/>
    <w:rsid w:val="6E6A23B4"/>
    <w:rsid w:val="6E6A45B3"/>
    <w:rsid w:val="6E7219BF"/>
    <w:rsid w:val="6E732CC4"/>
    <w:rsid w:val="6E9047F2"/>
    <w:rsid w:val="6E9200FC"/>
    <w:rsid w:val="6E961F7F"/>
    <w:rsid w:val="6E98550D"/>
    <w:rsid w:val="6E9B6407"/>
    <w:rsid w:val="6E9E3B08"/>
    <w:rsid w:val="6E9F158A"/>
    <w:rsid w:val="6EA33813"/>
    <w:rsid w:val="6EA72219"/>
    <w:rsid w:val="6EA87C9B"/>
    <w:rsid w:val="6EB4152F"/>
    <w:rsid w:val="6EB611AF"/>
    <w:rsid w:val="6EB76C30"/>
    <w:rsid w:val="6EB94C3F"/>
    <w:rsid w:val="6EBE1E3F"/>
    <w:rsid w:val="6EC33D48"/>
    <w:rsid w:val="6ED177DA"/>
    <w:rsid w:val="6EDC6E70"/>
    <w:rsid w:val="6EE20D79"/>
    <w:rsid w:val="6EE367FB"/>
    <w:rsid w:val="6EF82F1D"/>
    <w:rsid w:val="6EFE06AA"/>
    <w:rsid w:val="6EFE4E26"/>
    <w:rsid w:val="6F014AE5"/>
    <w:rsid w:val="6F0547B1"/>
    <w:rsid w:val="6F065AB6"/>
    <w:rsid w:val="6F123AC7"/>
    <w:rsid w:val="6F1D1E58"/>
    <w:rsid w:val="6F202DDD"/>
    <w:rsid w:val="6F2140E1"/>
    <w:rsid w:val="6F2375E4"/>
    <w:rsid w:val="6F245066"/>
    <w:rsid w:val="6F262767"/>
    <w:rsid w:val="6F2B6BEF"/>
    <w:rsid w:val="6F2C4671"/>
    <w:rsid w:val="6F32657A"/>
    <w:rsid w:val="6F3A720A"/>
    <w:rsid w:val="6F3D238D"/>
    <w:rsid w:val="6F5013AD"/>
    <w:rsid w:val="6F635E50"/>
    <w:rsid w:val="6F663551"/>
    <w:rsid w:val="6F6B6EC0"/>
    <w:rsid w:val="6F6C0CDE"/>
    <w:rsid w:val="6F7076E4"/>
    <w:rsid w:val="6F722BE7"/>
    <w:rsid w:val="6F727364"/>
    <w:rsid w:val="6F734DE5"/>
    <w:rsid w:val="6F7637EB"/>
    <w:rsid w:val="6F792572"/>
    <w:rsid w:val="6F7E447B"/>
    <w:rsid w:val="6F8275FE"/>
    <w:rsid w:val="6F8D1212"/>
    <w:rsid w:val="6F904395"/>
    <w:rsid w:val="6F997223"/>
    <w:rsid w:val="6F9A4CA5"/>
    <w:rsid w:val="6FA6433B"/>
    <w:rsid w:val="6FA8783E"/>
    <w:rsid w:val="6FC4136C"/>
    <w:rsid w:val="6FCF2F80"/>
    <w:rsid w:val="6FD47408"/>
    <w:rsid w:val="6FD74B0A"/>
    <w:rsid w:val="6FD8258B"/>
    <w:rsid w:val="6FE12E9B"/>
    <w:rsid w:val="6FEC122C"/>
    <w:rsid w:val="6FF269B8"/>
    <w:rsid w:val="6FF82AC0"/>
    <w:rsid w:val="6FFA63C2"/>
    <w:rsid w:val="6FFF244B"/>
    <w:rsid w:val="70017C18"/>
    <w:rsid w:val="70092D5A"/>
    <w:rsid w:val="702A6B12"/>
    <w:rsid w:val="7030649D"/>
    <w:rsid w:val="70313F1E"/>
    <w:rsid w:val="7039132B"/>
    <w:rsid w:val="70442F3F"/>
    <w:rsid w:val="704476BC"/>
    <w:rsid w:val="70460641"/>
    <w:rsid w:val="704973C7"/>
    <w:rsid w:val="704B28CA"/>
    <w:rsid w:val="704B4AC8"/>
    <w:rsid w:val="705169D2"/>
    <w:rsid w:val="705431DA"/>
    <w:rsid w:val="70547956"/>
    <w:rsid w:val="705666DD"/>
    <w:rsid w:val="705D0266"/>
    <w:rsid w:val="70616C6C"/>
    <w:rsid w:val="70650EF5"/>
    <w:rsid w:val="70714D08"/>
    <w:rsid w:val="70742409"/>
    <w:rsid w:val="7075370E"/>
    <w:rsid w:val="70770E10"/>
    <w:rsid w:val="70792114"/>
    <w:rsid w:val="707C3099"/>
    <w:rsid w:val="707F1A9F"/>
    <w:rsid w:val="708304A5"/>
    <w:rsid w:val="708F42B8"/>
    <w:rsid w:val="70910BA8"/>
    <w:rsid w:val="70951A45"/>
    <w:rsid w:val="709C35CE"/>
    <w:rsid w:val="70A17A56"/>
    <w:rsid w:val="70A32F59"/>
    <w:rsid w:val="70AC5DE7"/>
    <w:rsid w:val="70B15AF2"/>
    <w:rsid w:val="70B40C75"/>
    <w:rsid w:val="70BC1904"/>
    <w:rsid w:val="70BE4E07"/>
    <w:rsid w:val="70C0030A"/>
    <w:rsid w:val="70CE181E"/>
    <w:rsid w:val="70E62748"/>
    <w:rsid w:val="70F10AD9"/>
    <w:rsid w:val="710267F5"/>
    <w:rsid w:val="710651FB"/>
    <w:rsid w:val="710B1683"/>
    <w:rsid w:val="7112100E"/>
    <w:rsid w:val="71147D94"/>
    <w:rsid w:val="71151F93"/>
    <w:rsid w:val="71165496"/>
    <w:rsid w:val="711E28A2"/>
    <w:rsid w:val="712170AA"/>
    <w:rsid w:val="7128150C"/>
    <w:rsid w:val="712F2B3D"/>
    <w:rsid w:val="71306040"/>
    <w:rsid w:val="713A21D2"/>
    <w:rsid w:val="713E5355"/>
    <w:rsid w:val="7144725F"/>
    <w:rsid w:val="71496F6A"/>
    <w:rsid w:val="714A6B05"/>
    <w:rsid w:val="714E33F1"/>
    <w:rsid w:val="71542D7C"/>
    <w:rsid w:val="71581782"/>
    <w:rsid w:val="715D5C0A"/>
    <w:rsid w:val="71637B14"/>
    <w:rsid w:val="71681A1D"/>
    <w:rsid w:val="716D3CA6"/>
    <w:rsid w:val="71706E29"/>
    <w:rsid w:val="717148AB"/>
    <w:rsid w:val="7174582F"/>
    <w:rsid w:val="71756B34"/>
    <w:rsid w:val="71772037"/>
    <w:rsid w:val="718A3256"/>
    <w:rsid w:val="718C2ED6"/>
    <w:rsid w:val="71905160"/>
    <w:rsid w:val="71924BD7"/>
    <w:rsid w:val="719402E3"/>
    <w:rsid w:val="71974AEA"/>
    <w:rsid w:val="719B34F1"/>
    <w:rsid w:val="719D0BF2"/>
    <w:rsid w:val="71A4057D"/>
    <w:rsid w:val="71A43E00"/>
    <w:rsid w:val="71AF12E6"/>
    <w:rsid w:val="71C77838"/>
    <w:rsid w:val="71CF04C8"/>
    <w:rsid w:val="71D310CC"/>
    <w:rsid w:val="71D46B4E"/>
    <w:rsid w:val="71D523D1"/>
    <w:rsid w:val="71DC3F5A"/>
    <w:rsid w:val="71E93270"/>
    <w:rsid w:val="71EC1FF6"/>
    <w:rsid w:val="71F80007"/>
    <w:rsid w:val="72070621"/>
    <w:rsid w:val="720802A1"/>
    <w:rsid w:val="720E5A2E"/>
    <w:rsid w:val="720F7C2C"/>
    <w:rsid w:val="721A7DF0"/>
    <w:rsid w:val="722111CB"/>
    <w:rsid w:val="722C4FDE"/>
    <w:rsid w:val="72311466"/>
    <w:rsid w:val="72314CE9"/>
    <w:rsid w:val="7232276A"/>
    <w:rsid w:val="72334969"/>
    <w:rsid w:val="7239166B"/>
    <w:rsid w:val="72403C7E"/>
    <w:rsid w:val="72434C03"/>
    <w:rsid w:val="72445F08"/>
    <w:rsid w:val="724D5513"/>
    <w:rsid w:val="7252741C"/>
    <w:rsid w:val="72587127"/>
    <w:rsid w:val="725A00AC"/>
    <w:rsid w:val="72617A36"/>
    <w:rsid w:val="7266063B"/>
    <w:rsid w:val="726915C0"/>
    <w:rsid w:val="728A3B01"/>
    <w:rsid w:val="728C6806"/>
    <w:rsid w:val="72920205"/>
    <w:rsid w:val="72943709"/>
    <w:rsid w:val="72A57226"/>
    <w:rsid w:val="72A66EA6"/>
    <w:rsid w:val="72B229EC"/>
    <w:rsid w:val="72B95EC7"/>
    <w:rsid w:val="72BC69E9"/>
    <w:rsid w:val="72C46456"/>
    <w:rsid w:val="72CB5DE1"/>
    <w:rsid w:val="72D2576C"/>
    <w:rsid w:val="72D54172"/>
    <w:rsid w:val="72D92B78"/>
    <w:rsid w:val="72DA014C"/>
    <w:rsid w:val="72DA5B7D"/>
    <w:rsid w:val="72E05D86"/>
    <w:rsid w:val="72E90C14"/>
    <w:rsid w:val="72EF2B1D"/>
    <w:rsid w:val="72F16021"/>
    <w:rsid w:val="72F65D2C"/>
    <w:rsid w:val="72FA4732"/>
    <w:rsid w:val="730040BD"/>
    <w:rsid w:val="73016E15"/>
    <w:rsid w:val="73065FC6"/>
    <w:rsid w:val="730B6BCA"/>
    <w:rsid w:val="730C7ECF"/>
    <w:rsid w:val="730E55D1"/>
    <w:rsid w:val="73100AD4"/>
    <w:rsid w:val="731068D5"/>
    <w:rsid w:val="73142D5D"/>
    <w:rsid w:val="73166260"/>
    <w:rsid w:val="731C016A"/>
    <w:rsid w:val="73260A79"/>
    <w:rsid w:val="73380993"/>
    <w:rsid w:val="733A10F5"/>
    <w:rsid w:val="733C2C1D"/>
    <w:rsid w:val="73403821"/>
    <w:rsid w:val="734325A8"/>
    <w:rsid w:val="73460FAE"/>
    <w:rsid w:val="734927BA"/>
    <w:rsid w:val="735402C3"/>
    <w:rsid w:val="735B7C4E"/>
    <w:rsid w:val="73643DE1"/>
    <w:rsid w:val="736E0E6D"/>
    <w:rsid w:val="737871FE"/>
    <w:rsid w:val="737A2701"/>
    <w:rsid w:val="737B5F85"/>
    <w:rsid w:val="737C5C05"/>
    <w:rsid w:val="737D6F09"/>
    <w:rsid w:val="7381208C"/>
    <w:rsid w:val="73854316"/>
    <w:rsid w:val="738C5E9F"/>
    <w:rsid w:val="73927DA8"/>
    <w:rsid w:val="73974230"/>
    <w:rsid w:val="73981CB2"/>
    <w:rsid w:val="73985535"/>
    <w:rsid w:val="73994C91"/>
    <w:rsid w:val="739A51B5"/>
    <w:rsid w:val="73A103C3"/>
    <w:rsid w:val="73A225C1"/>
    <w:rsid w:val="73B33B60"/>
    <w:rsid w:val="73BF7973"/>
    <w:rsid w:val="73C12E76"/>
    <w:rsid w:val="73C4187C"/>
    <w:rsid w:val="73C62B81"/>
    <w:rsid w:val="73CD7F8D"/>
    <w:rsid w:val="73D5539A"/>
    <w:rsid w:val="73D8631E"/>
    <w:rsid w:val="73DD27A6"/>
    <w:rsid w:val="73EE4C3F"/>
    <w:rsid w:val="73EF5F44"/>
    <w:rsid w:val="73F46B48"/>
    <w:rsid w:val="73F80DD1"/>
    <w:rsid w:val="740116E1"/>
    <w:rsid w:val="74031361"/>
    <w:rsid w:val="74042666"/>
    <w:rsid w:val="7408106C"/>
    <w:rsid w:val="740857E9"/>
    <w:rsid w:val="74152900"/>
    <w:rsid w:val="74196D88"/>
    <w:rsid w:val="74206713"/>
    <w:rsid w:val="742C1037"/>
    <w:rsid w:val="74335733"/>
    <w:rsid w:val="743C6043"/>
    <w:rsid w:val="74640101"/>
    <w:rsid w:val="74674908"/>
    <w:rsid w:val="74722C9A"/>
    <w:rsid w:val="74727416"/>
    <w:rsid w:val="747E452E"/>
    <w:rsid w:val="748A0340"/>
    <w:rsid w:val="748D12C5"/>
    <w:rsid w:val="74977656"/>
    <w:rsid w:val="7499095B"/>
    <w:rsid w:val="749F4A62"/>
    <w:rsid w:val="74A259E7"/>
    <w:rsid w:val="74A940C1"/>
    <w:rsid w:val="74A95372"/>
    <w:rsid w:val="74AB40F8"/>
    <w:rsid w:val="74B10200"/>
    <w:rsid w:val="74B41184"/>
    <w:rsid w:val="74BF2D99"/>
    <w:rsid w:val="74C57672"/>
    <w:rsid w:val="74C9464C"/>
    <w:rsid w:val="74CA3328"/>
    <w:rsid w:val="74D74BBC"/>
    <w:rsid w:val="74DB35C2"/>
    <w:rsid w:val="74E34252"/>
    <w:rsid w:val="74FC737A"/>
    <w:rsid w:val="74FF02FF"/>
    <w:rsid w:val="74FF5D81"/>
    <w:rsid w:val="75032589"/>
    <w:rsid w:val="75050F2A"/>
    <w:rsid w:val="750C2E98"/>
    <w:rsid w:val="75173427"/>
    <w:rsid w:val="751C78AF"/>
    <w:rsid w:val="751F40B7"/>
    <w:rsid w:val="752062B5"/>
    <w:rsid w:val="752A6BC5"/>
    <w:rsid w:val="752B4646"/>
    <w:rsid w:val="752F304D"/>
    <w:rsid w:val="75304351"/>
    <w:rsid w:val="75306550"/>
    <w:rsid w:val="75321A53"/>
    <w:rsid w:val="75327854"/>
    <w:rsid w:val="75375EDA"/>
    <w:rsid w:val="753E5865"/>
    <w:rsid w:val="75410DEE"/>
    <w:rsid w:val="75435570"/>
    <w:rsid w:val="754664F5"/>
    <w:rsid w:val="754A4EFB"/>
    <w:rsid w:val="75564973"/>
    <w:rsid w:val="7556678F"/>
    <w:rsid w:val="756103A4"/>
    <w:rsid w:val="75656DAA"/>
    <w:rsid w:val="757302BE"/>
    <w:rsid w:val="757921C7"/>
    <w:rsid w:val="75830558"/>
    <w:rsid w:val="758B5965"/>
    <w:rsid w:val="758D0E68"/>
    <w:rsid w:val="759252EF"/>
    <w:rsid w:val="75A90798"/>
    <w:rsid w:val="75B310A7"/>
    <w:rsid w:val="75B6202C"/>
    <w:rsid w:val="75C238C0"/>
    <w:rsid w:val="75C27143"/>
    <w:rsid w:val="75CD54D4"/>
    <w:rsid w:val="75CF5154"/>
    <w:rsid w:val="75D315DC"/>
    <w:rsid w:val="75D60362"/>
    <w:rsid w:val="75D83866"/>
    <w:rsid w:val="75DC4673"/>
    <w:rsid w:val="75DC7CED"/>
    <w:rsid w:val="75E605FD"/>
    <w:rsid w:val="75E727FB"/>
    <w:rsid w:val="75E7607E"/>
    <w:rsid w:val="75E8027D"/>
    <w:rsid w:val="75EE3501"/>
    <w:rsid w:val="75F00F0C"/>
    <w:rsid w:val="75F1440F"/>
    <w:rsid w:val="75F3408F"/>
    <w:rsid w:val="75F52E16"/>
    <w:rsid w:val="75F57592"/>
    <w:rsid w:val="76010E26"/>
    <w:rsid w:val="760133A5"/>
    <w:rsid w:val="7603432A"/>
    <w:rsid w:val="760630B0"/>
    <w:rsid w:val="760E5F3E"/>
    <w:rsid w:val="761942CF"/>
    <w:rsid w:val="761F61D8"/>
    <w:rsid w:val="76203C5A"/>
    <w:rsid w:val="7621715D"/>
    <w:rsid w:val="76297DEC"/>
    <w:rsid w:val="762A1FEB"/>
    <w:rsid w:val="76365DFD"/>
    <w:rsid w:val="76384B84"/>
    <w:rsid w:val="763A0087"/>
    <w:rsid w:val="763A2285"/>
    <w:rsid w:val="763B7D07"/>
    <w:rsid w:val="763F67C0"/>
    <w:rsid w:val="764054C5"/>
    <w:rsid w:val="76435113"/>
    <w:rsid w:val="76446418"/>
    <w:rsid w:val="76473B19"/>
    <w:rsid w:val="764E6D27"/>
    <w:rsid w:val="7652792C"/>
    <w:rsid w:val="76622145"/>
    <w:rsid w:val="766259C8"/>
    <w:rsid w:val="766530C9"/>
    <w:rsid w:val="766A2DD4"/>
    <w:rsid w:val="766D5F57"/>
    <w:rsid w:val="767A2AE5"/>
    <w:rsid w:val="7682047B"/>
    <w:rsid w:val="76880357"/>
    <w:rsid w:val="76882384"/>
    <w:rsid w:val="76897E06"/>
    <w:rsid w:val="768C680C"/>
    <w:rsid w:val="768D208F"/>
    <w:rsid w:val="7694749C"/>
    <w:rsid w:val="76993924"/>
    <w:rsid w:val="76AF5AC7"/>
    <w:rsid w:val="76B41F4F"/>
    <w:rsid w:val="76B61368"/>
    <w:rsid w:val="76C137E3"/>
    <w:rsid w:val="76CC0B8C"/>
    <w:rsid w:val="76CC5BB6"/>
    <w:rsid w:val="76CD6266"/>
    <w:rsid w:val="76CF057A"/>
    <w:rsid w:val="76D214FF"/>
    <w:rsid w:val="76D24B5F"/>
    <w:rsid w:val="76D62103"/>
    <w:rsid w:val="76D83408"/>
    <w:rsid w:val="76DB1E0E"/>
    <w:rsid w:val="76EA6BA6"/>
    <w:rsid w:val="76FA6E40"/>
    <w:rsid w:val="76FD7DC5"/>
    <w:rsid w:val="76FE10CA"/>
    <w:rsid w:val="770045CD"/>
    <w:rsid w:val="77047750"/>
    <w:rsid w:val="770943E5"/>
    <w:rsid w:val="770B70DA"/>
    <w:rsid w:val="770E38E2"/>
    <w:rsid w:val="770E5AE1"/>
    <w:rsid w:val="77100FE4"/>
    <w:rsid w:val="77137D6A"/>
    <w:rsid w:val="77181C73"/>
    <w:rsid w:val="77230004"/>
    <w:rsid w:val="77282C5F"/>
    <w:rsid w:val="7728668A"/>
    <w:rsid w:val="772C64B4"/>
    <w:rsid w:val="7730731A"/>
    <w:rsid w:val="7732281D"/>
    <w:rsid w:val="77326F9A"/>
    <w:rsid w:val="77334A1B"/>
    <w:rsid w:val="773B56AB"/>
    <w:rsid w:val="773B78A9"/>
    <w:rsid w:val="77460CC4"/>
    <w:rsid w:val="774F434C"/>
    <w:rsid w:val="775C5BE0"/>
    <w:rsid w:val="77675276"/>
    <w:rsid w:val="776A61FA"/>
    <w:rsid w:val="77740D08"/>
    <w:rsid w:val="777A0A13"/>
    <w:rsid w:val="777C1998"/>
    <w:rsid w:val="77843521"/>
    <w:rsid w:val="778744A6"/>
    <w:rsid w:val="779A2A38"/>
    <w:rsid w:val="779B69C9"/>
    <w:rsid w:val="77A47413"/>
    <w:rsid w:val="77A95CDF"/>
    <w:rsid w:val="77AB11E2"/>
    <w:rsid w:val="77BD4980"/>
    <w:rsid w:val="77C72D11"/>
    <w:rsid w:val="77C80792"/>
    <w:rsid w:val="77CA1A97"/>
    <w:rsid w:val="77D445A5"/>
    <w:rsid w:val="77D52026"/>
    <w:rsid w:val="77DA64AE"/>
    <w:rsid w:val="77DE2936"/>
    <w:rsid w:val="77E522C1"/>
    <w:rsid w:val="77E9454A"/>
    <w:rsid w:val="77FA47E4"/>
    <w:rsid w:val="77FB2266"/>
    <w:rsid w:val="77FC7CE8"/>
    <w:rsid w:val="77FF2E6B"/>
    <w:rsid w:val="77FF66EE"/>
    <w:rsid w:val="780008EC"/>
    <w:rsid w:val="7801636E"/>
    <w:rsid w:val="780305DD"/>
    <w:rsid w:val="78085CF8"/>
    <w:rsid w:val="78197298"/>
    <w:rsid w:val="781E371F"/>
    <w:rsid w:val="78237BA7"/>
    <w:rsid w:val="78240EAC"/>
    <w:rsid w:val="782530AA"/>
    <w:rsid w:val="782D04B7"/>
    <w:rsid w:val="782D3D3A"/>
    <w:rsid w:val="783842C9"/>
    <w:rsid w:val="783B0AD1"/>
    <w:rsid w:val="783D0751"/>
    <w:rsid w:val="783E61D3"/>
    <w:rsid w:val="783F74D7"/>
    <w:rsid w:val="784604CA"/>
    <w:rsid w:val="78466E62"/>
    <w:rsid w:val="78524E73"/>
    <w:rsid w:val="785328F5"/>
    <w:rsid w:val="78536178"/>
    <w:rsid w:val="7855167B"/>
    <w:rsid w:val="78564BB1"/>
    <w:rsid w:val="78630991"/>
    <w:rsid w:val="78687017"/>
    <w:rsid w:val="7875412E"/>
    <w:rsid w:val="78861E4A"/>
    <w:rsid w:val="78895B4B"/>
    <w:rsid w:val="788E154C"/>
    <w:rsid w:val="788E7256"/>
    <w:rsid w:val="789A68EC"/>
    <w:rsid w:val="789F07F6"/>
    <w:rsid w:val="78A56E7C"/>
    <w:rsid w:val="78A648FD"/>
    <w:rsid w:val="78B00A90"/>
    <w:rsid w:val="78BD4522"/>
    <w:rsid w:val="78BF32A9"/>
    <w:rsid w:val="78C2422D"/>
    <w:rsid w:val="78CC6D3B"/>
    <w:rsid w:val="78D00FC5"/>
    <w:rsid w:val="78D20C44"/>
    <w:rsid w:val="78E421E4"/>
    <w:rsid w:val="78E73168"/>
    <w:rsid w:val="78E940ED"/>
    <w:rsid w:val="78EE0575"/>
    <w:rsid w:val="78F14D7D"/>
    <w:rsid w:val="78F227FE"/>
    <w:rsid w:val="78F53783"/>
    <w:rsid w:val="78F61204"/>
    <w:rsid w:val="78F73403"/>
    <w:rsid w:val="78FC788A"/>
    <w:rsid w:val="79017595"/>
    <w:rsid w:val="79092423"/>
    <w:rsid w:val="791374B0"/>
    <w:rsid w:val="79252C4D"/>
    <w:rsid w:val="792564D0"/>
    <w:rsid w:val="79283BD2"/>
    <w:rsid w:val="79300FDE"/>
    <w:rsid w:val="794514C8"/>
    <w:rsid w:val="794B2E8D"/>
    <w:rsid w:val="794C090E"/>
    <w:rsid w:val="79507314"/>
    <w:rsid w:val="79520299"/>
    <w:rsid w:val="79566C9F"/>
    <w:rsid w:val="795A56A5"/>
    <w:rsid w:val="795C442C"/>
    <w:rsid w:val="795E40AC"/>
    <w:rsid w:val="796108B4"/>
    <w:rsid w:val="796E2148"/>
    <w:rsid w:val="796F1DC8"/>
    <w:rsid w:val="79772A57"/>
    <w:rsid w:val="797771D4"/>
    <w:rsid w:val="79880773"/>
    <w:rsid w:val="79882CF2"/>
    <w:rsid w:val="798F7942"/>
    <w:rsid w:val="79905B80"/>
    <w:rsid w:val="79940D02"/>
    <w:rsid w:val="79997202"/>
    <w:rsid w:val="79A47EB6"/>
    <w:rsid w:val="79B160B4"/>
    <w:rsid w:val="79C505D8"/>
    <w:rsid w:val="79C96FDE"/>
    <w:rsid w:val="79CA4A60"/>
    <w:rsid w:val="79D143EB"/>
    <w:rsid w:val="79D4756E"/>
    <w:rsid w:val="79D762F4"/>
    <w:rsid w:val="79DB12C6"/>
    <w:rsid w:val="79DE7E7D"/>
    <w:rsid w:val="79F16E9E"/>
    <w:rsid w:val="79F30FA6"/>
    <w:rsid w:val="79F95D73"/>
    <w:rsid w:val="79FD0732"/>
    <w:rsid w:val="7A057D3D"/>
    <w:rsid w:val="7A066163"/>
    <w:rsid w:val="7A130F5D"/>
    <w:rsid w:val="7A1712DC"/>
    <w:rsid w:val="7A19518C"/>
    <w:rsid w:val="7A195E96"/>
    <w:rsid w:val="7A29287B"/>
    <w:rsid w:val="7A2C1281"/>
    <w:rsid w:val="7A307C87"/>
    <w:rsid w:val="7A351ED1"/>
    <w:rsid w:val="7A381810"/>
    <w:rsid w:val="7A3C725B"/>
    <w:rsid w:val="7A3F6C1D"/>
    <w:rsid w:val="7A412120"/>
    <w:rsid w:val="7A4430A5"/>
    <w:rsid w:val="7A461E2B"/>
    <w:rsid w:val="7A4F4CB9"/>
    <w:rsid w:val="7A54333F"/>
    <w:rsid w:val="7A7F7A06"/>
    <w:rsid w:val="7A8B709C"/>
    <w:rsid w:val="7A8D259F"/>
    <w:rsid w:val="7AA037BE"/>
    <w:rsid w:val="7AA159BD"/>
    <w:rsid w:val="7AA26CC1"/>
    <w:rsid w:val="7AA34743"/>
    <w:rsid w:val="7AA80BCB"/>
    <w:rsid w:val="7AAB11D5"/>
    <w:rsid w:val="7AAC17CF"/>
    <w:rsid w:val="7AAD7251"/>
    <w:rsid w:val="7AAF5FD7"/>
    <w:rsid w:val="7AB006D4"/>
    <w:rsid w:val="7AB26F5C"/>
    <w:rsid w:val="7AB77B60"/>
    <w:rsid w:val="7AB855E2"/>
    <w:rsid w:val="7AC62379"/>
    <w:rsid w:val="7AD47110"/>
    <w:rsid w:val="7ADD5821"/>
    <w:rsid w:val="7AE63EBE"/>
    <w:rsid w:val="7AEF353D"/>
    <w:rsid w:val="7AFE5D56"/>
    <w:rsid w:val="7AFF37D8"/>
    <w:rsid w:val="7B074467"/>
    <w:rsid w:val="7B081EE9"/>
    <w:rsid w:val="7B09796A"/>
    <w:rsid w:val="7B0F3A72"/>
    <w:rsid w:val="7B116F75"/>
    <w:rsid w:val="7B170E7E"/>
    <w:rsid w:val="7B194382"/>
    <w:rsid w:val="7B197C05"/>
    <w:rsid w:val="7B1B7885"/>
    <w:rsid w:val="7B1C5306"/>
    <w:rsid w:val="7B1D2D88"/>
    <w:rsid w:val="7B1F5CAB"/>
    <w:rsid w:val="7B215011"/>
    <w:rsid w:val="7B230514"/>
    <w:rsid w:val="7B245F96"/>
    <w:rsid w:val="7B255C16"/>
    <w:rsid w:val="7B28499C"/>
    <w:rsid w:val="7B2C55A1"/>
    <w:rsid w:val="7B3152AC"/>
    <w:rsid w:val="7B3A48B6"/>
    <w:rsid w:val="7B4619CE"/>
    <w:rsid w:val="7B4A03D4"/>
    <w:rsid w:val="7B5C3B71"/>
    <w:rsid w:val="7B5E46A1"/>
    <w:rsid w:val="7B617FF9"/>
    <w:rsid w:val="7B6312FE"/>
    <w:rsid w:val="7B687984"/>
    <w:rsid w:val="7B695405"/>
    <w:rsid w:val="7B6B0909"/>
    <w:rsid w:val="7B716095"/>
    <w:rsid w:val="7B77219D"/>
    <w:rsid w:val="7B7C1EA8"/>
    <w:rsid w:val="7B812AAC"/>
    <w:rsid w:val="7B872B63"/>
    <w:rsid w:val="7B8A11BD"/>
    <w:rsid w:val="7B9052C5"/>
    <w:rsid w:val="7B95174D"/>
    <w:rsid w:val="7B9652C4"/>
    <w:rsid w:val="7B974C50"/>
    <w:rsid w:val="7B9F205C"/>
    <w:rsid w:val="7BA41D67"/>
    <w:rsid w:val="7BA961EF"/>
    <w:rsid w:val="7BAC7174"/>
    <w:rsid w:val="7BB34580"/>
    <w:rsid w:val="7BB840B1"/>
    <w:rsid w:val="7BC01697"/>
    <w:rsid w:val="7BC21317"/>
    <w:rsid w:val="7BC5229C"/>
    <w:rsid w:val="7BC635A1"/>
    <w:rsid w:val="7BC80CA2"/>
    <w:rsid w:val="7BCA0C07"/>
    <w:rsid w:val="7BD53ACF"/>
    <w:rsid w:val="7BD86D3E"/>
    <w:rsid w:val="7BDB4440"/>
    <w:rsid w:val="7BDD1061"/>
    <w:rsid w:val="7BDE262B"/>
    <w:rsid w:val="7BE11BCC"/>
    <w:rsid w:val="7BE527D1"/>
    <w:rsid w:val="7BE71557"/>
    <w:rsid w:val="7BE94A5A"/>
    <w:rsid w:val="7BEC38BF"/>
    <w:rsid w:val="7BEC59DF"/>
    <w:rsid w:val="7BF42DEB"/>
    <w:rsid w:val="7BF839F0"/>
    <w:rsid w:val="7BFA4CF4"/>
    <w:rsid w:val="7C106E98"/>
    <w:rsid w:val="7C11491A"/>
    <w:rsid w:val="7C1A5229"/>
    <w:rsid w:val="7C256E3D"/>
    <w:rsid w:val="7C2C67C8"/>
    <w:rsid w:val="7C345DD3"/>
    <w:rsid w:val="7C42096C"/>
    <w:rsid w:val="7C467372"/>
    <w:rsid w:val="7C476FF2"/>
    <w:rsid w:val="7C4902F7"/>
    <w:rsid w:val="7C4E477F"/>
    <w:rsid w:val="7C517901"/>
    <w:rsid w:val="7C525383"/>
    <w:rsid w:val="7C540886"/>
    <w:rsid w:val="7C551B8B"/>
    <w:rsid w:val="7C56760C"/>
    <w:rsid w:val="7C6543A4"/>
    <w:rsid w:val="7C661E25"/>
    <w:rsid w:val="7C9219F0"/>
    <w:rsid w:val="7C9619C8"/>
    <w:rsid w:val="7C993579"/>
    <w:rsid w:val="7C9C22FF"/>
    <w:rsid w:val="7C9C44FE"/>
    <w:rsid w:val="7C9D1F7F"/>
    <w:rsid w:val="7C9F0D06"/>
    <w:rsid w:val="7CA02F04"/>
    <w:rsid w:val="7CA52C0F"/>
    <w:rsid w:val="7CA80310"/>
    <w:rsid w:val="7CA83B93"/>
    <w:rsid w:val="7CAD001B"/>
    <w:rsid w:val="7CAF7C9B"/>
    <w:rsid w:val="7CB55428"/>
    <w:rsid w:val="7CBA3AAE"/>
    <w:rsid w:val="7CCB17CA"/>
    <w:rsid w:val="7CCC223C"/>
    <w:rsid w:val="7CD014D5"/>
    <w:rsid w:val="7CD249D8"/>
    <w:rsid w:val="7CDE72A4"/>
    <w:rsid w:val="7CEB39AF"/>
    <w:rsid w:val="7CEF1D89"/>
    <w:rsid w:val="7CF0780B"/>
    <w:rsid w:val="7CF5040F"/>
    <w:rsid w:val="7CFB2319"/>
    <w:rsid w:val="7CFE6B21"/>
    <w:rsid w:val="7CFF45A2"/>
    <w:rsid w:val="7D017AA5"/>
    <w:rsid w:val="7D156746"/>
    <w:rsid w:val="7D160944"/>
    <w:rsid w:val="7D1818C9"/>
    <w:rsid w:val="7D202558"/>
    <w:rsid w:val="7D206CD5"/>
    <w:rsid w:val="7D217FDA"/>
    <w:rsid w:val="7D2334DD"/>
    <w:rsid w:val="7D2F72F0"/>
    <w:rsid w:val="7D360E79"/>
    <w:rsid w:val="7D366C7B"/>
    <w:rsid w:val="7D3D50B2"/>
    <w:rsid w:val="7D40500C"/>
    <w:rsid w:val="7D42050F"/>
    <w:rsid w:val="7D435F90"/>
    <w:rsid w:val="7D497E9A"/>
    <w:rsid w:val="7D585F36"/>
    <w:rsid w:val="7D5939B7"/>
    <w:rsid w:val="7D5E45BC"/>
    <w:rsid w:val="7D672CCD"/>
    <w:rsid w:val="7D6A5E50"/>
    <w:rsid w:val="7D6C1353"/>
    <w:rsid w:val="7D7157DB"/>
    <w:rsid w:val="7D72325C"/>
    <w:rsid w:val="7D79646A"/>
    <w:rsid w:val="7D7D15ED"/>
    <w:rsid w:val="7D851DEF"/>
    <w:rsid w:val="7D8B1C08"/>
    <w:rsid w:val="7D944A96"/>
    <w:rsid w:val="7DA13DAB"/>
    <w:rsid w:val="7DAF30C1"/>
    <w:rsid w:val="7DBF115D"/>
    <w:rsid w:val="7DBF4FA6"/>
    <w:rsid w:val="7DC06FDE"/>
    <w:rsid w:val="7DC27B63"/>
    <w:rsid w:val="7DC31D62"/>
    <w:rsid w:val="7DCF13F7"/>
    <w:rsid w:val="7DD06E79"/>
    <w:rsid w:val="7DD11077"/>
    <w:rsid w:val="7DD62F81"/>
    <w:rsid w:val="7DD6584C"/>
    <w:rsid w:val="7DD76804"/>
    <w:rsid w:val="7DDB2C8C"/>
    <w:rsid w:val="7DDD290B"/>
    <w:rsid w:val="7DE7321B"/>
    <w:rsid w:val="7DF2702E"/>
    <w:rsid w:val="7DFD0C42"/>
    <w:rsid w:val="7E071551"/>
    <w:rsid w:val="7E1E1177"/>
    <w:rsid w:val="7E2120FB"/>
    <w:rsid w:val="7E246903"/>
    <w:rsid w:val="7E254385"/>
    <w:rsid w:val="7E285967"/>
    <w:rsid w:val="7E287508"/>
    <w:rsid w:val="7E2A2A0B"/>
    <w:rsid w:val="7E2B3D0F"/>
    <w:rsid w:val="7E304914"/>
    <w:rsid w:val="7E3075F0"/>
    <w:rsid w:val="7E335899"/>
    <w:rsid w:val="7E3C2153"/>
    <w:rsid w:val="7E466AB8"/>
    <w:rsid w:val="7E5228CA"/>
    <w:rsid w:val="7E54384F"/>
    <w:rsid w:val="7E5A0FDB"/>
    <w:rsid w:val="7E5C13F5"/>
    <w:rsid w:val="7E6305E6"/>
    <w:rsid w:val="7E633E69"/>
    <w:rsid w:val="7E653AE9"/>
    <w:rsid w:val="7E71317F"/>
    <w:rsid w:val="7E720C01"/>
    <w:rsid w:val="7E805998"/>
    <w:rsid w:val="7E886628"/>
    <w:rsid w:val="7E8B3D29"/>
    <w:rsid w:val="7E8C722C"/>
    <w:rsid w:val="7E9136B4"/>
    <w:rsid w:val="7E947EBC"/>
    <w:rsid w:val="7E9B7847"/>
    <w:rsid w:val="7E9C1A45"/>
    <w:rsid w:val="7EA448D3"/>
    <w:rsid w:val="7EA90D5A"/>
    <w:rsid w:val="7EB16AF4"/>
    <w:rsid w:val="7EB503F0"/>
    <w:rsid w:val="7EB85AF2"/>
    <w:rsid w:val="7EC16401"/>
    <w:rsid w:val="7EC5068B"/>
    <w:rsid w:val="7EC73B8E"/>
    <w:rsid w:val="7ECD5A97"/>
    <w:rsid w:val="7ED2669C"/>
    <w:rsid w:val="7ED54355"/>
    <w:rsid w:val="7EE37C3B"/>
    <w:rsid w:val="7EF26CB5"/>
    <w:rsid w:val="7EFB52E1"/>
    <w:rsid w:val="7EFD07E5"/>
    <w:rsid w:val="7F063673"/>
    <w:rsid w:val="7F0710F4"/>
    <w:rsid w:val="7F086B76"/>
    <w:rsid w:val="7F143C8D"/>
    <w:rsid w:val="7F194892"/>
    <w:rsid w:val="7F1B7D95"/>
    <w:rsid w:val="7F1F1200"/>
    <w:rsid w:val="7F22771F"/>
    <w:rsid w:val="7F233313"/>
    <w:rsid w:val="7F2464A6"/>
    <w:rsid w:val="7F256126"/>
    <w:rsid w:val="7F27742A"/>
    <w:rsid w:val="7F294B2C"/>
    <w:rsid w:val="7F2F6A35"/>
    <w:rsid w:val="7F3044B7"/>
    <w:rsid w:val="7F4853E1"/>
    <w:rsid w:val="7F4C3DE7"/>
    <w:rsid w:val="7F590EFE"/>
    <w:rsid w:val="7F683717"/>
    <w:rsid w:val="7F6C71EC"/>
    <w:rsid w:val="7F6E1D9D"/>
    <w:rsid w:val="7F7052A0"/>
    <w:rsid w:val="7F7207A3"/>
    <w:rsid w:val="7F724027"/>
    <w:rsid w:val="7F766899"/>
    <w:rsid w:val="7F7B10B3"/>
    <w:rsid w:val="7F820A3E"/>
    <w:rsid w:val="7F8903C9"/>
    <w:rsid w:val="7F8F5B55"/>
    <w:rsid w:val="7F930498"/>
    <w:rsid w:val="7F93455B"/>
    <w:rsid w:val="7F986465"/>
    <w:rsid w:val="7F9A1968"/>
    <w:rsid w:val="7FA03871"/>
    <w:rsid w:val="7FA57CF9"/>
    <w:rsid w:val="7FA80C7D"/>
    <w:rsid w:val="7FAE0608"/>
    <w:rsid w:val="7FB1158D"/>
    <w:rsid w:val="7FBC791E"/>
    <w:rsid w:val="7FC17629"/>
    <w:rsid w:val="7FC21827"/>
    <w:rsid w:val="7FC44D2A"/>
    <w:rsid w:val="7FC73731"/>
    <w:rsid w:val="7FD14040"/>
    <w:rsid w:val="7FD94CD0"/>
    <w:rsid w:val="7FDC5C54"/>
    <w:rsid w:val="7FDF0DD7"/>
    <w:rsid w:val="7FEB4BEA"/>
    <w:rsid w:val="7FEE13F2"/>
    <w:rsid w:val="7FF50D7D"/>
    <w:rsid w:val="7FF8654D"/>
    <w:rsid w:val="7FF9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adjustRightInd w:val="0"/>
      <w:spacing w:before="80" w:after="120" w:line="360" w:lineRule="auto"/>
      <w:jc w:val="both"/>
    </w:pPr>
    <w:rPr>
      <w:rFonts w:ascii="Times New Roman" w:hAnsi="Times New Roman" w:eastAsiaTheme="minorEastAsia" w:cstheme="minorBidi"/>
      <w:sz w:val="26"/>
      <w:lang w:val="en-US" w:eastAsia="zh-CN" w:bidi="ar-SA"/>
    </w:rPr>
  </w:style>
  <w:style w:type="paragraph" w:styleId="2">
    <w:name w:val="heading 1"/>
    <w:basedOn w:val="1"/>
    <w:next w:val="1"/>
    <w:link w:val="251"/>
    <w:qFormat/>
    <w:uiPriority w:val="0"/>
    <w:pPr>
      <w:keepNext/>
      <w:keepLines/>
      <w:outlineLvl w:val="0"/>
    </w:pPr>
    <w:rPr>
      <w:b/>
      <w:bCs/>
      <w:kern w:val="44"/>
      <w:sz w:val="36"/>
      <w:szCs w:val="44"/>
    </w:rPr>
  </w:style>
  <w:style w:type="paragraph" w:styleId="3">
    <w:name w:val="heading 2"/>
    <w:basedOn w:val="1"/>
    <w:next w:val="1"/>
    <w:link w:val="249"/>
    <w:unhideWhenUsed/>
    <w:qFormat/>
    <w:uiPriority w:val="0"/>
    <w:pPr>
      <w:keepNext/>
      <w:keepLines/>
      <w:outlineLvl w:val="1"/>
    </w:pPr>
    <w:rPr>
      <w:b/>
      <w:bCs/>
      <w:sz w:val="30"/>
      <w:szCs w:val="32"/>
    </w:rPr>
  </w:style>
  <w:style w:type="paragraph" w:styleId="4">
    <w:name w:val="heading 3"/>
    <w:next w:val="1"/>
    <w:link w:val="250"/>
    <w:unhideWhenUsed/>
    <w:qFormat/>
    <w:uiPriority w:val="0"/>
    <w:pPr>
      <w:spacing w:before="60" w:after="60" w:line="312" w:lineRule="auto"/>
      <w:outlineLvl w:val="2"/>
    </w:pPr>
    <w:rPr>
      <w:rFonts w:ascii="Times New Roman" w:hAnsi="Times New Roman" w:eastAsia="SimSun" w:cs="Times New Roman"/>
      <w:b/>
      <w:bCs/>
      <w:sz w:val="26"/>
      <w:szCs w:val="27"/>
      <w:lang w:val="en-US" w:eastAsia="zh-CN" w:bidi="ar-SA"/>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ind w:left="1440" w:leftChars="700" w:right="1440" w:rightChars="700"/>
    </w:pPr>
  </w:style>
  <w:style w:type="paragraph" w:styleId="15">
    <w:name w:val="Body Text"/>
    <w:basedOn w:val="1"/>
    <w:qFormat/>
    <w:uiPriority w:val="0"/>
  </w:style>
  <w:style w:type="paragraph" w:styleId="16">
    <w:name w:val="Body Text 2"/>
    <w:basedOn w:val="1"/>
    <w:qFormat/>
    <w:uiPriority w:val="0"/>
    <w:pPr>
      <w:spacing w:line="480" w:lineRule="auto"/>
    </w:pPr>
  </w:style>
  <w:style w:type="paragraph" w:styleId="17">
    <w:name w:val="Body Text 3"/>
    <w:basedOn w:val="1"/>
    <w:qFormat/>
    <w:uiPriority w:val="0"/>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line="480" w:lineRule="auto"/>
      <w:ind w:left="420" w:leftChars="200"/>
    </w:pPr>
  </w:style>
  <w:style w:type="paragraph" w:styleId="22">
    <w:name w:val="Body Text Indent 3"/>
    <w:basedOn w:val="1"/>
    <w:qFormat/>
    <w:uiPriority w:val="0"/>
    <w:pPr>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99"/>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ind w:left="420" w:leftChars="200"/>
    </w:pPr>
  </w:style>
  <w:style w:type="paragraph" w:styleId="74">
    <w:name w:val="List Continue 2"/>
    <w:basedOn w:val="1"/>
    <w:qFormat/>
    <w:uiPriority w:val="0"/>
    <w:pPr>
      <w:ind w:left="840" w:leftChars="400"/>
    </w:pPr>
  </w:style>
  <w:style w:type="paragraph" w:styleId="75">
    <w:name w:val="List Continue 3"/>
    <w:basedOn w:val="1"/>
    <w:qFormat/>
    <w:uiPriority w:val="0"/>
    <w:pPr>
      <w:ind w:left="1260" w:leftChars="600"/>
    </w:pPr>
  </w:style>
  <w:style w:type="paragraph" w:styleId="76">
    <w:name w:val="List Continue 4"/>
    <w:basedOn w:val="1"/>
    <w:qFormat/>
    <w:uiPriority w:val="0"/>
    <w:pPr>
      <w:ind w:left="1680" w:leftChars="800"/>
    </w:pPr>
  </w:style>
  <w:style w:type="paragraph" w:styleId="77">
    <w:name w:val="List Continue 5"/>
    <w:basedOn w:val="1"/>
    <w:qFormat/>
    <w:uiPriority w:val="0"/>
    <w:pPr>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next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39"/>
  </w:style>
  <w:style w:type="paragraph" w:styleId="143">
    <w:name w:val="toc 2"/>
    <w:basedOn w:val="1"/>
    <w:next w:val="1"/>
    <w:qFormat/>
    <w:uiPriority w:val="39"/>
    <w:pPr>
      <w:ind w:left="420" w:leftChars="200"/>
    </w:pPr>
  </w:style>
  <w:style w:type="paragraph" w:styleId="144">
    <w:name w:val="toc 3"/>
    <w:basedOn w:val="1"/>
    <w:next w:val="1"/>
    <w:qFormat/>
    <w:uiPriority w:val="39"/>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link w:val="3"/>
    <w:qFormat/>
    <w:uiPriority w:val="0"/>
    <w:rPr>
      <w:rFonts w:ascii="Times New Roman" w:hAnsi="Times New Roman"/>
      <w:position w:val="-6"/>
      <w:sz w:val="30"/>
      <w:szCs w:val="32"/>
    </w:rPr>
  </w:style>
  <w:style w:type="character" w:customStyle="1" w:styleId="250">
    <w:name w:val="Heading 3 Char"/>
    <w:link w:val="4"/>
    <w:qFormat/>
    <w:uiPriority w:val="0"/>
    <w:rPr>
      <w:rFonts w:hint="default" w:ascii="Times New Roman" w:hAnsi="Times New Roman"/>
      <w:b/>
      <w:bCs/>
      <w:sz w:val="26"/>
      <w:szCs w:val="32"/>
    </w:rPr>
  </w:style>
  <w:style w:type="character" w:customStyle="1" w:styleId="251">
    <w:name w:val="Heading 1 Char"/>
    <w:link w:val="2"/>
    <w:qFormat/>
    <w:uiPriority w:val="0"/>
    <w:rPr>
      <w:b/>
      <w:bCs/>
      <w:kern w:val="44"/>
      <w:sz w:val="36"/>
      <w:szCs w:val="44"/>
    </w:rPr>
  </w:style>
  <w:style w:type="paragraph" w:styleId="252">
    <w:name w:val="List Paragraph"/>
    <w:qFormat/>
    <w:uiPriority w:val="0"/>
    <w:rPr>
      <w:rFonts w:ascii="Times New Roman" w:hAnsi="Times New Roman" w:eastAsia="Times New Roman" w:cs="Times New Roman"/>
      <w:sz w:val="26"/>
      <w:szCs w:val="2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Words>10211</Words>
  <Characters>36589</Characters>
  <Lines>375</Lines>
  <Paragraphs>105</Paragraphs>
  <TotalTime>12</TotalTime>
  <ScaleCrop>false</ScaleCrop>
  <LinksUpToDate>false</LinksUpToDate>
  <CharactersWithSpaces>46271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2026-04-08T16:12:00Z</dcterms:created>
  <dc:creator>Bắc Phan</dc:creator>
  <cp:lastModifiedBy>Bắc Phan</cp:lastModifiedBy>
  <dcterms:modified xsi:type="dcterms:W3CDTF">2026-10-16T08:44:24Z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C97106834B304AC083FE35CAFF26F59F_13</vt:lpwstr>
  </property>
  <property fmtid="{D5CDD505-2E9C-101B-9397-08002B2CF9AE}" pid="4" name="KSOTemplateDocerSaveRecord">
    <vt:lpwstr>eyJoZGlkIjoiYWI3MGE3NTAyZjJjY2YxOGU4Y2I1ZWNiMWI4MmExYTYiLCJ1c2VySWQiOiIxMzkyMjM3NDM1OTAwIn0=</vt:lpwstr>
  </property>
</Properties>
</file>