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E435" w14:textId="77777777" w:rsidR="00137D3C" w:rsidRDefault="00D51B97">
      <w:pPr>
        <w:pStyle w:val="Title"/>
      </w:pPr>
      <w:r>
        <w:t>Topics:</w:t>
      </w:r>
      <w:r>
        <w:rPr>
          <w:spacing w:val="-3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Intervals</w:t>
      </w:r>
    </w:p>
    <w:p w14:paraId="3EDAB858" w14:textId="77777777" w:rsidR="00137D3C" w:rsidRDefault="00137D3C">
      <w:pPr>
        <w:pStyle w:val="BodyText"/>
        <w:spacing w:before="9"/>
        <w:rPr>
          <w:rFonts w:ascii="Palatino Linotype"/>
          <w:b/>
          <w:sz w:val="13"/>
        </w:rPr>
      </w:pPr>
    </w:p>
    <w:p w14:paraId="67DEE1CE" w14:textId="77777777" w:rsidR="00137D3C" w:rsidRDefault="00D51B97">
      <w:pPr>
        <w:pStyle w:val="ListParagraph"/>
        <w:numPr>
          <w:ilvl w:val="0"/>
          <w:numId w:val="5"/>
        </w:numPr>
        <w:tabs>
          <w:tab w:val="left" w:pos="462"/>
        </w:tabs>
        <w:spacing w:before="94" w:line="244" w:lineRule="auto"/>
        <w:ind w:left="461" w:right="742"/>
      </w:pP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statements,</w:t>
      </w:r>
      <w:r>
        <w:rPr>
          <w:spacing w:val="-9"/>
          <w:w w:val="105"/>
        </w:rPr>
        <w:t xml:space="preserve"> </w:t>
      </w:r>
      <w:r>
        <w:rPr>
          <w:w w:val="105"/>
        </w:rPr>
        <w:t>indicate</w:t>
      </w:r>
      <w:r>
        <w:rPr>
          <w:spacing w:val="-10"/>
          <w:w w:val="105"/>
        </w:rPr>
        <w:t xml:space="preserve"> </w:t>
      </w:r>
      <w:r>
        <w:rPr>
          <w:w w:val="105"/>
        </w:rPr>
        <w:t>whether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True/False.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false,</w:t>
      </w:r>
      <w:r>
        <w:rPr>
          <w:spacing w:val="-48"/>
          <w:w w:val="105"/>
        </w:rPr>
        <w:t xml:space="preserve"> </w:t>
      </w:r>
      <w:r>
        <w:rPr>
          <w:w w:val="105"/>
        </w:rPr>
        <w:t>explain</w:t>
      </w:r>
      <w:r>
        <w:rPr>
          <w:spacing w:val="2"/>
          <w:w w:val="105"/>
        </w:rPr>
        <w:t xml:space="preserve"> </w:t>
      </w:r>
      <w:r>
        <w:rPr>
          <w:w w:val="105"/>
        </w:rPr>
        <w:t>why.</w:t>
      </w:r>
    </w:p>
    <w:p w14:paraId="6C8993DE" w14:textId="77777777" w:rsidR="00137D3C" w:rsidRDefault="00137D3C">
      <w:pPr>
        <w:pStyle w:val="BodyText"/>
        <w:spacing w:before="5"/>
        <w:rPr>
          <w:sz w:val="23"/>
        </w:rPr>
      </w:pPr>
    </w:p>
    <w:p w14:paraId="74FAAB66" w14:textId="77777777" w:rsidR="00137D3C" w:rsidRDefault="00D51B97">
      <w:pPr>
        <w:pStyle w:val="ListParagraph"/>
        <w:numPr>
          <w:ilvl w:val="1"/>
          <w:numId w:val="5"/>
        </w:numPr>
        <w:tabs>
          <w:tab w:val="left" w:pos="1181"/>
          <w:tab w:val="left" w:pos="1182"/>
        </w:tabs>
        <w:spacing w:before="1" w:line="242" w:lineRule="auto"/>
        <w:ind w:left="1181" w:right="601"/>
        <w:rPr>
          <w:rFonts w:ascii="Times New Roman"/>
          <w:sz w:val="24"/>
        </w:rPr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sample</w:t>
      </w:r>
      <w:r>
        <w:rPr>
          <w:spacing w:val="-6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survey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least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fixed</w:t>
      </w:r>
      <w:r>
        <w:rPr>
          <w:spacing w:val="-6"/>
          <w:w w:val="105"/>
        </w:rPr>
        <w:t xml:space="preserve"> </w:t>
      </w:r>
      <w:r>
        <w:rPr>
          <w:w w:val="105"/>
        </w:rPr>
        <w:t>percentage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8"/>
          <w:w w:val="105"/>
        </w:rPr>
        <w:t xml:space="preserve"> </w:t>
      </w:r>
      <w:r>
        <w:rPr>
          <w:w w:val="105"/>
        </w:rPr>
        <w:t>population size</w:t>
      </w:r>
      <w:r>
        <w:rPr>
          <w:spacing w:val="-2"/>
          <w:w w:val="105"/>
        </w:rPr>
        <w:t xml:space="preserve"> </w:t>
      </w:r>
      <w:r>
        <w:rPr>
          <w:w w:val="105"/>
        </w:rPr>
        <w:t>in order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produce representative</w:t>
      </w:r>
      <w:r>
        <w:rPr>
          <w:spacing w:val="-1"/>
          <w:w w:val="105"/>
        </w:rPr>
        <w:t xml:space="preserve"> </w:t>
      </w:r>
      <w:r>
        <w:rPr>
          <w:w w:val="105"/>
        </w:rPr>
        <w:t>results.</w:t>
      </w:r>
    </w:p>
    <w:p w14:paraId="4F8E5CB8" w14:textId="77777777" w:rsidR="00137D3C" w:rsidRDefault="00D51B97">
      <w:pPr>
        <w:spacing w:line="275" w:lineRule="exact"/>
        <w:ind w:left="101"/>
        <w:rPr>
          <w:rFonts w:ascii="Palatino Linotype"/>
          <w:b/>
        </w:rPr>
      </w:pPr>
      <w:r>
        <w:t>Answer:</w:t>
      </w:r>
      <w:r>
        <w:rPr>
          <w:spacing w:val="23"/>
        </w:rPr>
        <w:t xml:space="preserve"> </w:t>
      </w:r>
      <w:r>
        <w:rPr>
          <w:rFonts w:ascii="Palatino Linotype"/>
          <w:b/>
        </w:rPr>
        <w:t>FALSE</w:t>
      </w:r>
    </w:p>
    <w:p w14:paraId="2387D1A4" w14:textId="77777777" w:rsidR="00137D3C" w:rsidRDefault="00D51B97">
      <w:pPr>
        <w:pStyle w:val="BodyText"/>
        <w:spacing w:line="247" w:lineRule="auto"/>
        <w:ind w:left="101"/>
      </w:pPr>
      <w:r>
        <w:rPr>
          <w:w w:val="105"/>
        </w:rPr>
        <w:t>Reason: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sample</w:t>
      </w:r>
      <w:r>
        <w:rPr>
          <w:spacing w:val="-6"/>
          <w:w w:val="105"/>
        </w:rPr>
        <w:t xml:space="preserve"> </w:t>
      </w:r>
      <w:r>
        <w:rPr>
          <w:w w:val="105"/>
        </w:rPr>
        <w:t>size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30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considered</w:t>
      </w:r>
      <w:r>
        <w:rPr>
          <w:spacing w:val="-5"/>
          <w:w w:val="105"/>
        </w:rPr>
        <w:t xml:space="preserve"> </w:t>
      </w:r>
      <w:r>
        <w:rPr>
          <w:w w:val="105"/>
        </w:rPr>
        <w:t>large</w:t>
      </w:r>
      <w:r>
        <w:rPr>
          <w:spacing w:val="-5"/>
          <w:w w:val="105"/>
        </w:rPr>
        <w:t xml:space="preserve"> </w:t>
      </w:r>
      <w:r>
        <w:rPr>
          <w:w w:val="105"/>
        </w:rPr>
        <w:t>enough,</w:t>
      </w:r>
      <w:r>
        <w:rPr>
          <w:spacing w:val="-4"/>
          <w:w w:val="105"/>
        </w:rPr>
        <w:t xml:space="preserve"> </w:t>
      </w:r>
      <w:r>
        <w:rPr>
          <w:w w:val="105"/>
        </w:rPr>
        <w:t>but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48"/>
          <w:w w:val="105"/>
        </w:rPr>
        <w:t xml:space="preserve"> </w:t>
      </w:r>
      <w:r>
        <w:rPr>
          <w:w w:val="105"/>
        </w:rPr>
        <w:t>adequate.</w:t>
      </w:r>
    </w:p>
    <w:p w14:paraId="2C824F67" w14:textId="77777777" w:rsidR="00137D3C" w:rsidRDefault="00137D3C">
      <w:pPr>
        <w:pStyle w:val="BodyText"/>
        <w:rPr>
          <w:sz w:val="26"/>
        </w:rPr>
      </w:pPr>
    </w:p>
    <w:p w14:paraId="1E2CFF8E" w14:textId="77777777" w:rsidR="00137D3C" w:rsidRDefault="00D51B97">
      <w:pPr>
        <w:pStyle w:val="ListParagraph"/>
        <w:numPr>
          <w:ilvl w:val="1"/>
          <w:numId w:val="5"/>
        </w:numPr>
        <w:tabs>
          <w:tab w:val="left" w:pos="1182"/>
        </w:tabs>
        <w:spacing w:before="225" w:line="242" w:lineRule="auto"/>
        <w:ind w:left="1181" w:right="440"/>
        <w:rPr>
          <w:rFonts w:ascii="Times New Roman"/>
          <w:sz w:val="24"/>
        </w:rPr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sampling</w:t>
      </w:r>
      <w:r>
        <w:rPr>
          <w:spacing w:val="-5"/>
          <w:w w:val="105"/>
        </w:rPr>
        <w:t xml:space="preserve"> </w:t>
      </w:r>
      <w:r>
        <w:rPr>
          <w:w w:val="105"/>
        </w:rPr>
        <w:t>frame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every</w:t>
      </w:r>
      <w:r>
        <w:rPr>
          <w:spacing w:val="-5"/>
          <w:w w:val="105"/>
        </w:rPr>
        <w:t xml:space="preserve"> </w:t>
      </w:r>
      <w:r>
        <w:rPr>
          <w:w w:val="105"/>
        </w:rPr>
        <w:t>item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appears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survey</w:t>
      </w:r>
      <w:r>
        <w:rPr>
          <w:spacing w:val="-4"/>
          <w:w w:val="105"/>
        </w:rPr>
        <w:t xml:space="preserve"> </w:t>
      </w:r>
      <w:r>
        <w:rPr>
          <w:w w:val="105"/>
        </w:rPr>
        <w:t>sample,</w:t>
      </w:r>
      <w:r>
        <w:rPr>
          <w:spacing w:val="-48"/>
          <w:w w:val="105"/>
        </w:rPr>
        <w:t xml:space="preserve"> </w:t>
      </w:r>
      <w:r>
        <w:rPr>
          <w:w w:val="105"/>
        </w:rPr>
        <w:t>including</w:t>
      </w:r>
      <w:r>
        <w:rPr>
          <w:spacing w:val="1"/>
          <w:w w:val="105"/>
        </w:rPr>
        <w:t xml:space="preserve"> </w:t>
      </w:r>
      <w:r>
        <w:rPr>
          <w:w w:val="105"/>
        </w:rPr>
        <w:t>those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did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respond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questions.</w:t>
      </w:r>
    </w:p>
    <w:p w14:paraId="3F54BBF5" w14:textId="77777777" w:rsidR="00137D3C" w:rsidRDefault="00D51B97">
      <w:pPr>
        <w:spacing w:line="275" w:lineRule="exact"/>
        <w:ind w:left="101"/>
        <w:rPr>
          <w:rFonts w:ascii="Palatino Linotype"/>
          <w:b/>
        </w:rPr>
      </w:pPr>
      <w:r>
        <w:t>Answer:</w:t>
      </w:r>
      <w:r>
        <w:rPr>
          <w:spacing w:val="24"/>
        </w:rPr>
        <w:t xml:space="preserve"> </w:t>
      </w:r>
      <w:r>
        <w:rPr>
          <w:rFonts w:ascii="Palatino Linotype"/>
          <w:b/>
        </w:rPr>
        <w:t>TRUE</w:t>
      </w:r>
    </w:p>
    <w:p w14:paraId="30BB89E2" w14:textId="77777777" w:rsidR="00137D3C" w:rsidRDefault="00D51B97">
      <w:pPr>
        <w:pStyle w:val="BodyText"/>
        <w:spacing w:line="247" w:lineRule="auto"/>
        <w:ind w:left="101"/>
      </w:pPr>
      <w:r>
        <w:rPr>
          <w:w w:val="105"/>
        </w:rPr>
        <w:t>Reason: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population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generic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sampling</w:t>
      </w:r>
      <w:r>
        <w:rPr>
          <w:spacing w:val="-6"/>
          <w:w w:val="105"/>
        </w:rPr>
        <w:t xml:space="preserve"> </w:t>
      </w:r>
      <w:r>
        <w:rPr>
          <w:w w:val="105"/>
        </w:rPr>
        <w:t>frame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specific</w:t>
      </w:r>
      <w:r>
        <w:rPr>
          <w:spacing w:val="-7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items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8"/>
          <w:w w:val="105"/>
        </w:rPr>
        <w:t xml:space="preserve"> </w:t>
      </w:r>
      <w:r>
        <w:rPr>
          <w:w w:val="105"/>
        </w:rPr>
        <w:t>the population. Hence the sampling frame includes those that did not respond to</w:t>
      </w:r>
      <w:r>
        <w:rPr>
          <w:spacing w:val="1"/>
          <w:w w:val="105"/>
        </w:rPr>
        <w:t xml:space="preserve"> </w:t>
      </w:r>
      <w:r>
        <w:rPr>
          <w:w w:val="105"/>
        </w:rPr>
        <w:t>questions.</w:t>
      </w:r>
    </w:p>
    <w:p w14:paraId="25A581D0" w14:textId="77777777" w:rsidR="00137D3C" w:rsidRDefault="00137D3C">
      <w:pPr>
        <w:pStyle w:val="BodyText"/>
        <w:rPr>
          <w:sz w:val="26"/>
        </w:rPr>
      </w:pPr>
    </w:p>
    <w:p w14:paraId="5971D2D1" w14:textId="77777777" w:rsidR="00137D3C" w:rsidRDefault="00D51B97">
      <w:pPr>
        <w:pStyle w:val="ListParagraph"/>
        <w:numPr>
          <w:ilvl w:val="1"/>
          <w:numId w:val="5"/>
        </w:numPr>
        <w:tabs>
          <w:tab w:val="left" w:pos="1182"/>
        </w:tabs>
        <w:spacing w:before="219" w:line="244" w:lineRule="auto"/>
        <w:ind w:left="1181" w:right="488"/>
      </w:pPr>
      <w:r>
        <w:rPr>
          <w:w w:val="105"/>
        </w:rPr>
        <w:t>Larger</w:t>
      </w:r>
      <w:r>
        <w:rPr>
          <w:spacing w:val="-9"/>
          <w:w w:val="105"/>
        </w:rPr>
        <w:t xml:space="preserve"> </w:t>
      </w:r>
      <w:r>
        <w:rPr>
          <w:w w:val="105"/>
        </w:rPr>
        <w:t>surveys</w:t>
      </w:r>
      <w:r>
        <w:rPr>
          <w:spacing w:val="-12"/>
          <w:w w:val="105"/>
        </w:rPr>
        <w:t xml:space="preserve"> </w:t>
      </w:r>
      <w:r>
        <w:rPr>
          <w:w w:val="105"/>
        </w:rPr>
        <w:t>convey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accurate</w:t>
      </w:r>
      <w:r>
        <w:rPr>
          <w:spacing w:val="-10"/>
          <w:w w:val="105"/>
        </w:rPr>
        <w:t xml:space="preserve"> </w:t>
      </w:r>
      <w:r>
        <w:rPr>
          <w:w w:val="105"/>
        </w:rPr>
        <w:t>impression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population</w:t>
      </w:r>
      <w:r>
        <w:rPr>
          <w:spacing w:val="-10"/>
          <w:w w:val="105"/>
        </w:rPr>
        <w:t xml:space="preserve"> </w:t>
      </w:r>
      <w:r>
        <w:rPr>
          <w:w w:val="105"/>
        </w:rPr>
        <w:t>than</w:t>
      </w:r>
      <w:r>
        <w:rPr>
          <w:spacing w:val="-48"/>
          <w:w w:val="105"/>
        </w:rPr>
        <w:t xml:space="preserve"> </w:t>
      </w:r>
      <w:r>
        <w:rPr>
          <w:w w:val="105"/>
        </w:rPr>
        <w:t>smaller</w:t>
      </w:r>
      <w:r>
        <w:rPr>
          <w:spacing w:val="3"/>
          <w:w w:val="105"/>
        </w:rPr>
        <w:t xml:space="preserve"> </w:t>
      </w:r>
      <w:r>
        <w:rPr>
          <w:w w:val="105"/>
        </w:rPr>
        <w:t>surveys.</w:t>
      </w:r>
    </w:p>
    <w:p w14:paraId="7EB175FC" w14:textId="77777777" w:rsidR="00137D3C" w:rsidRDefault="00D51B97">
      <w:pPr>
        <w:spacing w:line="279" w:lineRule="exact"/>
        <w:ind w:left="101"/>
        <w:rPr>
          <w:rFonts w:ascii="Palatino Linotype"/>
          <w:b/>
        </w:rPr>
      </w:pPr>
      <w:r>
        <w:t>Answer:</w:t>
      </w:r>
      <w:r>
        <w:rPr>
          <w:spacing w:val="24"/>
        </w:rPr>
        <w:t xml:space="preserve"> </w:t>
      </w:r>
      <w:r>
        <w:rPr>
          <w:rFonts w:ascii="Palatino Linotype"/>
          <w:b/>
        </w:rPr>
        <w:t>TRUE</w:t>
      </w:r>
    </w:p>
    <w:p w14:paraId="7908517C" w14:textId="77777777" w:rsidR="00137D3C" w:rsidRDefault="00137D3C">
      <w:pPr>
        <w:pStyle w:val="BodyText"/>
        <w:rPr>
          <w:rFonts w:ascii="Palatino Linotype"/>
          <w:b/>
          <w:sz w:val="20"/>
        </w:rPr>
      </w:pPr>
    </w:p>
    <w:p w14:paraId="4F2AF583" w14:textId="77777777" w:rsidR="00137D3C" w:rsidRDefault="00D51B97">
      <w:pPr>
        <w:pStyle w:val="ListParagraph"/>
        <w:numPr>
          <w:ilvl w:val="0"/>
          <w:numId w:val="5"/>
        </w:numPr>
        <w:tabs>
          <w:tab w:val="left" w:pos="462"/>
        </w:tabs>
        <w:spacing w:before="227" w:line="242" w:lineRule="auto"/>
        <w:ind w:left="461" w:right="151"/>
      </w:pPr>
      <w:r>
        <w:rPr>
          <w:rFonts w:ascii="Palatino Linotype"/>
          <w:i/>
        </w:rPr>
        <w:t>PC</w:t>
      </w:r>
      <w:r>
        <w:rPr>
          <w:rFonts w:ascii="Palatino Linotype"/>
          <w:i/>
          <w:spacing w:val="7"/>
        </w:rPr>
        <w:t xml:space="preserve"> </w:t>
      </w:r>
      <w:r>
        <w:rPr>
          <w:rFonts w:ascii="Palatino Linotype"/>
          <w:i/>
        </w:rPr>
        <w:t>Magazine</w:t>
      </w:r>
      <w:r>
        <w:rPr>
          <w:rFonts w:ascii="Palatino Linotype"/>
          <w:i/>
          <w:spacing w:val="9"/>
        </w:rPr>
        <w:t xml:space="preserve"> </w:t>
      </w:r>
      <w:r>
        <w:t>asked</w:t>
      </w:r>
      <w:r>
        <w:rPr>
          <w:spacing w:val="14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readers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participate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survey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with different brands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electronics.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2004 survey,</w:t>
      </w:r>
      <w:r>
        <w:rPr>
          <w:spacing w:val="48"/>
        </w:rPr>
        <w:t xml:space="preserve"> </w:t>
      </w:r>
      <w:r>
        <w:t>which was</w:t>
      </w:r>
      <w:r>
        <w:rPr>
          <w:spacing w:val="48"/>
        </w:rPr>
        <w:t xml:space="preserve"> </w:t>
      </w:r>
      <w:r>
        <w:t>included</w:t>
      </w:r>
      <w:r>
        <w:rPr>
          <w:spacing w:val="49"/>
        </w:rPr>
        <w:t xml:space="preserve"> </w:t>
      </w:r>
      <w:r>
        <w:t>in an</w:t>
      </w:r>
      <w:r>
        <w:rPr>
          <w:spacing w:val="1"/>
        </w:rPr>
        <w:t xml:space="preserve"> </w:t>
      </w:r>
      <w:r>
        <w:t>issue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magazine</w:t>
      </w:r>
      <w:r>
        <w:rPr>
          <w:spacing w:val="12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year,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9000</w:t>
      </w:r>
      <w:r>
        <w:rPr>
          <w:spacing w:val="12"/>
        </w:rPr>
        <w:t xml:space="preserve"> </w:t>
      </w:r>
      <w:r>
        <w:t>readers</w:t>
      </w:r>
      <w:r>
        <w:rPr>
          <w:spacing w:val="10"/>
        </w:rPr>
        <w:t xml:space="preserve"> </w:t>
      </w:r>
      <w:r>
        <w:t>rated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products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scale</w:t>
      </w:r>
      <w:r>
        <w:rPr>
          <w:spacing w:val="-45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10.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magazine</w:t>
      </w:r>
      <w:r>
        <w:rPr>
          <w:spacing w:val="11"/>
        </w:rPr>
        <w:t xml:space="preserve"> </w:t>
      </w:r>
      <w:r>
        <w:t>reported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average</w:t>
      </w:r>
      <w:r>
        <w:rPr>
          <w:spacing w:val="12"/>
        </w:rPr>
        <w:t xml:space="preserve"> </w:t>
      </w:r>
      <w:r>
        <w:t>rating</w:t>
      </w:r>
      <w:r>
        <w:rPr>
          <w:spacing w:val="13"/>
        </w:rPr>
        <w:t xml:space="preserve"> </w:t>
      </w:r>
      <w:r>
        <w:t>assigned</w:t>
      </w:r>
      <w:r>
        <w:rPr>
          <w:spacing w:val="13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225</w:t>
      </w:r>
      <w:r>
        <w:rPr>
          <w:spacing w:val="13"/>
        </w:rPr>
        <w:t xml:space="preserve"> </w:t>
      </w:r>
      <w:r>
        <w:t>readers</w:t>
      </w:r>
      <w:r>
        <w:rPr>
          <w:spacing w:val="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Kodak</w:t>
      </w:r>
      <w:r>
        <w:rPr>
          <w:spacing w:val="22"/>
        </w:rPr>
        <w:t xml:space="preserve"> </w:t>
      </w:r>
      <w:r>
        <w:t>compact</w:t>
      </w:r>
      <w:r>
        <w:rPr>
          <w:spacing w:val="20"/>
        </w:rPr>
        <w:t xml:space="preserve"> </w:t>
      </w:r>
      <w:r>
        <w:t>digital</w:t>
      </w:r>
      <w:r>
        <w:rPr>
          <w:spacing w:val="22"/>
        </w:rPr>
        <w:t xml:space="preserve"> </w:t>
      </w:r>
      <w:r>
        <w:t>camera</w:t>
      </w:r>
      <w:r>
        <w:rPr>
          <w:spacing w:val="22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7.5.</w:t>
      </w:r>
      <w:r>
        <w:rPr>
          <w:spacing w:val="24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product,</w:t>
      </w:r>
      <w:r>
        <w:rPr>
          <w:spacing w:val="24"/>
        </w:rPr>
        <w:t xml:space="preserve"> </w:t>
      </w:r>
      <w:r>
        <w:t>identify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following:</w:t>
      </w:r>
    </w:p>
    <w:p w14:paraId="3E1978FC" w14:textId="77777777" w:rsidR="00137D3C" w:rsidRDefault="00137D3C">
      <w:pPr>
        <w:pStyle w:val="BodyText"/>
        <w:spacing w:before="1"/>
        <w:rPr>
          <w:sz w:val="23"/>
        </w:rPr>
      </w:pPr>
    </w:p>
    <w:p w14:paraId="72431F94" w14:textId="77777777" w:rsidR="00137D3C" w:rsidRDefault="00D51B97">
      <w:pPr>
        <w:pStyle w:val="ListParagraph"/>
        <w:numPr>
          <w:ilvl w:val="0"/>
          <w:numId w:val="4"/>
        </w:numPr>
        <w:tabs>
          <w:tab w:val="left" w:pos="1182"/>
        </w:tabs>
        <w:ind w:hanging="361"/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population</w:t>
      </w:r>
      <w:r>
        <w:rPr>
          <w:spacing w:val="5"/>
          <w:w w:val="105"/>
        </w:rPr>
        <w:t xml:space="preserve"> </w:t>
      </w:r>
      <w:r>
        <w:rPr>
          <w:rFonts w:ascii="Wingdings" w:hAnsi="Wingdings"/>
          <w:w w:val="105"/>
        </w:rPr>
        <w:t>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readers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PC</w:t>
      </w:r>
      <w:r>
        <w:rPr>
          <w:spacing w:val="4"/>
          <w:w w:val="105"/>
        </w:rPr>
        <w:t xml:space="preserve"> </w:t>
      </w:r>
      <w:r>
        <w:rPr>
          <w:w w:val="105"/>
        </w:rPr>
        <w:t>Magazine</w:t>
      </w:r>
    </w:p>
    <w:p w14:paraId="141F6E46" w14:textId="77777777" w:rsidR="00137D3C" w:rsidRDefault="00D51B97">
      <w:pPr>
        <w:pStyle w:val="ListParagraph"/>
        <w:numPr>
          <w:ilvl w:val="0"/>
          <w:numId w:val="4"/>
        </w:numPr>
        <w:tabs>
          <w:tab w:val="left" w:pos="1182"/>
        </w:tabs>
        <w:spacing w:before="8"/>
        <w:ind w:hanging="361"/>
        <w:rPr>
          <w:rFonts w:ascii="Wingdings" w:hAnsi="Wingdings"/>
        </w:rPr>
      </w:pPr>
      <w:r>
        <w:t>The</w:t>
      </w:r>
      <w:r>
        <w:rPr>
          <w:spacing w:val="9"/>
        </w:rPr>
        <w:t xml:space="preserve"> </w:t>
      </w:r>
      <w:r>
        <w:t>parameter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interest</w:t>
      </w:r>
      <w:r>
        <w:rPr>
          <w:spacing w:val="12"/>
        </w:rPr>
        <w:t xml:space="preserve"> </w:t>
      </w:r>
      <w:r>
        <w:rPr>
          <w:rFonts w:ascii="Wingdings" w:hAnsi="Wingdings"/>
        </w:rPr>
        <w:t></w:t>
      </w:r>
    </w:p>
    <w:p w14:paraId="14D63080" w14:textId="77777777" w:rsidR="00137D3C" w:rsidRDefault="00D51B97">
      <w:pPr>
        <w:pStyle w:val="ListParagraph"/>
        <w:numPr>
          <w:ilvl w:val="0"/>
          <w:numId w:val="4"/>
        </w:numPr>
        <w:tabs>
          <w:tab w:val="left" w:pos="1182"/>
        </w:tabs>
        <w:spacing w:before="6"/>
        <w:ind w:hanging="361"/>
      </w:pPr>
      <w:r>
        <w:t>The</w:t>
      </w:r>
      <w:r>
        <w:rPr>
          <w:spacing w:val="12"/>
        </w:rPr>
        <w:t xml:space="preserve"> </w:t>
      </w:r>
      <w:r>
        <w:t>sampling</w:t>
      </w:r>
      <w:r>
        <w:rPr>
          <w:spacing w:val="12"/>
        </w:rPr>
        <w:t xml:space="preserve"> </w:t>
      </w:r>
      <w:r>
        <w:t>frame</w:t>
      </w:r>
      <w:r>
        <w:rPr>
          <w:spacing w:val="14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4"/>
        </w:rPr>
        <w:t xml:space="preserve"> </w:t>
      </w:r>
      <w:r>
        <w:t>Readers</w:t>
      </w:r>
      <w:r>
        <w:rPr>
          <w:spacing w:val="13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rated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products</w:t>
      </w:r>
      <w:r>
        <w:rPr>
          <w:spacing w:val="14"/>
        </w:rPr>
        <w:t xml:space="preserve"> </w:t>
      </w:r>
      <w:r>
        <w:t>(around</w:t>
      </w:r>
      <w:r>
        <w:rPr>
          <w:spacing w:val="13"/>
        </w:rPr>
        <w:t xml:space="preserve"> </w:t>
      </w:r>
      <w:r>
        <w:t>9000)</w:t>
      </w:r>
    </w:p>
    <w:p w14:paraId="780F5365" w14:textId="77777777" w:rsidR="00137D3C" w:rsidRDefault="00D51B97">
      <w:pPr>
        <w:pStyle w:val="ListParagraph"/>
        <w:numPr>
          <w:ilvl w:val="0"/>
          <w:numId w:val="4"/>
        </w:numPr>
        <w:tabs>
          <w:tab w:val="left" w:pos="1182"/>
        </w:tabs>
        <w:spacing w:before="8"/>
        <w:ind w:hanging="361"/>
      </w:pPr>
      <w:r>
        <w:t>The</w:t>
      </w:r>
      <w:r>
        <w:rPr>
          <w:spacing w:val="7"/>
        </w:rPr>
        <w:t xml:space="preserve"> </w:t>
      </w:r>
      <w:r>
        <w:t>sample</w:t>
      </w:r>
      <w:r>
        <w:rPr>
          <w:spacing w:val="7"/>
        </w:rPr>
        <w:t xml:space="preserve"> </w:t>
      </w:r>
      <w:r>
        <w:t>size</w:t>
      </w:r>
      <w:r>
        <w:rPr>
          <w:spacing w:val="9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"/>
        </w:rPr>
        <w:t xml:space="preserve"> </w:t>
      </w:r>
      <w:r>
        <w:t>225</w:t>
      </w:r>
    </w:p>
    <w:p w14:paraId="7EFF5308" w14:textId="77777777" w:rsidR="00137D3C" w:rsidRDefault="00D51B97">
      <w:pPr>
        <w:pStyle w:val="ListParagraph"/>
        <w:numPr>
          <w:ilvl w:val="0"/>
          <w:numId w:val="4"/>
        </w:numPr>
        <w:tabs>
          <w:tab w:val="left" w:pos="1182"/>
        </w:tabs>
        <w:spacing w:before="6"/>
        <w:ind w:hanging="361"/>
        <w:rPr>
          <w:rFonts w:ascii="Wingdings" w:hAnsi="Wingdings"/>
        </w:rPr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sampling</w:t>
      </w:r>
      <w:r>
        <w:rPr>
          <w:spacing w:val="-1"/>
          <w:w w:val="105"/>
        </w:rPr>
        <w:t xml:space="preserve"> </w:t>
      </w:r>
      <w:r>
        <w:rPr>
          <w:w w:val="105"/>
        </w:rPr>
        <w:t>design</w:t>
      </w:r>
      <w:r>
        <w:rPr>
          <w:spacing w:val="-1"/>
          <w:w w:val="105"/>
        </w:rPr>
        <w:t xml:space="preserve"> </w:t>
      </w:r>
      <w:r>
        <w:rPr>
          <w:rFonts w:ascii="Wingdings" w:hAnsi="Wingdings"/>
          <w:w w:val="105"/>
        </w:rPr>
        <w:t></w:t>
      </w:r>
    </w:p>
    <w:p w14:paraId="2421582A" w14:textId="77777777" w:rsidR="00137D3C" w:rsidRDefault="00D51B97">
      <w:pPr>
        <w:pStyle w:val="ListParagraph"/>
        <w:numPr>
          <w:ilvl w:val="0"/>
          <w:numId w:val="4"/>
        </w:numPr>
        <w:tabs>
          <w:tab w:val="left" w:pos="1182"/>
        </w:tabs>
        <w:spacing w:before="8"/>
        <w:ind w:hanging="361"/>
        <w:rPr>
          <w:rFonts w:ascii="Wingdings" w:hAnsi="Wingdings"/>
        </w:rPr>
      </w:pPr>
      <w:r>
        <w:rPr>
          <w:w w:val="105"/>
        </w:rPr>
        <w:t>Any</w:t>
      </w:r>
      <w:r>
        <w:rPr>
          <w:spacing w:val="-8"/>
          <w:w w:val="105"/>
        </w:rPr>
        <w:t xml:space="preserve"> </w:t>
      </w:r>
      <w:r>
        <w:rPr>
          <w:w w:val="105"/>
        </w:rPr>
        <w:t>potential</w:t>
      </w:r>
      <w:r>
        <w:rPr>
          <w:spacing w:val="-8"/>
          <w:w w:val="105"/>
        </w:rPr>
        <w:t xml:space="preserve"> </w:t>
      </w:r>
      <w:r>
        <w:rPr>
          <w:w w:val="105"/>
        </w:rPr>
        <w:t>sources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bias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problems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survey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sample</w:t>
      </w:r>
      <w:r>
        <w:rPr>
          <w:spacing w:val="-1"/>
          <w:w w:val="105"/>
        </w:rPr>
        <w:t xml:space="preserve"> </w:t>
      </w:r>
      <w:r>
        <w:rPr>
          <w:rFonts w:ascii="Wingdings" w:hAnsi="Wingdings"/>
          <w:w w:val="105"/>
        </w:rPr>
        <w:t></w:t>
      </w:r>
    </w:p>
    <w:p w14:paraId="2E3FF948" w14:textId="77777777" w:rsidR="00137D3C" w:rsidRDefault="00D51B97">
      <w:pPr>
        <w:pStyle w:val="BodyText"/>
        <w:spacing w:before="6"/>
        <w:ind w:left="1181"/>
      </w:pPr>
      <w:r>
        <w:rPr>
          <w:w w:val="105"/>
        </w:rPr>
        <w:t>Selection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readers,</w:t>
      </w:r>
      <w:r>
        <w:rPr>
          <w:spacing w:val="-9"/>
          <w:w w:val="105"/>
        </w:rPr>
        <w:t xml:space="preserve"> </w:t>
      </w:r>
      <w:r>
        <w:rPr>
          <w:w w:val="105"/>
        </w:rPr>
        <w:t>selection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issue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contain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survey</w:t>
      </w:r>
    </w:p>
    <w:p w14:paraId="674B1792" w14:textId="77777777" w:rsidR="00137D3C" w:rsidRDefault="00137D3C">
      <w:pPr>
        <w:pStyle w:val="BodyText"/>
        <w:rPr>
          <w:sz w:val="20"/>
        </w:rPr>
      </w:pPr>
    </w:p>
    <w:p w14:paraId="46D422C4" w14:textId="77777777" w:rsidR="00137D3C" w:rsidRDefault="00137D3C">
      <w:pPr>
        <w:pStyle w:val="BodyText"/>
        <w:spacing w:before="10"/>
        <w:rPr>
          <w:sz w:val="17"/>
        </w:rPr>
      </w:pPr>
    </w:p>
    <w:p w14:paraId="5346942A" w14:textId="77777777" w:rsidR="00137D3C" w:rsidRDefault="00D51B97">
      <w:pPr>
        <w:pStyle w:val="ListParagraph"/>
        <w:numPr>
          <w:ilvl w:val="0"/>
          <w:numId w:val="5"/>
        </w:numPr>
        <w:tabs>
          <w:tab w:val="left" w:pos="462"/>
        </w:tabs>
        <w:spacing w:before="94" w:line="244" w:lineRule="auto"/>
        <w:ind w:left="461" w:right="742"/>
      </w:pP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statements,</w:t>
      </w:r>
      <w:r>
        <w:rPr>
          <w:spacing w:val="-9"/>
          <w:w w:val="105"/>
        </w:rPr>
        <w:t xml:space="preserve"> </w:t>
      </w:r>
      <w:r>
        <w:rPr>
          <w:w w:val="105"/>
        </w:rPr>
        <w:t>indicate</w:t>
      </w:r>
      <w:r>
        <w:rPr>
          <w:spacing w:val="-10"/>
          <w:w w:val="105"/>
        </w:rPr>
        <w:t xml:space="preserve"> </w:t>
      </w:r>
      <w:r>
        <w:rPr>
          <w:w w:val="105"/>
        </w:rPr>
        <w:t>whether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True/False.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false,</w:t>
      </w:r>
      <w:r>
        <w:rPr>
          <w:spacing w:val="-48"/>
          <w:w w:val="105"/>
        </w:rPr>
        <w:t xml:space="preserve"> </w:t>
      </w:r>
      <w:r>
        <w:rPr>
          <w:w w:val="105"/>
        </w:rPr>
        <w:t>explain</w:t>
      </w:r>
      <w:r>
        <w:rPr>
          <w:spacing w:val="2"/>
          <w:w w:val="105"/>
        </w:rPr>
        <w:t xml:space="preserve"> </w:t>
      </w:r>
      <w:r>
        <w:rPr>
          <w:w w:val="105"/>
        </w:rPr>
        <w:t>why.</w:t>
      </w:r>
    </w:p>
    <w:p w14:paraId="55AEFCBA" w14:textId="77777777" w:rsidR="00137D3C" w:rsidRDefault="00137D3C">
      <w:pPr>
        <w:pStyle w:val="BodyText"/>
        <w:spacing w:before="10"/>
      </w:pPr>
    </w:p>
    <w:p w14:paraId="352253DF" w14:textId="77777777" w:rsidR="00137D3C" w:rsidRDefault="00D51B97">
      <w:pPr>
        <w:pStyle w:val="ListParagraph"/>
        <w:numPr>
          <w:ilvl w:val="1"/>
          <w:numId w:val="5"/>
        </w:numPr>
        <w:tabs>
          <w:tab w:val="left" w:pos="1181"/>
          <w:tab w:val="left" w:pos="1182"/>
        </w:tabs>
        <w:spacing w:line="247" w:lineRule="auto"/>
        <w:ind w:left="1181" w:right="621"/>
      </w:pP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95%</w:t>
      </w:r>
      <w:r>
        <w:rPr>
          <w:spacing w:val="12"/>
        </w:rPr>
        <w:t xml:space="preserve"> </w:t>
      </w:r>
      <w:r>
        <w:t>confidence</w:t>
      </w:r>
      <w:r>
        <w:rPr>
          <w:spacing w:val="14"/>
        </w:rPr>
        <w:t xml:space="preserve"> </w:t>
      </w:r>
      <w:r>
        <w:t>interval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average</w:t>
      </w:r>
      <w:r>
        <w:rPr>
          <w:spacing w:val="13"/>
        </w:rPr>
        <w:t xml:space="preserve"> </w:t>
      </w:r>
      <w:r>
        <w:t>purchase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customers</w:t>
      </w:r>
      <w:r>
        <w:rPr>
          <w:spacing w:val="14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department</w:t>
      </w:r>
      <w:r>
        <w:rPr>
          <w:spacing w:val="6"/>
        </w:rPr>
        <w:t xml:space="preserve"> </w:t>
      </w:r>
      <w:r>
        <w:t>store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$50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$110,</w:t>
      </w:r>
      <w:r>
        <w:rPr>
          <w:spacing w:val="8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$100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plausible</w:t>
      </w:r>
      <w:r>
        <w:rPr>
          <w:spacing w:val="5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population</w:t>
      </w:r>
      <w:r>
        <w:rPr>
          <w:spacing w:val="9"/>
        </w:rPr>
        <w:t xml:space="preserve"> </w:t>
      </w:r>
      <w:r>
        <w:t>mean</w:t>
      </w:r>
      <w:r>
        <w:rPr>
          <w:spacing w:val="9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level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confidence.</w:t>
      </w:r>
    </w:p>
    <w:p w14:paraId="00F865DC" w14:textId="77777777" w:rsidR="00137D3C" w:rsidRDefault="00137D3C">
      <w:pPr>
        <w:pStyle w:val="BodyText"/>
        <w:spacing w:before="7"/>
        <w:rPr>
          <w:sz w:val="20"/>
        </w:rPr>
      </w:pPr>
    </w:p>
    <w:p w14:paraId="54686636" w14:textId="77777777" w:rsidR="00137D3C" w:rsidRDefault="00D51B97">
      <w:pPr>
        <w:ind w:left="101"/>
        <w:rPr>
          <w:rFonts w:ascii="Palatino Linotype"/>
          <w:b/>
        </w:rPr>
      </w:pPr>
      <w:r>
        <w:t>Answer:</w:t>
      </w:r>
      <w:r>
        <w:rPr>
          <w:spacing w:val="24"/>
        </w:rPr>
        <w:t xml:space="preserve"> </w:t>
      </w:r>
      <w:r>
        <w:rPr>
          <w:rFonts w:ascii="Palatino Linotype"/>
          <w:b/>
        </w:rPr>
        <w:t>TRUE</w:t>
      </w:r>
    </w:p>
    <w:p w14:paraId="442615C9" w14:textId="77777777" w:rsidR="00137D3C" w:rsidRDefault="00137D3C">
      <w:pPr>
        <w:rPr>
          <w:rFonts w:ascii="Palatino Linotype"/>
        </w:rPr>
        <w:sectPr w:rsidR="00137D3C">
          <w:type w:val="continuous"/>
          <w:pgSz w:w="12240" w:h="15840"/>
          <w:pgMar w:top="1360" w:right="1700" w:bottom="280" w:left="1700" w:header="720" w:footer="720" w:gutter="0"/>
          <w:cols w:space="720"/>
        </w:sectPr>
      </w:pPr>
    </w:p>
    <w:p w14:paraId="041EA21B" w14:textId="77777777" w:rsidR="00137D3C" w:rsidRDefault="00D51B97">
      <w:pPr>
        <w:pStyle w:val="BodyText"/>
        <w:spacing w:before="75" w:line="247" w:lineRule="auto"/>
        <w:ind w:left="101" w:right="62"/>
      </w:pPr>
      <w:r>
        <w:lastRenderedPageBreak/>
        <w:t>Reason: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95%</w:t>
      </w:r>
      <w:r>
        <w:rPr>
          <w:spacing w:val="10"/>
        </w:rPr>
        <w:t xml:space="preserve"> </w:t>
      </w:r>
      <w:r>
        <w:t>confidence</w:t>
      </w:r>
      <w:r>
        <w:rPr>
          <w:spacing w:val="9"/>
        </w:rPr>
        <w:t xml:space="preserve"> </w:t>
      </w:r>
      <w:r>
        <w:t>interval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average</w:t>
      </w:r>
      <w:r>
        <w:rPr>
          <w:spacing w:val="11"/>
        </w:rPr>
        <w:t xml:space="preserve"> </w:t>
      </w:r>
      <w:r>
        <w:t>purchase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customers</w:t>
      </w:r>
      <w:r>
        <w:rPr>
          <w:spacing w:val="11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department</w:t>
      </w:r>
      <w:r>
        <w:rPr>
          <w:spacing w:val="6"/>
        </w:rPr>
        <w:t xml:space="preserve"> </w:t>
      </w:r>
      <w:r>
        <w:t>store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$50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$110.</w:t>
      </w:r>
      <w:r>
        <w:rPr>
          <w:spacing w:val="7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means</w:t>
      </w:r>
      <w:r>
        <w:rPr>
          <w:spacing w:val="6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95%</w:t>
      </w:r>
      <w:r>
        <w:rPr>
          <w:spacing w:val="5"/>
        </w:rPr>
        <w:t xml:space="preserve"> </w:t>
      </w:r>
      <w:r>
        <w:t>chance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population</w:t>
      </w:r>
      <w:r>
        <w:rPr>
          <w:spacing w:val="14"/>
        </w:rPr>
        <w:t xml:space="preserve"> </w:t>
      </w:r>
      <w:r>
        <w:t>mean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fall</w:t>
      </w:r>
      <w:r>
        <w:rPr>
          <w:spacing w:val="12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$50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$110.</w:t>
      </w:r>
      <w:r>
        <w:rPr>
          <w:spacing w:val="13"/>
        </w:rPr>
        <w:t xml:space="preserve"> </w:t>
      </w:r>
      <w:r>
        <w:t>Hence,</w:t>
      </w:r>
      <w:r>
        <w:rPr>
          <w:spacing w:val="16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$100</w:t>
      </w:r>
      <w:r>
        <w:rPr>
          <w:spacing w:val="12"/>
        </w:rPr>
        <w:t xml:space="preserve"> </w:t>
      </w:r>
      <w:r>
        <w:t>falls</w:t>
      </w:r>
      <w:r>
        <w:rPr>
          <w:spacing w:val="13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$50</w:t>
      </w:r>
      <w:r>
        <w:rPr>
          <w:spacing w:val="14"/>
        </w:rPr>
        <w:t xml:space="preserve"> </w:t>
      </w:r>
      <w:r>
        <w:t>and</w:t>
      </w:r>
    </w:p>
    <w:p w14:paraId="263D905F" w14:textId="77777777" w:rsidR="00137D3C" w:rsidRDefault="00D51B97">
      <w:pPr>
        <w:pStyle w:val="BodyText"/>
        <w:spacing w:line="255" w:lineRule="exact"/>
        <w:ind w:left="101"/>
      </w:pPr>
      <w:r>
        <w:rPr>
          <w:w w:val="105"/>
        </w:rPr>
        <w:t>$110,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plausible</w:t>
      </w:r>
      <w:r>
        <w:rPr>
          <w:spacing w:val="-9"/>
          <w:w w:val="105"/>
        </w:rPr>
        <w:t xml:space="preserve"> </w:t>
      </w:r>
      <w:r>
        <w:rPr>
          <w:w w:val="105"/>
        </w:rPr>
        <w:t>value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population</w:t>
      </w:r>
      <w:r>
        <w:rPr>
          <w:spacing w:val="-7"/>
          <w:w w:val="105"/>
        </w:rPr>
        <w:t xml:space="preserve"> </w:t>
      </w:r>
      <w:r>
        <w:rPr>
          <w:w w:val="105"/>
        </w:rPr>
        <w:t>mean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confidence</w:t>
      </w:r>
      <w:r>
        <w:rPr>
          <w:spacing w:val="-8"/>
          <w:w w:val="105"/>
        </w:rPr>
        <w:t xml:space="preserve"> </w:t>
      </w:r>
      <w:r>
        <w:rPr>
          <w:w w:val="105"/>
        </w:rPr>
        <w:t>level.</w:t>
      </w:r>
    </w:p>
    <w:p w14:paraId="22D84695" w14:textId="77777777" w:rsidR="00137D3C" w:rsidRDefault="00137D3C">
      <w:pPr>
        <w:pStyle w:val="BodyText"/>
        <w:rPr>
          <w:sz w:val="26"/>
        </w:rPr>
      </w:pPr>
    </w:p>
    <w:p w14:paraId="5E189333" w14:textId="77777777" w:rsidR="00137D3C" w:rsidRDefault="00D51B97">
      <w:pPr>
        <w:pStyle w:val="ListParagraph"/>
        <w:numPr>
          <w:ilvl w:val="1"/>
          <w:numId w:val="5"/>
        </w:numPr>
        <w:tabs>
          <w:tab w:val="left" w:pos="1182"/>
        </w:tabs>
        <w:spacing w:before="233" w:line="247" w:lineRule="auto"/>
        <w:ind w:left="1181" w:right="290"/>
      </w:pP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95%</w:t>
      </w:r>
      <w:r>
        <w:rPr>
          <w:spacing w:val="-11"/>
          <w:w w:val="105"/>
        </w:rPr>
        <w:t xml:space="preserve"> </w:t>
      </w:r>
      <w:r>
        <w:rPr>
          <w:w w:val="105"/>
        </w:rPr>
        <w:t>confidence</w:t>
      </w:r>
      <w:r>
        <w:rPr>
          <w:spacing w:val="-11"/>
          <w:w w:val="105"/>
        </w:rPr>
        <w:t xml:space="preserve"> </w:t>
      </w:r>
      <w:r>
        <w:rPr>
          <w:w w:val="105"/>
        </w:rPr>
        <w:t>interval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number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moviegoers</w:t>
      </w:r>
      <w:r>
        <w:rPr>
          <w:spacing w:val="-10"/>
          <w:w w:val="105"/>
        </w:rPr>
        <w:t xml:space="preserve"> </w:t>
      </w:r>
      <w:r>
        <w:rPr>
          <w:w w:val="105"/>
        </w:rPr>
        <w:t>who</w:t>
      </w:r>
      <w:r>
        <w:rPr>
          <w:spacing w:val="-12"/>
          <w:w w:val="105"/>
        </w:rPr>
        <w:t xml:space="preserve"> </w:t>
      </w:r>
      <w:r>
        <w:rPr>
          <w:w w:val="105"/>
        </w:rPr>
        <w:t>purchase</w:t>
      </w:r>
      <w:r>
        <w:rPr>
          <w:spacing w:val="1"/>
          <w:w w:val="105"/>
        </w:rPr>
        <w:t xml:space="preserve"> </w:t>
      </w:r>
      <w:r>
        <w:t>concessions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30%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45%,</w:t>
      </w:r>
      <w:r>
        <w:rPr>
          <w:spacing w:val="12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means</w:t>
      </w:r>
      <w:r>
        <w:rPr>
          <w:spacing w:val="1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fewer</w:t>
      </w:r>
      <w:r>
        <w:rPr>
          <w:spacing w:val="10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half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moviegoers</w:t>
      </w:r>
      <w:r>
        <w:rPr>
          <w:spacing w:val="-45"/>
        </w:rPr>
        <w:t xml:space="preserve"> </w:t>
      </w:r>
      <w:r>
        <w:rPr>
          <w:w w:val="105"/>
        </w:rPr>
        <w:t>purchase</w:t>
      </w:r>
      <w:r>
        <w:rPr>
          <w:spacing w:val="3"/>
          <w:w w:val="105"/>
        </w:rPr>
        <w:t xml:space="preserve"> </w:t>
      </w:r>
      <w:r>
        <w:rPr>
          <w:w w:val="105"/>
        </w:rPr>
        <w:t>concessions.</w:t>
      </w:r>
    </w:p>
    <w:p w14:paraId="6FD3F9E5" w14:textId="77777777" w:rsidR="00137D3C" w:rsidRDefault="00D51B97">
      <w:pPr>
        <w:spacing w:line="267" w:lineRule="exact"/>
        <w:ind w:left="101"/>
        <w:rPr>
          <w:rFonts w:ascii="Palatino Linotype"/>
          <w:b/>
        </w:rPr>
      </w:pPr>
      <w:r>
        <w:t>Answer:</w:t>
      </w:r>
      <w:r>
        <w:rPr>
          <w:spacing w:val="24"/>
        </w:rPr>
        <w:t xml:space="preserve"> </w:t>
      </w:r>
      <w:r>
        <w:rPr>
          <w:rFonts w:ascii="Palatino Linotype"/>
          <w:b/>
        </w:rPr>
        <w:t>TRUE</w:t>
      </w:r>
    </w:p>
    <w:p w14:paraId="3226B563" w14:textId="77777777" w:rsidR="00137D3C" w:rsidRDefault="00D51B97">
      <w:pPr>
        <w:pStyle w:val="BodyText"/>
        <w:spacing w:line="247" w:lineRule="auto"/>
        <w:ind w:left="101"/>
      </w:pPr>
      <w:r>
        <w:t>Reason: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95%</w:t>
      </w:r>
      <w:r>
        <w:rPr>
          <w:spacing w:val="11"/>
        </w:rPr>
        <w:t xml:space="preserve"> </w:t>
      </w:r>
      <w:r>
        <w:t>confidence</w:t>
      </w:r>
      <w:r>
        <w:rPr>
          <w:spacing w:val="11"/>
        </w:rPr>
        <w:t xml:space="preserve"> </w:t>
      </w:r>
      <w:r>
        <w:t>interval</w:t>
      </w:r>
      <w:r>
        <w:rPr>
          <w:spacing w:val="1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moviegoers</w:t>
      </w:r>
      <w:r>
        <w:rPr>
          <w:spacing w:val="13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concessions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30%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45%,</w:t>
      </w:r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means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95%</w:t>
      </w:r>
      <w:r>
        <w:rPr>
          <w:spacing w:val="2"/>
        </w:rPr>
        <w:t xml:space="preserve"> </w:t>
      </w:r>
      <w:r>
        <w:t>chance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45</w:t>
      </w:r>
      <w:r>
        <w:rPr>
          <w:spacing w:val="1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moviegoers</w:t>
      </w:r>
      <w:r>
        <w:rPr>
          <w:spacing w:val="1"/>
        </w:rPr>
        <w:t xml:space="preserve"> </w:t>
      </w:r>
      <w:r>
        <w:t>purchase concessions, which is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 50%.</w:t>
      </w:r>
      <w:r>
        <w:rPr>
          <w:spacing w:val="1"/>
        </w:rPr>
        <w:t xml:space="preserve"> </w:t>
      </w:r>
      <w:r>
        <w:t>Hence, we can</w:t>
      </w:r>
      <w:r>
        <w:rPr>
          <w:spacing w:val="1"/>
        </w:rPr>
        <w:t xml:space="preserve"> </w:t>
      </w:r>
      <w:r>
        <w:t>infer that fewer</w:t>
      </w:r>
      <w:r>
        <w:rPr>
          <w:spacing w:val="-46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half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moviegoers</w:t>
      </w:r>
      <w:r>
        <w:rPr>
          <w:spacing w:val="6"/>
        </w:rPr>
        <w:t xml:space="preserve"> </w:t>
      </w:r>
      <w:r>
        <w:t>purchase</w:t>
      </w:r>
      <w:r>
        <w:rPr>
          <w:spacing w:val="9"/>
        </w:rPr>
        <w:t xml:space="preserve"> </w:t>
      </w:r>
      <w:r>
        <w:t>concessions.</w:t>
      </w:r>
    </w:p>
    <w:p w14:paraId="12095FB9" w14:textId="77777777" w:rsidR="00137D3C" w:rsidRDefault="00137D3C">
      <w:pPr>
        <w:pStyle w:val="BodyText"/>
        <w:rPr>
          <w:sz w:val="26"/>
        </w:rPr>
      </w:pPr>
    </w:p>
    <w:p w14:paraId="0CA9FDFF" w14:textId="77777777" w:rsidR="00137D3C" w:rsidRDefault="00D51B97">
      <w:pPr>
        <w:pStyle w:val="ListParagraph"/>
        <w:numPr>
          <w:ilvl w:val="1"/>
          <w:numId w:val="5"/>
        </w:numPr>
        <w:tabs>
          <w:tab w:val="left" w:pos="1182"/>
        </w:tabs>
        <w:spacing w:before="205" w:line="230" w:lineRule="auto"/>
        <w:ind w:left="1181" w:right="252"/>
      </w:pPr>
      <w:r>
        <w:rPr>
          <w:spacing w:val="-2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95%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Confidence-Interval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rFonts w:ascii="Palatino Linotype" w:hAnsi="Palatino Linotype"/>
          <w:i/>
          <w:spacing w:val="-1"/>
          <w:w w:val="105"/>
        </w:rPr>
        <w:t>μ</w:t>
      </w:r>
      <w:r>
        <w:rPr>
          <w:rFonts w:ascii="Palatino Linotype" w:hAnsi="Palatino Linotype"/>
          <w:i/>
          <w:spacing w:val="-13"/>
          <w:w w:val="105"/>
        </w:rPr>
        <w:t xml:space="preserve"> </w:t>
      </w:r>
      <w:r>
        <w:rPr>
          <w:spacing w:val="-1"/>
          <w:w w:val="105"/>
        </w:rPr>
        <w:t>only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applies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sample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nearly</w:t>
      </w:r>
      <w:r>
        <w:rPr>
          <w:spacing w:val="-47"/>
          <w:w w:val="105"/>
        </w:rPr>
        <w:t xml:space="preserve"> </w:t>
      </w:r>
      <w:r>
        <w:rPr>
          <w:w w:val="105"/>
        </w:rPr>
        <w:t>normally</w:t>
      </w:r>
      <w:r>
        <w:rPr>
          <w:spacing w:val="5"/>
          <w:w w:val="105"/>
        </w:rPr>
        <w:t xml:space="preserve"> </w:t>
      </w:r>
      <w:r>
        <w:rPr>
          <w:w w:val="105"/>
        </w:rPr>
        <w:t>distributed.</w:t>
      </w:r>
    </w:p>
    <w:p w14:paraId="7081E58B" w14:textId="77777777" w:rsidR="00137D3C" w:rsidRDefault="00D51B97">
      <w:pPr>
        <w:spacing w:line="285" w:lineRule="exact"/>
        <w:ind w:left="101"/>
        <w:rPr>
          <w:rFonts w:ascii="Palatino Linotype"/>
          <w:b/>
        </w:rPr>
      </w:pPr>
      <w:r>
        <w:t>Answer:</w:t>
      </w:r>
      <w:r>
        <w:rPr>
          <w:spacing w:val="24"/>
        </w:rPr>
        <w:t xml:space="preserve"> </w:t>
      </w:r>
      <w:r>
        <w:rPr>
          <w:rFonts w:ascii="Palatino Linotype"/>
          <w:b/>
        </w:rPr>
        <w:t>TRUE</w:t>
      </w:r>
    </w:p>
    <w:p w14:paraId="424FF165" w14:textId="77777777" w:rsidR="00137D3C" w:rsidRDefault="00137D3C">
      <w:pPr>
        <w:pStyle w:val="BodyText"/>
        <w:rPr>
          <w:rFonts w:ascii="Palatino Linotype"/>
          <w:b/>
          <w:sz w:val="20"/>
        </w:rPr>
      </w:pPr>
    </w:p>
    <w:p w14:paraId="0FEC78C0" w14:textId="77777777" w:rsidR="00137D3C" w:rsidRDefault="00137D3C">
      <w:pPr>
        <w:pStyle w:val="BodyText"/>
        <w:rPr>
          <w:rFonts w:ascii="Palatino Linotype"/>
          <w:b/>
          <w:sz w:val="20"/>
        </w:rPr>
      </w:pPr>
    </w:p>
    <w:p w14:paraId="7DE1150B" w14:textId="77777777" w:rsidR="00137D3C" w:rsidRDefault="00137D3C">
      <w:pPr>
        <w:rPr>
          <w:rFonts w:ascii="Palatino Linotype"/>
          <w:sz w:val="20"/>
        </w:rPr>
        <w:sectPr w:rsidR="00137D3C">
          <w:pgSz w:w="12240" w:h="15840"/>
          <w:pgMar w:top="1360" w:right="1700" w:bottom="280" w:left="1700" w:header="720" w:footer="720" w:gutter="0"/>
          <w:cols w:space="720"/>
        </w:sectPr>
      </w:pPr>
    </w:p>
    <w:p w14:paraId="3EF14926" w14:textId="77777777" w:rsidR="00137D3C" w:rsidRDefault="00137D3C">
      <w:pPr>
        <w:pStyle w:val="BodyText"/>
        <w:spacing w:before="3"/>
        <w:rPr>
          <w:rFonts w:ascii="Palatino Linotype"/>
          <w:b/>
          <w:sz w:val="18"/>
        </w:rPr>
      </w:pPr>
    </w:p>
    <w:p w14:paraId="498FFDE9" w14:textId="1FC09AA7" w:rsidR="00137D3C" w:rsidRDefault="00D51B97">
      <w:pPr>
        <w:pStyle w:val="ListParagraph"/>
        <w:numPr>
          <w:ilvl w:val="0"/>
          <w:numId w:val="5"/>
        </w:numPr>
        <w:tabs>
          <w:tab w:val="left" w:pos="462"/>
        </w:tabs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161B37B" wp14:editId="15BD71BA">
                <wp:simplePos x="0" y="0"/>
                <wp:positionH relativeFrom="page">
                  <wp:posOffset>3016250</wp:posOffset>
                </wp:positionH>
                <wp:positionV relativeFrom="paragraph">
                  <wp:posOffset>28575</wp:posOffset>
                </wp:positionV>
                <wp:extent cx="107950" cy="0"/>
                <wp:effectExtent l="0" t="0" r="0" b="0"/>
                <wp:wrapNone/>
                <wp:docPr id="9964053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442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732CE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7.5pt,2.25pt" to="24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" strokeweight=".1229mm">
                <w10:wrap anchorx="page"/>
              </v:line>
            </w:pict>
          </mc:Fallback>
        </mc:AlternateContent>
      </w:r>
      <w:r>
        <w:t>What</w:t>
      </w:r>
      <w:r>
        <w:rPr>
          <w:spacing w:val="14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chances</w:t>
      </w:r>
      <w:r>
        <w:rPr>
          <w:spacing w:val="14"/>
        </w:rPr>
        <w:t xml:space="preserve"> </w:t>
      </w:r>
      <w:r>
        <w:t>that</w:t>
      </w:r>
    </w:p>
    <w:p w14:paraId="340CBBF2" w14:textId="77777777" w:rsidR="00137D3C" w:rsidRDefault="00137D3C">
      <w:pPr>
        <w:pStyle w:val="BodyText"/>
        <w:spacing w:before="2"/>
        <w:rPr>
          <w:sz w:val="23"/>
        </w:rPr>
      </w:pPr>
    </w:p>
    <w:p w14:paraId="679306C2" w14:textId="77777777" w:rsidR="00137D3C" w:rsidRDefault="00D51B97">
      <w:pPr>
        <w:pStyle w:val="ListParagraph"/>
        <w:numPr>
          <w:ilvl w:val="0"/>
          <w:numId w:val="3"/>
        </w:numPr>
        <w:tabs>
          <w:tab w:val="left" w:pos="1182"/>
        </w:tabs>
        <w:ind w:hanging="361"/>
      </w:pPr>
      <w:r>
        <w:rPr>
          <w:w w:val="90"/>
        </w:rPr>
        <w:t>¼</w:t>
      </w:r>
    </w:p>
    <w:p w14:paraId="0E772422" w14:textId="77777777" w:rsidR="00137D3C" w:rsidRDefault="00D51B97">
      <w:pPr>
        <w:pStyle w:val="ListParagraph"/>
        <w:numPr>
          <w:ilvl w:val="0"/>
          <w:numId w:val="3"/>
        </w:numPr>
        <w:tabs>
          <w:tab w:val="left" w:pos="1182"/>
        </w:tabs>
        <w:spacing w:before="6"/>
        <w:ind w:hanging="361"/>
      </w:pPr>
      <w:r>
        <w:rPr>
          <w:w w:val="88"/>
        </w:rPr>
        <w:t>½</w:t>
      </w:r>
    </w:p>
    <w:p w14:paraId="0BB1F629" w14:textId="77777777" w:rsidR="00137D3C" w:rsidRDefault="00D51B97">
      <w:pPr>
        <w:pStyle w:val="ListParagraph"/>
        <w:numPr>
          <w:ilvl w:val="0"/>
          <w:numId w:val="3"/>
        </w:numPr>
        <w:tabs>
          <w:tab w:val="left" w:pos="1182"/>
        </w:tabs>
        <w:spacing w:before="9"/>
        <w:ind w:hanging="361"/>
      </w:pPr>
      <w:r>
        <w:rPr>
          <w:w w:val="90"/>
        </w:rPr>
        <w:t>¾</w:t>
      </w:r>
    </w:p>
    <w:p w14:paraId="453D3326" w14:textId="77777777" w:rsidR="00137D3C" w:rsidRDefault="00D51B97">
      <w:pPr>
        <w:pStyle w:val="ListParagraph"/>
        <w:numPr>
          <w:ilvl w:val="0"/>
          <w:numId w:val="3"/>
        </w:numPr>
        <w:tabs>
          <w:tab w:val="left" w:pos="1182"/>
        </w:tabs>
        <w:spacing w:before="6"/>
        <w:ind w:hanging="361"/>
      </w:pPr>
      <w:r>
        <w:rPr>
          <w:w w:val="90"/>
        </w:rPr>
        <w:t>1</w:t>
      </w:r>
    </w:p>
    <w:p w14:paraId="57E011BE" w14:textId="77777777" w:rsidR="00137D3C" w:rsidRDefault="00D51B97">
      <w:pPr>
        <w:pStyle w:val="BodyText"/>
        <w:spacing w:before="11"/>
        <w:rPr>
          <w:sz w:val="20"/>
        </w:rPr>
      </w:pPr>
      <w:r>
        <w:br w:type="column"/>
      </w:r>
    </w:p>
    <w:p w14:paraId="4A15972A" w14:textId="77777777" w:rsidR="00137D3C" w:rsidRDefault="00D51B97">
      <w:pPr>
        <w:ind w:left="64"/>
      </w:pPr>
      <w:r>
        <w:rPr>
          <w:rFonts w:ascii="Times New Roman" w:hAnsi="Times New Roman"/>
          <w:i/>
          <w:w w:val="120"/>
          <w:position w:val="1"/>
          <w:sz w:val="17"/>
        </w:rPr>
        <w:t>X</w:t>
      </w:r>
      <w:r>
        <w:rPr>
          <w:rFonts w:ascii="Times New Roman" w:hAnsi="Times New Roman"/>
          <w:i/>
          <w:spacing w:val="39"/>
          <w:w w:val="120"/>
          <w:position w:val="1"/>
          <w:sz w:val="17"/>
        </w:rPr>
        <w:t xml:space="preserve"> </w:t>
      </w:r>
      <w:r>
        <w:rPr>
          <w:rFonts w:ascii="Symbol" w:hAnsi="Symbol"/>
          <w:w w:val="120"/>
          <w:position w:val="1"/>
          <w:sz w:val="17"/>
        </w:rPr>
        <w:t></w:t>
      </w:r>
      <w:r>
        <w:rPr>
          <w:rFonts w:ascii="Times New Roman" w:hAnsi="Times New Roman"/>
          <w:spacing w:val="9"/>
          <w:w w:val="120"/>
          <w:position w:val="1"/>
          <w:sz w:val="17"/>
        </w:rPr>
        <w:t xml:space="preserve"> </w:t>
      </w:r>
      <w:r>
        <w:rPr>
          <w:rFonts w:ascii="Symbol" w:hAnsi="Symbol"/>
          <w:w w:val="120"/>
          <w:position w:val="1"/>
          <w:sz w:val="17"/>
        </w:rPr>
        <w:t></w:t>
      </w:r>
      <w:r>
        <w:rPr>
          <w:rFonts w:ascii="Times New Roman" w:hAnsi="Times New Roman"/>
          <w:spacing w:val="7"/>
          <w:w w:val="120"/>
          <w:position w:val="1"/>
          <w:sz w:val="17"/>
        </w:rPr>
        <w:t xml:space="preserve"> </w:t>
      </w:r>
      <w:r>
        <w:rPr>
          <w:w w:val="120"/>
        </w:rPr>
        <w:t>?</w:t>
      </w:r>
    </w:p>
    <w:p w14:paraId="39550ABD" w14:textId="77777777" w:rsidR="00137D3C" w:rsidRDefault="00137D3C">
      <w:pPr>
        <w:sectPr w:rsidR="00137D3C">
          <w:type w:val="continuous"/>
          <w:pgSz w:w="12240" w:h="15840"/>
          <w:pgMar w:top="1360" w:right="1700" w:bottom="280" w:left="1700" w:header="720" w:footer="720" w:gutter="0"/>
          <w:cols w:num="2" w:space="720" w:equalWidth="0">
            <w:col w:w="2960" w:space="40"/>
            <w:col w:w="5840"/>
          </w:cols>
        </w:sectPr>
      </w:pPr>
    </w:p>
    <w:p w14:paraId="0E89BE65" w14:textId="77777777" w:rsidR="00137D3C" w:rsidRDefault="00137D3C">
      <w:pPr>
        <w:pStyle w:val="BodyText"/>
        <w:spacing w:before="2"/>
        <w:rPr>
          <w:sz w:val="15"/>
        </w:rPr>
      </w:pPr>
    </w:p>
    <w:p w14:paraId="5559D1FA" w14:textId="77777777" w:rsidR="00137D3C" w:rsidRDefault="00D51B97">
      <w:pPr>
        <w:pStyle w:val="BodyText"/>
        <w:spacing w:before="72"/>
        <w:ind w:left="101"/>
      </w:pPr>
      <w:r>
        <w:t>Answer:</w:t>
      </w:r>
      <w:r>
        <w:rPr>
          <w:spacing w:val="22"/>
        </w:rPr>
        <w:t xml:space="preserve"> </w:t>
      </w:r>
      <w:r>
        <w:rPr>
          <w:rFonts w:ascii="Palatino Linotype"/>
          <w:b/>
        </w:rPr>
        <w:t>D.</w:t>
      </w:r>
      <w:r>
        <w:rPr>
          <w:rFonts w:ascii="Palatino Linotype"/>
          <w:b/>
          <w:spacing w:val="14"/>
        </w:rPr>
        <w:t xml:space="preserve"> </w:t>
      </w:r>
      <w:r>
        <w:rPr>
          <w:rFonts w:ascii="Palatino Linotype"/>
          <w:b/>
        </w:rPr>
        <w:t>1</w:t>
      </w:r>
      <w:r>
        <w:rPr>
          <w:rFonts w:ascii="Palatino Linotype"/>
          <w:b/>
          <w:spacing w:val="14"/>
        </w:rPr>
        <w:t xml:space="preserve"> </w:t>
      </w:r>
      <w:r>
        <w:t>(Mean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Sample</w:t>
      </w:r>
      <w:r>
        <w:rPr>
          <w:spacing w:val="19"/>
        </w:rPr>
        <w:t xml:space="preserve"> </w:t>
      </w:r>
      <w:r>
        <w:t>means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equal</w:t>
      </w:r>
      <w:r>
        <w:rPr>
          <w:spacing w:val="19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population</w:t>
      </w:r>
      <w:r>
        <w:rPr>
          <w:spacing w:val="22"/>
        </w:rPr>
        <w:t xml:space="preserve"> </w:t>
      </w:r>
      <w:r>
        <w:t>mean)</w:t>
      </w:r>
    </w:p>
    <w:p w14:paraId="71D940E1" w14:textId="77777777" w:rsidR="00137D3C" w:rsidRDefault="00137D3C">
      <w:pPr>
        <w:pStyle w:val="BodyText"/>
        <w:spacing w:before="9"/>
        <w:rPr>
          <w:sz w:val="21"/>
        </w:rPr>
      </w:pPr>
    </w:p>
    <w:p w14:paraId="369AE882" w14:textId="77777777" w:rsidR="00137D3C" w:rsidRDefault="00D51B97">
      <w:pPr>
        <w:pStyle w:val="ListParagraph"/>
        <w:numPr>
          <w:ilvl w:val="0"/>
          <w:numId w:val="5"/>
        </w:numPr>
        <w:tabs>
          <w:tab w:val="left" w:pos="462"/>
        </w:tabs>
        <w:spacing w:line="247" w:lineRule="auto"/>
        <w:ind w:left="461" w:right="379"/>
      </w:pPr>
      <w:r>
        <w:t>In</w:t>
      </w:r>
      <w:r>
        <w:rPr>
          <w:spacing w:val="15"/>
        </w:rPr>
        <w:t xml:space="preserve"> </w:t>
      </w:r>
      <w:r>
        <w:t>January</w:t>
      </w:r>
      <w:r>
        <w:rPr>
          <w:spacing w:val="15"/>
        </w:rPr>
        <w:t xml:space="preserve"> </w:t>
      </w:r>
      <w:r>
        <w:t>2005,</w:t>
      </w:r>
      <w:r>
        <w:rPr>
          <w:spacing w:val="1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company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monitors</w:t>
      </w:r>
      <w:r>
        <w:rPr>
          <w:spacing w:val="13"/>
        </w:rPr>
        <w:t xml:space="preserve"> </w:t>
      </w:r>
      <w:r>
        <w:t>Internet</w:t>
      </w:r>
      <w:r>
        <w:rPr>
          <w:spacing w:val="14"/>
        </w:rPr>
        <w:t xml:space="preserve"> </w:t>
      </w:r>
      <w:r>
        <w:t>traffic</w:t>
      </w:r>
      <w:r>
        <w:rPr>
          <w:spacing w:val="13"/>
        </w:rPr>
        <w:t xml:space="preserve"> </w:t>
      </w:r>
      <w:r>
        <w:t>(WebSideStory)</w:t>
      </w:r>
      <w:r>
        <w:rPr>
          <w:spacing w:val="15"/>
        </w:rPr>
        <w:t xml:space="preserve"> </w:t>
      </w:r>
      <w:r>
        <w:t>reported</w:t>
      </w:r>
      <w:r>
        <w:rPr>
          <w:spacing w:val="-4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sampling</w:t>
      </w:r>
      <w:r>
        <w:rPr>
          <w:spacing w:val="1"/>
        </w:rPr>
        <w:t xml:space="preserve"> </w:t>
      </w:r>
      <w:r>
        <w:t>revealed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Mozilla Firefox</w:t>
      </w:r>
      <w:r>
        <w:rPr>
          <w:spacing w:val="1"/>
        </w:rPr>
        <w:t xml:space="preserve"> </w:t>
      </w:r>
      <w:r>
        <w:t>browser</w:t>
      </w:r>
      <w:r>
        <w:rPr>
          <w:spacing w:val="1"/>
        </w:rPr>
        <w:t xml:space="preserve"> </w:t>
      </w:r>
      <w:r>
        <w:t>launched in</w:t>
      </w:r>
      <w:r>
        <w:rPr>
          <w:spacing w:val="1"/>
        </w:rPr>
        <w:t xml:space="preserve"> </w:t>
      </w:r>
      <w:r>
        <w:t>2004 had</w:t>
      </w:r>
      <w:r>
        <w:rPr>
          <w:spacing w:val="-46"/>
        </w:rPr>
        <w:t xml:space="preserve"> </w:t>
      </w:r>
      <w:r>
        <w:t>grabbed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4.6%</w:t>
      </w:r>
      <w:r>
        <w:rPr>
          <w:spacing w:val="6"/>
        </w:rPr>
        <w:t xml:space="preserve"> </w:t>
      </w:r>
      <w:r>
        <w:t>share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market.</w:t>
      </w:r>
    </w:p>
    <w:p w14:paraId="6FD684F0" w14:textId="77777777" w:rsidR="00137D3C" w:rsidRDefault="00137D3C">
      <w:pPr>
        <w:pStyle w:val="BodyText"/>
        <w:spacing w:before="4"/>
        <w:rPr>
          <w:sz w:val="23"/>
        </w:rPr>
      </w:pPr>
    </w:p>
    <w:p w14:paraId="13B6D07E" w14:textId="77777777" w:rsidR="00137D3C" w:rsidRDefault="00D51B97">
      <w:pPr>
        <w:pStyle w:val="ListParagraph"/>
        <w:numPr>
          <w:ilvl w:val="1"/>
          <w:numId w:val="5"/>
        </w:numPr>
        <w:tabs>
          <w:tab w:val="left" w:pos="1181"/>
          <w:tab w:val="left" w:pos="1182"/>
        </w:tabs>
        <w:spacing w:line="228" w:lineRule="auto"/>
        <w:ind w:left="1181" w:right="806"/>
        <w:rPr>
          <w:b/>
        </w:rPr>
      </w:pPr>
      <w:r>
        <w:rPr>
          <w:spacing w:val="-1"/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sample</w:t>
      </w:r>
      <w:r>
        <w:rPr>
          <w:spacing w:val="-11"/>
          <w:w w:val="105"/>
        </w:rPr>
        <w:t xml:space="preserve"> </w:t>
      </w:r>
      <w:r>
        <w:rPr>
          <w:w w:val="105"/>
        </w:rPr>
        <w:t>were</w:t>
      </w:r>
      <w:r>
        <w:rPr>
          <w:spacing w:val="-11"/>
          <w:w w:val="105"/>
        </w:rPr>
        <w:t xml:space="preserve"> </w:t>
      </w:r>
      <w:r>
        <w:rPr>
          <w:w w:val="105"/>
        </w:rPr>
        <w:t>based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2,000</w:t>
      </w:r>
      <w:r>
        <w:rPr>
          <w:spacing w:val="-12"/>
          <w:w w:val="105"/>
        </w:rPr>
        <w:t xml:space="preserve"> </w:t>
      </w:r>
      <w:r>
        <w:rPr>
          <w:w w:val="105"/>
        </w:rPr>
        <w:t>users,</w:t>
      </w:r>
      <w:r>
        <w:rPr>
          <w:spacing w:val="-11"/>
          <w:w w:val="105"/>
        </w:rPr>
        <w:t xml:space="preserve"> </w:t>
      </w:r>
      <w:r>
        <w:rPr>
          <w:w w:val="105"/>
        </w:rPr>
        <w:t>could</w:t>
      </w:r>
      <w:r>
        <w:rPr>
          <w:spacing w:val="-12"/>
          <w:w w:val="105"/>
        </w:rPr>
        <w:t xml:space="preserve"> </w:t>
      </w:r>
      <w:r>
        <w:rPr>
          <w:w w:val="105"/>
        </w:rPr>
        <w:t>Microsoft</w:t>
      </w:r>
      <w:r>
        <w:rPr>
          <w:spacing w:val="-13"/>
          <w:w w:val="105"/>
        </w:rPr>
        <w:t xml:space="preserve"> </w:t>
      </w:r>
      <w:r>
        <w:rPr>
          <w:w w:val="105"/>
        </w:rPr>
        <w:t>conclude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48"/>
          <w:w w:val="105"/>
        </w:rPr>
        <w:t xml:space="preserve"> </w:t>
      </w:r>
      <w:r>
        <w:rPr>
          <w:w w:val="105"/>
        </w:rPr>
        <w:t>Mozilla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less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-1"/>
          <w:w w:val="105"/>
        </w:rPr>
        <w:t xml:space="preserve"> </w:t>
      </w:r>
      <w:r>
        <w:rPr>
          <w:w w:val="105"/>
        </w:rPr>
        <w:t>5% share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market?</w:t>
      </w:r>
      <w:r>
        <w:rPr>
          <w:spacing w:val="6"/>
          <w:w w:val="105"/>
        </w:rPr>
        <w:t xml:space="preserve"> </w:t>
      </w:r>
      <w:r>
        <w:rPr>
          <w:rFonts w:ascii="Palatino Linotype"/>
          <w:b/>
          <w:w w:val="105"/>
        </w:rPr>
        <w:t>NO</w:t>
      </w:r>
    </w:p>
    <w:p w14:paraId="67693B6D" w14:textId="77777777" w:rsidR="00137D3C" w:rsidRDefault="00137D3C">
      <w:pPr>
        <w:pStyle w:val="BodyText"/>
        <w:spacing w:before="4"/>
        <w:rPr>
          <w:rFonts w:ascii="Palatino Linotype"/>
          <w:b/>
          <w:sz w:val="19"/>
        </w:rPr>
      </w:pPr>
    </w:p>
    <w:p w14:paraId="4B19B3A4" w14:textId="77777777" w:rsidR="00137D3C" w:rsidRDefault="00D51B97">
      <w:pPr>
        <w:pStyle w:val="ListParagraph"/>
        <w:numPr>
          <w:ilvl w:val="1"/>
          <w:numId w:val="5"/>
        </w:numPr>
        <w:tabs>
          <w:tab w:val="left" w:pos="1182"/>
        </w:tabs>
        <w:spacing w:line="237" w:lineRule="auto"/>
        <w:ind w:left="1181" w:right="401"/>
        <w:jc w:val="both"/>
        <w:rPr>
          <w:b/>
        </w:rPr>
      </w:pPr>
      <w:r>
        <w:rPr>
          <w:w w:val="105"/>
        </w:rPr>
        <w:t>WebSideStory</w:t>
      </w:r>
      <w:r>
        <w:rPr>
          <w:spacing w:val="-10"/>
          <w:w w:val="105"/>
        </w:rPr>
        <w:t xml:space="preserve"> </w:t>
      </w:r>
      <w:r>
        <w:rPr>
          <w:w w:val="105"/>
        </w:rPr>
        <w:t>claims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w w:val="105"/>
        </w:rPr>
        <w:t>sample</w:t>
      </w:r>
      <w:r>
        <w:rPr>
          <w:spacing w:val="-10"/>
          <w:w w:val="105"/>
        </w:rPr>
        <w:t xml:space="preserve"> </w:t>
      </w:r>
      <w:r>
        <w:rPr>
          <w:w w:val="105"/>
        </w:rPr>
        <w:t>includes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daily</w:t>
      </w:r>
      <w:r>
        <w:rPr>
          <w:spacing w:val="-9"/>
          <w:w w:val="105"/>
        </w:rPr>
        <w:t xml:space="preserve"> </w:t>
      </w:r>
      <w:r>
        <w:rPr>
          <w:w w:val="105"/>
        </w:rPr>
        <w:t>Internet</w:t>
      </w:r>
      <w:r>
        <w:rPr>
          <w:spacing w:val="-10"/>
          <w:w w:val="105"/>
        </w:rPr>
        <w:t xml:space="preserve"> </w:t>
      </w:r>
      <w:r>
        <w:rPr>
          <w:w w:val="105"/>
        </w:rPr>
        <w:t>users.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48"/>
          <w:w w:val="105"/>
        </w:rPr>
        <w:t xml:space="preserve"> </w:t>
      </w:r>
      <w:r>
        <w:rPr>
          <w:w w:val="105"/>
        </w:rPr>
        <w:t>that’s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case,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Microsoft</w:t>
      </w:r>
      <w:r>
        <w:rPr>
          <w:spacing w:val="-10"/>
          <w:w w:val="105"/>
        </w:rPr>
        <w:t xml:space="preserve"> </w:t>
      </w:r>
      <w:r>
        <w:rPr>
          <w:w w:val="105"/>
        </w:rPr>
        <w:t>conclude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Mozilla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less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11"/>
          <w:w w:val="105"/>
        </w:rPr>
        <w:t xml:space="preserve"> </w:t>
      </w:r>
      <w:r>
        <w:rPr>
          <w:w w:val="105"/>
        </w:rPr>
        <w:t>5%</w:t>
      </w:r>
      <w:r>
        <w:rPr>
          <w:spacing w:val="-48"/>
          <w:w w:val="105"/>
        </w:rPr>
        <w:t xml:space="preserve"> </w:t>
      </w:r>
      <w:r>
        <w:rPr>
          <w:w w:val="105"/>
        </w:rPr>
        <w:t>share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market?</w:t>
      </w:r>
      <w:r>
        <w:rPr>
          <w:spacing w:val="5"/>
          <w:w w:val="105"/>
        </w:rPr>
        <w:t xml:space="preserve"> </w:t>
      </w:r>
      <w:r>
        <w:rPr>
          <w:rFonts w:ascii="Palatino Linotype" w:hAnsi="Palatino Linotype"/>
          <w:b/>
          <w:w w:val="105"/>
        </w:rPr>
        <w:t>YES</w:t>
      </w:r>
    </w:p>
    <w:p w14:paraId="340D7BC3" w14:textId="77777777" w:rsidR="00137D3C" w:rsidRDefault="00137D3C">
      <w:pPr>
        <w:pStyle w:val="BodyText"/>
        <w:rPr>
          <w:rFonts w:ascii="Palatino Linotype"/>
          <w:b/>
          <w:sz w:val="20"/>
        </w:rPr>
      </w:pPr>
    </w:p>
    <w:p w14:paraId="0451B1DF" w14:textId="77777777" w:rsidR="00137D3C" w:rsidRDefault="00137D3C">
      <w:pPr>
        <w:pStyle w:val="BodyText"/>
        <w:spacing w:before="5"/>
        <w:rPr>
          <w:rFonts w:ascii="Palatino Linotype"/>
          <w:b/>
          <w:sz w:val="18"/>
        </w:rPr>
      </w:pPr>
    </w:p>
    <w:p w14:paraId="4D217D2C" w14:textId="77777777" w:rsidR="00137D3C" w:rsidRDefault="00D51B97">
      <w:pPr>
        <w:pStyle w:val="ListParagraph"/>
        <w:numPr>
          <w:ilvl w:val="0"/>
          <w:numId w:val="5"/>
        </w:numPr>
        <w:tabs>
          <w:tab w:val="left" w:pos="462"/>
        </w:tabs>
        <w:spacing w:line="247" w:lineRule="auto"/>
        <w:ind w:left="461" w:right="834"/>
      </w:pPr>
      <w:r>
        <w:t>A</w:t>
      </w:r>
      <w:r>
        <w:rPr>
          <w:spacing w:val="19"/>
        </w:rPr>
        <w:t xml:space="preserve"> </w:t>
      </w:r>
      <w:r>
        <w:t>book</w:t>
      </w:r>
      <w:r>
        <w:rPr>
          <w:spacing w:val="20"/>
        </w:rPr>
        <w:t xml:space="preserve"> </w:t>
      </w:r>
      <w:r>
        <w:t>publisher</w:t>
      </w:r>
      <w:r>
        <w:rPr>
          <w:spacing w:val="17"/>
        </w:rPr>
        <w:t xml:space="preserve"> </w:t>
      </w:r>
      <w:r>
        <w:t>monitors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size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shipments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its</w:t>
      </w:r>
      <w:r>
        <w:rPr>
          <w:spacing w:val="20"/>
        </w:rPr>
        <w:t xml:space="preserve"> </w:t>
      </w:r>
      <w:r>
        <w:t>textbooks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university</w:t>
      </w:r>
      <w:r>
        <w:rPr>
          <w:spacing w:val="-45"/>
        </w:rPr>
        <w:t xml:space="preserve"> </w:t>
      </w:r>
      <w:r>
        <w:t>bookstores.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sample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texts</w:t>
      </w:r>
      <w:r>
        <w:rPr>
          <w:spacing w:val="13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various</w:t>
      </w:r>
      <w:r>
        <w:rPr>
          <w:spacing w:val="14"/>
        </w:rPr>
        <w:t xml:space="preserve"> </w:t>
      </w:r>
      <w:r>
        <w:t>schools,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95%</w:t>
      </w:r>
      <w:r>
        <w:rPr>
          <w:spacing w:val="13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interval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size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shipment</w:t>
      </w:r>
      <w:r>
        <w:rPr>
          <w:spacing w:val="14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250</w:t>
      </w:r>
      <w:r>
        <w:rPr>
          <w:spacing w:val="14"/>
        </w:rPr>
        <w:t xml:space="preserve"> </w:t>
      </w:r>
      <w:r>
        <w:t>±</w:t>
      </w:r>
      <w:r>
        <w:rPr>
          <w:spacing w:val="12"/>
        </w:rPr>
        <w:t xml:space="preserve"> </w:t>
      </w:r>
      <w:r>
        <w:t>45</w:t>
      </w:r>
      <w:r>
        <w:rPr>
          <w:spacing w:val="12"/>
        </w:rPr>
        <w:t xml:space="preserve"> </w:t>
      </w:r>
      <w:r>
        <w:t>books.</w:t>
      </w:r>
      <w:r>
        <w:rPr>
          <w:spacing w:val="12"/>
        </w:rPr>
        <w:t xml:space="preserve"> </w:t>
      </w:r>
      <w:r>
        <w:t>Which,</w:t>
      </w:r>
      <w:r>
        <w:rPr>
          <w:spacing w:val="15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any,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interpretations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interval</w:t>
      </w:r>
      <w:r>
        <w:rPr>
          <w:spacing w:val="9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correct?</w:t>
      </w:r>
    </w:p>
    <w:p w14:paraId="18CBCD90" w14:textId="77777777" w:rsidR="00137D3C" w:rsidRDefault="00137D3C">
      <w:pPr>
        <w:spacing w:line="247" w:lineRule="auto"/>
        <w:sectPr w:rsidR="00137D3C">
          <w:type w:val="continuous"/>
          <w:pgSz w:w="12240" w:h="15840"/>
          <w:pgMar w:top="1360" w:right="1700" w:bottom="280" w:left="1700" w:header="720" w:footer="720" w:gutter="0"/>
          <w:cols w:space="720"/>
        </w:sectPr>
      </w:pPr>
    </w:p>
    <w:p w14:paraId="5D99D937" w14:textId="77777777" w:rsidR="00137D3C" w:rsidRDefault="00D51B97">
      <w:pPr>
        <w:pStyle w:val="ListParagraph"/>
        <w:numPr>
          <w:ilvl w:val="0"/>
          <w:numId w:val="2"/>
        </w:numPr>
        <w:tabs>
          <w:tab w:val="left" w:pos="1182"/>
        </w:tabs>
        <w:spacing w:before="53"/>
        <w:ind w:hanging="361"/>
        <w:rPr>
          <w:rFonts w:ascii="Palatino Linotype"/>
          <w:b/>
        </w:rPr>
      </w:pPr>
      <w:r>
        <w:lastRenderedPageBreak/>
        <w:t>All</w:t>
      </w:r>
      <w:r>
        <w:rPr>
          <w:spacing w:val="8"/>
        </w:rPr>
        <w:t xml:space="preserve"> </w:t>
      </w:r>
      <w:r>
        <w:t>shipments</w:t>
      </w:r>
      <w:r>
        <w:rPr>
          <w:spacing w:val="11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between</w:t>
      </w:r>
      <w:r>
        <w:rPr>
          <w:spacing w:val="9"/>
        </w:rPr>
        <w:t xml:space="preserve"> </w:t>
      </w:r>
      <w:r>
        <w:t>205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295</w:t>
      </w:r>
      <w:r>
        <w:rPr>
          <w:spacing w:val="9"/>
        </w:rPr>
        <w:t xml:space="preserve"> </w:t>
      </w:r>
      <w:r>
        <w:t>books.</w:t>
      </w:r>
      <w:r>
        <w:rPr>
          <w:spacing w:val="16"/>
        </w:rPr>
        <w:t xml:space="preserve"> </w:t>
      </w:r>
      <w:r>
        <w:rPr>
          <w:rFonts w:ascii="Palatino Linotype"/>
          <w:b/>
        </w:rPr>
        <w:t>INCORRECT</w:t>
      </w:r>
    </w:p>
    <w:p w14:paraId="722EECE4" w14:textId="77777777" w:rsidR="00137D3C" w:rsidRDefault="00137D3C">
      <w:pPr>
        <w:pStyle w:val="BodyText"/>
        <w:spacing w:before="12"/>
        <w:rPr>
          <w:rFonts w:ascii="Palatino Linotype"/>
          <w:b/>
          <w:sz w:val="18"/>
        </w:rPr>
      </w:pPr>
    </w:p>
    <w:p w14:paraId="0D42E5D6" w14:textId="77777777" w:rsidR="00137D3C" w:rsidRDefault="00D51B97">
      <w:pPr>
        <w:pStyle w:val="ListParagraph"/>
        <w:numPr>
          <w:ilvl w:val="0"/>
          <w:numId w:val="2"/>
        </w:numPr>
        <w:tabs>
          <w:tab w:val="left" w:pos="1182"/>
        </w:tabs>
        <w:ind w:hanging="361"/>
        <w:rPr>
          <w:rFonts w:ascii="Palatino Linotype"/>
          <w:b/>
        </w:rPr>
      </w:pPr>
      <w:r>
        <w:t>95%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shipments</w:t>
      </w:r>
      <w:r>
        <w:rPr>
          <w:spacing w:val="4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205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295</w:t>
      </w:r>
      <w:r>
        <w:rPr>
          <w:spacing w:val="2"/>
        </w:rPr>
        <w:t xml:space="preserve"> </w:t>
      </w:r>
      <w:r>
        <w:t>books.</w:t>
      </w:r>
      <w:r>
        <w:rPr>
          <w:spacing w:val="9"/>
        </w:rPr>
        <w:t xml:space="preserve"> </w:t>
      </w:r>
      <w:r>
        <w:rPr>
          <w:rFonts w:ascii="Palatino Linotype"/>
          <w:b/>
        </w:rPr>
        <w:t>CORRECT</w:t>
      </w:r>
    </w:p>
    <w:p w14:paraId="5A77F1B9" w14:textId="77777777" w:rsidR="00137D3C" w:rsidRDefault="00137D3C">
      <w:pPr>
        <w:pStyle w:val="BodyText"/>
        <w:spacing w:before="4"/>
        <w:rPr>
          <w:rFonts w:ascii="Palatino Linotype"/>
          <w:b/>
          <w:sz w:val="20"/>
        </w:rPr>
      </w:pPr>
    </w:p>
    <w:p w14:paraId="46811BC6" w14:textId="77777777" w:rsidR="00137D3C" w:rsidRDefault="00D51B97">
      <w:pPr>
        <w:pStyle w:val="ListParagraph"/>
        <w:numPr>
          <w:ilvl w:val="0"/>
          <w:numId w:val="2"/>
        </w:numPr>
        <w:tabs>
          <w:tab w:val="left" w:pos="1182"/>
        </w:tabs>
        <w:spacing w:line="225" w:lineRule="auto"/>
        <w:ind w:left="1181" w:right="599"/>
        <w:rPr>
          <w:rFonts w:ascii="Palatino Linotype"/>
          <w:b/>
        </w:rPr>
      </w:pPr>
      <w:r>
        <w:t>The</w:t>
      </w:r>
      <w:r>
        <w:rPr>
          <w:spacing w:val="18"/>
        </w:rPr>
        <w:t xml:space="preserve"> </w:t>
      </w:r>
      <w:r>
        <w:t>procedure</w:t>
      </w:r>
      <w:r>
        <w:rPr>
          <w:spacing w:val="19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produced</w:t>
      </w:r>
      <w:r>
        <w:rPr>
          <w:spacing w:val="2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interval</w:t>
      </w:r>
      <w:r>
        <w:rPr>
          <w:spacing w:val="19"/>
        </w:rPr>
        <w:t xml:space="preserve"> </w:t>
      </w:r>
      <w:r>
        <w:t>generates</w:t>
      </w:r>
      <w:r>
        <w:rPr>
          <w:spacing w:val="19"/>
        </w:rPr>
        <w:t xml:space="preserve"> </w:t>
      </w:r>
      <w:r>
        <w:t>ranges</w:t>
      </w:r>
      <w:r>
        <w:rPr>
          <w:spacing w:val="16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hold</w:t>
      </w:r>
      <w:r>
        <w:rPr>
          <w:spacing w:val="16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population</w:t>
      </w:r>
      <w:r>
        <w:rPr>
          <w:spacing w:val="8"/>
        </w:rPr>
        <w:t xml:space="preserve"> </w:t>
      </w:r>
      <w:r>
        <w:t>mean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95%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samples.</w:t>
      </w:r>
      <w:r>
        <w:rPr>
          <w:spacing w:val="10"/>
        </w:rPr>
        <w:t xml:space="preserve"> </w:t>
      </w:r>
      <w:r>
        <w:rPr>
          <w:rFonts w:ascii="Palatino Linotype"/>
          <w:b/>
        </w:rPr>
        <w:t>CORRECT</w:t>
      </w:r>
    </w:p>
    <w:p w14:paraId="62136567" w14:textId="77777777" w:rsidR="00137D3C" w:rsidRDefault="00137D3C">
      <w:pPr>
        <w:pStyle w:val="BodyText"/>
        <w:spacing w:before="7"/>
        <w:rPr>
          <w:rFonts w:ascii="Palatino Linotype"/>
          <w:b/>
          <w:sz w:val="20"/>
        </w:rPr>
      </w:pPr>
    </w:p>
    <w:p w14:paraId="1D25FE88" w14:textId="77777777" w:rsidR="00137D3C" w:rsidRDefault="00D51B97">
      <w:pPr>
        <w:pStyle w:val="ListParagraph"/>
        <w:numPr>
          <w:ilvl w:val="0"/>
          <w:numId w:val="2"/>
        </w:numPr>
        <w:tabs>
          <w:tab w:val="left" w:pos="1182"/>
        </w:tabs>
        <w:spacing w:before="1" w:line="225" w:lineRule="auto"/>
        <w:ind w:left="1181" w:right="716"/>
        <w:rPr>
          <w:rFonts w:ascii="Palatino Linotype"/>
          <w:b/>
        </w:rPr>
      </w:pPr>
      <w:r>
        <w:t>If</w:t>
      </w:r>
      <w:r>
        <w:rPr>
          <w:spacing w:val="12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get</w:t>
      </w:r>
      <w:r>
        <w:rPr>
          <w:spacing w:val="13"/>
        </w:rPr>
        <w:t xml:space="preserve"> </w:t>
      </w:r>
      <w:r>
        <w:t>another</w:t>
      </w:r>
      <w:r>
        <w:rPr>
          <w:spacing w:val="10"/>
        </w:rPr>
        <w:t xml:space="preserve"> </w:t>
      </w:r>
      <w:r>
        <w:t>sample,</w:t>
      </w:r>
      <w:r>
        <w:rPr>
          <w:spacing w:val="14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95%</w:t>
      </w:r>
      <w:r>
        <w:rPr>
          <w:spacing w:val="10"/>
        </w:rPr>
        <w:t xml:space="preserve"> </w:t>
      </w:r>
      <w:r>
        <w:t>sure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mean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-45"/>
        </w:rPr>
        <w:t xml:space="preserve"> </w:t>
      </w:r>
      <w:r>
        <w:t>second</w:t>
      </w:r>
      <w:r>
        <w:rPr>
          <w:spacing w:val="6"/>
        </w:rPr>
        <w:t xml:space="preserve"> </w:t>
      </w:r>
      <w:r>
        <w:t>sample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205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295.</w:t>
      </w:r>
      <w:r>
        <w:rPr>
          <w:spacing w:val="9"/>
        </w:rPr>
        <w:t xml:space="preserve"> </w:t>
      </w:r>
      <w:r>
        <w:rPr>
          <w:rFonts w:ascii="Palatino Linotype"/>
          <w:b/>
        </w:rPr>
        <w:t>CORRECT</w:t>
      </w:r>
    </w:p>
    <w:p w14:paraId="55A26047" w14:textId="77777777" w:rsidR="00137D3C" w:rsidRDefault="00137D3C">
      <w:pPr>
        <w:pStyle w:val="BodyText"/>
        <w:spacing w:before="7"/>
        <w:rPr>
          <w:rFonts w:ascii="Palatino Linotype"/>
          <w:b/>
          <w:sz w:val="20"/>
        </w:rPr>
      </w:pPr>
    </w:p>
    <w:p w14:paraId="51545876" w14:textId="77777777" w:rsidR="00137D3C" w:rsidRDefault="00D51B97">
      <w:pPr>
        <w:pStyle w:val="ListParagraph"/>
        <w:numPr>
          <w:ilvl w:val="0"/>
          <w:numId w:val="2"/>
        </w:numPr>
        <w:tabs>
          <w:tab w:val="left" w:pos="1182"/>
        </w:tabs>
        <w:spacing w:line="225" w:lineRule="auto"/>
        <w:ind w:left="1181" w:right="718"/>
        <w:rPr>
          <w:rFonts w:ascii="Palatino Linotype"/>
          <w:b/>
        </w:rPr>
      </w:pPr>
      <w:r>
        <w:t>We</w:t>
      </w:r>
      <w:r>
        <w:rPr>
          <w:spacing w:val="6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95%</w:t>
      </w:r>
      <w:r>
        <w:rPr>
          <w:spacing w:val="7"/>
        </w:rPr>
        <w:t xml:space="preserve"> </w:t>
      </w:r>
      <w:r>
        <w:t>confident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range</w:t>
      </w:r>
      <w:r>
        <w:rPr>
          <w:spacing w:val="9"/>
        </w:rPr>
        <w:t xml:space="preserve"> </w:t>
      </w:r>
      <w:r>
        <w:t>160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340</w:t>
      </w:r>
      <w:r>
        <w:rPr>
          <w:spacing w:val="6"/>
        </w:rPr>
        <w:t xml:space="preserve"> </w:t>
      </w:r>
      <w:r>
        <w:t>holds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population</w:t>
      </w:r>
      <w:r>
        <w:rPr>
          <w:spacing w:val="-46"/>
        </w:rPr>
        <w:t xml:space="preserve"> </w:t>
      </w:r>
      <w:r>
        <w:t>mean.</w:t>
      </w:r>
      <w:r>
        <w:rPr>
          <w:spacing w:val="6"/>
        </w:rPr>
        <w:t xml:space="preserve"> </w:t>
      </w:r>
      <w:r>
        <w:rPr>
          <w:rFonts w:ascii="Palatino Linotype"/>
          <w:b/>
        </w:rPr>
        <w:t>INCORRECT</w:t>
      </w:r>
    </w:p>
    <w:p w14:paraId="2BD28A73" w14:textId="77777777" w:rsidR="00137D3C" w:rsidRDefault="00137D3C">
      <w:pPr>
        <w:pStyle w:val="BodyText"/>
        <w:rPr>
          <w:rFonts w:ascii="Palatino Linotype"/>
          <w:b/>
          <w:sz w:val="20"/>
        </w:rPr>
      </w:pPr>
    </w:p>
    <w:p w14:paraId="4716209D" w14:textId="77777777" w:rsidR="00137D3C" w:rsidRDefault="00D51B97">
      <w:pPr>
        <w:pStyle w:val="ListParagraph"/>
        <w:numPr>
          <w:ilvl w:val="0"/>
          <w:numId w:val="5"/>
        </w:numPr>
        <w:tabs>
          <w:tab w:val="left" w:pos="462"/>
        </w:tabs>
        <w:spacing w:before="232"/>
        <w:ind w:hanging="361"/>
      </w:pPr>
      <w:r>
        <w:rPr>
          <w:shd w:val="clear" w:color="auto" w:fill="FFFF00"/>
        </w:rPr>
        <w:t>Which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is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shorter: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a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95%</w:t>
      </w:r>
      <w:r>
        <w:rPr>
          <w:spacing w:val="10"/>
          <w:shd w:val="clear" w:color="auto" w:fill="FFFF00"/>
        </w:rPr>
        <w:t xml:space="preserve"> </w:t>
      </w:r>
      <w:r>
        <w:rPr>
          <w:rFonts w:ascii="Palatino Linotype" w:hAnsi="Palatino Linotype"/>
          <w:i/>
          <w:shd w:val="clear" w:color="auto" w:fill="FFFF00"/>
        </w:rPr>
        <w:t>z</w:t>
      </w:r>
      <w:r>
        <w:rPr>
          <w:shd w:val="clear" w:color="auto" w:fill="FFFF00"/>
        </w:rPr>
        <w:t>-interval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or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a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95%</w:t>
      </w:r>
      <w:r>
        <w:rPr>
          <w:spacing w:val="10"/>
          <w:shd w:val="clear" w:color="auto" w:fill="FFFF00"/>
        </w:rPr>
        <w:t xml:space="preserve"> </w:t>
      </w:r>
      <w:r>
        <w:rPr>
          <w:rFonts w:ascii="Palatino Linotype" w:hAnsi="Palatino Linotype"/>
          <w:i/>
          <w:shd w:val="clear" w:color="auto" w:fill="FFFF00"/>
        </w:rPr>
        <w:t>t</w:t>
      </w:r>
      <w:r>
        <w:rPr>
          <w:shd w:val="clear" w:color="auto" w:fill="FFFF00"/>
        </w:rPr>
        <w:t>-interval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10"/>
          <w:shd w:val="clear" w:color="auto" w:fill="FFFF00"/>
        </w:rPr>
        <w:t xml:space="preserve"> </w:t>
      </w:r>
      <w:r>
        <w:rPr>
          <w:rFonts w:ascii="Palatino Linotype" w:hAnsi="Palatino Linotype"/>
          <w:i/>
          <w:shd w:val="clear" w:color="auto" w:fill="FFFF00"/>
        </w:rPr>
        <w:t>μ</w:t>
      </w:r>
      <w:r>
        <w:rPr>
          <w:rFonts w:ascii="Palatino Linotype" w:hAnsi="Palatino Linotype"/>
          <w:i/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if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we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know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that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σ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=s?</w:t>
      </w:r>
    </w:p>
    <w:p w14:paraId="36EE01C6" w14:textId="77777777" w:rsidR="00137D3C" w:rsidRDefault="00137D3C">
      <w:pPr>
        <w:pStyle w:val="BodyText"/>
        <w:spacing w:before="8"/>
        <w:rPr>
          <w:sz w:val="21"/>
        </w:rPr>
      </w:pPr>
    </w:p>
    <w:p w14:paraId="63C6E17E" w14:textId="2EE62719" w:rsidR="00137D3C" w:rsidRDefault="00D51B97">
      <w:pPr>
        <w:pStyle w:val="ListParagraph"/>
        <w:numPr>
          <w:ilvl w:val="0"/>
          <w:numId w:val="1"/>
        </w:numPr>
        <w:tabs>
          <w:tab w:val="left" w:pos="1272"/>
        </w:tabs>
        <w:spacing w:before="1"/>
        <w:ind w:hanging="361"/>
      </w:pPr>
      <w:r>
        <w:t>The</w:t>
      </w:r>
      <w:r>
        <w:rPr>
          <w:spacing w:val="16"/>
        </w:rPr>
        <w:t xml:space="preserve"> </w:t>
      </w:r>
      <w:r>
        <w:t>z-interval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shorter</w:t>
      </w:r>
      <w:r w:rsidR="006163D4">
        <w:t>-</w:t>
      </w:r>
      <w:r w:rsidR="006163D4" w:rsidRPr="006163D4">
        <w:rPr>
          <w:b/>
          <w:bCs/>
        </w:rPr>
        <w:t>True</w:t>
      </w:r>
    </w:p>
    <w:p w14:paraId="5FC5936F" w14:textId="77777777" w:rsidR="00137D3C" w:rsidRDefault="00D51B97">
      <w:pPr>
        <w:pStyle w:val="ListParagraph"/>
        <w:numPr>
          <w:ilvl w:val="0"/>
          <w:numId w:val="1"/>
        </w:numPr>
        <w:tabs>
          <w:tab w:val="left" w:pos="1272"/>
        </w:tabs>
        <w:spacing w:before="8"/>
        <w:ind w:hanging="361"/>
      </w:pPr>
      <w:r>
        <w:t>The</w:t>
      </w:r>
      <w:r>
        <w:rPr>
          <w:spacing w:val="12"/>
        </w:rPr>
        <w:t xml:space="preserve"> </w:t>
      </w:r>
      <w:r>
        <w:t>t-interval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shorter</w:t>
      </w:r>
    </w:p>
    <w:p w14:paraId="39B60269" w14:textId="77777777" w:rsidR="00137D3C" w:rsidRDefault="00D51B97">
      <w:pPr>
        <w:pStyle w:val="ListParagraph"/>
        <w:numPr>
          <w:ilvl w:val="0"/>
          <w:numId w:val="1"/>
        </w:numPr>
        <w:tabs>
          <w:tab w:val="left" w:pos="1272"/>
        </w:tabs>
        <w:spacing w:before="6"/>
        <w:ind w:hanging="361"/>
      </w:pPr>
      <w:r>
        <w:t>Both</w:t>
      </w:r>
      <w:r>
        <w:rPr>
          <w:spacing w:val="14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equal</w:t>
      </w:r>
    </w:p>
    <w:p w14:paraId="16873E01" w14:textId="77777777" w:rsidR="00137D3C" w:rsidRDefault="00D51B97">
      <w:pPr>
        <w:pStyle w:val="ListParagraph"/>
        <w:numPr>
          <w:ilvl w:val="0"/>
          <w:numId w:val="1"/>
        </w:numPr>
        <w:tabs>
          <w:tab w:val="left" w:pos="1272"/>
        </w:tabs>
        <w:spacing w:before="8"/>
        <w:ind w:hanging="361"/>
      </w:pP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cannot</w:t>
      </w:r>
      <w:r>
        <w:rPr>
          <w:spacing w:val="-7"/>
          <w:w w:val="105"/>
        </w:rPr>
        <w:t xml:space="preserve"> </w:t>
      </w:r>
      <w:r>
        <w:rPr>
          <w:w w:val="105"/>
        </w:rPr>
        <w:t>say</w:t>
      </w:r>
    </w:p>
    <w:p w14:paraId="5D626741" w14:textId="77777777" w:rsidR="00137D3C" w:rsidRDefault="00137D3C">
      <w:pPr>
        <w:pStyle w:val="BodyText"/>
        <w:rPr>
          <w:sz w:val="26"/>
        </w:rPr>
      </w:pPr>
    </w:p>
    <w:p w14:paraId="03A37D59" w14:textId="616F82F5" w:rsidR="006163D4" w:rsidRDefault="006163D4">
      <w:pPr>
        <w:pStyle w:val="BodyText"/>
        <w:rPr>
          <w:sz w:val="26"/>
        </w:rPr>
      </w:pPr>
      <w:r w:rsidRPr="006163D4">
        <w:rPr>
          <w:b/>
          <w:bCs/>
          <w:w w:val="105"/>
        </w:rPr>
        <w:t>Ans: -</w:t>
      </w:r>
      <w:r w:rsidRPr="006163D4">
        <w:rPr>
          <w:w w:val="105"/>
        </w:rPr>
        <w:t>95 % confidence interval for mean is shorter for z-interval because t-critical is greater than z-critical value. Yes, z-interval is always shorter because t-critical value cannot be smaller than z-critical value</w:t>
      </w: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.</w:t>
      </w:r>
    </w:p>
    <w:p w14:paraId="23201FFA" w14:textId="77777777" w:rsidR="00137D3C" w:rsidRDefault="00D51B97">
      <w:pPr>
        <w:pStyle w:val="BodyText"/>
        <w:spacing w:before="231" w:line="247" w:lineRule="auto"/>
        <w:ind w:left="101" w:right="62"/>
      </w:pPr>
      <w:r>
        <w:t>Questions</w:t>
      </w:r>
      <w:r>
        <w:rPr>
          <w:spacing w:val="15"/>
        </w:rPr>
        <w:t xml:space="preserve"> </w:t>
      </w:r>
      <w:r>
        <w:t>8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9</w:t>
      </w:r>
      <w:r>
        <w:rPr>
          <w:spacing w:val="14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based</w:t>
      </w:r>
      <w:r>
        <w:rPr>
          <w:spacing w:val="14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following: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prepare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report</w:t>
      </w:r>
      <w:r>
        <w:rPr>
          <w:spacing w:val="16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economy,</w:t>
      </w:r>
      <w:r>
        <w:rPr>
          <w:spacing w:val="-46"/>
        </w:rPr>
        <w:t xml:space="preserve"> </w:t>
      </w:r>
      <w:r>
        <w:t>analysts need 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percentage</w:t>
      </w:r>
      <w:r>
        <w:rPr>
          <w:spacing w:val="1"/>
        </w:rPr>
        <w:t xml:space="preserve"> </w:t>
      </w:r>
      <w:r>
        <w:t>of businesses that</w:t>
      </w:r>
      <w:r>
        <w:rPr>
          <w:spacing w:val="1"/>
        </w:rPr>
        <w:t xml:space="preserve"> </w:t>
      </w:r>
      <w:r>
        <w:t>plan to</w:t>
      </w:r>
      <w:r>
        <w:rPr>
          <w:spacing w:val="1"/>
        </w:rPr>
        <w:t xml:space="preserve"> </w:t>
      </w:r>
      <w:r>
        <w:t>hire additional</w:t>
      </w:r>
      <w:r>
        <w:rPr>
          <w:spacing w:val="1"/>
        </w:rPr>
        <w:t xml:space="preserve"> </w:t>
      </w:r>
      <w:r>
        <w:t>employees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next</w:t>
      </w:r>
      <w:r>
        <w:rPr>
          <w:spacing w:val="6"/>
        </w:rPr>
        <w:t xml:space="preserve"> </w:t>
      </w:r>
      <w:r>
        <w:t>60</w:t>
      </w:r>
      <w:r>
        <w:rPr>
          <w:spacing w:val="7"/>
        </w:rPr>
        <w:t xml:space="preserve"> </w:t>
      </w:r>
      <w:r>
        <w:t>days.</w:t>
      </w:r>
    </w:p>
    <w:p w14:paraId="22777ADC" w14:textId="77777777" w:rsidR="00137D3C" w:rsidRDefault="00137D3C">
      <w:pPr>
        <w:pStyle w:val="BodyText"/>
        <w:spacing w:before="5"/>
      </w:pPr>
    </w:p>
    <w:p w14:paraId="5CB116DF" w14:textId="77777777" w:rsidR="00137D3C" w:rsidRDefault="00D51B97">
      <w:pPr>
        <w:pStyle w:val="ListParagraph"/>
        <w:numPr>
          <w:ilvl w:val="0"/>
          <w:numId w:val="5"/>
        </w:numPr>
        <w:tabs>
          <w:tab w:val="left" w:pos="462"/>
        </w:tabs>
        <w:spacing w:line="247" w:lineRule="auto"/>
        <w:ind w:left="461" w:right="476"/>
      </w:pPr>
      <w:r>
        <w:t>How</w:t>
      </w:r>
      <w:r>
        <w:rPr>
          <w:spacing w:val="26"/>
        </w:rPr>
        <w:t xml:space="preserve"> </w:t>
      </w:r>
      <w:r>
        <w:t>many</w:t>
      </w:r>
      <w:r>
        <w:rPr>
          <w:spacing w:val="30"/>
        </w:rPr>
        <w:t xml:space="preserve"> </w:t>
      </w:r>
      <w:r>
        <w:t>randomly</w:t>
      </w:r>
      <w:r>
        <w:rPr>
          <w:spacing w:val="28"/>
        </w:rPr>
        <w:t xml:space="preserve"> </w:t>
      </w:r>
      <w:r>
        <w:t>selected</w:t>
      </w:r>
      <w:r>
        <w:rPr>
          <w:spacing w:val="26"/>
        </w:rPr>
        <w:t xml:space="preserve"> </w:t>
      </w:r>
      <w:r>
        <w:t>employers</w:t>
      </w:r>
      <w:r>
        <w:rPr>
          <w:spacing w:val="30"/>
        </w:rPr>
        <w:t xml:space="preserve"> </w:t>
      </w:r>
      <w:r>
        <w:t>(minimum</w:t>
      </w:r>
      <w:r>
        <w:rPr>
          <w:spacing w:val="29"/>
        </w:rPr>
        <w:t xml:space="preserve"> </w:t>
      </w:r>
      <w:r>
        <w:t>number)</w:t>
      </w:r>
      <w:r>
        <w:rPr>
          <w:spacing w:val="29"/>
        </w:rPr>
        <w:t xml:space="preserve"> </w:t>
      </w:r>
      <w:r>
        <w:t>must</w:t>
      </w:r>
      <w:r>
        <w:rPr>
          <w:spacing w:val="27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contact</w:t>
      </w:r>
      <w:r>
        <w:rPr>
          <w:spacing w:val="27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order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guarantee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margin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error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4%</w:t>
      </w:r>
      <w:r>
        <w:rPr>
          <w:spacing w:val="8"/>
        </w:rPr>
        <w:t xml:space="preserve"> </w:t>
      </w:r>
      <w:r>
        <w:t>(at</w:t>
      </w:r>
      <w:r>
        <w:rPr>
          <w:spacing w:val="6"/>
        </w:rPr>
        <w:t xml:space="preserve"> </w:t>
      </w:r>
      <w:r>
        <w:t>95%</w:t>
      </w:r>
      <w:r>
        <w:rPr>
          <w:spacing w:val="7"/>
        </w:rPr>
        <w:t xml:space="preserve"> </w:t>
      </w:r>
      <w:r>
        <w:t>confidence)?</w:t>
      </w:r>
    </w:p>
    <w:p w14:paraId="10C757C2" w14:textId="77777777" w:rsidR="00137D3C" w:rsidRDefault="00137D3C">
      <w:pPr>
        <w:pStyle w:val="BodyText"/>
        <w:spacing w:before="7"/>
      </w:pPr>
    </w:p>
    <w:p w14:paraId="4A7E72C9" w14:textId="77777777" w:rsidR="00137D3C" w:rsidRDefault="00D51B97">
      <w:pPr>
        <w:pStyle w:val="BodyText"/>
        <w:ind w:left="911"/>
      </w:pPr>
      <w:r>
        <w:rPr>
          <w:w w:val="110"/>
        </w:rPr>
        <w:t>A.</w:t>
      </w:r>
      <w:r w:rsidRPr="006163D4">
        <w:rPr>
          <w:b/>
          <w:bCs/>
          <w:spacing w:val="32"/>
          <w:w w:val="110"/>
        </w:rPr>
        <w:t xml:space="preserve"> </w:t>
      </w:r>
      <w:r w:rsidRPr="006163D4">
        <w:rPr>
          <w:b/>
          <w:bCs/>
          <w:w w:val="110"/>
        </w:rPr>
        <w:t>600</w:t>
      </w:r>
    </w:p>
    <w:p w14:paraId="70066388" w14:textId="77777777" w:rsidR="00137D3C" w:rsidRDefault="00D51B97">
      <w:pPr>
        <w:pStyle w:val="BodyText"/>
        <w:spacing w:before="6"/>
        <w:ind w:left="911"/>
      </w:pPr>
      <w:r>
        <w:t>B.</w:t>
      </w:r>
      <w:r>
        <w:rPr>
          <w:spacing w:val="95"/>
        </w:rPr>
        <w:t xml:space="preserve"> </w:t>
      </w:r>
      <w:r>
        <w:t>400</w:t>
      </w:r>
    </w:p>
    <w:p w14:paraId="4025426E" w14:textId="77777777" w:rsidR="00137D3C" w:rsidRDefault="00D51B97">
      <w:pPr>
        <w:pStyle w:val="BodyText"/>
        <w:spacing w:before="8"/>
        <w:ind w:left="911"/>
      </w:pPr>
      <w:r>
        <w:rPr>
          <w:w w:val="110"/>
        </w:rPr>
        <w:t>C.</w:t>
      </w:r>
      <w:r>
        <w:rPr>
          <w:spacing w:val="47"/>
          <w:w w:val="110"/>
        </w:rPr>
        <w:t xml:space="preserve"> </w:t>
      </w:r>
      <w:r>
        <w:rPr>
          <w:w w:val="110"/>
        </w:rPr>
        <w:t>550</w:t>
      </w:r>
    </w:p>
    <w:p w14:paraId="707250B2" w14:textId="77777777" w:rsidR="00137D3C" w:rsidRDefault="00D51B97">
      <w:pPr>
        <w:pStyle w:val="BodyText"/>
        <w:spacing w:before="6"/>
        <w:ind w:left="911"/>
        <w:rPr>
          <w:w w:val="105"/>
        </w:rPr>
      </w:pPr>
      <w:r>
        <w:rPr>
          <w:w w:val="105"/>
        </w:rPr>
        <w:t>D.</w:t>
      </w:r>
      <w:r>
        <w:rPr>
          <w:spacing w:val="2"/>
          <w:w w:val="105"/>
        </w:rPr>
        <w:t xml:space="preserve"> </w:t>
      </w:r>
      <w:r>
        <w:rPr>
          <w:w w:val="105"/>
        </w:rPr>
        <w:t>1000</w:t>
      </w:r>
    </w:p>
    <w:p w14:paraId="6CD6DBF8" w14:textId="77777777" w:rsidR="006163D4" w:rsidRDefault="006163D4">
      <w:pPr>
        <w:pStyle w:val="BodyText"/>
        <w:spacing w:before="6"/>
        <w:ind w:left="911"/>
        <w:rPr>
          <w:w w:val="105"/>
        </w:rPr>
      </w:pPr>
    </w:p>
    <w:p w14:paraId="5EBC2913" w14:textId="000277E8" w:rsidR="006163D4" w:rsidRPr="006163D4" w:rsidRDefault="006163D4" w:rsidP="006163D4">
      <w:pPr>
        <w:pStyle w:val="BodyText"/>
        <w:spacing w:before="6"/>
        <w:rPr>
          <w:w w:val="105"/>
        </w:rPr>
      </w:pPr>
      <w:r w:rsidRPr="006163D4">
        <w:rPr>
          <w:b/>
          <w:bCs/>
          <w:w w:val="105"/>
        </w:rPr>
        <w:t>Ans: -</w:t>
      </w:r>
      <w:r w:rsidRPr="006163D4">
        <w:rPr>
          <w:w w:val="105"/>
        </w:rPr>
        <w:t xml:space="preserve">margins of error estimate </w:t>
      </w:r>
      <w:r w:rsidRPr="006163D4">
        <w:rPr>
          <w:w w:val="105"/>
        </w:rPr>
        <w:t>are</w:t>
      </w:r>
      <w:r w:rsidRPr="006163D4">
        <w:rPr>
          <w:w w:val="105"/>
        </w:rPr>
        <w:t xml:space="preserve"> 1/sqrt(n)</w:t>
      </w:r>
      <w:r>
        <w:rPr>
          <w:w w:val="105"/>
        </w:rPr>
        <w:t xml:space="preserve"> </w:t>
      </w:r>
      <w:r w:rsidRPr="006163D4">
        <w:rPr>
          <w:w w:val="105"/>
        </w:rPr>
        <w:t>if 0.04=1/25 is margin of error</w:t>
      </w:r>
      <w:r>
        <w:rPr>
          <w:w w:val="105"/>
        </w:rPr>
        <w:t xml:space="preserve"> </w:t>
      </w:r>
      <w:r w:rsidRPr="006163D4">
        <w:rPr>
          <w:w w:val="105"/>
        </w:rPr>
        <w:t>then n=25^2 or 625.</w:t>
      </w:r>
      <w:r>
        <w:rPr>
          <w:w w:val="105"/>
        </w:rPr>
        <w:t xml:space="preserve"> </w:t>
      </w:r>
      <w:r w:rsidRPr="006163D4">
        <w:rPr>
          <w:w w:val="105"/>
        </w:rPr>
        <w:t>Choose 600.</w:t>
      </w:r>
    </w:p>
    <w:p w14:paraId="6C8EBB97" w14:textId="77777777" w:rsidR="00137D3C" w:rsidRDefault="00137D3C">
      <w:pPr>
        <w:pStyle w:val="BodyText"/>
        <w:rPr>
          <w:sz w:val="20"/>
        </w:rPr>
      </w:pPr>
    </w:p>
    <w:p w14:paraId="3ABF84AB" w14:textId="77777777" w:rsidR="00137D3C" w:rsidRDefault="00137D3C">
      <w:pPr>
        <w:pStyle w:val="BodyText"/>
        <w:spacing w:before="10"/>
        <w:rPr>
          <w:sz w:val="17"/>
        </w:rPr>
      </w:pPr>
    </w:p>
    <w:p w14:paraId="605174DA" w14:textId="77777777" w:rsidR="00137D3C" w:rsidRDefault="00D51B97">
      <w:pPr>
        <w:pStyle w:val="ListParagraph"/>
        <w:numPr>
          <w:ilvl w:val="0"/>
          <w:numId w:val="5"/>
        </w:numPr>
        <w:tabs>
          <w:tab w:val="left" w:pos="462"/>
        </w:tabs>
        <w:spacing w:before="95" w:line="244" w:lineRule="auto"/>
        <w:ind w:left="461" w:right="357"/>
      </w:pPr>
      <w:r>
        <w:rPr>
          <w:w w:val="105"/>
        </w:rPr>
        <w:t>Suppose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want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above</w:t>
      </w:r>
      <w:r>
        <w:rPr>
          <w:spacing w:val="-9"/>
          <w:w w:val="105"/>
        </w:rPr>
        <w:t xml:space="preserve"> </w:t>
      </w:r>
      <w:r>
        <w:rPr>
          <w:w w:val="105"/>
        </w:rPr>
        <w:t>margin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based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98%</w:t>
      </w:r>
      <w:r>
        <w:rPr>
          <w:spacing w:val="-11"/>
          <w:w w:val="105"/>
        </w:rPr>
        <w:t xml:space="preserve"> </w:t>
      </w:r>
      <w:r>
        <w:rPr>
          <w:w w:val="105"/>
        </w:rPr>
        <w:t>confidence</w:t>
      </w:r>
      <w:r>
        <w:rPr>
          <w:spacing w:val="-10"/>
          <w:w w:val="105"/>
        </w:rPr>
        <w:t xml:space="preserve"> </w:t>
      </w:r>
      <w:r>
        <w:rPr>
          <w:w w:val="105"/>
        </w:rPr>
        <w:t>level.</w:t>
      </w:r>
      <w:r>
        <w:rPr>
          <w:spacing w:val="-48"/>
          <w:w w:val="105"/>
        </w:rPr>
        <w:t xml:space="preserve"> </w:t>
      </w:r>
      <w:r>
        <w:rPr>
          <w:w w:val="105"/>
        </w:rPr>
        <w:t>What</w:t>
      </w:r>
      <w:r>
        <w:rPr>
          <w:spacing w:val="3"/>
          <w:w w:val="105"/>
        </w:rPr>
        <w:t xml:space="preserve"> </w:t>
      </w:r>
      <w:r>
        <w:rPr>
          <w:w w:val="105"/>
        </w:rPr>
        <w:t>sample</w:t>
      </w:r>
      <w:r>
        <w:rPr>
          <w:spacing w:val="4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(minimum)</w:t>
      </w:r>
      <w:r>
        <w:rPr>
          <w:spacing w:val="4"/>
          <w:w w:val="105"/>
        </w:rPr>
        <w:t xml:space="preserve"> </w:t>
      </w:r>
      <w:r>
        <w:rPr>
          <w:w w:val="105"/>
        </w:rPr>
        <w:t>must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now</w:t>
      </w:r>
      <w:r>
        <w:rPr>
          <w:spacing w:val="1"/>
          <w:w w:val="105"/>
        </w:rPr>
        <w:t xml:space="preserve"> </w:t>
      </w:r>
      <w:r>
        <w:rPr>
          <w:w w:val="105"/>
        </w:rPr>
        <w:t>use?</w:t>
      </w:r>
    </w:p>
    <w:p w14:paraId="2FFCBC24" w14:textId="77777777" w:rsidR="00137D3C" w:rsidRDefault="00137D3C">
      <w:pPr>
        <w:pStyle w:val="BodyText"/>
        <w:spacing w:before="9"/>
      </w:pPr>
    </w:p>
    <w:p w14:paraId="0DCA8EF7" w14:textId="77777777" w:rsidR="00137D3C" w:rsidRDefault="00D51B97">
      <w:pPr>
        <w:pStyle w:val="BodyText"/>
        <w:spacing w:before="1"/>
        <w:ind w:left="911"/>
      </w:pPr>
      <w:r>
        <w:rPr>
          <w:w w:val="105"/>
        </w:rPr>
        <w:t>A.</w:t>
      </w:r>
      <w:r>
        <w:rPr>
          <w:spacing w:val="7"/>
          <w:w w:val="105"/>
        </w:rPr>
        <w:t xml:space="preserve"> </w:t>
      </w:r>
      <w:r>
        <w:rPr>
          <w:w w:val="105"/>
        </w:rPr>
        <w:t>1000</w:t>
      </w:r>
    </w:p>
    <w:p w14:paraId="2EDB6410" w14:textId="77777777" w:rsidR="00137D3C" w:rsidRDefault="00D51B97">
      <w:pPr>
        <w:pStyle w:val="BodyText"/>
        <w:spacing w:before="8"/>
        <w:ind w:left="911"/>
      </w:pPr>
      <w:r>
        <w:t>B.</w:t>
      </w:r>
      <w:r>
        <w:rPr>
          <w:spacing w:val="95"/>
        </w:rPr>
        <w:t xml:space="preserve"> </w:t>
      </w:r>
      <w:r>
        <w:t>757</w:t>
      </w:r>
    </w:p>
    <w:p w14:paraId="319A747C" w14:textId="77777777" w:rsidR="00137D3C" w:rsidRDefault="00D51B97">
      <w:pPr>
        <w:pStyle w:val="BodyText"/>
        <w:spacing w:before="6"/>
        <w:ind w:left="911"/>
      </w:pPr>
      <w:r>
        <w:rPr>
          <w:w w:val="110"/>
        </w:rPr>
        <w:t>C.</w:t>
      </w:r>
      <w:r>
        <w:rPr>
          <w:spacing w:val="47"/>
          <w:w w:val="110"/>
        </w:rPr>
        <w:t xml:space="preserve"> </w:t>
      </w:r>
      <w:r>
        <w:rPr>
          <w:w w:val="110"/>
        </w:rPr>
        <w:t>848</w:t>
      </w:r>
    </w:p>
    <w:p w14:paraId="0D737525" w14:textId="77777777" w:rsidR="00137D3C" w:rsidRDefault="00D51B97">
      <w:pPr>
        <w:pStyle w:val="BodyText"/>
        <w:spacing w:before="8"/>
        <w:ind w:left="911"/>
        <w:rPr>
          <w:w w:val="105"/>
        </w:rPr>
      </w:pPr>
      <w:r>
        <w:rPr>
          <w:w w:val="105"/>
        </w:rPr>
        <w:t xml:space="preserve">D. </w:t>
      </w:r>
      <w:r>
        <w:rPr>
          <w:spacing w:val="2"/>
          <w:w w:val="105"/>
        </w:rPr>
        <w:t xml:space="preserve"> </w:t>
      </w:r>
      <w:r>
        <w:rPr>
          <w:w w:val="105"/>
        </w:rPr>
        <w:t>543</w:t>
      </w:r>
    </w:p>
    <w:p w14:paraId="27775CC7" w14:textId="77777777" w:rsidR="006163D4" w:rsidRDefault="006163D4" w:rsidP="006163D4">
      <w:pPr>
        <w:pStyle w:val="BodyText"/>
        <w:spacing w:before="8"/>
        <w:rPr>
          <w:w w:val="105"/>
        </w:rPr>
      </w:pPr>
      <w:r w:rsidRPr="006163D4">
        <w:rPr>
          <w:w w:val="105"/>
        </w:rPr>
        <w:t>z = 1.96 and as not listed, may use p = .50</w:t>
      </w:r>
      <w:r>
        <w:rPr>
          <w:w w:val="105"/>
        </w:rPr>
        <w:t xml:space="preserve"> </w:t>
      </w:r>
    </w:p>
    <w:p w14:paraId="4448516D" w14:textId="795E0875" w:rsidR="006163D4" w:rsidRDefault="006163D4" w:rsidP="006163D4">
      <w:pPr>
        <w:pStyle w:val="BodyText"/>
        <w:spacing w:before="8"/>
        <w:rPr>
          <w:w w:val="105"/>
        </w:rPr>
      </w:pPr>
      <w:r w:rsidRPr="006163D4">
        <w:rPr>
          <w:w w:val="105"/>
        </w:rPr>
        <w:t>However: Need</w:t>
      </w:r>
      <w:r w:rsidRPr="006163D4">
        <w:rPr>
          <w:w w:val="105"/>
        </w:rPr>
        <w:t xml:space="preserve"> to know "the above margin of error" (ME) mentioned.</w:t>
      </w:r>
    </w:p>
    <w:p w14:paraId="1C2B613D" w14:textId="18425875" w:rsidR="006163D4" w:rsidRDefault="006163D4" w:rsidP="006163D4">
      <w:pPr>
        <w:pStyle w:val="BodyText"/>
        <w:spacing w:before="8"/>
        <w:rPr>
          <w:w w:val="105"/>
        </w:rPr>
      </w:pPr>
      <w:r w:rsidRPr="006163D4">
        <w:rPr>
          <w:w w:val="105"/>
        </w:rPr>
        <w:lastRenderedPageBreak/>
        <w:t>n = </w:t>
      </w:r>
      <w:r w:rsidRPr="006163D4">
        <w:rPr>
          <w:w w:val="105"/>
        </w:rPr>
        <w:drawing>
          <wp:inline distT="0" distB="0" distL="0" distR="0" wp14:anchorId="3F150B67" wp14:editId="69537284">
            <wp:extent cx="1005840" cy="541020"/>
            <wp:effectExtent l="0" t="0" r="3810" b="0"/>
            <wp:docPr id="1933338940" name="Picture 1" descr="%28z%2FME%29%5E2+%28p%281-p%29%29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%28z%2FME%29%5E2+%28p%281-p%29%29%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FB70" w14:textId="77777777" w:rsidR="006163D4" w:rsidRDefault="006163D4">
      <w:pPr>
        <w:pStyle w:val="BodyText"/>
        <w:spacing w:before="8"/>
        <w:ind w:left="911"/>
        <w:rPr>
          <w:w w:val="105"/>
        </w:rPr>
      </w:pPr>
    </w:p>
    <w:p w14:paraId="7F5FFE7F" w14:textId="77777777" w:rsidR="006163D4" w:rsidRDefault="006163D4">
      <w:pPr>
        <w:pStyle w:val="BodyText"/>
        <w:spacing w:before="8"/>
        <w:ind w:left="911"/>
      </w:pPr>
    </w:p>
    <w:sectPr w:rsidR="006163D4"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01C3E"/>
    <w:multiLevelType w:val="hybridMultilevel"/>
    <w:tmpl w:val="741A7F16"/>
    <w:lvl w:ilvl="0" w:tplc="12080784">
      <w:start w:val="1"/>
      <w:numFmt w:val="upperLetter"/>
      <w:lvlText w:val="%1."/>
      <w:lvlJc w:val="left"/>
      <w:pPr>
        <w:ind w:left="1182" w:hanging="360"/>
      </w:pPr>
      <w:rPr>
        <w:rFonts w:ascii="Cambria" w:eastAsia="Cambria" w:hAnsi="Cambria" w:cs="Cambria" w:hint="default"/>
        <w:w w:val="121"/>
        <w:sz w:val="22"/>
        <w:szCs w:val="22"/>
        <w:lang w:val="en-US" w:eastAsia="en-US" w:bidi="ar-SA"/>
      </w:rPr>
    </w:lvl>
    <w:lvl w:ilvl="1" w:tplc="B8D42D4A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2" w:tplc="D5C6A0FE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3" w:tplc="A67C8C36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4" w:tplc="9D509690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5" w:tplc="BBAE7D96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6" w:tplc="7726817A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7" w:tplc="A3A68252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8" w:tplc="E798385E"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AC7910"/>
    <w:multiLevelType w:val="hybridMultilevel"/>
    <w:tmpl w:val="6DBC3B62"/>
    <w:lvl w:ilvl="0" w:tplc="68AE4BC0">
      <w:start w:val="1"/>
      <w:numFmt w:val="upperLetter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BA6C374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CBF0603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AFCCB0F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487C551A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307EE13E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A40248A2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EDC8A7FC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8" w:tplc="E5742E94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7B2BC4"/>
    <w:multiLevelType w:val="hybridMultilevel"/>
    <w:tmpl w:val="632ACF7A"/>
    <w:lvl w:ilvl="0" w:tplc="09F8D8C0">
      <w:start w:val="1"/>
      <w:numFmt w:val="upperLetter"/>
      <w:lvlText w:val="%1."/>
      <w:lvlJc w:val="left"/>
      <w:pPr>
        <w:ind w:left="1182" w:hanging="360"/>
      </w:pPr>
      <w:rPr>
        <w:rFonts w:ascii="Cambria" w:eastAsia="Cambria" w:hAnsi="Cambria" w:cs="Cambria" w:hint="default"/>
        <w:w w:val="121"/>
        <w:sz w:val="22"/>
        <w:szCs w:val="22"/>
        <w:lang w:val="en-US" w:eastAsia="en-US" w:bidi="ar-SA"/>
      </w:rPr>
    </w:lvl>
    <w:lvl w:ilvl="1" w:tplc="FBCC4A90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07FA7DA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5B26E9A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8F10DF46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0A084634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9C86415A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863C1C6E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8" w:tplc="EC4E3316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682234"/>
    <w:multiLevelType w:val="hybridMultilevel"/>
    <w:tmpl w:val="A61E395A"/>
    <w:lvl w:ilvl="0" w:tplc="AA76192E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w w:val="98"/>
        <w:sz w:val="22"/>
        <w:szCs w:val="22"/>
        <w:shd w:val="clear" w:color="auto" w:fill="FFFF00"/>
        <w:lang w:val="en-US" w:eastAsia="en-US" w:bidi="ar-SA"/>
      </w:rPr>
    </w:lvl>
    <w:lvl w:ilvl="1" w:tplc="4CA0F3AA">
      <w:start w:val="1"/>
      <w:numFmt w:val="upperRoman"/>
      <w:lvlText w:val="%2."/>
      <w:lvlJc w:val="left"/>
      <w:pPr>
        <w:ind w:left="1182" w:hanging="360"/>
      </w:pPr>
      <w:rPr>
        <w:rFonts w:hint="default"/>
        <w:spacing w:val="-1"/>
        <w:w w:val="110"/>
        <w:lang w:val="en-US" w:eastAsia="en-US" w:bidi="ar-SA"/>
      </w:rPr>
    </w:lvl>
    <w:lvl w:ilvl="2" w:tplc="5720FC74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96F6C438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0E32D2F2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0AA813F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6" w:tplc="24067CD2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7" w:tplc="FC7847CC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8" w:tplc="D93A385C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7625EA"/>
    <w:multiLevelType w:val="hybridMultilevel"/>
    <w:tmpl w:val="53F086EA"/>
    <w:lvl w:ilvl="0" w:tplc="200821C2">
      <w:start w:val="1"/>
      <w:numFmt w:val="upperLetter"/>
      <w:lvlText w:val="%1."/>
      <w:lvlJc w:val="left"/>
      <w:pPr>
        <w:ind w:left="1272" w:hanging="360"/>
      </w:pPr>
      <w:rPr>
        <w:rFonts w:ascii="Cambria" w:eastAsia="Cambria" w:hAnsi="Cambria" w:cs="Cambria" w:hint="default"/>
        <w:w w:val="121"/>
        <w:sz w:val="22"/>
        <w:szCs w:val="22"/>
        <w:lang w:val="en-US" w:eastAsia="en-US" w:bidi="ar-SA"/>
      </w:rPr>
    </w:lvl>
    <w:lvl w:ilvl="1" w:tplc="7A56D2BC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2A4288EC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2786B288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8CB8DB20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5" w:tplc="02D026B4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2FC06724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7" w:tplc="2A2421B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C921E08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num w:numId="1" w16cid:durableId="735707580">
    <w:abstractNumId w:val="4"/>
  </w:num>
  <w:num w:numId="2" w16cid:durableId="892813695">
    <w:abstractNumId w:val="1"/>
  </w:num>
  <w:num w:numId="3" w16cid:durableId="1872302480">
    <w:abstractNumId w:val="0"/>
  </w:num>
  <w:num w:numId="4" w16cid:durableId="161706197">
    <w:abstractNumId w:val="2"/>
  </w:num>
  <w:num w:numId="5" w16cid:durableId="1106921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3C"/>
    <w:rsid w:val="00137D3C"/>
    <w:rsid w:val="006163D4"/>
    <w:rsid w:val="008471BF"/>
    <w:rsid w:val="00D5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F11188"/>
  <w15:docId w15:val="{06981A33-479B-4415-BA6C-7675F11A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2828" w:right="2824"/>
      <w:jc w:val="center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30408</dc:creator>
  <cp:lastModifiedBy>Praful Bhagwatkar</cp:lastModifiedBy>
  <cp:revision>2</cp:revision>
  <dcterms:created xsi:type="dcterms:W3CDTF">2023-07-08T17:02:00Z</dcterms:created>
  <dcterms:modified xsi:type="dcterms:W3CDTF">2023-07-08T17:02:00Z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2019-12-19T00:00:00Z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2019-12-19T00:00:00Z</vt:filetime>
  </property>
</Properties>
</file>