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340" w:line="240" w:lineRule="auto"/>
        <w:contextualSpacing w:val="0"/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2. 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Consider the logistic regression model trained on amazon_baby.gl using GraphLab Create.</w:t>
      </w:r>
    </w:p>
    <w:p w:rsidR="00000000" w:rsidDel="00000000" w:rsidP="00000000" w:rsidRDefault="00000000" w:rsidRPr="00000000">
      <w:pPr>
        <w:spacing w:after="340" w:line="240" w:lineRule="auto"/>
        <w:contextualSpacing w:val="0"/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Using accuracy as the evaluation metric, was our logistic regression model better than the majority class classifier?</w:t>
      </w:r>
    </w:p>
    <w:p w:rsidR="00000000" w:rsidDel="00000000" w:rsidP="00000000" w:rsidRDefault="00000000" w:rsidRPr="00000000">
      <w:pPr>
        <w:spacing w:after="80" w:line="240" w:lineRule="auto"/>
        <w:contextualSpacing w:val="0"/>
      </w:pPr>
      <w:r w:rsidDel="00000000" w:rsidR="00000000" w:rsidRPr="00000000">
        <w:rPr>
          <w:b w:val="1"/>
          <w:color w:val="00ff00"/>
          <w:sz w:val="21"/>
          <w:szCs w:val="21"/>
          <w:highlight w:val="white"/>
          <w:rtl w:val="0"/>
        </w:rPr>
        <w:t xml:space="preserve">Yes</w:t>
      </w:r>
    </w:p>
    <w:p w:rsidR="00000000" w:rsidDel="00000000" w:rsidP="00000000" w:rsidRDefault="00000000" w:rsidRPr="00000000">
      <w:pPr>
        <w:spacing w:after="80" w:line="240" w:lineRule="auto"/>
        <w:contextualSpacing w:val="0"/>
      </w:pPr>
      <w:r w:rsidDel="00000000" w:rsidR="00000000" w:rsidRPr="00000000">
        <w:rPr>
          <w:color w:val="00ff00"/>
          <w:sz w:val="21"/>
          <w:szCs w:val="21"/>
          <w:highlight w:val="white"/>
          <w:rtl w:val="0"/>
        </w:rPr>
        <w:t xml:space="preserve">No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34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3. 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How many predicted values in the test set are false positives?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00ff00"/>
          <w:rtl w:val="0"/>
        </w:rPr>
        <w:t xml:space="preserve">1443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34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4. 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Consider the scenario where each false positive costs $100 and each false negative $1.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34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Given the stipulation, what is the cost associated with the logistic regression classifier's performance on the test set?</w:t>
      </w:r>
    </w:p>
    <w:p w:rsidR="00000000" w:rsidDel="00000000" w:rsidP="00000000" w:rsidRDefault="00000000" w:rsidRPr="00000000">
      <w:pPr>
        <w:spacing w:after="80" w:line="240" w:lineRule="auto"/>
        <w:contextualSpacing w:val="0"/>
      </w:pPr>
      <w:r w:rsidDel="00000000" w:rsidR="00000000" w:rsidRPr="00000000">
        <w:rPr>
          <w:color w:val="00ff00"/>
          <w:sz w:val="21"/>
          <w:szCs w:val="21"/>
          <w:highlight w:val="white"/>
          <w:rtl w:val="0"/>
        </w:rPr>
        <w:t xml:space="preserve">Between $0 and $100,000</w:t>
      </w:r>
    </w:p>
    <w:p w:rsidR="00000000" w:rsidDel="00000000" w:rsidP="00000000" w:rsidRDefault="00000000" w:rsidRPr="00000000">
      <w:pPr>
        <w:spacing w:after="80" w:line="240" w:lineRule="auto"/>
        <w:contextualSpacing w:val="0"/>
      </w:pPr>
      <w:r w:rsidDel="00000000" w:rsidR="00000000" w:rsidRPr="00000000">
        <w:rPr>
          <w:b w:val="1"/>
          <w:color w:val="00ff00"/>
          <w:sz w:val="21"/>
          <w:szCs w:val="21"/>
          <w:highlight w:val="white"/>
          <w:rtl w:val="0"/>
        </w:rPr>
        <w:t xml:space="preserve">Between $100,000 and $200,000</w:t>
      </w:r>
    </w:p>
    <w:p w:rsidR="00000000" w:rsidDel="00000000" w:rsidP="00000000" w:rsidRDefault="00000000" w:rsidRPr="00000000">
      <w:pPr>
        <w:spacing w:after="80" w:line="240" w:lineRule="auto"/>
        <w:contextualSpacing w:val="0"/>
      </w:pPr>
      <w:r w:rsidDel="00000000" w:rsidR="00000000" w:rsidRPr="00000000">
        <w:rPr>
          <w:color w:val="00ff00"/>
          <w:sz w:val="21"/>
          <w:szCs w:val="21"/>
          <w:highlight w:val="white"/>
          <w:rtl w:val="0"/>
        </w:rPr>
        <w:t xml:space="preserve">Between $200,000 and $300,000</w:t>
      </w:r>
    </w:p>
    <w:p w:rsidR="00000000" w:rsidDel="00000000" w:rsidP="00000000" w:rsidRDefault="00000000" w:rsidRPr="00000000">
      <w:pPr>
        <w:spacing w:after="80" w:line="240" w:lineRule="auto"/>
        <w:contextualSpacing w:val="0"/>
      </w:pPr>
      <w:r w:rsidDel="00000000" w:rsidR="00000000" w:rsidRPr="00000000">
        <w:rPr>
          <w:color w:val="00ff00"/>
          <w:sz w:val="21"/>
          <w:szCs w:val="21"/>
          <w:highlight w:val="white"/>
          <w:rtl w:val="0"/>
        </w:rPr>
        <w:t xml:space="preserve">Above $300,000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34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5. 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Out of all reviews in the test set that are predicted to be positive, what fraction of them are false positives? (Round to the second decimal place e.g. 0.25)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00ff00"/>
          <w:rtl w:val="0"/>
        </w:rPr>
        <w:t xml:space="preserve">0.05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34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6. 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Based on what we learned in lecture, if we wanted to reduce this fraction of false positives to be below 3.5%, we would:</w:t>
      </w:r>
    </w:p>
    <w:p w:rsidR="00000000" w:rsidDel="00000000" w:rsidP="00000000" w:rsidRDefault="00000000" w:rsidRPr="00000000">
      <w:pPr>
        <w:spacing w:after="80" w:line="240" w:lineRule="auto"/>
        <w:contextualSpacing w:val="0"/>
      </w:pPr>
      <w:r w:rsidDel="00000000" w:rsidR="00000000" w:rsidRPr="00000000">
        <w:rPr>
          <w:color w:val="00ff00"/>
          <w:sz w:val="21"/>
          <w:szCs w:val="21"/>
          <w:highlight w:val="white"/>
          <w:rtl w:val="0"/>
        </w:rPr>
        <w:t xml:space="preserve">Discard a sufficient number of positive predictions</w:t>
      </w:r>
    </w:p>
    <w:p w:rsidR="00000000" w:rsidDel="00000000" w:rsidP="00000000" w:rsidRDefault="00000000" w:rsidRPr="00000000">
      <w:pPr>
        <w:spacing w:after="80" w:line="240" w:lineRule="auto"/>
        <w:contextualSpacing w:val="0"/>
      </w:pPr>
      <w:r w:rsidDel="00000000" w:rsidR="00000000" w:rsidRPr="00000000">
        <w:rPr>
          <w:color w:val="00ff00"/>
          <w:sz w:val="21"/>
          <w:szCs w:val="21"/>
          <w:highlight w:val="white"/>
          <w:rtl w:val="0"/>
        </w:rPr>
        <w:t xml:space="preserve">Discard a sufficient number of negative predictions</w:t>
      </w:r>
    </w:p>
    <w:p w:rsidR="00000000" w:rsidDel="00000000" w:rsidP="00000000" w:rsidRDefault="00000000" w:rsidRPr="00000000">
      <w:pPr>
        <w:spacing w:after="80" w:line="240" w:lineRule="auto"/>
        <w:contextualSpacing w:val="0"/>
      </w:pPr>
      <w:r w:rsidDel="00000000" w:rsidR="00000000" w:rsidRPr="00000000">
        <w:rPr>
          <w:b w:val="1"/>
          <w:color w:val="00ff00"/>
          <w:sz w:val="21"/>
          <w:szCs w:val="21"/>
          <w:highlight w:val="white"/>
          <w:rtl w:val="0"/>
        </w:rPr>
        <w:t xml:space="preserve">Increase threshold for predicting the positive class (y_hat = +1)</w:t>
      </w:r>
    </w:p>
    <w:p w:rsidR="00000000" w:rsidDel="00000000" w:rsidP="00000000" w:rsidRDefault="00000000" w:rsidRPr="00000000">
      <w:pPr>
        <w:spacing w:after="80" w:line="240" w:lineRule="auto"/>
        <w:contextualSpacing w:val="0"/>
      </w:pPr>
      <w:r w:rsidDel="00000000" w:rsidR="00000000" w:rsidRPr="00000000">
        <w:rPr>
          <w:color w:val="00ff00"/>
          <w:sz w:val="21"/>
          <w:szCs w:val="21"/>
          <w:highlight w:val="white"/>
          <w:rtl w:val="0"/>
        </w:rPr>
        <w:t xml:space="preserve">Decrease threshold for predicting the positive class (y_hat = +1)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34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7. 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What fraction of the positive reviews in the test_set were correctly predicted as positive by the classifier? Round your answer to 2 decimal places.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00ff00"/>
          <w:rtl w:val="0"/>
        </w:rPr>
        <w:t xml:space="preserve">0.95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40" w:lineRule="auto"/>
        <w:contextualSpacing w:val="0"/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8. 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What is the recall value for a classifier that predicts +1 for all data points in the test_data?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00ff00"/>
          <w:rtl w:val="0"/>
        </w:rPr>
        <w:t xml:space="preserve">1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40" w:line="240" w:lineRule="auto"/>
        <w:contextualSpacing w:val="0"/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9. 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What happens to the number of positive predicted reviews as the threshold increased from 0.5 to 0.9?</w:t>
      </w:r>
    </w:p>
    <w:p w:rsidR="00000000" w:rsidDel="00000000" w:rsidP="00000000" w:rsidRDefault="00000000" w:rsidRPr="00000000">
      <w:pPr>
        <w:spacing w:after="80" w:line="240" w:lineRule="auto"/>
        <w:contextualSpacing w:val="0"/>
      </w:pPr>
      <w:r w:rsidDel="00000000" w:rsidR="00000000" w:rsidRPr="00000000">
        <w:rPr>
          <w:color w:val="00ff00"/>
          <w:sz w:val="21"/>
          <w:szCs w:val="21"/>
          <w:highlight w:val="white"/>
          <w:rtl w:val="0"/>
        </w:rPr>
        <w:t xml:space="preserve">More reviews are predicted to be positive.</w:t>
      </w:r>
    </w:p>
    <w:p w:rsidR="00000000" w:rsidDel="00000000" w:rsidP="00000000" w:rsidRDefault="00000000" w:rsidRPr="00000000">
      <w:pPr>
        <w:spacing w:after="80" w:line="240" w:lineRule="auto"/>
        <w:contextualSpacing w:val="0"/>
      </w:pPr>
      <w:r w:rsidDel="00000000" w:rsidR="00000000" w:rsidRPr="00000000">
        <w:rPr>
          <w:b w:val="1"/>
          <w:color w:val="00ff00"/>
          <w:sz w:val="21"/>
          <w:szCs w:val="21"/>
          <w:highlight w:val="white"/>
          <w:rtl w:val="0"/>
        </w:rPr>
        <w:t xml:space="preserve">Fewer reviews are predicted to be positive.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34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10. 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Consider the metrics obtained from setting the threshold to 0.5 and to 0.9.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34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Does the recall increase with a higher threshold?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540" w:line="240" w:lineRule="auto"/>
        <w:contextualSpacing w:val="0"/>
      </w:pPr>
      <w:r w:rsidDel="00000000" w:rsidR="00000000" w:rsidRPr="00000000">
        <w:rPr>
          <w:color w:val="00ff00"/>
          <w:sz w:val="21"/>
          <w:szCs w:val="21"/>
          <w:highlight w:val="white"/>
          <w:rtl w:val="0"/>
        </w:rPr>
        <w:t xml:space="preserve">Yes</w:t>
      </w:r>
    </w:p>
    <w:p w:rsidR="00000000" w:rsidDel="00000000" w:rsidP="00000000" w:rsidRDefault="00000000" w:rsidRPr="00000000">
      <w:pPr>
        <w:spacing w:after="540" w:line="240" w:lineRule="auto"/>
        <w:contextualSpacing w:val="0"/>
      </w:pPr>
      <w:r w:rsidDel="00000000" w:rsidR="00000000" w:rsidRPr="00000000">
        <w:rPr>
          <w:b w:val="1"/>
          <w:color w:val="00ff00"/>
          <w:sz w:val="21"/>
          <w:szCs w:val="21"/>
          <w:highlight w:val="white"/>
          <w:rtl w:val="0"/>
        </w:rPr>
        <w:t xml:space="preserve">No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40" w:lineRule="auto"/>
        <w:contextualSpacing w:val="0"/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11. 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Among all the threshold values tried, what is the smallest threshold value that achieves a precision of 96.5% or better? Round your answer to 3 decimal places.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00ff00"/>
          <w:rtl w:val="0"/>
        </w:rPr>
        <w:t xml:space="preserve">0.838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40" w:lineRule="auto"/>
        <w:contextualSpacing w:val="0"/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12. 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Using threshold = 0.98, how many false negatives do we get on the test_data? (Hint: You may use the graphlab.evaluation.confusion_matrix function implemented in GraphLab Create.)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00ff00"/>
          <w:rtl w:val="0"/>
        </w:rPr>
        <w:t xml:space="preserve">5826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40" w:lineRule="auto"/>
        <w:contextualSpacing w:val="0"/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13. 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Questions 13 and 14 are concerned with the reviews that contain the word baby.</w:t>
      </w:r>
    </w:p>
    <w:p w:rsidR="00000000" w:rsidDel="00000000" w:rsidP="00000000" w:rsidRDefault="00000000" w:rsidRPr="00000000">
      <w:pPr>
        <w:spacing w:after="160" w:line="240" w:lineRule="auto"/>
        <w:contextualSpacing w:val="0"/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Among all the threshold values tried, what is the smallest threshold value that achieves a precision of 96.5% or better for the reviews of data in baby_reviews? Round your answer to 3 decimal places.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00ff00"/>
          <w:rtl w:val="0"/>
        </w:rPr>
        <w:t xml:space="preserve">0.864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14. 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Questions 13 and 14 are concerned with the reviews that contain the word baby.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Is this threshold value smaller or larger than the threshold used for the entire dataset to achieve the same specified precision of 96.5%?</w:t>
      </w:r>
    </w:p>
    <w:p w:rsidR="00000000" w:rsidDel="00000000" w:rsidP="00000000" w:rsidRDefault="00000000" w:rsidRPr="00000000">
      <w:pPr>
        <w:spacing w:after="80" w:line="240" w:lineRule="auto"/>
        <w:contextualSpacing w:val="0"/>
      </w:pPr>
      <w:r w:rsidDel="00000000" w:rsidR="00000000" w:rsidRPr="00000000">
        <w:rPr>
          <w:b w:val="1"/>
          <w:color w:val="00ff00"/>
          <w:sz w:val="21"/>
          <w:szCs w:val="21"/>
          <w:highlight w:val="white"/>
          <w:rtl w:val="0"/>
        </w:rPr>
        <w:t xml:space="preserve">Larger</w:t>
      </w:r>
    </w:p>
    <w:p w:rsidR="00000000" w:rsidDel="00000000" w:rsidP="00000000" w:rsidRDefault="00000000" w:rsidRPr="00000000">
      <w:pPr>
        <w:spacing w:after="80" w:line="240" w:lineRule="auto"/>
        <w:contextualSpacing w:val="0"/>
      </w:pPr>
      <w:r w:rsidDel="00000000" w:rsidR="00000000" w:rsidRPr="00000000">
        <w:rPr>
          <w:color w:val="00ff00"/>
          <w:sz w:val="21"/>
          <w:szCs w:val="21"/>
          <w:highlight w:val="white"/>
          <w:rtl w:val="0"/>
        </w:rPr>
        <w:t xml:space="preserve">Smaller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