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60" w:line="348.1324615384616" w:lineRule="auto"/>
        <w:contextualSpacing w:val="0"/>
      </w:pPr>
      <w:r w:rsidDel="00000000" w:rsidR="00000000" w:rsidRPr="00000000">
        <w:rPr>
          <w:b w:val="1"/>
          <w:color w:val="333333"/>
          <w:highlight w:val="white"/>
          <w:rtl w:val="0"/>
        </w:rPr>
        <w:t xml:space="preserve">1. </w:t>
      </w:r>
      <w:r w:rsidDel="00000000" w:rsidR="00000000" w:rsidRPr="00000000">
        <w:rPr>
          <w:b w:val="1"/>
          <w:color w:val="333333"/>
          <w:highlight w:val="white"/>
          <w:rtl w:val="0"/>
        </w:rPr>
        <w:t xml:space="preserve">What is the document ID of Barack Obama's article?</w:t>
      </w:r>
    </w:p>
    <w:p w:rsidR="00000000" w:rsidDel="00000000" w:rsidP="00000000" w:rsidRDefault="00000000" w:rsidRPr="00000000">
      <w:pPr>
        <w:contextualSpacing w:val="0"/>
      </w:pPr>
      <w:r w:rsidDel="00000000" w:rsidR="00000000" w:rsidRPr="00000000">
        <w:rPr>
          <w:color w:val="00ff00"/>
          <w:rtl w:val="0"/>
        </w:rPr>
        <w:t xml:space="preserve">35817</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348.1324615384616" w:lineRule="auto"/>
        <w:contextualSpacing w:val="0"/>
      </w:pPr>
      <w:r w:rsidDel="00000000" w:rsidR="00000000" w:rsidRPr="00000000">
        <w:rPr>
          <w:b w:val="1"/>
          <w:color w:val="333333"/>
          <w:highlight w:val="white"/>
          <w:rtl w:val="0"/>
        </w:rPr>
        <w:t xml:space="preserve">2. </w:t>
      </w:r>
      <w:r w:rsidDel="00000000" w:rsidR="00000000" w:rsidRPr="00000000">
        <w:rPr>
          <w:b w:val="1"/>
          <w:color w:val="333333"/>
          <w:highlight w:val="white"/>
          <w:rtl w:val="0"/>
        </w:rPr>
        <w:t xml:space="preserve">Which bin contains Barack Obama's article? Enter its integer index.</w:t>
      </w:r>
    </w:p>
    <w:p w:rsidR="00000000" w:rsidDel="00000000" w:rsidP="00000000" w:rsidRDefault="00000000" w:rsidRPr="00000000">
      <w:pPr>
        <w:contextualSpacing w:val="0"/>
      </w:pPr>
      <w:r w:rsidDel="00000000" w:rsidR="00000000" w:rsidRPr="00000000">
        <w:rPr>
          <w:color w:val="00ff00"/>
          <w:rtl w:val="0"/>
        </w:rPr>
        <w:t xml:space="preserve">50194</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160" w:before="0" w:line="348.1324615384616" w:lineRule="auto"/>
        <w:ind w:left="0" w:right="0" w:firstLine="0"/>
        <w:contextualSpacing w:val="0"/>
        <w:jc w:val="left"/>
      </w:pPr>
      <w:r w:rsidDel="00000000" w:rsidR="00000000" w:rsidRPr="00000000">
        <w:rPr>
          <w:b w:val="1"/>
          <w:color w:val="333333"/>
          <w:highlight w:val="white"/>
          <w:rtl w:val="0"/>
        </w:rPr>
        <w:t xml:space="preserve">3. </w:t>
      </w:r>
      <w:r w:rsidDel="00000000" w:rsidR="00000000" w:rsidRPr="00000000">
        <w:rPr>
          <w:b w:val="1"/>
          <w:color w:val="333333"/>
          <w:highlight w:val="white"/>
          <w:rtl w:val="0"/>
        </w:rPr>
        <w:t xml:space="preserve">Examine the bit representations of the bins containing Barack Obama and Joe Biden. In how many places do they agree?</w:t>
      </w:r>
    </w:p>
    <w:p w:rsidR="00000000" w:rsidDel="00000000" w:rsidP="00000000" w:rsidRDefault="00000000" w:rsidRPr="00000000">
      <w:pPr>
        <w:spacing w:after="80" w:line="360" w:lineRule="auto"/>
        <w:contextualSpacing w:val="0"/>
      </w:pPr>
      <w:r w:rsidDel="00000000" w:rsidR="00000000" w:rsidRPr="00000000">
        <w:rPr>
          <w:color w:val="00ff00"/>
          <w:sz w:val="21"/>
          <w:szCs w:val="21"/>
          <w:highlight w:val="white"/>
          <w:rtl w:val="0"/>
        </w:rPr>
        <w:t xml:space="preserve">16 out of 16 places (Barack Obama and Joe Biden fall into the same bin)</w:t>
      </w:r>
    </w:p>
    <w:p w:rsidR="00000000" w:rsidDel="00000000" w:rsidP="00000000" w:rsidRDefault="00000000" w:rsidRPr="00000000">
      <w:pPr>
        <w:spacing w:after="80" w:line="360" w:lineRule="auto"/>
        <w:contextualSpacing w:val="0"/>
      </w:pPr>
      <w:r w:rsidDel="00000000" w:rsidR="00000000" w:rsidRPr="00000000">
        <w:rPr>
          <w:b w:val="1"/>
          <w:color w:val="00ff00"/>
          <w:sz w:val="21"/>
          <w:szCs w:val="21"/>
          <w:highlight w:val="white"/>
          <w:rtl w:val="0"/>
        </w:rPr>
        <w:t xml:space="preserve">14 out of 16 places</w:t>
      </w:r>
    </w:p>
    <w:p w:rsidR="00000000" w:rsidDel="00000000" w:rsidP="00000000" w:rsidRDefault="00000000" w:rsidRPr="00000000">
      <w:pPr>
        <w:spacing w:after="80" w:line="360" w:lineRule="auto"/>
        <w:contextualSpacing w:val="0"/>
      </w:pPr>
      <w:r w:rsidDel="00000000" w:rsidR="00000000" w:rsidRPr="00000000">
        <w:rPr>
          <w:color w:val="00ff00"/>
          <w:sz w:val="21"/>
          <w:szCs w:val="21"/>
          <w:highlight w:val="white"/>
          <w:rtl w:val="0"/>
        </w:rPr>
        <w:t xml:space="preserve">12 out of 16 places</w:t>
      </w:r>
    </w:p>
    <w:p w:rsidR="00000000" w:rsidDel="00000000" w:rsidP="00000000" w:rsidRDefault="00000000" w:rsidRPr="00000000">
      <w:pPr>
        <w:spacing w:after="80" w:line="360" w:lineRule="auto"/>
        <w:contextualSpacing w:val="0"/>
      </w:pPr>
      <w:r w:rsidDel="00000000" w:rsidR="00000000" w:rsidRPr="00000000">
        <w:rPr>
          <w:color w:val="00ff00"/>
          <w:sz w:val="21"/>
          <w:szCs w:val="21"/>
          <w:highlight w:val="white"/>
          <w:rtl w:val="0"/>
        </w:rPr>
        <w:t xml:space="preserve">10 out of 16 places</w:t>
      </w:r>
    </w:p>
    <w:p w:rsidR="00000000" w:rsidDel="00000000" w:rsidP="00000000" w:rsidRDefault="00000000" w:rsidRPr="00000000">
      <w:pPr>
        <w:spacing w:after="80" w:line="360" w:lineRule="auto"/>
        <w:contextualSpacing w:val="0"/>
      </w:pPr>
      <w:r w:rsidDel="00000000" w:rsidR="00000000" w:rsidRPr="00000000">
        <w:rPr>
          <w:color w:val="00ff00"/>
          <w:sz w:val="21"/>
          <w:szCs w:val="21"/>
          <w:highlight w:val="white"/>
          <w:rtl w:val="0"/>
        </w:rPr>
        <w:t xml:space="preserve">8 out of 16 places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160" w:before="0" w:line="348.1324615384616" w:lineRule="auto"/>
        <w:ind w:left="0" w:right="0" w:firstLine="0"/>
        <w:contextualSpacing w:val="0"/>
        <w:jc w:val="left"/>
      </w:pPr>
      <w:r w:rsidDel="00000000" w:rsidR="00000000" w:rsidRPr="00000000">
        <w:rPr>
          <w:b w:val="1"/>
          <w:color w:val="333333"/>
          <w:highlight w:val="white"/>
          <w:rtl w:val="0"/>
        </w:rPr>
        <w:t xml:space="preserve">4. </w:t>
      </w:r>
      <w:r w:rsidDel="00000000" w:rsidR="00000000" w:rsidRPr="00000000">
        <w:rPr>
          <w:b w:val="1"/>
          <w:color w:val="333333"/>
          <w:highlight w:val="white"/>
          <w:rtl w:val="0"/>
        </w:rPr>
        <w:t xml:space="preserve">Refer to the section "Effect of nearby bin search". What was the smallest search radius that yielded the correct nearest neighbor for Obama, namely Joe Biden?</w:t>
      </w:r>
    </w:p>
    <w:p w:rsidR="00000000" w:rsidDel="00000000" w:rsidP="00000000" w:rsidRDefault="00000000" w:rsidRPr="00000000">
      <w:pPr>
        <w:contextualSpacing w:val="0"/>
      </w:pPr>
      <w:r w:rsidDel="00000000" w:rsidR="00000000" w:rsidRPr="00000000">
        <w:rPr>
          <w:color w:val="00ff00"/>
          <w:rtl w:val="0"/>
        </w:rPr>
        <w:t xml:space="preserve">2</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348.1324615384616" w:lineRule="auto"/>
        <w:contextualSpacing w:val="0"/>
      </w:pPr>
      <w:r w:rsidDel="00000000" w:rsidR="00000000" w:rsidRPr="00000000">
        <w:rPr>
          <w:b w:val="1"/>
          <w:color w:val="333333"/>
          <w:highlight w:val="white"/>
          <w:rtl w:val="0"/>
        </w:rPr>
        <w:t xml:space="preserve">5. </w:t>
      </w:r>
      <w:r w:rsidDel="00000000" w:rsidR="00000000" w:rsidRPr="00000000">
        <w:rPr>
          <w:b w:val="1"/>
          <w:color w:val="333333"/>
          <w:highlight w:val="white"/>
          <w:rtl w:val="0"/>
        </w:rPr>
        <w:t xml:space="preserve">Suppose our goal was to produce 10 approximate nearest neighbors whose average distance from the query document is within 0.01 of the average for the true 10 nearest neighbors. For Barack Obama, the true 10 nearest neighbors are on average about 0.77. What was the smallest search radius for Barack Obama that produced an average distance of 0.78 or better?</w:t>
      </w:r>
      <w:r w:rsidDel="00000000" w:rsidR="00000000" w:rsidRPr="00000000">
        <w:rPr>
          <w:rtl w:val="0"/>
        </w:rPr>
      </w:r>
    </w:p>
    <w:p w:rsidR="00000000" w:rsidDel="00000000" w:rsidP="00000000" w:rsidRDefault="00000000" w:rsidRPr="00000000">
      <w:pPr>
        <w:contextualSpacing w:val="0"/>
      </w:pPr>
      <w:r w:rsidDel="00000000" w:rsidR="00000000" w:rsidRPr="00000000">
        <w:rPr>
          <w:color w:val="00ff00"/>
          <w:rtl w:val="0"/>
        </w:rPr>
        <w:t xml:space="preserve">7</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