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30FD7" w:rsidRDefault="00C42129">
      <w:r>
        <w:t>Observaciones Encuesta:</w:t>
      </w:r>
    </w:p>
    <w:p w:rsidR="00C42129" w:rsidRPr="00593636" w:rsidRDefault="00C42129" w:rsidP="00C42129">
      <w:pPr>
        <w:pStyle w:val="ListParagraph"/>
        <w:numPr>
          <w:ilvl w:val="0"/>
          <w:numId w:val="1"/>
        </w:numPr>
        <w:rPr>
          <w:highlight w:val="yellow"/>
        </w:rPr>
      </w:pPr>
      <w:r w:rsidRPr="00593636">
        <w:rPr>
          <w:highlight w:val="yellow"/>
        </w:rPr>
        <w:t>Se podría cambiar el parámetro Folio por Id, ya que el folio se podría entender como el número que maneja arpón y el sistema de encuestas ya tiene un identificador único.</w:t>
      </w:r>
      <w:r w:rsidR="00593636" w:rsidRPr="00593636">
        <w:rPr>
          <w:highlight w:val="yellow"/>
        </w:rPr>
        <w:t xml:space="preserve"> </w:t>
      </w:r>
    </w:p>
    <w:p w:rsidR="00C42129" w:rsidRDefault="00C42129">
      <w:r>
        <w:rPr>
          <w:noProof/>
          <w:lang w:eastAsia="es-MX"/>
        </w:rPr>
        <w:drawing>
          <wp:anchor distT="0" distB="0" distL="114300" distR="114300" simplePos="0" relativeHeight="251659264" behindDoc="0" locked="0" layoutInCell="1" allowOverlap="1">
            <wp:simplePos x="0" y="0"/>
            <wp:positionH relativeFrom="column">
              <wp:posOffset>64135</wp:posOffset>
            </wp:positionH>
            <wp:positionV relativeFrom="paragraph">
              <wp:posOffset>-1270</wp:posOffset>
            </wp:positionV>
            <wp:extent cx="5398770" cy="691515"/>
            <wp:effectExtent l="0" t="0" r="0"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398770" cy="691515"/>
                    </a:xfrm>
                    <a:prstGeom prst="rect">
                      <a:avLst/>
                    </a:prstGeom>
                    <a:noFill/>
                    <a:ln>
                      <a:noFill/>
                    </a:ln>
                  </pic:spPr>
                </pic:pic>
              </a:graphicData>
            </a:graphic>
          </wp:anchor>
        </w:drawing>
      </w:r>
    </w:p>
    <w:p w:rsidR="00C42129" w:rsidRDefault="00C42129"/>
    <w:p w:rsidR="00C42129" w:rsidRDefault="00C42129"/>
    <w:p w:rsidR="00C42129" w:rsidRPr="00593636" w:rsidRDefault="00C42129" w:rsidP="00C42129">
      <w:pPr>
        <w:pStyle w:val="ListParagraph"/>
        <w:numPr>
          <w:ilvl w:val="0"/>
          <w:numId w:val="1"/>
        </w:numPr>
        <w:rPr>
          <w:highlight w:val="yellow"/>
        </w:rPr>
      </w:pPr>
      <w:r w:rsidRPr="00593636">
        <w:rPr>
          <w:highlight w:val="yellow"/>
        </w:rPr>
        <w:t xml:space="preserve">Dentro de la página del cuestionario omitir el encabezado de arriba </w:t>
      </w:r>
    </w:p>
    <w:p w:rsidR="00C42129" w:rsidRDefault="00C42129" w:rsidP="00C42129">
      <w:pPr>
        <w:pStyle w:val="ListParagraph"/>
      </w:pPr>
      <w:r>
        <w:rPr>
          <w:noProof/>
          <w:lang w:eastAsia="es-MX"/>
        </w:rPr>
        <w:drawing>
          <wp:anchor distT="0" distB="0" distL="114300" distR="114300" simplePos="0" relativeHeight="251658240" behindDoc="0" locked="0" layoutInCell="1" allowOverlap="1">
            <wp:simplePos x="0" y="0"/>
            <wp:positionH relativeFrom="column">
              <wp:posOffset>635</wp:posOffset>
            </wp:positionH>
            <wp:positionV relativeFrom="paragraph">
              <wp:posOffset>121175</wp:posOffset>
            </wp:positionV>
            <wp:extent cx="5391150" cy="1407160"/>
            <wp:effectExtent l="0" t="0" r="0" b="254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391150" cy="1407160"/>
                    </a:xfrm>
                    <a:prstGeom prst="rect">
                      <a:avLst/>
                    </a:prstGeom>
                    <a:noFill/>
                    <a:ln>
                      <a:noFill/>
                    </a:ln>
                  </pic:spPr>
                </pic:pic>
              </a:graphicData>
            </a:graphic>
          </wp:anchor>
        </w:drawing>
      </w:r>
    </w:p>
    <w:p w:rsidR="00C42129" w:rsidRDefault="00C42129" w:rsidP="00C42129">
      <w:pPr>
        <w:pStyle w:val="ListParagraph"/>
      </w:pPr>
    </w:p>
    <w:p w:rsidR="00C42129" w:rsidRDefault="00C42129"/>
    <w:p w:rsidR="00C42129" w:rsidRDefault="00C42129"/>
    <w:p w:rsidR="00C42129" w:rsidRDefault="00C42129"/>
    <w:p w:rsidR="00C42129" w:rsidRDefault="00C42129"/>
    <w:p w:rsidR="00C42129" w:rsidRDefault="0050041E" w:rsidP="00C42129">
      <w:pPr>
        <w:pStyle w:val="ListParagraph"/>
        <w:numPr>
          <w:ilvl w:val="0"/>
          <w:numId w:val="1"/>
        </w:numPr>
        <w:rPr>
          <w:highlight w:val="yellow"/>
        </w:rPr>
      </w:pPr>
      <w:r w:rsidRPr="003D2C77">
        <w:rPr>
          <w:highlight w:val="yellow"/>
        </w:rPr>
        <w:t>En la parte superior donde viene un breve mensaje para el cliente aparecen las 2 descripciones, tanto en español como en inglés. ¿Estas pudieran ser que cuando es en español muestre solo la de español y cuando es en ingles solo la de inglés? (dentro de la tabla [</w:t>
      </w:r>
      <w:proofErr w:type="spellStart"/>
      <w:r w:rsidRPr="003D2C77">
        <w:rPr>
          <w:highlight w:val="yellow"/>
        </w:rPr>
        <w:t>C_Tipo</w:t>
      </w:r>
      <w:proofErr w:type="spellEnd"/>
      <w:r w:rsidRPr="003D2C77">
        <w:rPr>
          <w:highlight w:val="yellow"/>
        </w:rPr>
        <w:t xml:space="preserve"> Cuestionario] está el campo [Texto Superior] y [Texto Superior Ingles]</w:t>
      </w:r>
    </w:p>
    <w:p w:rsidR="003D2C77" w:rsidRPr="003D2C77" w:rsidRDefault="003D2C77" w:rsidP="003D2C77">
      <w:pPr>
        <w:ind w:left="360"/>
        <w:rPr>
          <w:b/>
          <w:highlight w:val="yellow"/>
        </w:rPr>
      </w:pPr>
      <w:r w:rsidRPr="003D2C77">
        <w:rPr>
          <w:b/>
          <w:highlight w:val="yellow"/>
        </w:rPr>
        <w:t xml:space="preserve">Para que funcione correctamente uno de los 2 campos tendrá que estar </w:t>
      </w:r>
      <w:proofErr w:type="spellStart"/>
      <w:r w:rsidRPr="003D2C77">
        <w:rPr>
          <w:b/>
          <w:highlight w:val="yellow"/>
        </w:rPr>
        <w:t>vacio</w:t>
      </w:r>
      <w:proofErr w:type="spellEnd"/>
    </w:p>
    <w:p w:rsidR="0050041E" w:rsidRDefault="0050041E" w:rsidP="0050041E">
      <w:pPr>
        <w:pStyle w:val="ListParagraph"/>
      </w:pPr>
      <w:r>
        <w:rPr>
          <w:noProof/>
          <w:lang w:eastAsia="es-MX"/>
        </w:rPr>
        <w:drawing>
          <wp:anchor distT="0" distB="0" distL="114300" distR="114300" simplePos="0" relativeHeight="251660288" behindDoc="0" locked="0" layoutInCell="1" allowOverlap="1">
            <wp:simplePos x="0" y="0"/>
            <wp:positionH relativeFrom="column">
              <wp:posOffset>-6820</wp:posOffset>
            </wp:positionH>
            <wp:positionV relativeFrom="paragraph">
              <wp:posOffset>180975</wp:posOffset>
            </wp:positionV>
            <wp:extent cx="5398770" cy="986155"/>
            <wp:effectExtent l="0" t="0" r="0" b="4445"/>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398770" cy="986155"/>
                    </a:xfrm>
                    <a:prstGeom prst="rect">
                      <a:avLst/>
                    </a:prstGeom>
                    <a:noFill/>
                    <a:ln>
                      <a:noFill/>
                    </a:ln>
                  </pic:spPr>
                </pic:pic>
              </a:graphicData>
            </a:graphic>
          </wp:anchor>
        </w:drawing>
      </w:r>
    </w:p>
    <w:p w:rsidR="0050041E" w:rsidRDefault="0050041E" w:rsidP="0050041E">
      <w:pPr>
        <w:pStyle w:val="ListParagraph"/>
      </w:pPr>
    </w:p>
    <w:p w:rsidR="0050041E" w:rsidRDefault="0050041E" w:rsidP="0050041E">
      <w:pPr>
        <w:pStyle w:val="ListParagraph"/>
      </w:pPr>
    </w:p>
    <w:p w:rsidR="0050041E" w:rsidRDefault="0050041E" w:rsidP="0050041E">
      <w:pPr>
        <w:pStyle w:val="ListParagraph"/>
      </w:pPr>
    </w:p>
    <w:p w:rsidR="0050041E" w:rsidRDefault="0050041E" w:rsidP="0050041E">
      <w:pPr>
        <w:pStyle w:val="ListParagraph"/>
      </w:pPr>
    </w:p>
    <w:p w:rsidR="0050041E" w:rsidRDefault="0050041E" w:rsidP="0050041E">
      <w:pPr>
        <w:pStyle w:val="ListParagraph"/>
      </w:pPr>
    </w:p>
    <w:p w:rsidR="0050041E" w:rsidRDefault="0050041E" w:rsidP="0050041E">
      <w:pPr>
        <w:pStyle w:val="ListParagraph"/>
      </w:pPr>
    </w:p>
    <w:p w:rsidR="0050041E" w:rsidRPr="00C108EB" w:rsidRDefault="0050041E" w:rsidP="0050041E">
      <w:pPr>
        <w:pStyle w:val="ListParagraph"/>
        <w:numPr>
          <w:ilvl w:val="0"/>
          <w:numId w:val="1"/>
        </w:numPr>
      </w:pPr>
      <w:r w:rsidRPr="00C108EB">
        <w:t>Al momento de traer este mensaje ya sea en español o inglés ¿me podrías indicar en que función podría integrarle una rutina donde pueda hacer algún REPLACE para poder personalizar mejor el mensaje?</w:t>
      </w:r>
    </w:p>
    <w:p w:rsidR="0050041E" w:rsidRDefault="0050041E" w:rsidP="0050041E">
      <w:pPr>
        <w:pStyle w:val="ListParagraph"/>
      </w:pPr>
      <w:r w:rsidRPr="00C108EB">
        <w:t>Ejemplo:</w:t>
      </w:r>
    </w:p>
    <w:p w:rsidR="0050041E" w:rsidRDefault="0050041E" w:rsidP="0050041E">
      <w:pPr>
        <w:pStyle w:val="ListParagraph"/>
      </w:pPr>
      <w:r>
        <w:rPr>
          <w:noProof/>
          <w:lang w:eastAsia="es-MX"/>
        </w:rPr>
        <w:drawing>
          <wp:anchor distT="0" distB="0" distL="114300" distR="114300" simplePos="0" relativeHeight="251661312" behindDoc="0" locked="0" layoutInCell="1" allowOverlap="1">
            <wp:simplePos x="0" y="0"/>
            <wp:positionH relativeFrom="column">
              <wp:posOffset>64411</wp:posOffset>
            </wp:positionH>
            <wp:positionV relativeFrom="paragraph">
              <wp:posOffset>127221</wp:posOffset>
            </wp:positionV>
            <wp:extent cx="5398770" cy="1383665"/>
            <wp:effectExtent l="0" t="0" r="0" b="6985"/>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98770" cy="1383665"/>
                    </a:xfrm>
                    <a:prstGeom prst="rect">
                      <a:avLst/>
                    </a:prstGeom>
                    <a:noFill/>
                    <a:ln>
                      <a:noFill/>
                    </a:ln>
                  </pic:spPr>
                </pic:pic>
              </a:graphicData>
            </a:graphic>
          </wp:anchor>
        </w:drawing>
      </w:r>
    </w:p>
    <w:p w:rsidR="0050041E" w:rsidRDefault="0050041E" w:rsidP="0050041E">
      <w:pPr>
        <w:pStyle w:val="ListParagraph"/>
      </w:pPr>
    </w:p>
    <w:p w:rsidR="0050041E" w:rsidRDefault="0050041E" w:rsidP="0050041E">
      <w:pPr>
        <w:pStyle w:val="ListParagraph"/>
      </w:pPr>
    </w:p>
    <w:p w:rsidR="0050041E" w:rsidRDefault="0050041E" w:rsidP="0050041E">
      <w:pPr>
        <w:pStyle w:val="ListParagraph"/>
      </w:pPr>
    </w:p>
    <w:p w:rsidR="0050041E" w:rsidRDefault="0050041E" w:rsidP="0050041E">
      <w:pPr>
        <w:pStyle w:val="ListParagraph"/>
      </w:pPr>
    </w:p>
    <w:p w:rsidR="0050041E" w:rsidRDefault="0050041E" w:rsidP="0050041E">
      <w:pPr>
        <w:pStyle w:val="ListParagraph"/>
      </w:pPr>
    </w:p>
    <w:p w:rsidR="0050041E" w:rsidRDefault="0050041E" w:rsidP="0050041E">
      <w:pPr>
        <w:pStyle w:val="ListParagraph"/>
      </w:pPr>
    </w:p>
    <w:p w:rsidR="0050041E" w:rsidRDefault="0050041E" w:rsidP="0050041E">
      <w:pPr>
        <w:pStyle w:val="ListParagraph"/>
      </w:pPr>
    </w:p>
    <w:p w:rsidR="0050041E" w:rsidRDefault="0050041E" w:rsidP="0050041E">
      <w:pPr>
        <w:pStyle w:val="ListParagraph"/>
      </w:pPr>
    </w:p>
    <w:p w:rsidR="0050041E" w:rsidRDefault="0050041E" w:rsidP="0050041E">
      <w:pPr>
        <w:pStyle w:val="ListParagraph"/>
      </w:pPr>
      <w:r>
        <w:t>Sería muy semejante a este ejemplo, pero con valores que tiene la tabla de [</w:t>
      </w:r>
      <w:proofErr w:type="spellStart"/>
      <w:r>
        <w:t>O_Cuestionarios</w:t>
      </w:r>
      <w:proofErr w:type="spellEnd"/>
      <w:r>
        <w:t>] así el cliente podrá ver su encuesta más personalizada con su nombre o su llegada y salida etc.</w:t>
      </w:r>
    </w:p>
    <w:p w:rsidR="00486C49" w:rsidRDefault="00486C49" w:rsidP="0050041E">
      <w:pPr>
        <w:pStyle w:val="ListParagraph"/>
      </w:pPr>
    </w:p>
    <w:p w:rsidR="00486C49" w:rsidRPr="006C66E8" w:rsidRDefault="00486C49" w:rsidP="00486C49">
      <w:pPr>
        <w:pStyle w:val="ListParagraph"/>
        <w:numPr>
          <w:ilvl w:val="0"/>
          <w:numId w:val="1"/>
        </w:numPr>
        <w:rPr>
          <w:highlight w:val="yellow"/>
        </w:rPr>
      </w:pPr>
      <w:r w:rsidRPr="006C66E8">
        <w:rPr>
          <w:highlight w:val="yellow"/>
        </w:rPr>
        <w:t>Al momento de darle Enviar, si manda el correo con las respuestas, pero no viene nada más que el encabezado:</w:t>
      </w:r>
    </w:p>
    <w:p w:rsidR="00486C49" w:rsidRDefault="00486C49" w:rsidP="00486C49">
      <w:r>
        <w:rPr>
          <w:noProof/>
          <w:lang w:eastAsia="es-MX"/>
        </w:rPr>
        <w:drawing>
          <wp:anchor distT="0" distB="0" distL="114300" distR="114300" simplePos="0" relativeHeight="251662336" behindDoc="0" locked="0" layoutInCell="1" allowOverlap="1">
            <wp:simplePos x="0" y="0"/>
            <wp:positionH relativeFrom="column">
              <wp:posOffset>1242</wp:posOffset>
            </wp:positionH>
            <wp:positionV relativeFrom="paragraph">
              <wp:posOffset>-2071</wp:posOffset>
            </wp:positionV>
            <wp:extent cx="5391150" cy="3061335"/>
            <wp:effectExtent l="0" t="0" r="0" b="5715"/>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91150" cy="3061335"/>
                    </a:xfrm>
                    <a:prstGeom prst="rect">
                      <a:avLst/>
                    </a:prstGeom>
                    <a:noFill/>
                    <a:ln>
                      <a:noFill/>
                    </a:ln>
                  </pic:spPr>
                </pic:pic>
              </a:graphicData>
            </a:graphic>
          </wp:anchor>
        </w:drawing>
      </w:r>
    </w:p>
    <w:p w:rsidR="00486C49" w:rsidRDefault="00486C49" w:rsidP="00486C49"/>
    <w:p w:rsidR="00486C49" w:rsidRDefault="00486C49" w:rsidP="00486C49"/>
    <w:p w:rsidR="00486C49" w:rsidRDefault="00486C49" w:rsidP="00486C49"/>
    <w:p w:rsidR="00486C49" w:rsidRDefault="00486C49" w:rsidP="00486C49"/>
    <w:p w:rsidR="00486C49" w:rsidRDefault="00486C49" w:rsidP="00486C49"/>
    <w:p w:rsidR="00486C49" w:rsidRDefault="00486C49" w:rsidP="00486C49"/>
    <w:p w:rsidR="00486C49" w:rsidRDefault="00486C49" w:rsidP="00486C49"/>
    <w:p w:rsidR="00486C49" w:rsidRDefault="00486C49" w:rsidP="00486C49"/>
    <w:p w:rsidR="00486C49" w:rsidRDefault="00486C49" w:rsidP="00486C49"/>
    <w:p w:rsidR="00486C49" w:rsidRDefault="00486C49" w:rsidP="00486C49"/>
    <w:p w:rsidR="00486C49" w:rsidRPr="00EB74B2" w:rsidRDefault="00486C49" w:rsidP="00486C49">
      <w:pPr>
        <w:pStyle w:val="ListParagraph"/>
        <w:numPr>
          <w:ilvl w:val="0"/>
          <w:numId w:val="1"/>
        </w:numPr>
        <w:rPr>
          <w:highlight w:val="yellow"/>
        </w:rPr>
      </w:pPr>
      <w:r w:rsidRPr="00EB74B2">
        <w:rPr>
          <w:highlight w:val="yellow"/>
        </w:rPr>
        <w:t xml:space="preserve">¿El correo que manda las respuestas podría mandarse con alguna fuente como Arial o Calibri en vez de Times New </w:t>
      </w:r>
      <w:proofErr w:type="spellStart"/>
      <w:r w:rsidRPr="00EB74B2">
        <w:rPr>
          <w:highlight w:val="yellow"/>
        </w:rPr>
        <w:t>Roman</w:t>
      </w:r>
      <w:proofErr w:type="spellEnd"/>
      <w:r w:rsidRPr="00EB74B2">
        <w:rPr>
          <w:highlight w:val="yellow"/>
        </w:rPr>
        <w:t>?</w:t>
      </w:r>
    </w:p>
    <w:p w:rsidR="007170DE" w:rsidRDefault="007170DE" w:rsidP="007170DE">
      <w:pPr>
        <w:pStyle w:val="ListParagraph"/>
      </w:pPr>
      <w:bookmarkStart w:id="0" w:name="_GoBack"/>
      <w:bookmarkEnd w:id="0"/>
    </w:p>
    <w:p w:rsidR="00486C49" w:rsidRPr="001A5D34" w:rsidRDefault="00486C49" w:rsidP="00486C49">
      <w:pPr>
        <w:pStyle w:val="ListParagraph"/>
        <w:numPr>
          <w:ilvl w:val="0"/>
          <w:numId w:val="1"/>
        </w:numPr>
        <w:rPr>
          <w:highlight w:val="yellow"/>
        </w:rPr>
      </w:pPr>
      <w:r w:rsidRPr="001A5D34">
        <w:rPr>
          <w:highlight w:val="yellow"/>
        </w:rPr>
        <w:t xml:space="preserve">Al momento que se le da un </w:t>
      </w:r>
      <w:proofErr w:type="spellStart"/>
      <w:r w:rsidRPr="001A5D34">
        <w:rPr>
          <w:highlight w:val="yellow"/>
        </w:rPr>
        <w:t>click</w:t>
      </w:r>
      <w:proofErr w:type="spellEnd"/>
      <w:r w:rsidRPr="001A5D34">
        <w:rPr>
          <w:highlight w:val="yellow"/>
        </w:rPr>
        <w:t xml:space="preserve"> al link si guarda la fecha y hora </w:t>
      </w:r>
      <w:r w:rsidR="007170DE" w:rsidRPr="001A5D34">
        <w:rPr>
          <w:highlight w:val="yellow"/>
        </w:rPr>
        <w:t xml:space="preserve">en el campo de [Fecha </w:t>
      </w:r>
      <w:proofErr w:type="spellStart"/>
      <w:r w:rsidR="007170DE" w:rsidRPr="001A5D34">
        <w:rPr>
          <w:highlight w:val="yellow"/>
        </w:rPr>
        <w:t>Click</w:t>
      </w:r>
      <w:proofErr w:type="spellEnd"/>
      <w:r w:rsidR="007170DE" w:rsidRPr="001A5D34">
        <w:rPr>
          <w:highlight w:val="yellow"/>
        </w:rPr>
        <w:t>] sin embargo coloca la fecha y hora del servidor hosting, ¿existe alguna forma que se pueda configurar por hotel alguna zona horaria y guardar la fecha y hora de la zona horaria del hotel?</w:t>
      </w:r>
    </w:p>
    <w:p w:rsidR="007170DE" w:rsidRDefault="007170DE" w:rsidP="007170DE">
      <w:pPr>
        <w:pStyle w:val="ListParagraph"/>
      </w:pPr>
    </w:p>
    <w:p w:rsidR="007170DE" w:rsidRDefault="00A874BB" w:rsidP="00486C49">
      <w:pPr>
        <w:pStyle w:val="ListParagraph"/>
        <w:numPr>
          <w:ilvl w:val="0"/>
          <w:numId w:val="1"/>
        </w:numPr>
      </w:pPr>
      <w:r>
        <w:t xml:space="preserve">¿Cuándo es pregunta abierta el </w:t>
      </w:r>
      <w:proofErr w:type="spellStart"/>
      <w:r>
        <w:t>textbox</w:t>
      </w:r>
      <w:proofErr w:type="spellEnd"/>
      <w:r>
        <w:t xml:space="preserve"> podría ajustarse mejor a la ventana? Aunque cambie el tamaño de la ventana no se ajusta solo cuando ya es muy chica.</w:t>
      </w:r>
    </w:p>
    <w:p w:rsidR="00A874BB" w:rsidRDefault="00A874BB" w:rsidP="00A874BB">
      <w:r>
        <w:rPr>
          <w:noProof/>
          <w:lang w:eastAsia="es-MX"/>
        </w:rPr>
        <w:drawing>
          <wp:anchor distT="0" distB="0" distL="114300" distR="114300" simplePos="0" relativeHeight="251663360" behindDoc="0" locked="0" layoutInCell="1" allowOverlap="1">
            <wp:simplePos x="0" y="0"/>
            <wp:positionH relativeFrom="column">
              <wp:posOffset>104140</wp:posOffset>
            </wp:positionH>
            <wp:positionV relativeFrom="paragraph">
              <wp:posOffset>174349</wp:posOffset>
            </wp:positionV>
            <wp:extent cx="5391150" cy="2083435"/>
            <wp:effectExtent l="0" t="0" r="0" b="0"/>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391150" cy="2083435"/>
                    </a:xfrm>
                    <a:prstGeom prst="rect">
                      <a:avLst/>
                    </a:prstGeom>
                    <a:noFill/>
                    <a:ln>
                      <a:noFill/>
                    </a:ln>
                  </pic:spPr>
                </pic:pic>
              </a:graphicData>
            </a:graphic>
          </wp:anchor>
        </w:drawing>
      </w:r>
    </w:p>
    <w:p w:rsidR="00A874BB" w:rsidRDefault="00A874BB" w:rsidP="00A874BB"/>
    <w:p w:rsidR="00A874BB" w:rsidRDefault="00A874BB" w:rsidP="00A874BB"/>
    <w:p w:rsidR="00A874BB" w:rsidRDefault="00A874BB" w:rsidP="00A874BB"/>
    <w:p w:rsidR="00A874BB" w:rsidRDefault="00A874BB" w:rsidP="00A874BB"/>
    <w:p w:rsidR="00A874BB" w:rsidRDefault="00A874BB" w:rsidP="00A874BB"/>
    <w:p w:rsidR="00A874BB" w:rsidRDefault="00A874BB" w:rsidP="00A874BB"/>
    <w:p w:rsidR="00A874BB" w:rsidRDefault="00A874BB" w:rsidP="00A874BB"/>
    <w:p w:rsidR="00A874BB" w:rsidRDefault="00A874BB" w:rsidP="00A874BB"/>
    <w:p w:rsidR="00A874BB" w:rsidRDefault="00A874BB" w:rsidP="00A874BB"/>
    <w:p w:rsidR="00A874BB" w:rsidRDefault="00A874BB" w:rsidP="00A874BB"/>
    <w:p w:rsidR="00A874BB" w:rsidRDefault="00A874BB" w:rsidP="00A874BB"/>
    <w:p w:rsidR="00A874BB" w:rsidRDefault="00A874BB" w:rsidP="00A874BB"/>
    <w:p w:rsidR="00A874BB" w:rsidRPr="00B66D8F" w:rsidRDefault="00A874BB" w:rsidP="00A874BB">
      <w:pPr>
        <w:pStyle w:val="ListParagraph"/>
        <w:numPr>
          <w:ilvl w:val="0"/>
          <w:numId w:val="1"/>
        </w:numPr>
        <w:rPr>
          <w:highlight w:val="yellow"/>
        </w:rPr>
      </w:pPr>
      <w:r w:rsidRPr="00B66D8F">
        <w:rPr>
          <w:highlight w:val="yellow"/>
        </w:rPr>
        <w:t xml:space="preserve">¿la leyenda de satisfacción del visitante esta siempre fija? </w:t>
      </w:r>
    </w:p>
    <w:p w:rsidR="00B66D8F" w:rsidRPr="00B66D8F" w:rsidRDefault="00B66D8F" w:rsidP="00B66D8F">
      <w:pPr>
        <w:autoSpaceDE w:val="0"/>
        <w:autoSpaceDN w:val="0"/>
        <w:adjustRightInd w:val="0"/>
        <w:spacing w:after="0" w:line="240" w:lineRule="auto"/>
        <w:rPr>
          <w:b/>
          <w:highlight w:val="yellow"/>
        </w:rPr>
      </w:pPr>
      <w:r>
        <w:rPr>
          <w:b/>
          <w:highlight w:val="yellow"/>
        </w:rPr>
        <w:t xml:space="preserve">Se usaron los campos </w:t>
      </w:r>
      <w:proofErr w:type="spellStart"/>
      <w:r>
        <w:rPr>
          <w:b/>
          <w:highlight w:val="yellow"/>
        </w:rPr>
        <w:t>Desripcion</w:t>
      </w:r>
      <w:proofErr w:type="spellEnd"/>
      <w:r>
        <w:rPr>
          <w:b/>
          <w:highlight w:val="yellow"/>
        </w:rPr>
        <w:t xml:space="preserve"> o Descripción ingles de la tabla </w:t>
      </w:r>
      <w:proofErr w:type="spellStart"/>
      <w:r w:rsidRPr="00B66D8F">
        <w:rPr>
          <w:b/>
          <w:highlight w:val="yellow"/>
        </w:rPr>
        <w:t>C_Tipos</w:t>
      </w:r>
      <w:proofErr w:type="spellEnd"/>
      <w:r w:rsidRPr="00B66D8F">
        <w:rPr>
          <w:b/>
          <w:highlight w:val="yellow"/>
        </w:rPr>
        <w:t xml:space="preserve"> Cuestionario</w:t>
      </w:r>
      <w:r>
        <w:rPr>
          <w:b/>
          <w:highlight w:val="yellow"/>
        </w:rPr>
        <w:t>,</w:t>
      </w:r>
    </w:p>
    <w:p w:rsidR="00B66D8F" w:rsidRPr="00B66D8F" w:rsidRDefault="00B66D8F" w:rsidP="00B66D8F">
      <w:pPr>
        <w:ind w:left="360"/>
        <w:rPr>
          <w:b/>
          <w:highlight w:val="yellow"/>
        </w:rPr>
      </w:pPr>
      <w:r>
        <w:rPr>
          <w:b/>
          <w:highlight w:val="yellow"/>
        </w:rPr>
        <w:t xml:space="preserve"> </w:t>
      </w:r>
      <w:r w:rsidRPr="00B66D8F">
        <w:rPr>
          <w:b/>
          <w:highlight w:val="yellow"/>
        </w:rPr>
        <w:t>Para que funcione correctamente uno de los 2 campos tendrá que estar vacío</w:t>
      </w:r>
    </w:p>
    <w:p w:rsidR="00B66D8F" w:rsidRDefault="00B66D8F" w:rsidP="00B66D8F">
      <w:r>
        <w:rPr>
          <w:noProof/>
          <w:lang w:eastAsia="es-MX"/>
        </w:rPr>
        <w:drawing>
          <wp:anchor distT="0" distB="0" distL="114300" distR="114300" simplePos="0" relativeHeight="251665408" behindDoc="0" locked="0" layoutInCell="1" allowOverlap="1">
            <wp:simplePos x="0" y="0"/>
            <wp:positionH relativeFrom="column">
              <wp:posOffset>939165</wp:posOffset>
            </wp:positionH>
            <wp:positionV relativeFrom="paragraph">
              <wp:posOffset>224155</wp:posOffset>
            </wp:positionV>
            <wp:extent cx="2854518" cy="2100386"/>
            <wp:effectExtent l="0" t="0" r="3175" b="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54518" cy="2100386"/>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66D8F" w:rsidRDefault="00B66D8F" w:rsidP="00B66D8F"/>
    <w:p w:rsidR="00B66D8F" w:rsidRDefault="00B66D8F" w:rsidP="00B66D8F"/>
    <w:p w:rsidR="00B66D8F" w:rsidRDefault="00B66D8F" w:rsidP="00B66D8F"/>
    <w:p w:rsidR="00A874BB" w:rsidRDefault="00A874BB" w:rsidP="00A874BB">
      <w:pPr>
        <w:ind w:left="360"/>
      </w:pPr>
    </w:p>
    <w:p w:rsidR="00A874BB" w:rsidRDefault="00A874BB" w:rsidP="00A874BB">
      <w:pPr>
        <w:ind w:left="360"/>
      </w:pPr>
    </w:p>
    <w:p w:rsidR="00A874BB" w:rsidRDefault="00A874BB" w:rsidP="00A874BB">
      <w:pPr>
        <w:ind w:left="360"/>
      </w:pPr>
    </w:p>
    <w:p w:rsidR="00A874BB" w:rsidRDefault="00A874BB" w:rsidP="00A874BB">
      <w:pPr>
        <w:ind w:left="360"/>
      </w:pPr>
    </w:p>
    <w:p w:rsidR="00A874BB" w:rsidRDefault="00A874BB" w:rsidP="00A874BB">
      <w:pPr>
        <w:ind w:left="360"/>
      </w:pPr>
    </w:p>
    <w:p w:rsidR="00A874BB" w:rsidRDefault="00A874BB" w:rsidP="00A874BB">
      <w:pPr>
        <w:ind w:left="360"/>
      </w:pPr>
    </w:p>
    <w:p w:rsidR="00A874BB" w:rsidRPr="009C7CCA" w:rsidRDefault="00A874BB" w:rsidP="00A874BB">
      <w:pPr>
        <w:pStyle w:val="ListParagraph"/>
        <w:numPr>
          <w:ilvl w:val="0"/>
          <w:numId w:val="1"/>
        </w:numPr>
        <w:rPr>
          <w:highlight w:val="yellow"/>
        </w:rPr>
      </w:pPr>
      <w:r w:rsidRPr="009C7CCA">
        <w:rPr>
          <w:noProof/>
          <w:highlight w:val="yellow"/>
          <w:lang w:eastAsia="es-MX"/>
        </w:rPr>
        <w:drawing>
          <wp:anchor distT="0" distB="0" distL="114300" distR="114300" simplePos="0" relativeHeight="251664384" behindDoc="0" locked="0" layoutInCell="1" allowOverlap="1">
            <wp:simplePos x="0" y="0"/>
            <wp:positionH relativeFrom="column">
              <wp:posOffset>231830</wp:posOffset>
            </wp:positionH>
            <wp:positionV relativeFrom="paragraph">
              <wp:posOffset>-8125488</wp:posOffset>
            </wp:positionV>
            <wp:extent cx="3657600" cy="2691303"/>
            <wp:effectExtent l="0" t="0" r="0" b="0"/>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57600" cy="2691303"/>
                    </a:xfrm>
                    <a:prstGeom prst="rect">
                      <a:avLst/>
                    </a:prstGeom>
                    <a:noFill/>
                    <a:ln>
                      <a:noFill/>
                    </a:ln>
                  </pic:spPr>
                </pic:pic>
              </a:graphicData>
            </a:graphic>
          </wp:anchor>
        </w:drawing>
      </w:r>
      <w:r w:rsidRPr="009C7CCA">
        <w:rPr>
          <w:highlight w:val="yellow"/>
        </w:rPr>
        <w:t xml:space="preserve">si entro una vez al cuestionario, contesto solo una pregunta, cierro y después quiero volver a entrar </w:t>
      </w:r>
      <w:r w:rsidR="0021619C" w:rsidRPr="009C7CCA">
        <w:rPr>
          <w:highlight w:val="yellow"/>
        </w:rPr>
        <w:t>me dice que el folio ya fue enviado, ¿se podría tener la validación que mande ese de que ya fue enviado hasta que vea en la tabla de cuestionarios el campo de [Fecha Contestado] diferente de nulo? A veces el cliente podría cerrar la ventana por error.</w:t>
      </w:r>
    </w:p>
    <w:p w:rsidR="0021619C" w:rsidRDefault="0021619C" w:rsidP="0021619C">
      <w:pPr>
        <w:pStyle w:val="ListParagraph"/>
      </w:pPr>
      <w:r>
        <w:rPr>
          <w:noProof/>
          <w:lang w:eastAsia="es-MX"/>
        </w:rPr>
        <w:drawing>
          <wp:anchor distT="0" distB="0" distL="114300" distR="114300" simplePos="0" relativeHeight="251666432" behindDoc="0" locked="0" layoutInCell="1" allowOverlap="1">
            <wp:simplePos x="0" y="0"/>
            <wp:positionH relativeFrom="column">
              <wp:posOffset>88265</wp:posOffset>
            </wp:positionH>
            <wp:positionV relativeFrom="paragraph">
              <wp:posOffset>182245</wp:posOffset>
            </wp:positionV>
            <wp:extent cx="5391150" cy="1438910"/>
            <wp:effectExtent l="0" t="0" r="0" b="8890"/>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91150" cy="1438910"/>
                    </a:xfrm>
                    <a:prstGeom prst="rect">
                      <a:avLst/>
                    </a:prstGeom>
                    <a:noFill/>
                    <a:ln>
                      <a:noFill/>
                    </a:ln>
                  </pic:spPr>
                </pic:pic>
              </a:graphicData>
            </a:graphic>
          </wp:anchor>
        </w:drawing>
      </w:r>
    </w:p>
    <w:p w:rsidR="0021619C" w:rsidRDefault="0021619C" w:rsidP="0021619C">
      <w:pPr>
        <w:pStyle w:val="ListParagraph"/>
      </w:pPr>
    </w:p>
    <w:sectPr w:rsidR="0021619C">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4C73A5E"/>
    <w:multiLevelType w:val="hybridMultilevel"/>
    <w:tmpl w:val="C8526CD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42129"/>
    <w:rsid w:val="001A5D34"/>
    <w:rsid w:val="0021619C"/>
    <w:rsid w:val="003D2C77"/>
    <w:rsid w:val="00430FD7"/>
    <w:rsid w:val="00486C49"/>
    <w:rsid w:val="0050041E"/>
    <w:rsid w:val="005413BE"/>
    <w:rsid w:val="00593636"/>
    <w:rsid w:val="006C66E8"/>
    <w:rsid w:val="007170DE"/>
    <w:rsid w:val="009C7CCA"/>
    <w:rsid w:val="00A874BB"/>
    <w:rsid w:val="00B66D8F"/>
    <w:rsid w:val="00C108EB"/>
    <w:rsid w:val="00C42129"/>
    <w:rsid w:val="00DA7A6D"/>
    <w:rsid w:val="00EB74B2"/>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7EFDD0B-8041-4014-A9C0-3E34B72E70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4212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850020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365</TotalTime>
  <Pages>3</Pages>
  <Words>368</Words>
  <Characters>2028</Characters>
  <Application>Microsoft Office Word</Application>
  <DocSecurity>0</DocSecurity>
  <Lines>16</Lines>
  <Paragraphs>4</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HP</Company>
  <LinksUpToDate>false</LinksUpToDate>
  <CharactersWithSpaces>2392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Romero Lopez, Noe [GCB-OT NE]</cp:lastModifiedBy>
  <cp:revision>9</cp:revision>
  <dcterms:created xsi:type="dcterms:W3CDTF">2018-07-12T20:41:00Z</dcterms:created>
  <dcterms:modified xsi:type="dcterms:W3CDTF">2018-07-18T22:34:00Z</dcterms:modified>
</cp:coreProperties>
</file>