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0B2D" w14:textId="1349763C" w:rsidR="009E6D56" w:rsidRPr="001D7BC1" w:rsidRDefault="001D7BC1" w:rsidP="001D7BC1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BC1">
        <w:rPr>
          <w:rFonts w:ascii="Times New Roman" w:hAnsi="Times New Roman" w:cs="Times New Roman"/>
          <w:sz w:val="24"/>
          <w:szCs w:val="24"/>
        </w:rPr>
        <w:t>Customer Information Database</w:t>
      </w:r>
    </w:p>
    <w:p w14:paraId="101EEE62" w14:textId="7CCF1486" w:rsidR="001D7BC1" w:rsidRPr="001D7BC1" w:rsidRDefault="001D7BC1" w:rsidP="001D7BC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7BC1">
        <w:rPr>
          <w:rFonts w:ascii="Times New Roman" w:hAnsi="Times New Roman" w:cs="Times New Roman"/>
          <w:sz w:val="24"/>
          <w:szCs w:val="24"/>
          <w:u w:val="single"/>
        </w:rPr>
        <w:t>I. Project Description:</w:t>
      </w:r>
    </w:p>
    <w:p w14:paraId="1D2E3C16" w14:textId="7BF18EC5" w:rsidR="006B2706" w:rsidRDefault="001D7BC1" w:rsidP="001D7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idea of this model is from a small delivery company which their service is to deliver any legal products in the US to my hometown, Vietnam. The owner decided to use Excel to store their customers’ information; therefore, I thought there would be a great idea to use database instead.</w:t>
      </w:r>
    </w:p>
    <w:p w14:paraId="00DA0C6C" w14:textId="3190B781" w:rsidR="006B2706" w:rsidRDefault="006B2706" w:rsidP="001D7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model would store all information of the customer (in order words sender) including their previous </w:t>
      </w:r>
      <w:r w:rsidRPr="006B2706">
        <w:rPr>
          <w:rFonts w:ascii="Times New Roman" w:hAnsi="Times New Roman" w:cs="Times New Roman"/>
          <w:sz w:val="24"/>
          <w:szCs w:val="24"/>
        </w:rPr>
        <w:t>recipient</w:t>
      </w:r>
      <w:r>
        <w:rPr>
          <w:rFonts w:ascii="Times New Roman" w:hAnsi="Times New Roman" w:cs="Times New Roman"/>
          <w:sz w:val="24"/>
          <w:szCs w:val="24"/>
        </w:rPr>
        <w:t>s’ information, as well as the invoices and items associated with each recipient.</w:t>
      </w:r>
      <w:r w:rsidR="002F1998">
        <w:rPr>
          <w:rFonts w:ascii="Times New Roman" w:hAnsi="Times New Roman" w:cs="Times New Roman"/>
          <w:sz w:val="24"/>
          <w:szCs w:val="24"/>
        </w:rPr>
        <w:t xml:space="preserve"> The user could insert new customer and associated recipient, invoice and item list in the index page, update customers’ information, search for existed customers </w:t>
      </w:r>
      <w:r w:rsidR="00181AA3">
        <w:rPr>
          <w:rFonts w:ascii="Times New Roman" w:hAnsi="Times New Roman" w:cs="Times New Roman"/>
          <w:sz w:val="24"/>
          <w:szCs w:val="24"/>
        </w:rPr>
        <w:t>and</w:t>
      </w:r>
      <w:r w:rsidR="002F1998">
        <w:rPr>
          <w:rFonts w:ascii="Times New Roman" w:hAnsi="Times New Roman" w:cs="Times New Roman"/>
          <w:sz w:val="24"/>
          <w:szCs w:val="24"/>
        </w:rPr>
        <w:t xml:space="preserve"> delete customers’ information.</w:t>
      </w:r>
    </w:p>
    <w:p w14:paraId="378BCA92" w14:textId="223DBA0C" w:rsidR="006B2706" w:rsidRDefault="001439DA" w:rsidP="001D7BC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439DA">
        <w:rPr>
          <w:rFonts w:ascii="Times New Roman" w:hAnsi="Times New Roman" w:cs="Times New Roman"/>
          <w:sz w:val="24"/>
          <w:szCs w:val="24"/>
          <w:u w:val="single"/>
        </w:rPr>
        <w:t>II. E/R Diagram:</w:t>
      </w:r>
    </w:p>
    <w:p w14:paraId="35171C53" w14:textId="673C96E4" w:rsidR="001439DA" w:rsidRDefault="001439DA" w:rsidP="001D7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242C" w:rsidRPr="00A024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EEAC0B" wp14:editId="74B4269F">
            <wp:extent cx="5943600" cy="26479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4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759746" w14:textId="4DA8DB29" w:rsidR="00A0242C" w:rsidRDefault="002F1998" w:rsidP="001D7BC1">
      <w:pPr>
        <w:rPr>
          <w:rFonts w:ascii="Times New Roman" w:hAnsi="Times New Roman" w:cs="Times New Roman"/>
          <w:sz w:val="24"/>
          <w:szCs w:val="24"/>
          <w:u w:val="single"/>
        </w:rPr>
      </w:pPr>
      <w:r w:rsidRPr="002F1998">
        <w:rPr>
          <w:rFonts w:ascii="Times New Roman" w:hAnsi="Times New Roman" w:cs="Times New Roman"/>
          <w:sz w:val="24"/>
          <w:szCs w:val="24"/>
          <w:u w:val="single"/>
        </w:rPr>
        <w:t>III. Database Schema:</w:t>
      </w:r>
    </w:p>
    <w:p w14:paraId="61EC88A3" w14:textId="6DE6DBD2" w:rsidR="002F1998" w:rsidRDefault="002F1998" w:rsidP="001D7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Senders(</w:t>
      </w:r>
      <w:r w:rsidRPr="002F1998">
        <w:rPr>
          <w:rFonts w:ascii="Times New Roman" w:hAnsi="Times New Roman" w:cs="Times New Roman"/>
          <w:sz w:val="24"/>
          <w:szCs w:val="24"/>
          <w:u w:val="single"/>
        </w:rPr>
        <w:t>senderID</w:t>
      </w:r>
      <w:r>
        <w:rPr>
          <w:rFonts w:ascii="Times New Roman" w:hAnsi="Times New Roman" w:cs="Times New Roman"/>
          <w:sz w:val="24"/>
          <w:szCs w:val="24"/>
        </w:rPr>
        <w:t>, fname, lname</w:t>
      </w:r>
      <w:r w:rsidR="00181AA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phone,</w:t>
      </w:r>
      <w:r w:rsidR="00181AA3">
        <w:rPr>
          <w:rFonts w:ascii="Times New Roman" w:hAnsi="Times New Roman" w:cs="Times New Roman"/>
          <w:sz w:val="24"/>
          <w:szCs w:val="24"/>
        </w:rPr>
        <w:t xml:space="preserve"> addr,</w:t>
      </w:r>
      <w:r>
        <w:rPr>
          <w:rFonts w:ascii="Times New Roman" w:hAnsi="Times New Roman" w:cs="Times New Roman"/>
          <w:sz w:val="24"/>
          <w:szCs w:val="24"/>
        </w:rPr>
        <w:t xml:space="preserve"> email)</w:t>
      </w:r>
    </w:p>
    <w:p w14:paraId="16666554" w14:textId="3B425C92" w:rsidR="002F1998" w:rsidRDefault="002F1998" w:rsidP="001D7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Receivers(</w:t>
      </w:r>
      <w:r w:rsidRPr="00181AA3">
        <w:rPr>
          <w:rFonts w:ascii="Times New Roman" w:hAnsi="Times New Roman" w:cs="Times New Roman"/>
          <w:sz w:val="24"/>
          <w:szCs w:val="24"/>
          <w:u w:val="single"/>
        </w:rPr>
        <w:t>senderID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81AA3">
        <w:rPr>
          <w:rFonts w:ascii="Times New Roman" w:hAnsi="Times New Roman" w:cs="Times New Roman"/>
          <w:sz w:val="24"/>
          <w:szCs w:val="24"/>
          <w:u w:val="single"/>
        </w:rPr>
        <w:t>receiverID</w:t>
      </w:r>
      <w:r>
        <w:rPr>
          <w:rFonts w:ascii="Times New Roman" w:hAnsi="Times New Roman" w:cs="Times New Roman"/>
          <w:sz w:val="24"/>
          <w:szCs w:val="24"/>
        </w:rPr>
        <w:t xml:space="preserve">, fname, lname, phone, </w:t>
      </w:r>
      <w:r w:rsidR="00181AA3">
        <w:rPr>
          <w:rFonts w:ascii="Times New Roman" w:hAnsi="Times New Roman" w:cs="Times New Roman"/>
          <w:sz w:val="24"/>
          <w:szCs w:val="24"/>
        </w:rPr>
        <w:t xml:space="preserve">addr, </w:t>
      </w:r>
      <w:r>
        <w:rPr>
          <w:rFonts w:ascii="Times New Roman" w:hAnsi="Times New Roman" w:cs="Times New Roman"/>
          <w:sz w:val="24"/>
          <w:szCs w:val="24"/>
        </w:rPr>
        <w:t>email)</w:t>
      </w:r>
    </w:p>
    <w:p w14:paraId="7BE631D0" w14:textId="08D0D426" w:rsidR="00181AA3" w:rsidRDefault="00181AA3" w:rsidP="001D7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Orders(</w:t>
      </w:r>
      <w:r w:rsidRPr="00181AA3">
        <w:rPr>
          <w:rFonts w:ascii="Times New Roman" w:hAnsi="Times New Roman" w:cs="Times New Roman"/>
          <w:sz w:val="24"/>
          <w:szCs w:val="24"/>
          <w:u w:val="single"/>
        </w:rPr>
        <w:t>senderID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81AA3">
        <w:rPr>
          <w:rFonts w:ascii="Times New Roman" w:hAnsi="Times New Roman" w:cs="Times New Roman"/>
          <w:sz w:val="24"/>
          <w:szCs w:val="24"/>
          <w:u w:val="single"/>
        </w:rPr>
        <w:t>receiverID</w:t>
      </w:r>
      <w:r w:rsidRPr="00181AA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orderID</w:t>
      </w:r>
      <w:r w:rsidRPr="00181AA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price, weight, orderDate)</w:t>
      </w:r>
    </w:p>
    <w:p w14:paraId="2A6EC3AB" w14:textId="64907140" w:rsidR="00181AA3" w:rsidRDefault="00181AA3" w:rsidP="001D7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Items(</w:t>
      </w:r>
      <w:r w:rsidRPr="00181AA3">
        <w:rPr>
          <w:rFonts w:ascii="Times New Roman" w:hAnsi="Times New Roman" w:cs="Times New Roman"/>
          <w:sz w:val="24"/>
          <w:szCs w:val="24"/>
          <w:u w:val="single"/>
        </w:rPr>
        <w:t>orderID</w:t>
      </w:r>
      <w:r>
        <w:rPr>
          <w:rFonts w:ascii="Times New Roman" w:hAnsi="Times New Roman" w:cs="Times New Roman"/>
          <w:sz w:val="24"/>
          <w:szCs w:val="24"/>
        </w:rPr>
        <w:t>, list, type)</w:t>
      </w:r>
    </w:p>
    <w:p w14:paraId="14557E77" w14:textId="0F14CAD5" w:rsidR="00181AA3" w:rsidRDefault="00181AA3" w:rsidP="001D7BC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1AA3">
        <w:rPr>
          <w:rFonts w:ascii="Times New Roman" w:hAnsi="Times New Roman" w:cs="Times New Roman"/>
          <w:sz w:val="24"/>
          <w:szCs w:val="24"/>
          <w:u w:val="single"/>
        </w:rPr>
        <w:t>IV. Sample data input SQL file:</w:t>
      </w:r>
    </w:p>
    <w:p w14:paraId="2BB5FB76" w14:textId="275513FE" w:rsidR="00181AA3" w:rsidRDefault="00181AA3" w:rsidP="001D7BC1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proofErr w:type="gramStart"/>
        <w:r w:rsidRPr="00181AA3">
          <w:rPr>
            <w:rStyle w:val="Hyperlink"/>
            <w:rFonts w:ascii="Times New Roman" w:hAnsi="Times New Roman" w:cs="Times New Roman"/>
            <w:sz w:val="24"/>
            <w:szCs w:val="24"/>
          </w:rPr>
          <w:t>..</w:t>
        </w:r>
        <w:proofErr w:type="gramEnd"/>
        <w:r w:rsidRPr="00181AA3">
          <w:rPr>
            <w:rStyle w:val="Hyperlink"/>
            <w:rFonts w:ascii="Times New Roman" w:hAnsi="Times New Roman" w:cs="Times New Roman"/>
            <w:sz w:val="24"/>
            <w:szCs w:val="24"/>
          </w:rPr>
          <w:t>\website\datas.py</w:t>
        </w:r>
      </w:hyperlink>
    </w:p>
    <w:p w14:paraId="65EED830" w14:textId="77777777" w:rsidR="00887D41" w:rsidRDefault="00887D41" w:rsidP="001D7BC1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</w:p>
    <w:p w14:paraId="05ECAD87" w14:textId="7969AF59" w:rsidR="00887D41" w:rsidRDefault="00887D41" w:rsidP="001D7BC1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887D41">
        <w:rPr>
          <w:rStyle w:val="Hyperlink"/>
          <w:rFonts w:ascii="Times New Roman" w:hAnsi="Times New Roman" w:cs="Times New Roman"/>
          <w:color w:val="auto"/>
          <w:sz w:val="24"/>
          <w:szCs w:val="24"/>
        </w:rPr>
        <w:lastRenderedPageBreak/>
        <w:t>V. Source Code:</w:t>
      </w:r>
    </w:p>
    <w:p w14:paraId="5CB3776F" w14:textId="47B3FFB1" w:rsidR="00887D41" w:rsidRDefault="00887D41" w:rsidP="001D7BC1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  <w:t xml:space="preserve">Front-end Website Application inside: </w:t>
      </w:r>
      <w:hyperlink r:id="rId6" w:history="1">
        <w:r w:rsidRPr="00887D41">
          <w:rPr>
            <w:rStyle w:val="Hyperlink"/>
            <w:rFonts w:ascii="Times New Roman" w:hAnsi="Times New Roman" w:cs="Times New Roman"/>
            <w:sz w:val="24"/>
            <w:szCs w:val="24"/>
          </w:rPr>
          <w:t>..\website\templates</w:t>
        </w:r>
      </w:hyperlink>
    </w:p>
    <w:p w14:paraId="2BC04858" w14:textId="5F650BE8" w:rsidR="00887D41" w:rsidRDefault="00887D41" w:rsidP="001D7BC1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  <w:t xml:space="preserve">Back-end Develop inside: </w:t>
      </w:r>
      <w:hyperlink r:id="rId7" w:history="1">
        <w:r w:rsidRPr="00887D41">
          <w:rPr>
            <w:rStyle w:val="Hyperlink"/>
            <w:rFonts w:ascii="Times New Roman" w:hAnsi="Times New Roman" w:cs="Times New Roman"/>
            <w:sz w:val="24"/>
            <w:szCs w:val="24"/>
          </w:rPr>
          <w:t>..\website\</w:t>
        </w:r>
      </w:hyperlink>
    </w:p>
    <w:p w14:paraId="42869E9E" w14:textId="1299172C" w:rsidR="00887D41" w:rsidRDefault="00887D41" w:rsidP="001D7BC1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  <w:t xml:space="preserve">Run the project through: </w:t>
      </w:r>
      <w:hyperlink r:id="rId8" w:history="1">
        <w:r w:rsidRPr="00887D41">
          <w:rPr>
            <w:rStyle w:val="Hyperlink"/>
            <w:rFonts w:ascii="Times New Roman" w:hAnsi="Times New Roman" w:cs="Times New Roman"/>
            <w:sz w:val="24"/>
            <w:szCs w:val="24"/>
          </w:rPr>
          <w:t>..\main.py</w:t>
        </w:r>
      </w:hyperlink>
    </w:p>
    <w:p w14:paraId="161AB0A7" w14:textId="441E6875" w:rsidR="00887D41" w:rsidRDefault="00887D41" w:rsidP="001D7BC1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887D41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VI. Screenshots:</w:t>
      </w:r>
    </w:p>
    <w:p w14:paraId="5D9A331C" w14:textId="73933200" w:rsidR="00887D41" w:rsidRPr="00887D41" w:rsidRDefault="00887D41" w:rsidP="001D7BC1">
      <w:pPr>
        <w:rPr>
          <w:rFonts w:ascii="Times New Roman" w:hAnsi="Times New Roman" w:cs="Times New Roman"/>
          <w:sz w:val="24"/>
          <w:szCs w:val="24"/>
        </w:rPr>
      </w:pPr>
    </w:p>
    <w:sectPr w:rsidR="00887D41" w:rsidRPr="00887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9A"/>
    <w:rsid w:val="001439DA"/>
    <w:rsid w:val="00181AA3"/>
    <w:rsid w:val="001B7F2D"/>
    <w:rsid w:val="001D7BC1"/>
    <w:rsid w:val="002F1998"/>
    <w:rsid w:val="0043279A"/>
    <w:rsid w:val="006B2706"/>
    <w:rsid w:val="00887D41"/>
    <w:rsid w:val="009E6D56"/>
    <w:rsid w:val="00A0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9161"/>
  <w15:chartTrackingRefBased/>
  <w15:docId w15:val="{3F4F05A2-5CE9-48FC-B97C-0E684F6D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A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A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1A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main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../website/__init__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../website/templates" TargetMode="External"/><Relationship Id="rId5" Type="http://schemas.openxmlformats.org/officeDocument/2006/relationships/hyperlink" Target="../website/datas.py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Đức Phan</dc:creator>
  <cp:keywords/>
  <dc:description/>
  <cp:lastModifiedBy>Văn Đức Phan</cp:lastModifiedBy>
  <cp:revision>6</cp:revision>
  <dcterms:created xsi:type="dcterms:W3CDTF">2022-12-16T22:11:00Z</dcterms:created>
  <dcterms:modified xsi:type="dcterms:W3CDTF">2022-12-17T02:52:00Z</dcterms:modified>
</cp:coreProperties>
</file>