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BE4A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Installation Guide</w:t>
      </w:r>
    </w:p>
    <w:p w14:paraId="330F17FE" w14:textId="77777777" w:rsidR="006318D3" w:rsidRPr="006318D3" w:rsidRDefault="006318D3" w:rsidP="006318D3">
      <w:pPr>
        <w:rPr>
          <w:rFonts w:ascii="Times New Roman" w:hAnsi="Times New Roman" w:cs="Times New Roman"/>
        </w:rPr>
      </w:pPr>
    </w:p>
    <w:p w14:paraId="65182F88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Step 1: Clone the repository from GitHub</w:t>
      </w:r>
    </w:p>
    <w:p w14:paraId="6BE46073" w14:textId="77777777" w:rsidR="006318D3" w:rsidRPr="006318D3" w:rsidRDefault="006318D3" w:rsidP="006318D3">
      <w:pPr>
        <w:rPr>
          <w:rFonts w:ascii="Times New Roman" w:hAnsi="Times New Roman" w:cs="Times New Roman"/>
        </w:rPr>
      </w:pPr>
    </w:p>
    <w:p w14:paraId="33551922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Step 2: Open the project in Visual Studio Code</w:t>
      </w:r>
    </w:p>
    <w:p w14:paraId="62B202D8" w14:textId="77777777" w:rsidR="006318D3" w:rsidRPr="006318D3" w:rsidRDefault="006318D3" w:rsidP="006318D3">
      <w:pPr>
        <w:rPr>
          <w:rFonts w:ascii="Times New Roman" w:hAnsi="Times New Roman" w:cs="Times New Roman"/>
        </w:rPr>
      </w:pPr>
    </w:p>
    <w:p w14:paraId="6223FBF9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Step 3: Run the frontend</w:t>
      </w:r>
    </w:p>
    <w:p w14:paraId="198661B1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- Open index.html in browser</w:t>
      </w:r>
    </w:p>
    <w:p w14:paraId="535E7BCC" w14:textId="77777777" w:rsidR="006318D3" w:rsidRPr="006318D3" w:rsidRDefault="006318D3" w:rsidP="006318D3">
      <w:pPr>
        <w:rPr>
          <w:rFonts w:ascii="Times New Roman" w:hAnsi="Times New Roman" w:cs="Times New Roman"/>
        </w:rPr>
      </w:pPr>
    </w:p>
    <w:p w14:paraId="6AC0194C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Step 4: Run backend (Java)</w:t>
      </w:r>
    </w:p>
    <w:p w14:paraId="669770CB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- Open project in IntelliJ</w:t>
      </w:r>
    </w:p>
    <w:p w14:paraId="5ACF0312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- Run Spring Boot application</w:t>
      </w:r>
    </w:p>
    <w:p w14:paraId="52B5B5E2" w14:textId="77777777" w:rsidR="006318D3" w:rsidRPr="006318D3" w:rsidRDefault="006318D3" w:rsidP="006318D3">
      <w:pPr>
        <w:rPr>
          <w:rFonts w:ascii="Times New Roman" w:hAnsi="Times New Roman" w:cs="Times New Roman"/>
        </w:rPr>
      </w:pPr>
    </w:p>
    <w:p w14:paraId="200F91F8" w14:textId="77777777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Step 5: Database setup</w:t>
      </w:r>
    </w:p>
    <w:p w14:paraId="27DF2433" w14:textId="105F9C08" w:rsidR="006318D3" w:rsidRPr="006318D3" w:rsidRDefault="006318D3" w:rsidP="006318D3">
      <w:pPr>
        <w:rPr>
          <w:rFonts w:ascii="Times New Roman" w:hAnsi="Times New Roman" w:cs="Times New Roman"/>
        </w:rPr>
      </w:pPr>
      <w:r w:rsidRPr="006318D3">
        <w:rPr>
          <w:rFonts w:ascii="Times New Roman" w:hAnsi="Times New Roman" w:cs="Times New Roman"/>
        </w:rPr>
        <w:t>- Import SQL file into MySQL</w:t>
      </w:r>
    </w:p>
    <w:sectPr w:rsidR="006318D3" w:rsidRPr="00631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D3"/>
    <w:rsid w:val="006318D3"/>
    <w:rsid w:val="0098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C019"/>
  <w15:chartTrackingRefBased/>
  <w15:docId w15:val="{BF60B615-902B-4A12-B0D9-AA192A76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Li</dc:creator>
  <cp:keywords/>
  <dc:description/>
  <cp:lastModifiedBy>Jiayang Li</cp:lastModifiedBy>
  <cp:revision>1</cp:revision>
  <dcterms:created xsi:type="dcterms:W3CDTF">2026-04-27T02:41:00Z</dcterms:created>
  <dcterms:modified xsi:type="dcterms:W3CDTF">2026-04-27T02:42:00Z</dcterms:modified>
</cp:coreProperties>
</file>