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fa41c37f81e2a082eb847e030b3459ffab67037"/>
    <w:p>
      <w:pPr>
        <w:pStyle w:val="Heading1"/>
        <w:spacing w:line="276" w:lineRule="auto" w:after="80"/>
      </w:pPr>
      <w:r>
        <w:rPr>
          <w:rFonts w:ascii="Times New Roman" w:hAnsi="Times New Roman"/>
        </w:rPr>
        <w:t xml:space="preserve">BÁO CÁO KIỂM THỬ HỘP TRẮNG (WHITE-BOX TESTING)</w:t>
      </w:r>
    </w:p>
    <w:bookmarkStart w:id="9" w:name="Xefc020566d2e1dd898b358df01c92dba5412f64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USE-CASE 06: THU THẬP HỒ SƠ – CHỨC NĂNG TẢI LÊN CV (UploadCVUseCase)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9"/>
    <w:bookmarkStart w:id="10" w:name="X5cdba93452ea74bbe8addd7e0e34d112ab02264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THÔNG TIN CHUNG VỀ BÀI TẬP VÀ ĐỐI TƯỢNG KIỂM THỬ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Học phần: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thử và Đảm bảo chất lượng phần mềm (CSE462)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Đề tài: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Hệ thống Quản lý Tuyển dụng – Trợ lý Tuyển dụng &amp; Sàng lọc Hồ sơ Tự động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Giảng viên hướng dẫn: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TS. Nguyễn Thị Phương Dung |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Nhóm: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Sinh viên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Phùng Văn Duy (Mã SV: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2351170589</w:t>
      </w:r>
      <w:r>
        <w:rPr>
          <w:rFonts w:ascii="Times New Roman" w:hAnsi="Times New Roman"/>
        </w:rPr>
        <w:t xml:space="preserve">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Mã Use Case: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UC_06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|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Tên Use Case: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Thu Thập Hồ Sơ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Đối tượng kiểm thử (Target Under Test):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Lớp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UploadCVUseCase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(Phương thức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</w:t>
      </w:r>
      <w:r>
        <w:rPr>
          <w:rFonts w:ascii="Times New Roman" w:hAnsi="Times New Roman"/>
        </w:rPr>
        <w:t xml:space="preserve">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Tệp mã nguồn: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src/modules/client/application/use-cases/upload/upload-cv.use-case.ts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Mục tiêu kiểm thử: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Phân tích cấu trúc mã nguồn, đồ thị dòng điều khiển (CFG), độ phức tạp Cyclomatic Complexity (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), và thiết kế bộ ca kiểm thử bao phủ toàn diện:</w:t>
      </w:r>
    </w:p>
    <w:p>
      <w:pPr>
        <w:pStyle w:val="Compact"/>
        <w:numPr>
          <w:ilvl w:val="1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Bao phủ câu lệnh (Statement Coverage - 100%)</w:t>
      </w:r>
    </w:p>
    <w:p>
      <w:pPr>
        <w:pStyle w:val="Compact"/>
        <w:numPr>
          <w:ilvl w:val="1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Bao phủ nhánh (Branch / Decision Coverage - 100%)</w:t>
      </w:r>
    </w:p>
    <w:p>
      <w:pPr>
        <w:pStyle w:val="Compact"/>
        <w:numPr>
          <w:ilvl w:val="1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Bao phủ điều kiện (Condition / Multiple Condition Coverage - MCC)</w:t>
      </w:r>
    </w:p>
    <w:p>
      <w:pPr>
        <w:pStyle w:val="Compact"/>
        <w:numPr>
          <w:ilvl w:val="1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Bao phủ đường cơ sở (Basis Path Coverage)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0"/>
    <w:bookmarkStart w:id="11" w:name="X7d7917b4dc16df725ac3f149467451f4f39087d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1. MÃ NGUỒN ĐÁNH SỐ DÒNG (NUMBERED SOURCE CODE)</w:t>
      </w:r>
    </w:p>
    <w:p>
      <w:pPr>
        <w:pStyle w:val="SourceCode"/>
        <w:spacing w:line="276" w:lineRule="auto" w:after="80"/>
      </w:pPr>
      <w:r>
        <w:rPr>
          <w:rStyle w:val="DecValTok"/>
          <w:rFonts w:ascii="Times New Roman" w:hAnsi="Times New Roman"/>
        </w:rPr>
        <w:t xml:space="preserve">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userID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cvFile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Express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Multer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File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avatarFile</w:t>
      </w:r>
      <w:r>
        <w:rPr>
          <w:rStyle w:val="OperatorTok"/>
          <w:rFonts w:ascii="Times New Roman" w:hAnsi="Times New Roman"/>
        </w:rPr>
        <w:t xml:space="preserve">?:</w:t>
      </w:r>
      <w:r>
        <w:rPr>
          <w:rStyle w:val="NormalTok"/>
          <w:rFonts w:ascii="Times New Roman" w:hAnsi="Times New Roman"/>
        </w:rPr>
        <w:t xml:space="preserve"> Express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Multer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File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)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Promise</w:t>
      </w:r>
      <w:r>
        <w:rPr>
          <w:rStyle w:val="OperatorTok"/>
          <w:rFonts w:ascii="Times New Roman" w:hAnsi="Times New Roman"/>
        </w:rPr>
        <w:t xml:space="preserve">&lt;</w:t>
      </w:r>
      <w:r>
        <w:rPr>
          <w:rStyle w:val="NormalTok"/>
          <w:rFonts w:ascii="Times New Roman" w:hAnsi="Times New Roman"/>
        </w:rPr>
        <w:t xml:space="preserve">IOutputDTO</w:t>
      </w:r>
      <w:r>
        <w:rPr>
          <w:rStyle w:val="OperatorTok"/>
          <w:rFonts w:ascii="Times New Roman" w:hAnsi="Times New Roman"/>
        </w:rPr>
        <w:t xml:space="preserve">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cvFile)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'No file uploaded'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getById</w:t>
      </w:r>
      <w:r>
        <w:rPr>
          <w:rStyle w:val="NormalTok"/>
          <w:rFonts w:ascii="Times New Roman" w:hAnsi="Times New Roman"/>
        </w:rPr>
        <w:t xml:space="preserve">(jobID)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job)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'Công việc không đúng'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11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filesToUpload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[cvFile]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(avatarFile)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filesToUpload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push</w:t>
      </w:r>
      <w:r>
        <w:rPr>
          <w:rStyle w:val="NormalTok"/>
          <w:rFonts w:ascii="Times New Roman" w:hAnsi="Times New Roman"/>
        </w:rPr>
        <w:t xml:space="preserve">(avatarFile)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16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fileUrls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uploadCloud</w:t>
      </w:r>
      <w:r>
        <w:rPr>
          <w:rStyle w:val="NormalTok"/>
          <w:rFonts w:ascii="Times New Roman" w:hAnsi="Times New Roman"/>
        </w:rPr>
        <w:t xml:space="preserve">(filesToUpload)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fileUrls </w:t>
      </w:r>
      <w:r>
        <w:rPr>
          <w:rStyle w:val="OperatorTok"/>
          <w:rFonts w:ascii="Times New Roman" w:hAnsi="Times New Roman"/>
        </w:rPr>
        <w:t xml:space="preserve">||</w:t>
      </w:r>
      <w:r>
        <w:rPr>
          <w:rStyle w:val="NormalTok"/>
          <w:rFonts w:ascii="Times New Roman" w:hAnsi="Times New Roman"/>
        </w:rPr>
        <w:t xml:space="preserve"> fileUrls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length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===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ecValTok"/>
          <w:rFonts w:ascii="Times New Roman" w:hAnsi="Times New Roman"/>
        </w:rPr>
        <w:t xml:space="preserve">0</w:t>
      </w:r>
      <w:r>
        <w:rPr>
          <w:rStyle w:val="NormalTok"/>
          <w:rFonts w:ascii="Times New Roman" w:hAnsi="Times New Roman"/>
        </w:rPr>
        <w:t xml:space="preserve">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'Upload CV thất bại'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19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cvLink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fileUrls[</w:t>
      </w:r>
      <w:r>
        <w:rPr>
          <w:rStyle w:val="DecValTok"/>
          <w:rFonts w:ascii="Times New Roman" w:hAnsi="Times New Roman"/>
        </w:rPr>
        <w:t xml:space="preserve">0</w:t>
      </w:r>
      <w:r>
        <w:rPr>
          <w:rStyle w:val="NormalTok"/>
          <w:rFonts w:ascii="Times New Roman" w:hAnsi="Times New Roman"/>
        </w:rPr>
        <w:t xml:space="preserve">]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avatarLink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avatarFile </w:t>
      </w:r>
      <w:r>
        <w:rPr>
          <w:rStyle w:val="OperatorTok"/>
          <w:rFonts w:ascii="Times New Roman" w:hAnsi="Times New Roman"/>
        </w:rPr>
        <w:t xml:space="preserve">&amp;&amp;</w:t>
      </w:r>
      <w:r>
        <w:rPr>
          <w:rStyle w:val="NormalTok"/>
          <w:rFonts w:ascii="Times New Roman" w:hAnsi="Times New Roman"/>
        </w:rPr>
        <w:t xml:space="preserve"> fileUrls[</w:t>
      </w:r>
      <w:r>
        <w:rPr>
          <w:rStyle w:val="DecValTok"/>
          <w:rFonts w:ascii="Times New Roman" w:hAnsi="Times New Roman"/>
        </w:rPr>
        <w:t xml:space="preserve">1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OperatorTok"/>
          <w:rFonts w:ascii="Times New Roman" w:hAnsi="Times New Roman"/>
        </w:rPr>
        <w:t xml:space="preserve">?</w:t>
      </w:r>
      <w:r>
        <w:rPr>
          <w:rStyle w:val="NormalTok"/>
          <w:rFonts w:ascii="Times New Roman" w:hAnsi="Times New Roman"/>
        </w:rPr>
        <w:t xml:space="preserve"> fileUrls[</w:t>
      </w:r>
      <w:r>
        <w:rPr>
          <w:rStyle w:val="DecValTok"/>
          <w:rFonts w:ascii="Times New Roman" w:hAnsi="Times New Roman"/>
        </w:rPr>
        <w:t xml:space="preserve">1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undefined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22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extractedData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24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(cvFile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mimetype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===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'application/pdf'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||</w:t>
      </w:r>
      <w:r>
        <w:rPr>
          <w:rStyle w:val="NormalTok"/>
          <w:rFonts w:ascii="Times New Roman" w:hAnsi="Times New Roman"/>
        </w:rPr>
        <w:t xml:space="preserve"> cvFile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mimetype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startsWith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'image/'</w:t>
      </w:r>
      <w:r>
        <w:rPr>
          <w:rStyle w:val="NormalTok"/>
          <w:rFonts w:ascii="Times New Roman" w:hAnsi="Times New Roman"/>
        </w:rPr>
        <w:t xml:space="preserve">))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BuiltInTok"/>
          <w:rFonts w:ascii="Times New Roman" w:hAnsi="Times New Roman"/>
        </w:rPr>
        <w:t xml:space="preserve">console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log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'Đang ném file cho Gemini làm OCR...'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extractedData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geminiSvc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extractCV</w:t>
      </w:r>
      <w:r>
        <w:rPr>
          <w:rStyle w:val="NormalTok"/>
          <w:rFonts w:ascii="Times New Roman" w:hAnsi="Times New Roman"/>
        </w:rPr>
        <w:t xml:space="preserve">(cvFile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cvFile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mimetype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29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personalData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extractedData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personal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Record</w:t>
      </w:r>
      <w:r>
        <w:rPr>
          <w:rStyle w:val="OperatorTok"/>
          <w:rFonts w:ascii="Times New Roman" w:hAnsi="Times New Roman"/>
        </w:rPr>
        <w:t xml:space="preserve">&lt;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&gt;;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email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personalData</w:t>
      </w:r>
      <w:r>
        <w:rPr>
          <w:rStyle w:val="OperatorTok"/>
          <w:rFonts w:ascii="Times New Roman" w:hAnsi="Times New Roman"/>
        </w:rPr>
        <w:t xml:space="preserve">?.</w:t>
      </w:r>
      <w:r>
        <w:rPr>
          <w:rStyle w:val="AttributeTok"/>
          <w:rFonts w:ascii="Times New Roman" w:hAnsi="Times New Roman"/>
        </w:rPr>
        <w:t xml:space="preserve">email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32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email)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thể trích xuất được Email từ CV 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36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newCandidate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CandidateEntity </w:t>
      </w:r>
      <w:r>
        <w:rPr>
          <w:rStyle w:val="OperatorTok"/>
          <w:rFonts w:ascii="Times New Roman" w:hAnsi="Times New Roman"/>
        </w:rPr>
        <w:t xml:space="preserve">|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findByEmail</w:t>
      </w:r>
      <w:r>
        <w:rPr>
          <w:rStyle w:val="NormalTok"/>
          <w:rFonts w:ascii="Times New Roman" w:hAnsi="Times New Roman"/>
        </w:rPr>
        <w:t xml:space="preserve">(email)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39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(candidate)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(extractedData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cvLink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avatarLink)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newCandidate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(candidate)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 </w:t>
      </w:r>
      <w:r>
        <w:rPr>
          <w:rStyle w:val="ControlFlowTok"/>
          <w:rFonts w:ascii="Times New Roman" w:hAnsi="Times New Roman"/>
        </w:rPr>
        <w:t xml:space="preserve">else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candidateProps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ICandidateProps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</w:t>
      </w:r>
      <w:r>
        <w:rPr>
          <w:rStyle w:val="OperatorTok"/>
          <w:rFonts w:ascii="Times New Roman" w:hAnsi="Times New Roman"/>
        </w:rPr>
        <w:t xml:space="preserve">...</w:t>
      </w:r>
      <w:r>
        <w:rPr>
          <w:rStyle w:val="NormalTok"/>
          <w:rFonts w:ascii="Times New Roman" w:hAnsi="Times New Roman"/>
        </w:rPr>
        <w:t xml:space="preserve">extractedData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addedBy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userID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personal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  </w:t>
      </w:r>
      <w:r>
        <w:rPr>
          <w:rStyle w:val="OperatorTok"/>
          <w:rFonts w:ascii="Times New Roman" w:hAnsi="Times New Roman"/>
        </w:rPr>
        <w:t xml:space="preserve">...</w:t>
      </w:r>
      <w:r>
        <w:rPr>
          <w:rStyle w:val="NormalTok"/>
          <w:rFonts w:ascii="Times New Roman" w:hAnsi="Times New Roman"/>
        </w:rPr>
        <w:t xml:space="preserve">extractedData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personal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  cvLink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cvLink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  avatar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avatarLink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CandidateEntity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(candidateProps)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newCandidate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57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newCandidate)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'Lưu hồ sơ ứng viên thất bại!'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59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</w:t>
      </w:r>
      <w:r>
        <w:rPr>
          <w:rStyle w:val="ControlFlowTok"/>
          <w:rFonts w:ascii="Times New Roman" w:hAnsi="Times New Roman"/>
        </w:rPr>
        <w:t xml:space="preserve">return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candidate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newCandidate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getDetailProfile</w:t>
      </w:r>
      <w:r>
        <w:rPr>
          <w:rStyle w:val="NormalTok"/>
          <w:rFonts w:ascii="Times New Roman" w:hAnsi="Times New Roman"/>
        </w:rPr>
        <w:t xml:space="preserve">()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}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1"/>
    <w:bookmarkStart w:id="14" w:name="Xfb7128767f8cfa750cbf8db0fc1881e1e7521c5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2. PHÂN TÍCH KHỐI LỆNH CƠ BẢN VÀ ĐỒ THỊ DÒNG ĐIỀU KHIỂN (CFG)</w:t>
      </w:r>
    </w:p>
    <w:bookmarkStart w:id="12" w:name="Xa384e3d95b1238b1f65b3145b8fedca695f966c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2.1. Danh sách các khối lệnh cơ bản (Basic Blocks)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Khối (Node)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Dòng mã nguồn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Nội dung thực thi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Loại nút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1–7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Tiếp nhận tham số,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(!cvFile)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Error('No file uploaded')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1)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9–10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 = await jobRepo.getById(jobID)</w:t>
            </w:r>
            <w:r>
              <w:rPr>
                <w:rFonts w:ascii="Times New Roman" w:hAnsi="Times New Roman"/>
                <w:sz w:val="19"/>
              </w:rPr>
              <w:t xml:space="preserve">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(!job)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Error('Công việc không đúng')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2)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12–13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filesToUpload = [cvFile]</w:t>
            </w:r>
            <w:r>
              <w:rPr>
                <w:rFonts w:ascii="Times New Roman" w:hAnsi="Times New Roman"/>
                <w:sz w:val="19"/>
              </w:rPr>
              <w:t xml:space="preserve">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(avatarFile)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filesToUpload.push(avatarFile)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Process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17–18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uploadCloud(filesToUpload)</w:t>
            </w:r>
            <w:r>
              <w:rPr>
                <w:rFonts w:ascii="Times New Roman" w:hAnsi="Times New Roman"/>
                <w:sz w:val="19"/>
              </w:rPr>
              <w:t xml:space="preserve">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(!fileUrls \|\| fileUrls.length === 0)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Error('Upload CV thất bại')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3)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9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20–25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Gán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cvLink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avatarLink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extractedData = {}</w:t>
            </w:r>
            <w:r>
              <w:rPr>
                <w:rFonts w:ascii="Times New Roman" w:hAnsi="Times New Roman"/>
                <w:sz w:val="19"/>
              </w:rPr>
              <w:t xml:space="preserve">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(mimetype === 'pdf' \|\| mimetype.startsWith('image/'))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26–27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 AI: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geminiSvc.extractCV(buffer, mimetype)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Process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30–33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Lấy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personalData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email</w:t>
            </w:r>
            <w:r>
              <w:rPr>
                <w:rFonts w:ascii="Times New Roman" w:hAnsi="Times New Roman"/>
                <w:sz w:val="19"/>
              </w:rPr>
              <w:t xml:space="preserve">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(!email)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Error('không thể trích xuất được Email từ CV 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4)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37–40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Tìm ứng viên theo email: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candidateRepo.findByEmail(email)</w:t>
            </w:r>
            <w:r>
              <w:rPr>
                <w:rFonts w:ascii="Times New Roman" w:hAnsi="Times New Roman"/>
                <w:sz w:val="19"/>
              </w:rPr>
              <w:t xml:space="preserve">, 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(candidate)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41–42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Cập nhật ứng viên cũ: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candidate.update()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Process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44–55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Tạo ứng viên mới: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CandidateEntity.create()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candidateRepo.create()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(!newCandidate)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58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Error('Lưu hồ sơ ứng viên thất bại!')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60–62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return { candidate: newCandidate.getDetailProfile()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(Success)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2"/>
    <w:bookmarkStart w:id="13" w:name="Xe42e399ce60b41f6018852adf0777efeec0315d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2.2. Đồ thị dòng điều khiển (Control Flow Graph - CFG)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Start(["Bắt đầu: execute"]) --&gt; N1["Node 1: if (!cvFile)"]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True --&gt; N2["Node 2: throw 'No file uploaded'"]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False --&gt; N3["Node 3: getById(jobID), if (!job)"]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True --&gt; N4["Node 4: throw 'Công việc không đúng'"]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False --&gt; N5["Node 5: files = [cvFile], if (avatarFile)"]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 True --&gt; N6["Node 6: files.push(avatarFile)"]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 False --&gt; N7["Node 7: uploadCloud, if (!fileUrls || len === 0)"]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N6 --&gt; N7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True --&gt; N8["Node 8: throw 'Upload CV thất bại'"]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False --&gt; N9["Node 9: cvLink, avatarLink, if isPDF || isImage"]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True --&gt; N10["Node 10: extractCV Gemini"]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False --&gt; N11["Node 11: get email, if (!email)"]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N10 --&gt; N11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N11 -- True --&gt; N12["Node 12: throw 'không thể trích xuất Email'"]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N11 -- False --&gt; N13["Node 13: findByEmail, if (candidate)"]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N13 -- True --&gt; N14["Node 14: update candidate"]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N13 -- False --&gt; N15["Node 15: create candidate"]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N14 --&gt; N16["Node 16: if (!newCandidate)"]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N15 --&gt; N16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N16 -- True --&gt; N17["Node 17: throw 'Lưu hồ sơ thất bại'"]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N16 -- False --&gt; N18["Node 18: return candidate profile"]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3"/>
    <w:bookmarkEnd w:id="14"/>
    <w:bookmarkStart w:id="18" w:name="Xe2d0db9f4f01cf64907656f98164bae54dc93af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3. TÍNH ĐỘ PHỨC TẠP CYCLOMATIC (CYCLOMATIC COMPLEXITY)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Độ phức tạp Cyclomatic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của đồ thị dòng điều khiển được tính toán thông qua 3 phương pháp độc lập theo tiêu chuẩn Thomas J. McCabe:</w:t>
      </w:r>
    </w:p>
    <w:bookmarkStart w:id="15" w:name="Xcf7eeef9fd2726c757c268250b40fc1c8ba0452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1: Dựa trên số cung (Edges) và số đỉnh (Nodes)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đỉnh (Nodes)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cung (Edges)</w:t>
      </w:r>
      <w:r>
        <w:rPr>
          <w:rFonts w:ascii="Times New Roman" w:hAnsi="Times New Roman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24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→</m:t>
        </m:r>
        <m:r>
          <m:t>9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→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→</m:t>
        </m:r>
        <m:r>
          <m:t>11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11</m:t>
        </m:r>
        <m:r>
          <m:rPr>
            <m:sty m:val="p"/>
          </m:rPr>
          <m:t>→</m:t>
        </m:r>
        <m:r>
          <m:t>13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→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13</m:t>
        </m:r>
        <m:r>
          <m:rPr>
            <m:sty m:val="p"/>
          </m:rPr>
          <m:t>→</m:t>
        </m:r>
        <m:r>
          <m:t>15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→</m:t>
        </m:r>
        <m:r>
          <m:t>17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16</m:t>
        </m:r>
        <m:r>
          <m:rPr>
            <m:sty m:val="p"/>
          </m:rPr>
          <m:t>→</m:t>
        </m:r>
        <m:r>
          <m:t>18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thành phần liên thông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18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</m:oMath>
      </m:oMathPara>
    </w:p>
    <w:bookmarkEnd w:id="15"/>
    <w:bookmarkStart w:id="16" w:name="X14a0e5e983cdedebf4c845286579eba9a90d23c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2: Dựa trên số nút quyết định (Predicate Nodes)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  <m:r>
                <m:t>o</m:t>
              </m:r>
              <m:r>
                <m:t>d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Danh sách các nút quyết định có 2 nhánh rẽ (</w:t>
      </w:r>
      <m:oMath>
        <m:sSub>
          <m:e>
            <m:r>
              <m:t>P</m:t>
            </m:r>
          </m:e>
          <m:sub>
            <m:r>
              <m:t>n</m:t>
            </m:r>
            <m:r>
              <m:t>o</m:t>
            </m:r>
            <m:r>
              <m:t>d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/>
        </w:rPr>
        <w:t xml:space="preserve">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1: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!cvFile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3: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!job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5: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avatarFile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7: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!fileUrls || fileUrls.length === 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5.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9: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mimetype === 'application/pdf' || mimetype.startsWith('image/')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6.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11: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!email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7.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13: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candidate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(đã tồn tại hay chưa)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8.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16: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!newCandidate</w:t>
      </w:r>
    </w:p>
    <w:p>
      <w:pPr>
        <w:pStyle w:val="BodyText"/>
        <w:spacing w:line="276" w:lineRule="auto" w:after="80"/>
      </w:pPr>
      <w:r>
        <w:rPr>
          <w:rFonts w:ascii="Times New Roman" w:hAnsi="Times New Roman"/>
          <w:i/>
          <w:iCs/>
        </w:rPr>
        <w:t xml:space="preserve">Lưu ý: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Xét theo cấp độ đồ thị cơ bản của các khối lệnh, ta có 7 điểm rẽ nhánh khối lệnh chính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</w:rPr>
        <w:t xml:space="preserve">. (Nếu tính gộp cả toán tử logic nhị phân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||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điều kiện phức, số đường độc lập tăng lên tương ứng).</w:t>
      </w:r>
    </w:p>
    <w:bookmarkEnd w:id="16"/>
    <w:bookmarkStart w:id="17" w:name="X82725194fca4a6c774d0ce9662376ae23386f90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3: Dựa trên số miền đóng và miền hở (Regions)</w:t>
      </w:r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=</m:t>
          </m:r>
          <m:r>
            <m:t>8</m:t>
          </m:r>
          <m:r>
            <m:rPr>
              <m:nor/>
              <m:sty m:val="p"/>
            </m:rPr>
            <m:t> miền</m:t>
          </m:r>
        </m:oMath>
      </m:oMathPara>
    </w:p>
    <w:p>
      <w:pPr>
        <w:pStyle w:val="FirstParagraph"/>
        <w:spacing w:line="276" w:lineRule="auto" w:after="80"/>
      </w:pPr>
      <m:oMath>
        <m:r>
          <m:rPr>
            <m:sty m:val="p"/>
          </m:rPr>
          <m:t>⇒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Kết luận: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Độ phức tạp Cyclomatic của hàm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/>
        </w:rPr>
        <w:t xml:space="preserve">. Hệ thống cần tối thiểu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8 đường cơ sở độc lập (Basis Paths)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để bao phủ toàn bộ luồng điều khiển.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7"/>
    <w:bookmarkEnd w:id="18"/>
    <w:bookmarkStart w:id="19" w:name="tập-đường-cơ-sở-independent-basis-paths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4. TẬP ĐƯỜNG CƠ SỞ (INDEPENDENT BASIS PATHS)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Tập 8 đường cơ sở độc lập tuyến tính bao phủ toàn bộ các cạnh và đỉnh trong đồ thị: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1 (Thiếu tệp CV):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2</m:t>
          </m:r>
          <m:r>
            <m:rPr>
              <m:nor/>
              <m:sty m:val="p"/>
            </m:rPr>
            <m:t> (Exit EX1)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2 (Không tìm thấy công việc):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4</m:t>
          </m:r>
          <m:r>
            <m:rPr>
              <m:nor/>
              <m:sty m:val="p"/>
            </m:rPr>
            <m:t> (Exit EX2)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3 (Lỗi upload Cloud):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8</m:t>
          </m:r>
          <m:r>
            <m:rPr>
              <m:nor/>
              <m:sty m:val="p"/>
            </m:rPr>
            <m:t> (Exit EX3)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4 (Tệp không hỗ trợ OCR, không trích xuất được Email):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12</m:t>
          </m:r>
          <m:r>
            <m:rPr>
              <m:nor/>
              <m:sty m:val="p"/>
            </m:rPr>
            <m:t> (Exit EX4)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5 (Tạo ứng viên mới thành công - có avatar, tệp PDF):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6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13</m:t>
          </m:r>
          <m:r>
            <m:rPr>
              <m:sty m:val="p"/>
            </m:rPr>
            <m:t>→</m:t>
          </m:r>
          <m:r>
            <m:t>15</m:t>
          </m:r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→</m:t>
          </m:r>
          <m:r>
            <m:t>18</m:t>
          </m:r>
          <m:r>
            <m:rPr>
              <m:nor/>
              <m:sty m:val="p"/>
            </m:rPr>
            <m:t> (Success)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6 (Cập nhật ứng viên đã tồn tại thành công - không avatar, tệp ảnh):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13</m:t>
          </m:r>
          <m:r>
            <m:rPr>
              <m:sty m:val="p"/>
            </m:rPr>
            <m:t>→</m:t>
          </m:r>
          <m:r>
            <m:t>14</m:t>
          </m:r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→</m:t>
          </m:r>
          <m:r>
            <m:t>18</m:t>
          </m:r>
          <m:r>
            <m:rPr>
              <m:nor/>
              <m:sty m:val="p"/>
            </m:rPr>
            <m:t> (Success)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7 (Lỗi lưu CSDL khi tạo mới ứng viên):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13</m:t>
          </m:r>
          <m:r>
            <m:rPr>
              <m:sty m:val="p"/>
            </m:rPr>
            <m:t>→</m:t>
          </m:r>
          <m:r>
            <m:t>15</m:t>
          </m:r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→</m:t>
          </m:r>
          <m:r>
            <m:t>17</m:t>
          </m:r>
          <m:r>
            <m:rPr>
              <m:nor/>
              <m:sty m:val="p"/>
            </m:rPr>
            <m:t> (Exit EX5)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Path 8 (Đường nhánh: Tệp PDF nhưng AI không trích xuất được Email):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12</m:t>
          </m:r>
          <m:r>
            <m:rPr>
              <m:nor/>
              <m:sty m:val="p"/>
            </m:rPr>
            <m:t> (Exit EX4)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9"/>
    <w:bookmarkStart w:id="22" w:name="X71c0512fd5038e4bca06fa7479d47d36c8a9ce2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5. PHÂN TÍCH BAO PHỦ ĐIỀU KIỆN (CONDITION COVERAGE &amp; MCC)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Xét 2 biểu thức điều kiện phức hợp (Compound Boolean Expressions) có chứa toán tử logic:</w:t>
      </w:r>
    </w:p>
    <w:bookmarkStart w:id="20" w:name="X448313ff502fd933065e80ac26489169de04aa9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5.1. Điều kiện tại Node 7: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!fileUrls || fileUrls.length === 0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Đặt</w:t>
      </w:r>
      <w:r>
        <w:rPr>
          <w:rFonts w:ascii="Times New Roman" w:hAnsi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‘!fileUrls‘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nor/>
            <m:sty m:val="p"/>
          </m:rPr>
          <m:t>‘fileUrls.length === 0‘</m:t>
        </m:r>
      </m:oMath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Tổ hợp điều kiện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b/>
                <w:color w:val="FFFFFF"/>
                <w:sz w:val="20"/>
              </w:rPr>
              <w:t xml:space="preserve">!fileUrls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b/>
                <w:color w:val="FFFFFF"/>
                <w:sz w:val="20"/>
              </w:rPr>
              <w:t xml:space="preserve">fileUrls.length === 0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biểu thức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Đánh giá / Hành động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C1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(fileUrls = null)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(Short-circuit)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"Upload CV thất bại"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(fileUrls = [])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"Upload CV thất bại"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C3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(fileUrls = [url1])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Hợp lệ, đi tiếp sang Node 9</w:t>
            </w:r>
          </w:p>
        </w:tc>
      </w:tr>
    </w:tbl>
    <w:bookmarkEnd w:id="20"/>
    <w:bookmarkStart w:id="21" w:name="X7c21347fe50d9e25e7eece6726e5c754b2579ef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5.2. Điều kiện tại Node 9: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cvFile.mimetype === 'application/pdf' || cvFile.mimetype.startsWith('image/')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Đặt</w:t>
      </w:r>
      <w:r>
        <w:rPr>
          <w:rFonts w:ascii="Times New Roman" w:hAnsi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nor/>
            <m:sty m:val="p"/>
          </m:rPr>
          <m:t>‘cvFile.mimetype === ’application/pdf’‘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‘cvFile.mimetype.startsWith(’image/’)‘</m:t>
        </m:r>
      </m:oMath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Tổ hợp điều kiện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(isPDF)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(isImage)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biểu thức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Nhánh thực thi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C4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'application/pdf'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(Short-circuit)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 Gemini OCR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Node 10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'image/png'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 Gemini OCR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Node 10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C6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'text/plain'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False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Bỏ qua OCR,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extractedData = {}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Node 11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1"/>
    <w:bookmarkEnd w:id="22"/>
    <w:bookmarkStart w:id="23" w:name="Xb6572aa1beafe021c2909605ef9a5545dc954ee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5.3. PHÂN TÍCH THEO CÁC ĐỘ ĐO BAO PHỦ CỦA MÔN HỌC (C1, C2, C3)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tài liệu slide môn học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 xml:space="preserve">CSE462 - Các kỹ thuật kiểm thử phần mềm</w:t>
      </w:r>
      <w:r>
        <w:rPr>
          <w:rFonts w:ascii="Times New Roman" w:hAnsi="Times New Roman"/>
        </w:rPr>
        <w:t xml:space="preserve">, ĐH Thủy Lợi: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Độ đo C1 (Statement Coverage):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Đạt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(18/18 Nodes)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khi tất cả các khối lệnh từ Node 1 đến Node 18 đều được thực thi ít nhất một lần qua các ca kiểm thử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TC_WB_01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đến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TC_WB_10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Độ đo C2 (Branch / Decision Coverage):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Đạt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(14/14 Nhánh rẽ)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khi cả 7 điểm quyết định (Node 1, 3, 5, 7, 9, 11, 13, 16) đều được duyệt qua cả hai nhánh Đúng (True) và Sai (False).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Độ đo C3 (Condition Coverage):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Đạt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khi tất cả các điều kiện con trong các biểu thức phức hợp (</w:t>
      </w:r>
      <w:r>
        <w:rPr>
          <w:rStyle w:val="VerbatimChar"/>
          <w:rFonts w:ascii="Times New Roman" w:hAnsi="Times New Roman"/>
        </w:rPr>
        <w:t xml:space="preserve">!fileUrls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fileUrls.length === 0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isPDF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isImage</w:t>
      </w:r>
      <w:r>
        <w:rPr>
          <w:rFonts w:ascii="Times New Roman" w:hAnsi="Times New Roman"/>
        </w:rPr>
        <w:t xml:space="preserve">) đều được gán cả hai giá trị Chân/Giả qua các ca kiểm thử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TC_WB_03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TC_WB_04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TC_WB_05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TC_WB_06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TC_WB_07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TC_WB_08</w:t>
      </w:r>
      <w:r>
        <w:rPr>
          <w:rFonts w:ascii="Times New Roman" w:hAnsi="Times New Roman"/>
        </w:rPr>
        <w:t xml:space="preserve">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3"/>
    <w:bookmarkStart w:id="24" w:name="X2b67d4bc2025038a1e86f51b51be31fb441df33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5.4. PHÂN TÍCH KIỂM THỬ DÒNG DỮ LIỆU (DATA FLOW TESTING: DEF-USE)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lý thuyết bài giảng về kiểm thử dòng dữ liệu: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Biến</w:t>
      </w:r>
      <w:r>
        <w:rPr>
          <w:rFonts w:ascii="Times New Roman" w:hAnsi="Times New Roman"/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</w:rPr>
        <w:t xml:space="preserve">cvFile</w:t>
      </w:r>
      <w:r>
        <w:rPr>
          <w:rFonts w:ascii="Times New Roman" w:hAnsi="Times New Roman"/>
          <w:b/>
          <w:bCs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Được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def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tham số đầu vào;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1 (</w:t>
      </w:r>
      <w:r>
        <w:rPr>
          <w:rStyle w:val="VerbatimChar"/>
          <w:rFonts w:ascii="Times New Roman" w:hAnsi="Times New Roman"/>
        </w:rPr>
        <w:t xml:space="preserve">if (!cvFile)</w:t>
      </w:r>
      <w:r>
        <w:rPr>
          <w:rFonts w:ascii="Times New Roman" w:hAnsi="Times New Roman"/>
        </w:rPr>
        <w:t xml:space="preserve">), Node 9 (</w:t>
      </w:r>
      <w:r>
        <w:rPr>
          <w:rStyle w:val="VerbatimChar"/>
          <w:rFonts w:ascii="Times New Roman" w:hAnsi="Times New Roman"/>
        </w:rPr>
        <w:t xml:space="preserve">mimetype</w:t>
      </w:r>
      <w:r>
        <w:rPr>
          <w:rFonts w:ascii="Times New Roman" w:hAnsi="Times New Roman"/>
        </w:rPr>
        <w:t xml:space="preserve">);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5 (</w:t>
      </w:r>
      <w:r>
        <w:rPr>
          <w:rStyle w:val="VerbatimChar"/>
          <w:rFonts w:ascii="Times New Roman" w:hAnsi="Times New Roman"/>
        </w:rPr>
        <w:t xml:space="preserve">filesToUpload = [cvFile]</w:t>
      </w:r>
      <w:r>
        <w:rPr>
          <w:rFonts w:ascii="Times New Roman" w:hAnsi="Times New Roman"/>
        </w:rPr>
        <w:t xml:space="preserve">) và Node 10 (</w:t>
      </w:r>
      <w:r>
        <w:rPr>
          <w:rStyle w:val="VerbatimChar"/>
          <w:rFonts w:ascii="Times New Roman" w:hAnsi="Times New Roman"/>
        </w:rPr>
        <w:t xml:space="preserve">cvFile.buffer</w:t>
      </w:r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Biến</w:t>
      </w:r>
      <w:r>
        <w:rPr>
          <w:rFonts w:ascii="Times New Roman" w:hAnsi="Times New Roman"/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</w:rPr>
        <w:t xml:space="preserve">fileUrls</w:t>
      </w:r>
      <w:r>
        <w:rPr>
          <w:rFonts w:ascii="Times New Roman" w:hAnsi="Times New Roman"/>
          <w:b/>
          <w:bCs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Được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def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7 (</w:t>
      </w:r>
      <w:r>
        <w:rPr>
          <w:rStyle w:val="VerbatimChar"/>
          <w:rFonts w:ascii="Times New Roman" w:hAnsi="Times New Roman"/>
        </w:rPr>
        <w:t xml:space="preserve">uploadSvc.uploadCloud</w:t>
      </w:r>
      <w:r>
        <w:rPr>
          <w:rFonts w:ascii="Times New Roman" w:hAnsi="Times New Roman"/>
        </w:rPr>
        <w:t xml:space="preserve">);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7 (</w:t>
      </w:r>
      <w:r>
        <w:rPr>
          <w:rStyle w:val="VerbatimChar"/>
          <w:rFonts w:ascii="Times New Roman" w:hAnsi="Times New Roman"/>
        </w:rPr>
        <w:t xml:space="preserve">if (!fileUrls || length === 0)</w:t>
      </w:r>
      <w:r>
        <w:rPr>
          <w:rFonts w:ascii="Times New Roman" w:hAnsi="Times New Roman"/>
        </w:rPr>
        <w:t xml:space="preserve">);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9 (</w:t>
      </w:r>
      <w:r>
        <w:rPr>
          <w:rStyle w:val="VerbatimChar"/>
          <w:rFonts w:ascii="Times New Roman" w:hAnsi="Times New Roman"/>
        </w:rPr>
        <w:t xml:space="preserve">cvLink = fileUrls[0]</w:t>
      </w:r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Biến</w:t>
      </w:r>
      <w:r>
        <w:rPr>
          <w:rFonts w:ascii="Times New Roman" w:hAnsi="Times New Roman"/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</w:rPr>
        <w:t xml:space="preserve">email</w:t>
      </w:r>
      <w:r>
        <w:rPr>
          <w:rFonts w:ascii="Times New Roman" w:hAnsi="Times New Roman"/>
          <w:b/>
          <w:bCs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Được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def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11 (</w:t>
      </w:r>
      <w:r>
        <w:rPr>
          <w:rStyle w:val="VerbatimChar"/>
          <w:rFonts w:ascii="Times New Roman" w:hAnsi="Times New Roman"/>
        </w:rPr>
        <w:t xml:space="preserve">personalData?.email</w:t>
      </w:r>
      <w:r>
        <w:rPr>
          <w:rFonts w:ascii="Times New Roman" w:hAnsi="Times New Roman"/>
        </w:rPr>
        <w:t xml:space="preserve">);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11 (</w:t>
      </w:r>
      <w:r>
        <w:rPr>
          <w:rStyle w:val="VerbatimChar"/>
          <w:rFonts w:ascii="Times New Roman" w:hAnsi="Times New Roman"/>
        </w:rPr>
        <w:t xml:space="preserve">if (!email)</w:t>
      </w:r>
      <w:r>
        <w:rPr>
          <w:rFonts w:ascii="Times New Roman" w:hAnsi="Times New Roman"/>
        </w:rPr>
        <w:t xml:space="preserve">);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tại Node 13 (</w:t>
      </w:r>
      <w:r>
        <w:rPr>
          <w:rStyle w:val="VerbatimChar"/>
          <w:rFonts w:ascii="Times New Roman" w:hAnsi="Times New Roman"/>
        </w:rPr>
        <w:t xml:space="preserve">findByEmail(email)</w:t>
      </w:r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Toàn bộ các biến đều có chu trình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def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p-use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tra tính hợp lệ trước khi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c-use</w:t>
      </w:r>
      <w:r>
        <w:rPr>
          <w:rFonts w:ascii="Times New Roman" w:hAnsi="Times New Roman"/>
        </w:rPr>
        <w:t xml:space="preserve">, không có bất thường dòng dữ liệu (như gán đè liên tiếp hoặc sử dụng biến chưa khởi tạo).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4"/>
    <w:bookmarkStart w:id="25" w:name="X7151d25f18f16b2a3ca5a64ebf1cb6f9b648628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6. BẢNG CA KIỂM THỬ HỘP TRẮNG CHI TIẾT (WHITE-BOX TEST CASES SPECIFICATION)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92"/>
        <w:gridCol w:w="1092"/>
        <w:gridCol w:w="1092"/>
        <w:gridCol w:w="1092"/>
        <w:gridCol w:w="1092"/>
        <w:gridCol w:w="1092"/>
        <w:gridCol w:w="1365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Test Case ID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Mục tiêu kiểm thử / Đường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Kỹ thuật kiểm thử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Tiền điều kiện (Mock Repositories &amp; Services)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Dữ liệu đầu vào (Input Parameters)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mong đợi (Expected Output)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Trạng thái bao phủ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lỗi khi không truyền tệp CV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1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Statement &amp; Decision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Các service khởi tạo bình thường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userID = "usr_1"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cvFile = undefined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avatarFile = undefined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Error('No file uploaded')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Không gọi repo nào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lỗi khi công việc không tồn tại trong hệ thống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Statement &amp;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jobRepo.getById("job_invalid")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userID = "usr_1"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"job_invalid"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'application/pdf', buffer: ...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Error('Công việc không đúng')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Dừng ngay tại Node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4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tải lên Cloud thất bại khi trả về mảng rỗng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3</w:t>
            </w:r>
            <w:r>
              <w:rPr>
                <w:rFonts w:ascii="Times New Roman" w:hAnsi="Times New Roman"/>
                <w:sz w:val="19"/>
              </w:rPr>
              <w:t xml:space="preserve">, Điều kiện C2)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Branch &amp; Condition (C2)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jobRepo.getById("job_1")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job hợp lệ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uploadSvc.uploadCloud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[]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userID = "usr_1"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...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avatarFile = undefined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Error('Upload CV thất bại')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filesToUpload chỉ có 1 phần tử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5, 7,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tải lên Cloud thất bại khi trả về null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3</w:t>
            </w:r>
            <w:r>
              <w:rPr>
                <w:rFonts w:ascii="Times New Roman" w:hAnsi="Times New Roman"/>
                <w:sz w:val="19"/>
              </w:rPr>
              <w:t xml:space="preserve">, Điều kiện C1)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Condition (C1)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jobRepo.getById("job_1")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job hợp lệ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uploadSvc.uploadCloud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userID = "usr_1"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...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avatarFile = undefined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Error('Upload CV thất bại')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Kiểm tra short-circuit toán tử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\|\|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7, 8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tệp không đúng định dạng hỗ trợ OCR dẫn đến thiếu Email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4</w:t>
            </w:r>
            <w:r>
              <w:rPr>
                <w:rFonts w:ascii="Times New Roman" w:hAnsi="Times New Roman"/>
                <w:sz w:val="19"/>
              </w:rPr>
              <w:t xml:space="preserve">, Điều kiện C6)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Condition (C6) &amp; Decision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job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uploadSvc.uploadCloud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['http://cv.txt']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'text/plain', buffer: ...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avatarFile = undefined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Bỏ qua bước gọi Gemini AI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Error('không thể trích xuất được Email từ CV ')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9 (False), 11,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Tệp PDF được AI bóc tách nhưng không tìm thấy trường Email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8</w:t>
            </w:r>
            <w:r>
              <w:rPr>
                <w:rFonts w:ascii="Times New Roman" w:hAnsi="Times New Roman"/>
                <w:sz w:val="19"/>
              </w:rPr>
              <w:t xml:space="preserve">, Điều kiện C4)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Condition (C4) &amp;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geminiSvc.extractCV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personal: {} }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(không có email)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'application/pdf', buffer: ...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 Gemini thành công nhưng 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Error('không thể trích xuất được Email từ CV ')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9, 10, 11, 12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Thêm mới ứng viên thành công có kèm ảnh đại diện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5</w:t>
            </w:r>
            <w:r>
              <w:rPr>
                <w:rFonts w:ascii="Times New Roman" w:hAnsi="Times New Roman"/>
                <w:sz w:val="19"/>
              </w:rPr>
              <w:t xml:space="preserve">, C4)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Full Path &amp; Statement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hợp lệ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uploadSvc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['http://cv.pdf', 'http://ava.png']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geminiSvc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data có email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candidateRepo.findByEmail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entity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userID = "usr_1"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'application/pdf'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avatarFile = { mimetype: 'image/png' }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filesToUpload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gồm 2 file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avatarLink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nhận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http://ava.png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CandidateEntity.create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Trả về DTO profile thành công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5, 6, 7, 9, 10, 11, 13, 15, 16,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Cập nhật ứng viên đã tồn tại thành công với tệp ảnh CV, không có avatar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6</w:t>
            </w:r>
            <w:r>
              <w:rPr>
                <w:rFonts w:ascii="Times New Roman" w:hAnsi="Times New Roman"/>
                <w:sz w:val="19"/>
              </w:rPr>
              <w:t xml:space="preserve">, C5)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Full Path &amp; Condition (C5)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uploadSvc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['http://cv.jpg']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geminiSvc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 data có email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candidateRepo.findByEmail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tìm thấy candidate cũ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thành công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'image/jpeg'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avatarFile = undefined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avatarLink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là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undefined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candidate.update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Trả về DTO profile thành công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5, 7, 9 (C5), 10, 11, 13 (True), 14, 16, 18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TC_WB_09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lỗi khi thao tác lưu CSDL thất bại trả về null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7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Branch Coverage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candidateRepo.findByEmail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(lỗi CSDL)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'application/pdf'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Dữ liệu trích xuất hợp lệ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Error('Lưu hồ sơ ứng viên thất bại!')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15, 16 (True),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lỗi khi cập nhật CSDL thất bại trả về null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7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biến thể Update)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Branch 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candidateRepo.findByEmail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tìm thấy candidate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cvFile = { mimetype: 'application/pdf'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Dữ liệu trích xuất hợp lệ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Error('Lưu hồ sơ ứng viên thất bại!')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14, 16 (True), 17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5"/>
    <w:bookmarkStart w:id="28" w:name="X891a977b7be2fb8baec89f283ec04a101bb5aef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7. MA TRẬN ĐO LƯỜNG ĐỘ BAO PHỦ KIỂM THỬ HỘP TRẮNG</w:t>
      </w:r>
    </w:p>
    <w:bookmarkStart w:id="26" w:name="X65ed9697ecdfd779c06b5674e95b49726493538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7.1. Bảng ma trận đối chiếu đường đi và ca kiểm thử (Traceability Matrix)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thực thi (Basis 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Nút bao phủ (Nodes Covered)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Ca kiểm thử tương ứng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Trạng thái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12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6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13</m:t>
              </m:r>
              <m:r>
                <m:rPr>
                  <m:sty m:val="p"/>
                </m:rPr>
                <m:t>→</m:t>
              </m:r>
              <m:r>
                <m:t>15</m:t>
              </m:r>
              <m:r>
                <m:rPr>
                  <m:sty m:val="p"/>
                </m:rPr>
                <m:t>→</m:t>
              </m:r>
              <m:r>
                <m:t>16</m:t>
              </m:r>
              <m:r>
                <m:rPr>
                  <m:sty m:val="p"/>
                </m:rPr>
                <m:t>→</m:t>
              </m:r>
              <m:r>
                <m:t>18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TC_WB_07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6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13</m:t>
              </m:r>
              <m:r>
                <m:rPr>
                  <m:sty m:val="p"/>
                </m:rPr>
                <m:t>→</m:t>
              </m:r>
              <m:r>
                <m:t>14</m:t>
              </m:r>
              <m:r>
                <m:rPr>
                  <m:sty m:val="p"/>
                </m:rPr>
                <m:t>→</m:t>
              </m:r>
              <m:r>
                <m:t>16</m:t>
              </m:r>
              <m:r>
                <m:rPr>
                  <m:sty m:val="p"/>
                </m:rPr>
                <m:t>→</m:t>
              </m:r>
              <m:r>
                <m:t>18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13</m:t>
              </m:r>
              <m:r>
                <m:rPr>
                  <m:sty m:val="p"/>
                </m:rPr>
                <m:t>→</m:t>
              </m:r>
              <m:r>
                <m:t>15</m:t>
              </m:r>
              <m:r>
                <m:rPr>
                  <m:sty m:val="p"/>
                </m:rPr>
                <m:t>→</m:t>
              </m:r>
              <m:r>
                <m:t>16</m:t>
              </m:r>
              <m:r>
                <m:rPr>
                  <m:sty m:val="p"/>
                </m:rPr>
                <m:t>→</m:t>
              </m:r>
              <m:r>
                <m:t>17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TC_WB_09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TC_WB_10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8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12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</w:tbl>
    <w:bookmarkEnd w:id="26"/>
    <w:bookmarkStart w:id="27" w:name="tỷ-lệ-bao-phủ-đạt-được-coverage-metrics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7.2. Tỷ lệ bao phủ đạt được (Coverage Metrics)</w:t>
      </w:r>
    </w:p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Statement Coverage (Bao phủ câu lệnh):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Coverage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nor/>
                  <m:sty m:val="p"/>
                </m:rPr>
                <m:t> Nodes</m:t>
              </m:r>
            </m:num>
            <m:den>
              <m:r>
                <m:t>18</m:t>
              </m:r>
              <m:r>
                <m:rPr>
                  <m:nor/>
                  <m:sty m:val="p"/>
                </m:rPr>
                <m:t> Nodes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Branch / Decision Coverage (Bao phủ nhánh rẽ):</w:t>
      </w:r>
    </w:p>
    <w:p>
      <w:pPr>
        <w:pStyle w:val="Compact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Coverage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</m:t>
              </m:r>
              <m:r>
                <m:rPr>
                  <m:nor/>
                  <m:sty m:val="p"/>
                </m:rPr>
                <m:t> Nhánh (True/False)</m:t>
              </m:r>
            </m:num>
            <m:den>
              <m:r>
                <m:t>14</m:t>
              </m:r>
              <m:r>
                <m:rPr>
                  <m:nor/>
                  <m:sty m:val="p"/>
                </m:rPr>
                <m:t> Nhánh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Condition Coverage (Bao phủ điều kiện logic):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Bao phủ toàn bộ các giá trị Chân/Giả của từng biểu thức con</w:t>
      </w:r>
      <w:r>
        <w:rPr>
          <w:rFonts w:ascii="Times New Roman" w:hAnsi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và hiện tượng ngắt mạch toán tử (Short-circuit evaluation)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  <m:r>
          <m:rPr>
            <m:sty m:val="b"/>
          </m:rPr>
          <m:t>100</m:t>
        </m:r>
        <m:r>
          <m:rPr>
            <m:sty m:val="b"/>
          </m:rPr>
          <m:t>%</m:t>
        </m:r>
      </m:oMath>
      <w:r>
        <w:rPr>
          <w:rFonts w:ascii="Times New Roman" w:hAnsi="Times New Roman"/>
        </w:rPr>
        <w:t xml:space="preserve">.</w:t>
      </w:r>
    </w:p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Basis Path Coverage (Bao phủ đường cơ sở):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Bao phủ trọn vẹn</w:t>
      </w:r>
      <w:r>
        <w:rPr>
          <w:rFonts w:ascii="Times New Roman" w:hAnsi="Times New Roman"/>
        </w:rPr>
        <w:t xml:space="preserve"> </w:t>
      </w:r>
      <m:oMath>
        <m:r>
          <m:t>8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đường cơ sở độc lập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→</m:t>
        </m:r>
        <m:r>
          <m:rPr>
            <m:sty m:val="b"/>
          </m:rPr>
          <m:t>100</m:t>
        </m:r>
        <m:r>
          <m:rPr>
            <m:sty m:val="b"/>
          </m:rPr>
          <m:t>%</m:t>
        </m:r>
      </m:oMath>
      <w:r>
        <w:rPr>
          <w:rFonts w:ascii="Times New Roman" w:hAnsi="Times New Roman"/>
        </w:rPr>
        <w:t xml:space="preserve">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7"/>
    <w:bookmarkEnd w:id="28"/>
    <w:bookmarkStart w:id="29" w:name="X05c974c6380b909ed316df3a5604e3da878fb6d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8. MÃ NGUỒN KIỂM THỬ TỰ ĐỘNG MINH HỌA (JEST / UNIT TEST)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Dưới đây là tệp mã nguồn kiểm thử đơn vị mẫu sử dụng framework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Jest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mô phỏng đầy đủ các ca kiểm thử hộp trắng ở trên:</w:t>
      </w:r>
    </w:p>
    <w:p>
      <w:pPr>
        <w:pStyle w:val="SourceCode"/>
        <w:spacing w:line="276" w:lineRule="auto" w:after="80"/>
      </w:pP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UploadCVUseCase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'./upload-cv.use-case'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FunctionTok"/>
          <w:rFonts w:ascii="Times New Roman" w:hAnsi="Times New Roman"/>
        </w:rPr>
        <w:t xml:space="preserve">describe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'UploadCVUseCase - White-box Unit Testing'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UploadCVUseCase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mockJobRepo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mockUploadSvc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mockGeminiSvc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beforeEach</w:t>
      </w:r>
      <w:r>
        <w:rPr>
          <w:rStyle w:val="NormalTok"/>
          <w:rFonts w:ascii="Times New Roman" w:hAnsi="Times New Roman"/>
        </w:rPr>
        <w:t xml:space="preserve">(()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findByEmail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create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getById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mockUploadSvc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uploadCloud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mockGeminiSvc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extractCV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useCase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UploadCVUseCase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mockCandidateRepo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mockJobRepo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mockUploadSvc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mockGeminiSvc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'TC_WB_01: Ném lỗi khi cvFile không tồn tại (Path 1)'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'usr_1'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'No file uploaded'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'TC_WB_02: Ném lỗi khi không tìm thấy công việc (Path 2)'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'application/pdf'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''</w:t>
      </w:r>
      <w:r>
        <w:rPr>
          <w:rStyle w:val="NormalTok"/>
          <w:rFonts w:ascii="Times New Roman" w:hAnsi="Times New Roman"/>
        </w:rPr>
        <w:t xml:space="preserve">)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'usr_1'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'job_invalid'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mockFile)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'Công việc không đúng'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'TC_WB_03: Ném lỗi khi tải lên Cloud trả về mảng rỗng (Path 3)'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uploadCloud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([])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'application/pdf'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''</w:t>
      </w:r>
      <w:r>
        <w:rPr>
          <w:rStyle w:val="NormalTok"/>
          <w:rFonts w:ascii="Times New Roman" w:hAnsi="Times New Roman"/>
        </w:rPr>
        <w:t xml:space="preserve">)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'usr_1'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mockFile)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'Upload CV thất bại'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'TC_WB_05: Ném lỗi khi tệp không phải PDF/ảnh khiến không trích xuất được email (Path 4)'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uploadCloud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([</w:t>
      </w:r>
      <w:r>
        <w:rPr>
          <w:rStyle w:val="StringTok"/>
          <w:rFonts w:ascii="Times New Roman" w:hAnsi="Times New Roman"/>
        </w:rPr>
        <w:t xml:space="preserve">'http://cv.txt'</w:t>
      </w:r>
      <w:r>
        <w:rPr>
          <w:rStyle w:val="NormalTok"/>
          <w:rFonts w:ascii="Times New Roman" w:hAnsi="Times New Roman"/>
        </w:rPr>
        <w:t xml:space="preserve">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'text/plain'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''</w:t>
      </w:r>
      <w:r>
        <w:rPr>
          <w:rStyle w:val="NormalTok"/>
          <w:rFonts w:ascii="Times New Roman" w:hAnsi="Times New Roman"/>
        </w:rPr>
        <w:t xml:space="preserve">)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'usr_1'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mockFile)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thể trích xuất được Email từ CV 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(mockGeminiSvc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extractCV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not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'TC_WB_07: Tạo mới ứng viên thành công kèm ảnh đại diện (Path 5)'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uploadCloud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([</w:t>
      </w:r>
      <w:r>
        <w:rPr>
          <w:rStyle w:val="StringTok"/>
          <w:rFonts w:ascii="Times New Roman" w:hAnsi="Times New Roman"/>
        </w:rPr>
        <w:t xml:space="preserve">'http://cv.pdf'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'http://avatar.png'</w:t>
      </w:r>
      <w:r>
        <w:rPr>
          <w:rStyle w:val="NormalTok"/>
          <w:rFonts w:ascii="Times New Roman" w:hAnsi="Times New Roman"/>
        </w:rPr>
        <w:t xml:space="preserve">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extractCV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personal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{ name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'Nguyen Van A'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email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'vana@gmail.com'</w:t>
      </w:r>
      <w:r>
        <w:rPr>
          <w:rStyle w:val="NormalTok"/>
          <w:rFonts w:ascii="Times New Roman" w:hAnsi="Times New Roman"/>
        </w:rPr>
        <w:t xml:space="preserve"> }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findByEmail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mockSavedCandidate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'cand_1'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email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'vana@gmail.com'</w:t>
      </w:r>
      <w:r>
        <w:rPr>
          <w:rStyle w:val="NormalTok"/>
          <w:rFonts w:ascii="Times New Roman" w:hAnsi="Times New Roman"/>
        </w:rPr>
        <w:t xml:space="preserve"> })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(mockSavedCandidate)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cvFile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'application/pdf'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'pdf'</w:t>
      </w:r>
      <w:r>
        <w:rPr>
          <w:rStyle w:val="NormalTok"/>
          <w:rFonts w:ascii="Times New Roman" w:hAnsi="Times New Roman"/>
        </w:rPr>
        <w:t xml:space="preserve">)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avatarFile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'image/png'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'img'</w:t>
      </w:r>
      <w:r>
        <w:rPr>
          <w:rStyle w:val="NormalTok"/>
          <w:rFonts w:ascii="Times New Roman" w:hAnsi="Times New Roman"/>
        </w:rPr>
        <w:t xml:space="preserve">)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'usr_1'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cvFile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avatarFile)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toBeDefined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uploadCloud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([cvFile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avatarFile])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'TC_WB_08: Cập nhật ứng viên đã tồn tại thành công (Path 6)'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uploadCloud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([</w:t>
      </w:r>
      <w:r>
        <w:rPr>
          <w:rStyle w:val="StringTok"/>
          <w:rFonts w:ascii="Times New Roman" w:hAnsi="Times New Roman"/>
        </w:rPr>
        <w:t xml:space="preserve">'http://cv.jpg'</w:t>
      </w:r>
      <w:r>
        <w:rPr>
          <w:rStyle w:val="NormalTok"/>
          <w:rFonts w:ascii="Times New Roman" w:hAnsi="Times New Roman"/>
        </w:rPr>
        <w:t xml:space="preserve">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extractCV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personal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{ email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'vana@gmail.com'</w:t>
      </w:r>
      <w:r>
        <w:rPr>
          <w:rStyle w:val="NormalTok"/>
          <w:rFonts w:ascii="Times New Roman" w:hAnsi="Times New Roman"/>
        </w:rPr>
        <w:t xml:space="preserve"> }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mockExistingCandidate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'cand_existing'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email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'vana@gmail.com'</w:t>
      </w:r>
      <w:r>
        <w:rPr>
          <w:rStyle w:val="NormalTok"/>
          <w:rFonts w:ascii="Times New Roman" w:hAnsi="Times New Roman"/>
        </w:rPr>
        <w:t xml:space="preserve"> })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findByEmail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(mockExistingCandidate)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(mockExistingCandidate)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cvFile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'image/jpeg'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'img'</w:t>
      </w:r>
      <w:r>
        <w:rPr>
          <w:rStyle w:val="NormalTok"/>
          <w:rFonts w:ascii="Times New Roman" w:hAnsi="Times New Roman"/>
        </w:rPr>
        <w:t xml:space="preserve">)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'usr_1'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cvFile)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(mockExistingCandidate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id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toBe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'cand_existing'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'TC_WB_09: Ném lỗi khi lưu ứng viên vào CSDL thất bại (Path 7)'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mockUploadSvc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uploadCloud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([</w:t>
      </w:r>
      <w:r>
        <w:rPr>
          <w:rStyle w:val="StringTok"/>
          <w:rFonts w:ascii="Times New Roman" w:hAnsi="Times New Roman"/>
        </w:rPr>
        <w:t xml:space="preserve">'http://cv.pdf'</w:t>
      </w:r>
      <w:r>
        <w:rPr>
          <w:rStyle w:val="NormalTok"/>
          <w:rFonts w:ascii="Times New Roman" w:hAnsi="Times New Roman"/>
        </w:rPr>
        <w:t xml:space="preserve">])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mockGeminiSvc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extractCV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personal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{ email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'vana@gmail.com'</w:t>
      </w:r>
      <w:r>
        <w:rPr>
          <w:rStyle w:val="NormalTok"/>
          <w:rFonts w:ascii="Times New Roman" w:hAnsi="Times New Roman"/>
        </w:rPr>
        <w:t xml:space="preserve"> }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findByEmail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mmentTok"/>
          <w:rFonts w:ascii="Times New Roman" w:hAnsi="Times New Roman"/>
        </w:rPr>
        <w:t xml:space="preserve">// Giả lập lỗi DB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cvFile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mimetype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'application/pdf'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buffer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Buffer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'pdf'</w:t>
      </w:r>
      <w:r>
        <w:rPr>
          <w:rStyle w:val="NormalTok"/>
          <w:rFonts w:ascii="Times New Roman" w:hAnsi="Times New Roman"/>
        </w:rPr>
        <w:t xml:space="preserve">) }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'usr_1'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cvFile)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'Lưu hồ sơ ứng viên thất bại!'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})</w:t>
      </w:r>
      <w:r>
        <w:rPr>
          <w:rStyle w:val="OperatorTok"/>
          <w:rFonts w:ascii="Times New Roman" w:hAnsi="Times New Roman"/>
        </w:rPr>
        <w:t xml:space="preserve">;</w:t>
      </w:r>
    </w:p>
    <w:bookmarkEnd w:id="29"/>
    <w:bookmarkEnd w:id="30"/>
    <w:sectPr>
      <w:footerReference w:type="default" r:id="rId9"/>
      <w:footnotePr>
        <w:numRestart w:val="eachSect"/>
      </w:footnotePr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808080"/>
        <w:sz w:val="18"/>
      </w:rPr>
      <w:t>CSE462 - Kiểm thử hộp trắng UC_06 | SV: Phùng Văn Duy - 2351170589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2026-10-09T04:48:10Z</dcterms:created>
  <dcterms:modified xsi:type="dcterms:W3CDTF">2026-10-09T04:48:10Z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