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0E2" w:rsidRPr="00006141" w:rsidRDefault="00006141" w:rsidP="006540E2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u w:val="single"/>
          <w:lang w:eastAsia="pt-BR"/>
        </w:rPr>
      </w:pPr>
      <w:r>
        <w:rPr>
          <w:rFonts w:ascii="Helvetica" w:eastAsia="Times New Roman" w:hAnsi="Helvetica" w:cs="Helvetica"/>
          <w:b/>
          <w:bCs/>
          <w:color w:val="2D3B45"/>
          <w:lang w:eastAsia="pt-BR"/>
        </w:rPr>
        <w:t>Exercício Linux</w:t>
      </w:r>
      <w:bookmarkStart w:id="0" w:name="_GoBack"/>
      <w:bookmarkEnd w:id="0"/>
    </w:p>
    <w:p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1. Iniciar o cluster de Big Data</w:t>
      </w:r>
    </w:p>
    <w:p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 xml:space="preserve">$ </w:t>
      </w: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docker-compose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up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-d </w:t>
      </w:r>
    </w:p>
    <w:p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 xml:space="preserve">2. Acessar o container do </w:t>
      </w: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namenode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. </w:t>
      </w:r>
    </w:p>
    <w:p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 xml:space="preserve">3. </w:t>
      </w:r>
      <w:r>
        <w:rPr>
          <w:rFonts w:ascii="Helvetica" w:eastAsia="Times New Roman" w:hAnsi="Helvetica" w:cs="Helvetica"/>
          <w:color w:val="2D3B45"/>
          <w:lang w:eastAsia="pt-BR"/>
        </w:rPr>
        <w:t>listar todos os diretórios de /input</w:t>
      </w:r>
    </w:p>
    <w:p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4. entrar na pasta /input e criar uma pasta “dados”</w:t>
      </w:r>
    </w:p>
    <w:p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5. criar um arquivo dados_cliente.csv e adicionar as seguintes linhas abaixo:</w:t>
      </w:r>
    </w:p>
    <w:p w:rsidR="006540E2" w:rsidRPr="009E3445" w:rsidRDefault="006540E2" w:rsidP="006540E2">
      <w:pPr>
        <w:shd w:val="clear" w:color="auto" w:fill="FFFFFF"/>
        <w:spacing w:before="180" w:after="180" w:line="240" w:lineRule="auto"/>
        <w:ind w:firstLine="708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proofErr w:type="spellStart"/>
      <w:proofErr w:type="gramStart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Id;nome</w:t>
      </w:r>
      <w:proofErr w:type="gramEnd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;idade</w:t>
      </w:r>
      <w:proofErr w:type="spellEnd"/>
    </w:p>
    <w:p w:rsidR="006540E2" w:rsidRPr="009E3445" w:rsidRDefault="006540E2" w:rsidP="006540E2">
      <w:pPr>
        <w:shd w:val="clear" w:color="auto" w:fill="FFFFFF"/>
        <w:spacing w:before="180" w:after="180" w:line="240" w:lineRule="auto"/>
        <w:ind w:firstLine="708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proofErr w:type="gramStart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1;maria</w:t>
      </w:r>
      <w:proofErr w:type="gramEnd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,35</w:t>
      </w:r>
    </w:p>
    <w:p w:rsidR="006540E2" w:rsidRPr="009E3445" w:rsidRDefault="006540E2" w:rsidP="006540E2">
      <w:pPr>
        <w:shd w:val="clear" w:color="auto" w:fill="FFFFFF"/>
        <w:spacing w:before="180" w:after="180" w:line="240" w:lineRule="auto"/>
        <w:ind w:firstLine="708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proofErr w:type="gramStart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2;joao</w:t>
      </w:r>
      <w:proofErr w:type="gramEnd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;23</w:t>
      </w:r>
    </w:p>
    <w:p w:rsidR="006540E2" w:rsidRPr="009E3445" w:rsidRDefault="006540E2" w:rsidP="009E3445">
      <w:pPr>
        <w:shd w:val="clear" w:color="auto" w:fill="FFFFFF"/>
        <w:spacing w:before="180" w:after="180" w:line="240" w:lineRule="auto"/>
        <w:ind w:firstLine="708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proofErr w:type="gramStart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3;Paulo</w:t>
      </w:r>
      <w:proofErr w:type="gramEnd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;15</w:t>
      </w:r>
    </w:p>
    <w:p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6. apresentar em tela o arquivo</w:t>
      </w:r>
    </w:p>
    <w:p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7. renomear o arquivo para dados_alunos.csv</w:t>
      </w:r>
    </w:p>
    <w:p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 xml:space="preserve">8. criar um </w:t>
      </w: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shellscript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para criar a seguinte estrutura de pastas:</w:t>
      </w:r>
    </w:p>
    <w:p w:rsidR="006540E2" w:rsidRPr="009E3445" w:rsidRDefault="006540E2" w:rsidP="006540E2">
      <w:pPr>
        <w:shd w:val="clear" w:color="auto" w:fill="FFFFFF"/>
        <w:spacing w:before="180" w:after="180" w:line="240" w:lineRule="auto"/>
        <w:ind w:left="708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/</w:t>
      </w:r>
      <w:proofErr w:type="gramStart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input</w:t>
      </w:r>
      <w:proofErr w:type="gramEnd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/dados/dia01</w:t>
      </w:r>
    </w:p>
    <w:p w:rsidR="006540E2" w:rsidRPr="009E3445" w:rsidRDefault="006540E2" w:rsidP="006540E2">
      <w:pPr>
        <w:shd w:val="clear" w:color="auto" w:fill="FFFFFF"/>
        <w:spacing w:before="180" w:after="180" w:line="240" w:lineRule="auto"/>
        <w:ind w:left="708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/</w:t>
      </w:r>
      <w:proofErr w:type="gramStart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input</w:t>
      </w:r>
      <w:proofErr w:type="gramEnd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/dados/dia02</w:t>
      </w:r>
    </w:p>
    <w:p w:rsidR="006540E2" w:rsidRPr="009E3445" w:rsidRDefault="006540E2" w:rsidP="006540E2">
      <w:pPr>
        <w:shd w:val="clear" w:color="auto" w:fill="FFFFFF"/>
        <w:spacing w:before="180" w:after="180" w:line="240" w:lineRule="auto"/>
        <w:ind w:left="708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/</w:t>
      </w:r>
      <w:proofErr w:type="gramStart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input</w:t>
      </w:r>
      <w:proofErr w:type="gramEnd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/dados/dia03</w:t>
      </w:r>
    </w:p>
    <w:p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 xml:space="preserve">9. mover o arquivo dados_alunos.csv para a pasta </w:t>
      </w:r>
      <w:r>
        <w:rPr>
          <w:rFonts w:ascii="Helvetica" w:eastAsia="Times New Roman" w:hAnsi="Helvetica" w:cs="Helvetica"/>
          <w:color w:val="2D3B45"/>
          <w:lang w:eastAsia="pt-BR"/>
        </w:rPr>
        <w:t>/input/dados/dia01</w:t>
      </w:r>
    </w:p>
    <w:p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 xml:space="preserve">10. adicionar mais um registro ao arquivo </w:t>
      </w:r>
      <w:r>
        <w:rPr>
          <w:rFonts w:ascii="Helvetica" w:eastAsia="Times New Roman" w:hAnsi="Helvetica" w:cs="Helvetica"/>
          <w:color w:val="2D3B45"/>
          <w:lang w:eastAsia="pt-BR"/>
        </w:rPr>
        <w:t>dados_alunos.csv</w:t>
      </w:r>
    </w:p>
    <w:p w:rsidR="006540E2" w:rsidRPr="009E3445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ab/>
      </w:r>
      <w:proofErr w:type="gramStart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4;Pedro</w:t>
      </w:r>
      <w:proofErr w:type="gramEnd"/>
      <w:r w:rsidRPr="009E3445">
        <w:rPr>
          <w:rFonts w:ascii="Helvetica" w:eastAsia="Times New Roman" w:hAnsi="Helvetica" w:cs="Helvetica"/>
          <w:b/>
          <w:color w:val="2D3B45"/>
          <w:lang w:eastAsia="pt-BR"/>
        </w:rPr>
        <w:t>;27</w:t>
      </w:r>
    </w:p>
    <w:p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 xml:space="preserve">11. visualizar os 4 registros em tela do arquivo </w:t>
      </w:r>
      <w:r>
        <w:rPr>
          <w:rFonts w:ascii="Helvetica" w:eastAsia="Times New Roman" w:hAnsi="Helvetica" w:cs="Helvetica"/>
          <w:color w:val="2D3B45"/>
          <w:lang w:eastAsia="pt-BR"/>
        </w:rPr>
        <w:t>dados_alunos.csv</w:t>
      </w:r>
    </w:p>
    <w:p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 xml:space="preserve">12. renomear a pasta </w:t>
      </w:r>
      <w:r>
        <w:rPr>
          <w:rFonts w:ascii="Helvetica" w:eastAsia="Times New Roman" w:hAnsi="Helvetica" w:cs="Helvetica"/>
          <w:color w:val="2D3B45"/>
          <w:lang w:eastAsia="pt-BR"/>
        </w:rPr>
        <w:t>/input/dados/dia03</w:t>
      </w:r>
      <w:r>
        <w:rPr>
          <w:rFonts w:ascii="Helvetica" w:eastAsia="Times New Roman" w:hAnsi="Helvetica" w:cs="Helvetica"/>
          <w:color w:val="2D3B45"/>
          <w:lang w:eastAsia="pt-BR"/>
        </w:rPr>
        <w:t xml:space="preserve"> para /input/dados/</w:t>
      </w: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dia_prova</w:t>
      </w:r>
      <w:proofErr w:type="spellEnd"/>
    </w:p>
    <w:p w:rsidR="00526A14" w:rsidRDefault="00526A14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13 deletar a pasta /Input/dados</w:t>
      </w:r>
    </w:p>
    <w:p w:rsidR="006540E2" w:rsidRPr="009E3445" w:rsidRDefault="009E3445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u w:val="single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>14. desligar o cluster</w:t>
      </w:r>
    </w:p>
    <w:p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</w:p>
    <w:p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</w:p>
    <w:p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</w:p>
    <w:p w:rsidR="006540E2" w:rsidRDefault="006540E2" w:rsidP="006540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</w:p>
    <w:p w:rsidR="00385B42" w:rsidRDefault="00006141"/>
    <w:sectPr w:rsidR="00385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10"/>
    <w:rsid w:val="00006141"/>
    <w:rsid w:val="00111E2D"/>
    <w:rsid w:val="00526A14"/>
    <w:rsid w:val="006540E2"/>
    <w:rsid w:val="00741234"/>
    <w:rsid w:val="009E3445"/>
    <w:rsid w:val="00A0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129E3"/>
  <w15:chartTrackingRefBased/>
  <w15:docId w15:val="{36B9CF58-B5DE-4556-B39D-55BD64E4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0E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De Franca, Caiua</dc:creator>
  <cp:keywords/>
  <dc:description/>
  <cp:lastModifiedBy>Gomes De Franca, Caiua</cp:lastModifiedBy>
  <cp:revision>5</cp:revision>
  <dcterms:created xsi:type="dcterms:W3CDTF">2022-05-09T19:05:00Z</dcterms:created>
  <dcterms:modified xsi:type="dcterms:W3CDTF">2022-05-09T19:18:00Z</dcterms:modified>
</cp:coreProperties>
</file>