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2347B" w14:textId="77777777" w:rsidR="00F564AE" w:rsidRPr="006E2BAF" w:rsidRDefault="00000000">
      <w:pPr>
        <w:pStyle w:val="Title"/>
        <w:rPr>
          <w:rFonts w:ascii="Arial" w:hAnsi="Arial" w:cs="Arial"/>
        </w:rPr>
      </w:pPr>
      <w:r w:rsidRPr="006E2BAF">
        <w:rPr>
          <w:rFonts w:ascii="Arial" w:hAnsi="Arial" w:cs="Arial"/>
          <w:color w:val="2E3C4F"/>
          <w:spacing w:val="-2"/>
          <w:w w:val="85"/>
        </w:rPr>
        <w:t>Peri</w:t>
      </w:r>
      <w:r w:rsidRPr="006E2BAF">
        <w:rPr>
          <w:rFonts w:ascii="Arial" w:hAnsi="Arial" w:cs="Arial"/>
          <w:color w:val="2E3C4F"/>
          <w:spacing w:val="-14"/>
          <w:w w:val="8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90"/>
        </w:rPr>
        <w:t>Venetis</w:t>
      </w:r>
    </w:p>
    <w:p w14:paraId="62941345" w14:textId="6D8BD1B4" w:rsidR="00F564AE" w:rsidRPr="00B5474E" w:rsidRDefault="00000000">
      <w:pPr>
        <w:spacing w:before="54"/>
        <w:ind w:left="180"/>
        <w:jc w:val="center"/>
        <w:rPr>
          <w:rFonts w:ascii="Arial" w:hAnsi="Arial" w:cs="Arial"/>
          <w:sz w:val="18"/>
          <w:szCs w:val="18"/>
        </w:rPr>
      </w:pPr>
      <w:r w:rsidRPr="00B5474E">
        <w:rPr>
          <w:rFonts w:ascii="Arial" w:hAnsi="Arial" w:cs="Arial"/>
          <w:color w:val="2E3C4F"/>
          <w:spacing w:val="-4"/>
          <w:w w:val="90"/>
          <w:sz w:val="18"/>
          <w:szCs w:val="18"/>
        </w:rPr>
        <w:t>Markham,</w:t>
      </w:r>
      <w:r w:rsidRPr="00B5474E">
        <w:rPr>
          <w:rFonts w:ascii="Arial" w:hAnsi="Arial" w:cs="Arial"/>
          <w:color w:val="2E3C4F"/>
          <w:spacing w:val="2"/>
          <w:sz w:val="18"/>
          <w:szCs w:val="18"/>
        </w:rPr>
        <w:t xml:space="preserve"> </w:t>
      </w:r>
      <w:r w:rsidRPr="00B5474E">
        <w:rPr>
          <w:rFonts w:ascii="Arial" w:hAnsi="Arial" w:cs="Arial"/>
          <w:color w:val="2E3C4F"/>
          <w:spacing w:val="-4"/>
          <w:w w:val="90"/>
          <w:sz w:val="18"/>
          <w:szCs w:val="18"/>
        </w:rPr>
        <w:t>Ontario,</w:t>
      </w:r>
      <w:r w:rsidRPr="00B5474E">
        <w:rPr>
          <w:rFonts w:ascii="Arial" w:hAnsi="Arial" w:cs="Arial"/>
          <w:color w:val="2E3C4F"/>
          <w:spacing w:val="3"/>
          <w:sz w:val="18"/>
          <w:szCs w:val="18"/>
        </w:rPr>
        <w:t xml:space="preserve"> </w:t>
      </w:r>
      <w:r w:rsidRPr="00B5474E">
        <w:rPr>
          <w:rFonts w:ascii="Arial" w:hAnsi="Arial" w:cs="Arial"/>
          <w:color w:val="2E3C4F"/>
          <w:spacing w:val="-4"/>
          <w:w w:val="90"/>
          <w:sz w:val="18"/>
          <w:szCs w:val="18"/>
        </w:rPr>
        <w:t>Canada</w:t>
      </w:r>
      <w:r w:rsidRPr="00B5474E">
        <w:rPr>
          <w:rFonts w:ascii="Arial" w:hAnsi="Arial" w:cs="Arial"/>
          <w:color w:val="2E3C4F"/>
          <w:spacing w:val="13"/>
          <w:sz w:val="18"/>
          <w:szCs w:val="18"/>
        </w:rPr>
        <w:t xml:space="preserve"> </w:t>
      </w:r>
      <w:r w:rsidRPr="00B5474E">
        <w:rPr>
          <w:rFonts w:ascii="Arial" w:hAnsi="Arial" w:cs="Arial"/>
          <w:noProof/>
          <w:color w:val="2E3C4F"/>
          <w:spacing w:val="-24"/>
          <w:position w:val="2"/>
          <w:sz w:val="18"/>
          <w:szCs w:val="18"/>
        </w:rPr>
        <w:drawing>
          <wp:inline distT="0" distB="0" distL="0" distR="0" wp14:anchorId="0A036864" wp14:editId="3FC87A34">
            <wp:extent cx="64144" cy="5149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44" cy="5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474E">
        <w:rPr>
          <w:rFonts w:ascii="Arial" w:hAnsi="Arial" w:cs="Arial"/>
          <w:color w:val="2E3C4F"/>
          <w:spacing w:val="35"/>
          <w:sz w:val="18"/>
          <w:szCs w:val="18"/>
        </w:rPr>
        <w:t xml:space="preserve"> </w:t>
      </w:r>
      <w:hyperlink r:id="rId6">
        <w:r w:rsidR="00F564AE" w:rsidRPr="00B5474E">
          <w:rPr>
            <w:rFonts w:ascii="Arial" w:hAnsi="Arial" w:cs="Arial"/>
            <w:color w:val="2E3C4F"/>
            <w:spacing w:val="-4"/>
            <w:w w:val="90"/>
            <w:sz w:val="18"/>
            <w:szCs w:val="18"/>
          </w:rPr>
          <w:t>pvenetis.work@gmail.com</w:t>
        </w:r>
        <w:r w:rsidR="00F564AE" w:rsidRPr="00B5474E">
          <w:rPr>
            <w:rFonts w:ascii="Arial" w:hAnsi="Arial" w:cs="Arial"/>
            <w:color w:val="2E3C4F"/>
            <w:spacing w:val="13"/>
            <w:sz w:val="18"/>
            <w:szCs w:val="18"/>
          </w:rPr>
          <w:t xml:space="preserve"> </w:t>
        </w:r>
        <w:r w:rsidR="00F564AE" w:rsidRPr="00B5474E">
          <w:rPr>
            <w:rFonts w:ascii="Arial" w:hAnsi="Arial" w:cs="Arial"/>
            <w:noProof/>
            <w:color w:val="2E3C4F"/>
            <w:spacing w:val="-23"/>
            <w:sz w:val="18"/>
            <w:szCs w:val="18"/>
          </w:rPr>
          <w:drawing>
            <wp:inline distT="0" distB="0" distL="0" distR="0" wp14:anchorId="0904E75F" wp14:editId="1C2CF01F">
              <wp:extent cx="57819" cy="77092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819" cy="7709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F564AE" w:rsidRPr="00B5474E">
          <w:rPr>
            <w:rFonts w:ascii="Arial" w:hAnsi="Arial" w:cs="Arial"/>
            <w:color w:val="2E3C4F"/>
            <w:spacing w:val="43"/>
            <w:sz w:val="18"/>
            <w:szCs w:val="18"/>
          </w:rPr>
          <w:t xml:space="preserve"> </w:t>
        </w:r>
        <w:r w:rsidR="00F564AE" w:rsidRPr="00B5474E">
          <w:rPr>
            <w:rFonts w:ascii="Arial" w:hAnsi="Arial" w:cs="Arial"/>
            <w:color w:val="2E3C4F"/>
            <w:spacing w:val="-4"/>
            <w:w w:val="90"/>
            <w:sz w:val="18"/>
            <w:szCs w:val="18"/>
          </w:rPr>
          <w:t>(416-262-1057)</w:t>
        </w:r>
        <w:r w:rsidR="00F564AE" w:rsidRPr="00B5474E">
          <w:rPr>
            <w:rFonts w:ascii="Arial" w:hAnsi="Arial" w:cs="Arial"/>
            <w:color w:val="2E3C4F"/>
            <w:spacing w:val="9"/>
            <w:w w:val="90"/>
            <w:sz w:val="18"/>
            <w:szCs w:val="18"/>
          </w:rPr>
          <w:t xml:space="preserve"> </w:t>
        </w:r>
        <w:r w:rsidR="00F564AE" w:rsidRPr="00B5474E">
          <w:rPr>
            <w:rFonts w:ascii="Arial" w:hAnsi="Arial" w:cs="Arial"/>
            <w:noProof/>
            <w:color w:val="2E3C4F"/>
            <w:spacing w:val="14"/>
            <w:sz w:val="18"/>
            <w:szCs w:val="18"/>
          </w:rPr>
          <w:drawing>
            <wp:inline distT="0" distB="0" distL="0" distR="0" wp14:anchorId="0304891E" wp14:editId="600CEBAF">
              <wp:extent cx="77080" cy="77086"/>
              <wp:effectExtent l="0" t="0" r="0" b="0"/>
              <wp:docPr id="4" name="Imag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080" cy="7708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F564AE" w:rsidRPr="00B5474E">
          <w:rPr>
            <w:rFonts w:ascii="Arial" w:hAnsi="Arial" w:cs="Arial"/>
            <w:color w:val="2E3C4F"/>
            <w:spacing w:val="-5"/>
            <w:sz w:val="18"/>
            <w:szCs w:val="18"/>
          </w:rPr>
          <w:t xml:space="preserve"> </w:t>
        </w:r>
        <w:hyperlink r:id="rId9">
          <w:r w:rsidR="00F564AE" w:rsidRPr="00B5474E">
            <w:rPr>
              <w:rFonts w:ascii="Arial" w:hAnsi="Arial" w:cs="Arial"/>
              <w:color w:val="2E3C4F"/>
              <w:spacing w:val="-4"/>
              <w:w w:val="90"/>
              <w:sz w:val="18"/>
              <w:szCs w:val="18"/>
            </w:rPr>
            <w:t>in/peri-venetis</w:t>
          </w:r>
          <w:r w:rsidR="00F564AE" w:rsidRPr="00B5474E">
            <w:rPr>
              <w:rFonts w:ascii="Arial" w:hAnsi="Arial" w:cs="Arial"/>
              <w:color w:val="2E3C4F"/>
              <w:spacing w:val="3"/>
              <w:w w:val="90"/>
              <w:sz w:val="18"/>
              <w:szCs w:val="18"/>
            </w:rPr>
            <w:t xml:space="preserve"> </w:t>
          </w:r>
          <w:r w:rsidR="00F564AE" w:rsidRPr="00B5474E">
            <w:rPr>
              <w:rFonts w:ascii="Arial" w:hAnsi="Arial" w:cs="Arial"/>
              <w:noProof/>
              <w:color w:val="2E3C4F"/>
              <w:spacing w:val="6"/>
              <w:position w:val="2"/>
              <w:sz w:val="18"/>
              <w:szCs w:val="18"/>
            </w:rPr>
            <w:drawing>
              <wp:inline distT="0" distB="0" distL="0" distR="0" wp14:anchorId="6ABA83B9" wp14:editId="105C3750">
                <wp:extent cx="77095" cy="43367"/>
                <wp:effectExtent l="0" t="0" r="0" b="0"/>
                <wp:docPr id="5" name="Imag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095" cy="433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F564AE" w:rsidRPr="00B5474E">
            <w:rPr>
              <w:rFonts w:ascii="Arial" w:hAnsi="Arial" w:cs="Arial"/>
              <w:color w:val="2E3C4F"/>
              <w:spacing w:val="9"/>
              <w:sz w:val="18"/>
              <w:szCs w:val="18"/>
            </w:rPr>
            <w:t xml:space="preserve"> </w:t>
          </w:r>
          <w:hyperlink r:id="rId11">
            <w:r w:rsidR="00F564AE" w:rsidRPr="00B5474E">
              <w:rPr>
                <w:rFonts w:ascii="Arial" w:hAnsi="Arial" w:cs="Arial"/>
                <w:color w:val="2E3C4F"/>
                <w:spacing w:val="-4"/>
                <w:w w:val="90"/>
                <w:sz w:val="18"/>
                <w:szCs w:val="18"/>
              </w:rPr>
              <w:t>pvenetis.github.io/</w:t>
            </w:r>
          </w:hyperlink>
        </w:hyperlink>
      </w:hyperlink>
    </w:p>
    <w:p w14:paraId="65B42DEF" w14:textId="77777777" w:rsidR="00F564AE" w:rsidRPr="006E2BAF" w:rsidRDefault="00000000">
      <w:pPr>
        <w:pStyle w:val="BodyText"/>
        <w:spacing w:before="54"/>
        <w:ind w:left="0" w:firstLine="0"/>
        <w:rPr>
          <w:rFonts w:ascii="Arial" w:hAnsi="Arial" w:cs="Arial"/>
          <w:sz w:val="20"/>
        </w:rPr>
      </w:pPr>
      <w:r w:rsidRPr="006E2BAF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3CC2A924" wp14:editId="12DFA2F2">
                <wp:simplePos x="0" y="0"/>
                <wp:positionH relativeFrom="page">
                  <wp:posOffset>504824</wp:posOffset>
                </wp:positionH>
                <wp:positionV relativeFrom="paragraph">
                  <wp:posOffset>195723</wp:posOffset>
                </wp:positionV>
                <wp:extent cx="676275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EF6EC" id="Graphic 6" o:spid="_x0000_s1026" style="position:absolute;margin-left:39.75pt;margin-top:15.4pt;width:532.5pt;height:.7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" path="m6762749,9524l,9524,,,676274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4C530AEE" w14:textId="77777777" w:rsidR="00F564AE" w:rsidRPr="006E2BAF" w:rsidRDefault="00000000">
      <w:pPr>
        <w:pStyle w:val="Heading1"/>
        <w:rPr>
          <w:rFonts w:ascii="Arial" w:hAnsi="Arial" w:cs="Arial"/>
        </w:rPr>
      </w:pPr>
      <w:r w:rsidRPr="006E2BAF">
        <w:rPr>
          <w:rFonts w:ascii="Arial" w:hAnsi="Arial" w:cs="Arial"/>
          <w:color w:val="2E3C4F"/>
          <w:spacing w:val="-2"/>
        </w:rPr>
        <w:t>SUMMARY</w:t>
      </w:r>
    </w:p>
    <w:p w14:paraId="28D735E3" w14:textId="77777777" w:rsidR="00F564AE" w:rsidRPr="006E2BAF" w:rsidRDefault="00000000">
      <w:pPr>
        <w:pStyle w:val="BodyText"/>
        <w:spacing w:line="20" w:lineRule="exact"/>
        <w:ind w:left="75" w:firstLine="0"/>
        <w:rPr>
          <w:rFonts w:ascii="Arial" w:hAnsi="Arial" w:cs="Arial"/>
          <w:sz w:val="2"/>
        </w:rPr>
      </w:pPr>
      <w:r w:rsidRPr="006E2BAF">
        <w:rPr>
          <w:rFonts w:ascii="Arial" w:hAnsi="Arial" w:cs="Arial"/>
          <w:noProof/>
        </w:rPr>
        <mc:AlternateContent>
          <mc:Choice Requires="wpg">
            <w:drawing>
              <wp:inline distT="0" distB="0" distL="0" distR="0" wp14:anchorId="287AE1BA" wp14:editId="0D325ECF">
                <wp:extent cx="6762750" cy="952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AF1EDB" id="Group 7" o:spid="_x0000_s1026" style="width:532.5pt;height:.75pt;mso-position-horizontal-relative:char;mso-position-vertical-relative:line" coordsize="67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">
                <v:shape id="Graphic 8" o:spid="_x0000_s1027" style="position:absolute;width:67627;height:95;visibility:visible;mso-wrap-style:square;v-text-anchor:top" coordsize="6762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" path="m6762749,9524l,9524,,,676274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BB18196" w14:textId="41A3ADD4" w:rsidR="00F564AE" w:rsidRPr="00250A59" w:rsidRDefault="00000000" w:rsidP="00250A59">
      <w:pPr>
        <w:pStyle w:val="BodyText"/>
        <w:spacing w:before="41" w:line="252" w:lineRule="auto"/>
        <w:ind w:left="73" w:right="10" w:firstLine="0"/>
        <w:rPr>
          <w:rFonts w:ascii="Arial" w:hAnsi="Arial" w:cs="Arial"/>
        </w:rPr>
      </w:pPr>
      <w:r w:rsidRPr="006E2BAF">
        <w:rPr>
          <w:rFonts w:ascii="Arial" w:hAnsi="Arial" w:cs="Arial"/>
          <w:color w:val="2E3C4F"/>
          <w:w w:val="85"/>
        </w:rPr>
        <w:t xml:space="preserve">Computer Science graduate with hands-on experience in SQL, data reporting, and CRM data management. Improved operational workflows, automated reporting tasks, and supported decision-making using structured analysis. Built multiple end-to-end analytics projects using SQL, Excel, and Power BI, demonstrating skills in data cleaning, EDA, and dashboard development. Committed to continuous learning and contributing reliable, </w:t>
      </w:r>
      <w:r w:rsidRPr="006E2BAF">
        <w:rPr>
          <w:rFonts w:ascii="Arial" w:hAnsi="Arial" w:cs="Arial"/>
          <w:color w:val="2E3C4F"/>
          <w:w w:val="90"/>
        </w:rPr>
        <w:t>clear</w:t>
      </w:r>
      <w:r w:rsidRPr="006E2BAF">
        <w:rPr>
          <w:rFonts w:ascii="Arial" w:hAnsi="Arial" w:cs="Arial"/>
          <w:color w:val="2E3C4F"/>
          <w:spacing w:val="-2"/>
          <w:w w:val="90"/>
        </w:rPr>
        <w:t xml:space="preserve"> </w:t>
      </w:r>
      <w:r w:rsidRPr="006E2BAF">
        <w:rPr>
          <w:rFonts w:ascii="Arial" w:hAnsi="Arial" w:cs="Arial"/>
          <w:color w:val="2E3C4F"/>
          <w:w w:val="90"/>
        </w:rPr>
        <w:t>insights</w:t>
      </w:r>
      <w:r w:rsidRPr="006E2BAF">
        <w:rPr>
          <w:rFonts w:ascii="Arial" w:hAnsi="Arial" w:cs="Arial"/>
          <w:color w:val="2E3C4F"/>
          <w:spacing w:val="-2"/>
          <w:w w:val="90"/>
        </w:rPr>
        <w:t xml:space="preserve"> </w:t>
      </w:r>
      <w:r w:rsidRPr="006E2BAF">
        <w:rPr>
          <w:rFonts w:ascii="Arial" w:hAnsi="Arial" w:cs="Arial"/>
          <w:color w:val="2E3C4F"/>
          <w:w w:val="90"/>
        </w:rPr>
        <w:t>in</w:t>
      </w:r>
      <w:r w:rsidRPr="006E2BAF">
        <w:rPr>
          <w:rFonts w:ascii="Arial" w:hAnsi="Arial" w:cs="Arial"/>
          <w:color w:val="2E3C4F"/>
          <w:spacing w:val="-2"/>
          <w:w w:val="90"/>
        </w:rPr>
        <w:t xml:space="preserve"> </w:t>
      </w:r>
      <w:r w:rsidRPr="006E2BAF">
        <w:rPr>
          <w:rFonts w:ascii="Arial" w:hAnsi="Arial" w:cs="Arial"/>
          <w:color w:val="2E3C4F"/>
          <w:w w:val="90"/>
        </w:rPr>
        <w:t>a</w:t>
      </w:r>
      <w:r w:rsidRPr="006E2BAF">
        <w:rPr>
          <w:rFonts w:ascii="Arial" w:hAnsi="Arial" w:cs="Arial"/>
          <w:color w:val="2E3C4F"/>
          <w:spacing w:val="-2"/>
          <w:w w:val="90"/>
        </w:rPr>
        <w:t xml:space="preserve"> </w:t>
      </w:r>
      <w:r w:rsidRPr="006E2BAF">
        <w:rPr>
          <w:rFonts w:ascii="Arial" w:hAnsi="Arial" w:cs="Arial"/>
          <w:color w:val="2E3C4F"/>
          <w:w w:val="90"/>
        </w:rPr>
        <w:t>junior</w:t>
      </w:r>
      <w:r w:rsidRPr="006E2BAF">
        <w:rPr>
          <w:rFonts w:ascii="Arial" w:hAnsi="Arial" w:cs="Arial"/>
          <w:color w:val="2E3C4F"/>
          <w:spacing w:val="-2"/>
          <w:w w:val="90"/>
        </w:rPr>
        <w:t xml:space="preserve"> </w:t>
      </w:r>
      <w:r w:rsidRPr="006E2BAF">
        <w:rPr>
          <w:rFonts w:ascii="Arial" w:hAnsi="Arial" w:cs="Arial"/>
          <w:color w:val="2E3C4F"/>
          <w:w w:val="90"/>
        </w:rPr>
        <w:t>data</w:t>
      </w:r>
      <w:r w:rsidRPr="006E2BAF">
        <w:rPr>
          <w:rFonts w:ascii="Arial" w:hAnsi="Arial" w:cs="Arial"/>
          <w:color w:val="2E3C4F"/>
          <w:spacing w:val="-2"/>
          <w:w w:val="90"/>
        </w:rPr>
        <w:t xml:space="preserve"> </w:t>
      </w:r>
      <w:r w:rsidRPr="006E2BAF">
        <w:rPr>
          <w:rFonts w:ascii="Arial" w:hAnsi="Arial" w:cs="Arial"/>
          <w:color w:val="2E3C4F"/>
          <w:w w:val="90"/>
        </w:rPr>
        <w:t>analytics</w:t>
      </w:r>
      <w:r w:rsidRPr="006E2BAF">
        <w:rPr>
          <w:rFonts w:ascii="Arial" w:hAnsi="Arial" w:cs="Arial"/>
          <w:color w:val="2E3C4F"/>
          <w:spacing w:val="-2"/>
          <w:w w:val="90"/>
        </w:rPr>
        <w:t xml:space="preserve"> </w:t>
      </w:r>
      <w:r w:rsidRPr="006E2BAF">
        <w:rPr>
          <w:rFonts w:ascii="Arial" w:hAnsi="Arial" w:cs="Arial"/>
          <w:color w:val="2E3C4F"/>
          <w:w w:val="90"/>
        </w:rPr>
        <w:t>role.</w:t>
      </w:r>
    </w:p>
    <w:p w14:paraId="13C54D48" w14:textId="77777777" w:rsidR="00F564AE" w:rsidRPr="006E2BAF" w:rsidRDefault="00000000">
      <w:pPr>
        <w:pStyle w:val="Heading1"/>
        <w:rPr>
          <w:rFonts w:ascii="Arial" w:hAnsi="Arial" w:cs="Arial"/>
        </w:rPr>
      </w:pPr>
      <w:r w:rsidRPr="006E2BAF">
        <w:rPr>
          <w:rFonts w:ascii="Arial" w:hAnsi="Arial" w:cs="Arial"/>
          <w:color w:val="2E3C4F"/>
          <w:spacing w:val="-2"/>
        </w:rPr>
        <w:t>EXPERIENCE</w:t>
      </w:r>
    </w:p>
    <w:p w14:paraId="13328B51" w14:textId="77777777" w:rsidR="00F564AE" w:rsidRPr="006E2BAF" w:rsidRDefault="00000000">
      <w:pPr>
        <w:pStyle w:val="BodyText"/>
        <w:spacing w:line="20" w:lineRule="exact"/>
        <w:ind w:left="75" w:firstLine="0"/>
        <w:rPr>
          <w:rFonts w:ascii="Arial" w:hAnsi="Arial" w:cs="Arial"/>
          <w:sz w:val="2"/>
        </w:rPr>
      </w:pPr>
      <w:r w:rsidRPr="006E2BAF">
        <w:rPr>
          <w:rFonts w:ascii="Arial" w:hAnsi="Arial" w:cs="Arial"/>
          <w:noProof/>
        </w:rPr>
        <mc:AlternateContent>
          <mc:Choice Requires="wpg">
            <w:drawing>
              <wp:inline distT="0" distB="0" distL="0" distR="0" wp14:anchorId="7A4FE3C7" wp14:editId="65E2382F">
                <wp:extent cx="6762750" cy="9525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C47840" id="Group 10" o:spid="_x0000_s1026" style="width:532.5pt;height:.75pt;mso-position-horizontal-relative:char;mso-position-vertical-relative:line" coordsize="67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">
                <v:shape id="Graphic 11" o:spid="_x0000_s1027" style="position:absolute;width:67627;height:95;visibility:visible;mso-wrap-style:square;v-text-anchor:top" coordsize="6762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" path="m6762749,9524l,9524,,,676274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51752D5" w14:textId="77777777" w:rsidR="00F564AE" w:rsidRPr="006E2BAF" w:rsidRDefault="00000000">
      <w:pPr>
        <w:pStyle w:val="Heading2"/>
        <w:spacing w:line="238" w:lineRule="exact"/>
      </w:pPr>
      <w:r w:rsidRPr="006E2BAF">
        <w:rPr>
          <w:color w:val="2E3C4F"/>
          <w:spacing w:val="-2"/>
          <w:w w:val="85"/>
        </w:rPr>
        <w:t>Membership</w:t>
      </w:r>
      <w:r w:rsidRPr="006E2BAF">
        <w:rPr>
          <w:color w:val="2E3C4F"/>
          <w:spacing w:val="-10"/>
        </w:rPr>
        <w:t xml:space="preserve"> </w:t>
      </w:r>
      <w:r w:rsidRPr="006E2BAF">
        <w:rPr>
          <w:color w:val="2E3C4F"/>
          <w:spacing w:val="-2"/>
          <w:w w:val="85"/>
        </w:rPr>
        <w:t>Sales</w:t>
      </w:r>
      <w:r w:rsidRPr="006E2BAF">
        <w:rPr>
          <w:color w:val="2E3C4F"/>
          <w:spacing w:val="-9"/>
        </w:rPr>
        <w:t xml:space="preserve"> </w:t>
      </w:r>
      <w:r w:rsidRPr="006E2BAF">
        <w:rPr>
          <w:color w:val="2E3C4F"/>
          <w:spacing w:val="-2"/>
          <w:w w:val="85"/>
        </w:rPr>
        <w:t>Associate</w:t>
      </w:r>
    </w:p>
    <w:p w14:paraId="3AD175E5" w14:textId="77777777" w:rsidR="00F564AE" w:rsidRPr="006E2BAF" w:rsidRDefault="00000000">
      <w:pPr>
        <w:pStyle w:val="Heading3"/>
        <w:tabs>
          <w:tab w:val="left" w:pos="8031"/>
        </w:tabs>
        <w:rPr>
          <w:position w:val="1"/>
        </w:rPr>
      </w:pPr>
      <w:r w:rsidRPr="006E2BAF">
        <w:rPr>
          <w:color w:val="2E3C4F"/>
          <w:spacing w:val="-2"/>
          <w:w w:val="85"/>
        </w:rPr>
        <w:t>Unionville</w:t>
      </w:r>
      <w:r w:rsidRPr="006E2BAF">
        <w:rPr>
          <w:color w:val="2E3C4F"/>
          <w:spacing w:val="-4"/>
        </w:rPr>
        <w:t xml:space="preserve"> </w:t>
      </w:r>
      <w:r w:rsidRPr="006E2BAF">
        <w:rPr>
          <w:color w:val="2E3C4F"/>
          <w:spacing w:val="-2"/>
          <w:w w:val="85"/>
        </w:rPr>
        <w:t>Athletic</w:t>
      </w:r>
      <w:r w:rsidRPr="006E2BAF">
        <w:rPr>
          <w:color w:val="2E3C4F"/>
          <w:spacing w:val="-3"/>
        </w:rPr>
        <w:t xml:space="preserve"> </w:t>
      </w:r>
      <w:r w:rsidRPr="006E2BAF">
        <w:rPr>
          <w:color w:val="2E3C4F"/>
          <w:spacing w:val="-4"/>
          <w:w w:val="85"/>
        </w:rPr>
        <w:t>Club</w:t>
      </w:r>
      <w:r w:rsidRPr="006E2BAF">
        <w:rPr>
          <w:color w:val="2E3C4F"/>
        </w:rPr>
        <w:tab/>
      </w:r>
      <w:r w:rsidRPr="006E2BAF">
        <w:rPr>
          <w:color w:val="2E3C4F"/>
          <w:w w:val="85"/>
          <w:position w:val="1"/>
        </w:rPr>
        <w:t>April</w:t>
      </w:r>
      <w:r w:rsidRPr="006E2BAF">
        <w:rPr>
          <w:color w:val="2E3C4F"/>
          <w:spacing w:val="-2"/>
          <w:w w:val="85"/>
          <w:position w:val="1"/>
        </w:rPr>
        <w:t xml:space="preserve"> </w:t>
      </w:r>
      <w:r w:rsidRPr="006E2BAF">
        <w:rPr>
          <w:color w:val="2E3C4F"/>
          <w:w w:val="85"/>
          <w:position w:val="1"/>
        </w:rPr>
        <w:t>2024</w:t>
      </w:r>
      <w:r w:rsidRPr="006E2BAF">
        <w:rPr>
          <w:color w:val="2E3C4F"/>
          <w:spacing w:val="-2"/>
          <w:w w:val="85"/>
          <w:position w:val="1"/>
        </w:rPr>
        <w:t xml:space="preserve"> </w:t>
      </w:r>
      <w:r w:rsidRPr="006E2BAF">
        <w:rPr>
          <w:color w:val="2E3C4F"/>
          <w:w w:val="85"/>
          <w:position w:val="1"/>
        </w:rPr>
        <w:t>-</w:t>
      </w:r>
      <w:r w:rsidRPr="006E2BAF">
        <w:rPr>
          <w:color w:val="2E3C4F"/>
          <w:spacing w:val="-1"/>
          <w:w w:val="85"/>
          <w:position w:val="1"/>
        </w:rPr>
        <w:t xml:space="preserve"> </w:t>
      </w:r>
      <w:r w:rsidRPr="006E2BAF">
        <w:rPr>
          <w:color w:val="2E3C4F"/>
          <w:w w:val="85"/>
          <w:position w:val="1"/>
        </w:rPr>
        <w:t>Present</w:t>
      </w:r>
      <w:r w:rsidRPr="006E2BAF">
        <w:rPr>
          <w:color w:val="2E3C4F"/>
          <w:w w:val="85"/>
          <w:position w:val="3"/>
        </w:rPr>
        <w:t>,</w:t>
      </w:r>
      <w:r w:rsidRPr="006E2BAF">
        <w:rPr>
          <w:color w:val="2E3C4F"/>
          <w:spacing w:val="40"/>
          <w:position w:val="3"/>
        </w:rPr>
        <w:t xml:space="preserve"> </w:t>
      </w:r>
      <w:r w:rsidRPr="006E2BAF">
        <w:rPr>
          <w:color w:val="2E3C4F"/>
          <w:w w:val="85"/>
          <w:position w:val="1"/>
        </w:rPr>
        <w:t>Markham,</w:t>
      </w:r>
      <w:r w:rsidRPr="006E2BAF">
        <w:rPr>
          <w:color w:val="2E3C4F"/>
          <w:spacing w:val="-1"/>
          <w:w w:val="85"/>
          <w:position w:val="1"/>
        </w:rPr>
        <w:t xml:space="preserve"> </w:t>
      </w:r>
      <w:r w:rsidRPr="006E2BAF">
        <w:rPr>
          <w:color w:val="2E3C4F"/>
          <w:spacing w:val="-5"/>
          <w:w w:val="85"/>
          <w:position w:val="1"/>
        </w:rPr>
        <w:t>ON</w:t>
      </w:r>
    </w:p>
    <w:p w14:paraId="10A494BB" w14:textId="77777777" w:rsidR="00F564AE" w:rsidRPr="006E2BAF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7"/>
        <w:ind w:left="162" w:hanging="104"/>
        <w:rPr>
          <w:rFonts w:ascii="Arial" w:hAnsi="Arial" w:cs="Arial"/>
          <w:sz w:val="19"/>
        </w:rPr>
      </w:pPr>
      <w:r w:rsidRPr="006E2BAF">
        <w:rPr>
          <w:rFonts w:ascii="Arial" w:hAnsi="Arial" w:cs="Arial"/>
          <w:color w:val="2E3C4F"/>
          <w:w w:val="85"/>
        </w:rPr>
        <w:t>Managed</w:t>
      </w:r>
      <w:r w:rsidRPr="006E2BAF">
        <w:rPr>
          <w:rFonts w:ascii="Arial" w:hAnsi="Arial" w:cs="Arial"/>
          <w:color w:val="2E3C4F"/>
          <w:spacing w:val="-2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50+</w:t>
      </w:r>
      <w:r w:rsidRPr="006E2BAF">
        <w:rPr>
          <w:rFonts w:ascii="Arial" w:hAnsi="Arial" w:cs="Arial"/>
          <w:color w:val="2E3C4F"/>
          <w:spacing w:val="-1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monthly</w:t>
      </w:r>
      <w:r w:rsidRPr="006E2BAF">
        <w:rPr>
          <w:rFonts w:ascii="Arial" w:hAnsi="Arial" w:cs="Arial"/>
          <w:color w:val="2E3C4F"/>
          <w:spacing w:val="-1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memberships</w:t>
      </w:r>
      <w:r w:rsidRPr="006E2BAF">
        <w:rPr>
          <w:rFonts w:ascii="Arial" w:hAnsi="Arial" w:cs="Arial"/>
          <w:color w:val="2E3C4F"/>
          <w:spacing w:val="-1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in</w:t>
      </w:r>
      <w:r w:rsidRPr="006E2BAF">
        <w:rPr>
          <w:rFonts w:ascii="Arial" w:hAnsi="Arial" w:cs="Arial"/>
          <w:color w:val="2E3C4F"/>
          <w:spacing w:val="-1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the</w:t>
      </w:r>
      <w:r w:rsidRPr="006E2BAF">
        <w:rPr>
          <w:rFonts w:ascii="Arial" w:hAnsi="Arial" w:cs="Arial"/>
          <w:color w:val="2E3C4F"/>
          <w:spacing w:val="-2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CRM</w:t>
      </w:r>
      <w:r w:rsidRPr="006E2BAF">
        <w:rPr>
          <w:rFonts w:ascii="Arial" w:hAnsi="Arial" w:cs="Arial"/>
          <w:color w:val="2E3C4F"/>
          <w:spacing w:val="-1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with</w:t>
      </w:r>
      <w:r w:rsidRPr="006E2BAF">
        <w:rPr>
          <w:rFonts w:ascii="Arial" w:hAnsi="Arial" w:cs="Arial"/>
          <w:color w:val="2E3C4F"/>
          <w:spacing w:val="-1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accurate</w:t>
      </w:r>
      <w:r w:rsidRPr="006E2BAF">
        <w:rPr>
          <w:rFonts w:ascii="Arial" w:hAnsi="Arial" w:cs="Arial"/>
          <w:color w:val="2E3C4F"/>
          <w:spacing w:val="-1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data</w:t>
      </w:r>
      <w:r w:rsidRPr="006E2BAF">
        <w:rPr>
          <w:rFonts w:ascii="Arial" w:hAnsi="Arial" w:cs="Arial"/>
          <w:color w:val="2E3C4F"/>
          <w:spacing w:val="-1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entry,</w:t>
      </w:r>
      <w:r w:rsidRPr="006E2BAF">
        <w:rPr>
          <w:rFonts w:ascii="Arial" w:hAnsi="Arial" w:cs="Arial"/>
          <w:color w:val="2E3C4F"/>
          <w:spacing w:val="-1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supporting</w:t>
      </w:r>
      <w:r w:rsidRPr="006E2BAF">
        <w:rPr>
          <w:rFonts w:ascii="Arial" w:hAnsi="Arial" w:cs="Arial"/>
          <w:color w:val="2E3C4F"/>
          <w:spacing w:val="-2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reliable</w:t>
      </w:r>
      <w:r w:rsidRPr="006E2BAF">
        <w:rPr>
          <w:rFonts w:ascii="Arial" w:hAnsi="Arial" w:cs="Arial"/>
          <w:color w:val="2E3C4F"/>
          <w:spacing w:val="-1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reporting</w:t>
      </w:r>
      <w:r w:rsidRPr="006E2BAF">
        <w:rPr>
          <w:rFonts w:ascii="Arial" w:hAnsi="Arial" w:cs="Arial"/>
          <w:color w:val="2E3C4F"/>
          <w:spacing w:val="-1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and</w:t>
      </w:r>
      <w:r w:rsidRPr="006E2BAF">
        <w:rPr>
          <w:rFonts w:ascii="Arial" w:hAnsi="Arial" w:cs="Arial"/>
          <w:color w:val="2E3C4F"/>
          <w:spacing w:val="-1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sales</w:t>
      </w:r>
      <w:r w:rsidRPr="006E2BAF">
        <w:rPr>
          <w:rFonts w:ascii="Arial" w:hAnsi="Arial" w:cs="Arial"/>
          <w:color w:val="2E3C4F"/>
          <w:spacing w:val="-1"/>
          <w:w w:val="8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forecasting</w:t>
      </w:r>
    </w:p>
    <w:p w14:paraId="14EA88CD" w14:textId="77777777" w:rsidR="00F564AE" w:rsidRPr="006E2BAF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21"/>
        <w:ind w:left="162" w:hanging="104"/>
        <w:rPr>
          <w:rFonts w:ascii="Arial" w:hAnsi="Arial" w:cs="Arial"/>
          <w:sz w:val="19"/>
        </w:rPr>
      </w:pPr>
      <w:r w:rsidRPr="006E2BAF">
        <w:rPr>
          <w:rFonts w:ascii="Arial" w:hAnsi="Arial" w:cs="Arial"/>
          <w:color w:val="2E3C4F"/>
          <w:w w:val="85"/>
        </w:rPr>
        <w:t>Built</w:t>
      </w:r>
      <w:r w:rsidRPr="006E2BAF">
        <w:rPr>
          <w:rFonts w:ascii="Arial" w:hAnsi="Arial" w:cs="Arial"/>
          <w:color w:val="2E3C4F"/>
          <w:spacing w:val="-7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a</w:t>
      </w:r>
      <w:r w:rsidRPr="006E2BAF">
        <w:rPr>
          <w:rFonts w:ascii="Arial" w:hAnsi="Arial" w:cs="Arial"/>
          <w:color w:val="2E3C4F"/>
          <w:spacing w:val="-7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standardized</w:t>
      </w:r>
      <w:r w:rsidRPr="006E2BAF">
        <w:rPr>
          <w:rFonts w:ascii="Arial" w:hAnsi="Arial" w:cs="Arial"/>
          <w:color w:val="2E3C4F"/>
          <w:spacing w:val="-7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lead-tracking</w:t>
      </w:r>
      <w:r w:rsidRPr="006E2BAF">
        <w:rPr>
          <w:rFonts w:ascii="Arial" w:hAnsi="Arial" w:cs="Arial"/>
          <w:color w:val="2E3C4F"/>
          <w:spacing w:val="-7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workflow</w:t>
      </w:r>
      <w:r w:rsidRPr="006E2BAF">
        <w:rPr>
          <w:rFonts w:ascii="Arial" w:hAnsi="Arial" w:cs="Arial"/>
          <w:color w:val="2E3C4F"/>
          <w:spacing w:val="-7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that</w:t>
      </w:r>
      <w:r w:rsidRPr="006E2BAF">
        <w:rPr>
          <w:rFonts w:ascii="Arial" w:hAnsi="Arial" w:cs="Arial"/>
          <w:color w:val="2E3C4F"/>
          <w:spacing w:val="-7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ensured</w:t>
      </w:r>
      <w:r w:rsidRPr="006E2BAF">
        <w:rPr>
          <w:rFonts w:ascii="Arial" w:hAnsi="Arial" w:cs="Arial"/>
          <w:color w:val="2E3C4F"/>
          <w:spacing w:val="-7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100%</w:t>
      </w:r>
      <w:r w:rsidRPr="006E2BAF">
        <w:rPr>
          <w:rFonts w:ascii="Arial" w:hAnsi="Arial" w:cs="Arial"/>
          <w:color w:val="2E3C4F"/>
          <w:spacing w:val="-7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follow-up</w:t>
      </w:r>
      <w:r w:rsidRPr="006E2BAF">
        <w:rPr>
          <w:rFonts w:ascii="Arial" w:hAnsi="Arial" w:cs="Arial"/>
          <w:color w:val="2E3C4F"/>
          <w:spacing w:val="-7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consistency</w:t>
      </w:r>
      <w:r w:rsidRPr="006E2BAF">
        <w:rPr>
          <w:rFonts w:ascii="Arial" w:hAnsi="Arial" w:cs="Arial"/>
          <w:color w:val="2E3C4F"/>
          <w:spacing w:val="-7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and</w:t>
      </w:r>
      <w:r w:rsidRPr="006E2BAF">
        <w:rPr>
          <w:rFonts w:ascii="Arial" w:hAnsi="Arial" w:cs="Arial"/>
          <w:color w:val="2E3C4F"/>
          <w:spacing w:val="-6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improved</w:t>
      </w:r>
      <w:r w:rsidRPr="006E2BAF">
        <w:rPr>
          <w:rFonts w:ascii="Arial" w:hAnsi="Arial" w:cs="Arial"/>
          <w:color w:val="2E3C4F"/>
          <w:spacing w:val="-7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sales</w:t>
      </w:r>
      <w:r w:rsidRPr="006E2BAF">
        <w:rPr>
          <w:rFonts w:ascii="Arial" w:hAnsi="Arial" w:cs="Arial"/>
          <w:color w:val="2E3C4F"/>
          <w:spacing w:val="-7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team</w:t>
      </w:r>
      <w:r w:rsidRPr="006E2BAF">
        <w:rPr>
          <w:rFonts w:ascii="Arial" w:hAnsi="Arial" w:cs="Arial"/>
          <w:color w:val="2E3C4F"/>
          <w:spacing w:val="-7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visibility</w:t>
      </w:r>
    </w:p>
    <w:p w14:paraId="048EE32A" w14:textId="77777777" w:rsidR="00F564AE" w:rsidRPr="006E2BAF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7"/>
        <w:ind w:left="162" w:hanging="104"/>
        <w:rPr>
          <w:rFonts w:ascii="Arial" w:hAnsi="Arial" w:cs="Arial"/>
          <w:sz w:val="19"/>
        </w:rPr>
      </w:pPr>
      <w:r w:rsidRPr="006E2BAF">
        <w:rPr>
          <w:rFonts w:ascii="Arial" w:hAnsi="Arial" w:cs="Arial"/>
          <w:color w:val="2E3C4F"/>
          <w:w w:val="85"/>
        </w:rPr>
        <w:t>Cleaned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and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organized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member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databases,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reducing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manual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lookup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time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for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staff</w:t>
      </w:r>
      <w:r w:rsidRPr="006E2BAF">
        <w:rPr>
          <w:rFonts w:ascii="Arial" w:hAnsi="Arial" w:cs="Arial"/>
          <w:color w:val="2E3C4F"/>
          <w:spacing w:val="-2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and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streamlining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daily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operations</w:t>
      </w:r>
    </w:p>
    <w:p w14:paraId="78AD68B1" w14:textId="77777777" w:rsidR="00F564AE" w:rsidRPr="006E2BAF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6"/>
        <w:ind w:left="162" w:hanging="104"/>
        <w:rPr>
          <w:rFonts w:ascii="Arial" w:hAnsi="Arial" w:cs="Arial"/>
          <w:sz w:val="19"/>
        </w:rPr>
      </w:pPr>
      <w:r w:rsidRPr="006E2BAF">
        <w:rPr>
          <w:rFonts w:ascii="Arial" w:hAnsi="Arial" w:cs="Arial"/>
          <w:color w:val="2E3C4F"/>
          <w:w w:val="85"/>
        </w:rPr>
        <w:t>Compiled</w:t>
      </w:r>
      <w:r w:rsidRPr="006E2BAF">
        <w:rPr>
          <w:rFonts w:ascii="Arial" w:hAnsi="Arial" w:cs="Arial"/>
          <w:color w:val="2E3C4F"/>
          <w:spacing w:val="-7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weekly</w:t>
      </w:r>
      <w:r w:rsidRPr="006E2BAF">
        <w:rPr>
          <w:rFonts w:ascii="Arial" w:hAnsi="Arial" w:cs="Arial"/>
          <w:color w:val="2E3C4F"/>
          <w:spacing w:val="-7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membership</w:t>
      </w:r>
      <w:r w:rsidRPr="006E2BAF">
        <w:rPr>
          <w:rFonts w:ascii="Arial" w:hAnsi="Arial" w:cs="Arial"/>
          <w:color w:val="2E3C4F"/>
          <w:spacing w:val="-7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and</w:t>
      </w:r>
      <w:r w:rsidRPr="006E2BAF">
        <w:rPr>
          <w:rFonts w:ascii="Arial" w:hAnsi="Arial" w:cs="Arial"/>
          <w:color w:val="2E3C4F"/>
          <w:spacing w:val="-6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revenue</w:t>
      </w:r>
      <w:r w:rsidRPr="006E2BAF">
        <w:rPr>
          <w:rFonts w:ascii="Arial" w:hAnsi="Arial" w:cs="Arial"/>
          <w:color w:val="2E3C4F"/>
          <w:spacing w:val="-7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summaries</w:t>
      </w:r>
      <w:r w:rsidRPr="006E2BAF">
        <w:rPr>
          <w:rFonts w:ascii="Arial" w:hAnsi="Arial" w:cs="Arial"/>
          <w:color w:val="2E3C4F"/>
          <w:spacing w:val="-7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used</w:t>
      </w:r>
      <w:r w:rsidRPr="006E2BAF">
        <w:rPr>
          <w:rFonts w:ascii="Arial" w:hAnsi="Arial" w:cs="Arial"/>
          <w:color w:val="2E3C4F"/>
          <w:spacing w:val="-6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by</w:t>
      </w:r>
      <w:r w:rsidRPr="006E2BAF">
        <w:rPr>
          <w:rFonts w:ascii="Arial" w:hAnsi="Arial" w:cs="Arial"/>
          <w:color w:val="2E3C4F"/>
          <w:spacing w:val="-7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managers</w:t>
      </w:r>
      <w:r w:rsidRPr="006E2BAF">
        <w:rPr>
          <w:rFonts w:ascii="Arial" w:hAnsi="Arial" w:cs="Arial"/>
          <w:color w:val="2E3C4F"/>
          <w:spacing w:val="-7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to</w:t>
      </w:r>
      <w:r w:rsidRPr="006E2BAF">
        <w:rPr>
          <w:rFonts w:ascii="Arial" w:hAnsi="Arial" w:cs="Arial"/>
          <w:color w:val="2E3C4F"/>
          <w:spacing w:val="-6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adjust</w:t>
      </w:r>
      <w:r w:rsidRPr="006E2BAF">
        <w:rPr>
          <w:rFonts w:ascii="Arial" w:hAnsi="Arial" w:cs="Arial"/>
          <w:color w:val="2E3C4F"/>
          <w:spacing w:val="-7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monthly</w:t>
      </w:r>
      <w:r w:rsidRPr="006E2BAF">
        <w:rPr>
          <w:rFonts w:ascii="Arial" w:hAnsi="Arial" w:cs="Arial"/>
          <w:color w:val="2E3C4F"/>
          <w:spacing w:val="-7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sales</w:t>
      </w:r>
      <w:r w:rsidRPr="006E2BAF">
        <w:rPr>
          <w:rFonts w:ascii="Arial" w:hAnsi="Arial" w:cs="Arial"/>
          <w:color w:val="2E3C4F"/>
          <w:spacing w:val="-6"/>
          <w:w w:val="8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strategies</w:t>
      </w:r>
    </w:p>
    <w:p w14:paraId="2F965579" w14:textId="77777777" w:rsidR="00F564AE" w:rsidRPr="006E2BAF" w:rsidRDefault="00000000">
      <w:pPr>
        <w:pStyle w:val="ListParagraph"/>
        <w:numPr>
          <w:ilvl w:val="0"/>
          <w:numId w:val="1"/>
        </w:numPr>
        <w:tabs>
          <w:tab w:val="left" w:pos="162"/>
        </w:tabs>
        <w:ind w:left="162" w:hanging="104"/>
        <w:rPr>
          <w:rFonts w:ascii="Arial" w:hAnsi="Arial" w:cs="Arial"/>
          <w:sz w:val="19"/>
        </w:rPr>
      </w:pPr>
      <w:r w:rsidRPr="006E2BAF">
        <w:rPr>
          <w:rFonts w:ascii="Arial" w:hAnsi="Arial" w:cs="Arial"/>
          <w:color w:val="2E3C4F"/>
          <w:w w:val="85"/>
        </w:rPr>
        <w:t>Troubleshot</w:t>
      </w:r>
      <w:r w:rsidRPr="006E2BAF">
        <w:rPr>
          <w:rFonts w:ascii="Arial" w:hAnsi="Arial" w:cs="Arial"/>
          <w:color w:val="2E3C4F"/>
          <w:spacing w:val="-4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software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issues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and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assisted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with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light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data/tech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tasks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for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non-technical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managers,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reducing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downtime</w:t>
      </w:r>
    </w:p>
    <w:p w14:paraId="3559D082" w14:textId="77777777" w:rsidR="00F564AE" w:rsidRPr="006E2BAF" w:rsidRDefault="00000000">
      <w:pPr>
        <w:pStyle w:val="Heading2"/>
        <w:spacing w:before="158" w:line="238" w:lineRule="exact"/>
      </w:pPr>
      <w:r w:rsidRPr="006E2BAF">
        <w:rPr>
          <w:color w:val="2E3C4F"/>
          <w:spacing w:val="-2"/>
          <w:w w:val="85"/>
        </w:rPr>
        <w:t>Recreation</w:t>
      </w:r>
      <w:r w:rsidRPr="006E2BAF">
        <w:rPr>
          <w:color w:val="2E3C4F"/>
          <w:spacing w:val="-3"/>
          <w:w w:val="85"/>
        </w:rPr>
        <w:t xml:space="preserve"> </w:t>
      </w:r>
      <w:r w:rsidRPr="006E2BAF">
        <w:rPr>
          <w:color w:val="2E3C4F"/>
          <w:spacing w:val="-2"/>
          <w:w w:val="85"/>
        </w:rPr>
        <w:t>Coordinator</w:t>
      </w:r>
      <w:r w:rsidRPr="006E2BAF">
        <w:rPr>
          <w:color w:val="2E3C4F"/>
          <w:spacing w:val="-3"/>
          <w:w w:val="85"/>
        </w:rPr>
        <w:t xml:space="preserve"> </w:t>
      </w:r>
      <w:r w:rsidRPr="006E2BAF">
        <w:rPr>
          <w:color w:val="2E3C4F"/>
          <w:spacing w:val="-2"/>
          <w:w w:val="85"/>
        </w:rPr>
        <w:t>(Data</w:t>
      </w:r>
      <w:r w:rsidRPr="006E2BAF">
        <w:rPr>
          <w:color w:val="2E3C4F"/>
          <w:spacing w:val="-3"/>
          <w:w w:val="85"/>
        </w:rPr>
        <w:t xml:space="preserve"> </w:t>
      </w:r>
      <w:r w:rsidRPr="006E2BAF">
        <w:rPr>
          <w:color w:val="2E3C4F"/>
          <w:spacing w:val="-2"/>
          <w:w w:val="85"/>
        </w:rPr>
        <w:t>&amp;</w:t>
      </w:r>
      <w:r w:rsidRPr="006E2BAF">
        <w:rPr>
          <w:color w:val="2E3C4F"/>
          <w:spacing w:val="-3"/>
          <w:w w:val="85"/>
        </w:rPr>
        <w:t xml:space="preserve"> </w:t>
      </w:r>
      <w:r w:rsidRPr="006E2BAF">
        <w:rPr>
          <w:color w:val="2E3C4F"/>
          <w:spacing w:val="-2"/>
          <w:w w:val="85"/>
        </w:rPr>
        <w:t>Engagement)</w:t>
      </w:r>
    </w:p>
    <w:p w14:paraId="51A0E4FD" w14:textId="77777777" w:rsidR="00F564AE" w:rsidRPr="006E2BAF" w:rsidRDefault="00000000">
      <w:pPr>
        <w:pStyle w:val="Heading3"/>
        <w:tabs>
          <w:tab w:val="left" w:pos="7573"/>
        </w:tabs>
        <w:rPr>
          <w:position w:val="1"/>
        </w:rPr>
      </w:pPr>
      <w:r w:rsidRPr="006E2BAF">
        <w:rPr>
          <w:color w:val="2E3C4F"/>
          <w:w w:val="80"/>
        </w:rPr>
        <w:t>Results</w:t>
      </w:r>
      <w:r w:rsidRPr="006E2BAF">
        <w:rPr>
          <w:color w:val="2E3C4F"/>
          <w:spacing w:val="-4"/>
        </w:rPr>
        <w:t xml:space="preserve"> </w:t>
      </w:r>
      <w:r w:rsidRPr="006E2BAF">
        <w:rPr>
          <w:color w:val="2E3C4F"/>
          <w:w w:val="80"/>
        </w:rPr>
        <w:t>Lifestyle</w:t>
      </w:r>
      <w:r w:rsidRPr="006E2BAF">
        <w:rPr>
          <w:color w:val="2E3C4F"/>
          <w:spacing w:val="-4"/>
        </w:rPr>
        <w:t xml:space="preserve"> </w:t>
      </w:r>
      <w:r w:rsidRPr="006E2BAF">
        <w:rPr>
          <w:color w:val="2E3C4F"/>
          <w:spacing w:val="-2"/>
          <w:w w:val="80"/>
        </w:rPr>
        <w:t>Fitness</w:t>
      </w:r>
      <w:r w:rsidRPr="006E2BAF">
        <w:rPr>
          <w:color w:val="2E3C4F"/>
        </w:rPr>
        <w:tab/>
      </w:r>
      <w:r w:rsidRPr="006E2BAF">
        <w:rPr>
          <w:color w:val="2E3C4F"/>
          <w:w w:val="85"/>
          <w:position w:val="1"/>
        </w:rPr>
        <w:t>August</w:t>
      </w:r>
      <w:r w:rsidRPr="006E2BAF">
        <w:rPr>
          <w:color w:val="2E3C4F"/>
          <w:spacing w:val="-5"/>
          <w:w w:val="85"/>
          <w:position w:val="1"/>
        </w:rPr>
        <w:t xml:space="preserve"> </w:t>
      </w:r>
      <w:r w:rsidRPr="006E2BAF">
        <w:rPr>
          <w:color w:val="2E3C4F"/>
          <w:w w:val="85"/>
          <w:position w:val="1"/>
        </w:rPr>
        <w:t>2022</w:t>
      </w:r>
      <w:r w:rsidRPr="006E2BAF">
        <w:rPr>
          <w:color w:val="2E3C4F"/>
          <w:spacing w:val="-5"/>
          <w:w w:val="85"/>
          <w:position w:val="1"/>
        </w:rPr>
        <w:t xml:space="preserve"> </w:t>
      </w:r>
      <w:r w:rsidRPr="006E2BAF">
        <w:rPr>
          <w:color w:val="2E3C4F"/>
          <w:w w:val="85"/>
          <w:position w:val="1"/>
        </w:rPr>
        <w:t>-</w:t>
      </w:r>
      <w:r w:rsidRPr="006E2BAF">
        <w:rPr>
          <w:color w:val="2E3C4F"/>
          <w:spacing w:val="-5"/>
          <w:w w:val="85"/>
          <w:position w:val="1"/>
        </w:rPr>
        <w:t xml:space="preserve"> </w:t>
      </w:r>
      <w:r w:rsidRPr="006E2BAF">
        <w:rPr>
          <w:color w:val="2E3C4F"/>
          <w:w w:val="85"/>
          <w:position w:val="1"/>
        </w:rPr>
        <w:t>March</w:t>
      </w:r>
      <w:r w:rsidRPr="006E2BAF">
        <w:rPr>
          <w:color w:val="2E3C4F"/>
          <w:spacing w:val="-4"/>
          <w:w w:val="85"/>
          <w:position w:val="1"/>
        </w:rPr>
        <w:t xml:space="preserve"> </w:t>
      </w:r>
      <w:r w:rsidRPr="006E2BAF">
        <w:rPr>
          <w:color w:val="2E3C4F"/>
          <w:w w:val="85"/>
          <w:position w:val="1"/>
        </w:rPr>
        <w:t>2023</w:t>
      </w:r>
      <w:r w:rsidRPr="006E2BAF">
        <w:rPr>
          <w:color w:val="2E3C4F"/>
          <w:w w:val="85"/>
          <w:position w:val="3"/>
        </w:rPr>
        <w:t>,</w:t>
      </w:r>
      <w:r w:rsidRPr="006E2BAF">
        <w:rPr>
          <w:color w:val="2E3C4F"/>
          <w:spacing w:val="33"/>
          <w:position w:val="3"/>
        </w:rPr>
        <w:t xml:space="preserve"> </w:t>
      </w:r>
      <w:r w:rsidRPr="006E2BAF">
        <w:rPr>
          <w:color w:val="2E3C4F"/>
          <w:w w:val="85"/>
          <w:position w:val="1"/>
        </w:rPr>
        <w:t>Markham,</w:t>
      </w:r>
      <w:r w:rsidRPr="006E2BAF">
        <w:rPr>
          <w:color w:val="2E3C4F"/>
          <w:spacing w:val="-4"/>
          <w:w w:val="85"/>
          <w:position w:val="1"/>
        </w:rPr>
        <w:t xml:space="preserve"> </w:t>
      </w:r>
      <w:r w:rsidRPr="006E2BAF">
        <w:rPr>
          <w:color w:val="2E3C4F"/>
          <w:spacing w:val="-5"/>
          <w:w w:val="85"/>
          <w:position w:val="1"/>
        </w:rPr>
        <w:t>ON</w:t>
      </w:r>
    </w:p>
    <w:p w14:paraId="247DAEFB" w14:textId="77777777" w:rsidR="00F564AE" w:rsidRPr="006E2BAF" w:rsidRDefault="00000000">
      <w:pPr>
        <w:pStyle w:val="ListParagraph"/>
        <w:numPr>
          <w:ilvl w:val="0"/>
          <w:numId w:val="1"/>
        </w:numPr>
        <w:tabs>
          <w:tab w:val="left" w:pos="162"/>
        </w:tabs>
        <w:ind w:left="162" w:hanging="104"/>
        <w:rPr>
          <w:rFonts w:ascii="Arial" w:hAnsi="Arial" w:cs="Arial"/>
          <w:sz w:val="19"/>
        </w:rPr>
      </w:pPr>
      <w:r w:rsidRPr="006E2BAF">
        <w:rPr>
          <w:rFonts w:ascii="Arial" w:hAnsi="Arial" w:cs="Arial"/>
          <w:color w:val="2E3C4F"/>
          <w:w w:val="85"/>
        </w:rPr>
        <w:t>Tracked</w:t>
      </w:r>
      <w:r w:rsidRPr="006E2BAF">
        <w:rPr>
          <w:rFonts w:ascii="Arial" w:hAnsi="Arial" w:cs="Arial"/>
          <w:color w:val="2E3C4F"/>
          <w:spacing w:val="-7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daily,</w:t>
      </w:r>
      <w:r w:rsidRPr="006E2BAF">
        <w:rPr>
          <w:rFonts w:ascii="Arial" w:hAnsi="Arial" w:cs="Arial"/>
          <w:color w:val="2E3C4F"/>
          <w:spacing w:val="-7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weekly,</w:t>
      </w:r>
      <w:r w:rsidRPr="006E2BAF">
        <w:rPr>
          <w:rFonts w:ascii="Arial" w:hAnsi="Arial" w:cs="Arial"/>
          <w:color w:val="2E3C4F"/>
          <w:spacing w:val="-7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and</w:t>
      </w:r>
      <w:r w:rsidRPr="006E2BAF">
        <w:rPr>
          <w:rFonts w:ascii="Arial" w:hAnsi="Arial" w:cs="Arial"/>
          <w:color w:val="2E3C4F"/>
          <w:spacing w:val="-7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monthly</w:t>
      </w:r>
      <w:r w:rsidRPr="006E2BAF">
        <w:rPr>
          <w:rFonts w:ascii="Arial" w:hAnsi="Arial" w:cs="Arial"/>
          <w:color w:val="2E3C4F"/>
          <w:spacing w:val="-7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attendance</w:t>
      </w:r>
      <w:r w:rsidRPr="006E2BAF">
        <w:rPr>
          <w:rFonts w:ascii="Arial" w:hAnsi="Arial" w:cs="Arial"/>
          <w:color w:val="2E3C4F"/>
          <w:spacing w:val="-7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for</w:t>
      </w:r>
      <w:r w:rsidRPr="006E2BAF">
        <w:rPr>
          <w:rFonts w:ascii="Arial" w:hAnsi="Arial" w:cs="Arial"/>
          <w:color w:val="2E3C4F"/>
          <w:spacing w:val="-7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100+</w:t>
      </w:r>
      <w:r w:rsidRPr="006E2BAF">
        <w:rPr>
          <w:rFonts w:ascii="Arial" w:hAnsi="Arial" w:cs="Arial"/>
          <w:color w:val="2E3C4F"/>
          <w:spacing w:val="-7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members</w:t>
      </w:r>
      <w:r w:rsidRPr="006E2BAF">
        <w:rPr>
          <w:rFonts w:ascii="Arial" w:hAnsi="Arial" w:cs="Arial"/>
          <w:color w:val="2E3C4F"/>
          <w:spacing w:val="-7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using</w:t>
      </w:r>
      <w:r w:rsidRPr="006E2BAF">
        <w:rPr>
          <w:rFonts w:ascii="Arial" w:hAnsi="Arial" w:cs="Arial"/>
          <w:color w:val="2E3C4F"/>
          <w:spacing w:val="-6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Excel</w:t>
      </w:r>
      <w:r w:rsidRPr="006E2BAF">
        <w:rPr>
          <w:rFonts w:ascii="Arial" w:hAnsi="Arial" w:cs="Arial"/>
          <w:color w:val="2E3C4F"/>
          <w:spacing w:val="-7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and</w:t>
      </w:r>
      <w:r w:rsidRPr="006E2BAF">
        <w:rPr>
          <w:rFonts w:ascii="Arial" w:hAnsi="Arial" w:cs="Arial"/>
          <w:color w:val="2E3C4F"/>
          <w:spacing w:val="-7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produced</w:t>
      </w:r>
      <w:r w:rsidRPr="006E2BAF">
        <w:rPr>
          <w:rFonts w:ascii="Arial" w:hAnsi="Arial" w:cs="Arial"/>
          <w:color w:val="2E3C4F"/>
          <w:spacing w:val="-7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visual</w:t>
      </w:r>
      <w:r w:rsidRPr="006E2BAF">
        <w:rPr>
          <w:rFonts w:ascii="Arial" w:hAnsi="Arial" w:cs="Arial"/>
          <w:color w:val="2E3C4F"/>
          <w:spacing w:val="-7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reports</w:t>
      </w:r>
      <w:r w:rsidRPr="006E2BAF">
        <w:rPr>
          <w:rFonts w:ascii="Arial" w:hAnsi="Arial" w:cs="Arial"/>
          <w:color w:val="2E3C4F"/>
          <w:spacing w:val="-7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for</w:t>
      </w:r>
      <w:r w:rsidRPr="006E2BAF">
        <w:rPr>
          <w:rFonts w:ascii="Arial" w:hAnsi="Arial" w:cs="Arial"/>
          <w:color w:val="2E3C4F"/>
          <w:spacing w:val="-7"/>
          <w:w w:val="8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leadership</w:t>
      </w:r>
    </w:p>
    <w:p w14:paraId="04AE8A56" w14:textId="77777777" w:rsidR="00F564AE" w:rsidRPr="006E2BAF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6"/>
        <w:ind w:left="162" w:hanging="104"/>
        <w:rPr>
          <w:rFonts w:ascii="Arial" w:hAnsi="Arial" w:cs="Arial"/>
          <w:sz w:val="19"/>
        </w:rPr>
      </w:pPr>
      <w:r w:rsidRPr="006E2BAF">
        <w:rPr>
          <w:rFonts w:ascii="Arial" w:hAnsi="Arial" w:cs="Arial"/>
          <w:color w:val="2E3C4F"/>
          <w:w w:val="85"/>
        </w:rPr>
        <w:t>Analyzed</w:t>
      </w:r>
      <w:r w:rsidRPr="006E2BAF">
        <w:rPr>
          <w:rFonts w:ascii="Arial" w:hAnsi="Arial" w:cs="Arial"/>
          <w:color w:val="2E3C4F"/>
          <w:spacing w:val="-8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program</w:t>
      </w:r>
      <w:r w:rsidRPr="006E2BAF">
        <w:rPr>
          <w:rFonts w:ascii="Arial" w:hAnsi="Arial" w:cs="Arial"/>
          <w:color w:val="2E3C4F"/>
          <w:spacing w:val="-8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participation</w:t>
      </w:r>
      <w:r w:rsidRPr="006E2BAF">
        <w:rPr>
          <w:rFonts w:ascii="Arial" w:hAnsi="Arial" w:cs="Arial"/>
          <w:color w:val="2E3C4F"/>
          <w:spacing w:val="-8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trends</w:t>
      </w:r>
      <w:r w:rsidRPr="006E2BAF">
        <w:rPr>
          <w:rFonts w:ascii="Arial" w:hAnsi="Arial" w:cs="Arial"/>
          <w:color w:val="2E3C4F"/>
          <w:spacing w:val="-8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that</w:t>
      </w:r>
      <w:r w:rsidRPr="006E2BAF">
        <w:rPr>
          <w:rFonts w:ascii="Arial" w:hAnsi="Arial" w:cs="Arial"/>
          <w:color w:val="2E3C4F"/>
          <w:spacing w:val="-7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supported</w:t>
      </w:r>
      <w:r w:rsidRPr="006E2BAF">
        <w:rPr>
          <w:rFonts w:ascii="Arial" w:hAnsi="Arial" w:cs="Arial"/>
          <w:color w:val="2E3C4F"/>
          <w:spacing w:val="-8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scheduling</w:t>
      </w:r>
      <w:r w:rsidRPr="006E2BAF">
        <w:rPr>
          <w:rFonts w:ascii="Arial" w:hAnsi="Arial" w:cs="Arial"/>
          <w:color w:val="2E3C4F"/>
          <w:spacing w:val="-8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changes</w:t>
      </w:r>
      <w:r w:rsidRPr="006E2BAF">
        <w:rPr>
          <w:rFonts w:ascii="Arial" w:hAnsi="Arial" w:cs="Arial"/>
          <w:color w:val="2E3C4F"/>
          <w:spacing w:val="-8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and</w:t>
      </w:r>
      <w:r w:rsidRPr="006E2BAF">
        <w:rPr>
          <w:rFonts w:ascii="Arial" w:hAnsi="Arial" w:cs="Arial"/>
          <w:color w:val="2E3C4F"/>
          <w:spacing w:val="-8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increased</w:t>
      </w:r>
      <w:r w:rsidRPr="006E2BAF">
        <w:rPr>
          <w:rFonts w:ascii="Arial" w:hAnsi="Arial" w:cs="Arial"/>
          <w:color w:val="2E3C4F"/>
          <w:spacing w:val="-7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class</w:t>
      </w:r>
      <w:r w:rsidRPr="006E2BAF">
        <w:rPr>
          <w:rFonts w:ascii="Arial" w:hAnsi="Arial" w:cs="Arial"/>
          <w:color w:val="2E3C4F"/>
          <w:spacing w:val="-8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utilization</w:t>
      </w:r>
      <w:r w:rsidRPr="006E2BAF">
        <w:rPr>
          <w:rFonts w:ascii="Arial" w:hAnsi="Arial" w:cs="Arial"/>
          <w:color w:val="2E3C4F"/>
          <w:spacing w:val="-8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by</w:t>
      </w:r>
      <w:r w:rsidRPr="006E2BAF">
        <w:rPr>
          <w:rFonts w:ascii="Arial" w:hAnsi="Arial" w:cs="Arial"/>
          <w:color w:val="2E3C4F"/>
          <w:spacing w:val="-8"/>
        </w:rPr>
        <w:t xml:space="preserve"> </w:t>
      </w:r>
      <w:r w:rsidRPr="006E2BAF">
        <w:rPr>
          <w:rFonts w:ascii="Arial" w:hAnsi="Arial" w:cs="Arial"/>
          <w:color w:val="2E3C4F"/>
          <w:spacing w:val="-4"/>
          <w:w w:val="85"/>
        </w:rPr>
        <w:t>~15%</w:t>
      </w:r>
    </w:p>
    <w:p w14:paraId="36FDACBB" w14:textId="77777777" w:rsidR="00F564AE" w:rsidRPr="006E2BAF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7"/>
        <w:ind w:left="162" w:hanging="104"/>
        <w:rPr>
          <w:rFonts w:ascii="Arial" w:hAnsi="Arial" w:cs="Arial"/>
          <w:sz w:val="19"/>
        </w:rPr>
      </w:pPr>
      <w:r w:rsidRPr="006E2BAF">
        <w:rPr>
          <w:rFonts w:ascii="Arial" w:hAnsi="Arial" w:cs="Arial"/>
          <w:color w:val="2E3C4F"/>
          <w:w w:val="85"/>
        </w:rPr>
        <w:t>Prepared</w:t>
      </w:r>
      <w:r w:rsidRPr="006E2BAF">
        <w:rPr>
          <w:rFonts w:ascii="Arial" w:hAnsi="Arial" w:cs="Arial"/>
          <w:color w:val="2E3C4F"/>
          <w:spacing w:val="-6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recurring</w:t>
      </w:r>
      <w:r w:rsidRPr="006E2BAF">
        <w:rPr>
          <w:rFonts w:ascii="Arial" w:hAnsi="Arial" w:cs="Arial"/>
          <w:color w:val="2E3C4F"/>
          <w:spacing w:val="-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analytics</w:t>
      </w:r>
      <w:r w:rsidRPr="006E2BAF">
        <w:rPr>
          <w:rFonts w:ascii="Arial" w:hAnsi="Arial" w:cs="Arial"/>
          <w:color w:val="2E3C4F"/>
          <w:spacing w:val="-6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reports</w:t>
      </w:r>
      <w:r w:rsidRPr="006E2BAF">
        <w:rPr>
          <w:rFonts w:ascii="Arial" w:hAnsi="Arial" w:cs="Arial"/>
          <w:color w:val="2E3C4F"/>
          <w:spacing w:val="-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for</w:t>
      </w:r>
      <w:r w:rsidRPr="006E2BAF">
        <w:rPr>
          <w:rFonts w:ascii="Arial" w:hAnsi="Arial" w:cs="Arial"/>
          <w:color w:val="2E3C4F"/>
          <w:spacing w:val="-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senior</w:t>
      </w:r>
      <w:r w:rsidRPr="006E2BAF">
        <w:rPr>
          <w:rFonts w:ascii="Arial" w:hAnsi="Arial" w:cs="Arial"/>
          <w:color w:val="2E3C4F"/>
          <w:spacing w:val="-6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managers</w:t>
      </w:r>
      <w:r w:rsidRPr="006E2BAF">
        <w:rPr>
          <w:rFonts w:ascii="Arial" w:hAnsi="Arial" w:cs="Arial"/>
          <w:color w:val="2E3C4F"/>
          <w:spacing w:val="-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to</w:t>
      </w:r>
      <w:r w:rsidRPr="006E2BAF">
        <w:rPr>
          <w:rFonts w:ascii="Arial" w:hAnsi="Arial" w:cs="Arial"/>
          <w:color w:val="2E3C4F"/>
          <w:spacing w:val="-6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support</w:t>
      </w:r>
      <w:r w:rsidRPr="006E2BAF">
        <w:rPr>
          <w:rFonts w:ascii="Arial" w:hAnsi="Arial" w:cs="Arial"/>
          <w:color w:val="2E3C4F"/>
          <w:spacing w:val="-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data-driven</w:t>
      </w:r>
      <w:r w:rsidRPr="006E2BAF">
        <w:rPr>
          <w:rFonts w:ascii="Arial" w:hAnsi="Arial" w:cs="Arial"/>
          <w:color w:val="2E3C4F"/>
          <w:spacing w:val="-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operational</w:t>
      </w:r>
      <w:r w:rsidRPr="006E2BAF">
        <w:rPr>
          <w:rFonts w:ascii="Arial" w:hAnsi="Arial" w:cs="Arial"/>
          <w:color w:val="2E3C4F"/>
          <w:spacing w:val="-6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decisions</w:t>
      </w:r>
    </w:p>
    <w:p w14:paraId="3CD85135" w14:textId="77777777" w:rsidR="00F564AE" w:rsidRPr="006E2BAF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21"/>
        <w:ind w:left="162" w:hanging="104"/>
        <w:rPr>
          <w:rFonts w:ascii="Arial" w:hAnsi="Arial" w:cs="Arial"/>
          <w:sz w:val="19"/>
        </w:rPr>
      </w:pPr>
      <w:r w:rsidRPr="006E2BAF">
        <w:rPr>
          <w:rFonts w:ascii="Arial" w:hAnsi="Arial" w:cs="Arial"/>
          <w:color w:val="2E3C4F"/>
          <w:w w:val="85"/>
        </w:rPr>
        <w:t>Gathered</w:t>
      </w:r>
      <w:r w:rsidRPr="006E2BAF">
        <w:rPr>
          <w:rFonts w:ascii="Arial" w:hAnsi="Arial" w:cs="Arial"/>
          <w:color w:val="2E3C4F"/>
          <w:spacing w:val="-2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and</w:t>
      </w:r>
      <w:r w:rsidRPr="006E2BAF">
        <w:rPr>
          <w:rFonts w:ascii="Arial" w:hAnsi="Arial" w:cs="Arial"/>
          <w:color w:val="2E3C4F"/>
          <w:spacing w:val="-1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organized</w:t>
      </w:r>
      <w:r w:rsidRPr="006E2BAF">
        <w:rPr>
          <w:rFonts w:ascii="Arial" w:hAnsi="Arial" w:cs="Arial"/>
          <w:color w:val="2E3C4F"/>
          <w:spacing w:val="-2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customer</w:t>
      </w:r>
      <w:r w:rsidRPr="006E2BAF">
        <w:rPr>
          <w:rFonts w:ascii="Arial" w:hAnsi="Arial" w:cs="Arial"/>
          <w:color w:val="2E3C4F"/>
          <w:spacing w:val="-1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feedback</w:t>
      </w:r>
      <w:r w:rsidRPr="006E2BAF">
        <w:rPr>
          <w:rFonts w:ascii="Arial" w:hAnsi="Arial" w:cs="Arial"/>
          <w:color w:val="2E3C4F"/>
          <w:spacing w:val="-2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to</w:t>
      </w:r>
      <w:r w:rsidRPr="006E2BAF">
        <w:rPr>
          <w:rFonts w:ascii="Arial" w:hAnsi="Arial" w:cs="Arial"/>
          <w:color w:val="2E3C4F"/>
          <w:spacing w:val="-1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identify</w:t>
      </w:r>
      <w:r w:rsidRPr="006E2BAF">
        <w:rPr>
          <w:rFonts w:ascii="Arial" w:hAnsi="Arial" w:cs="Arial"/>
          <w:color w:val="2E3C4F"/>
          <w:spacing w:val="-1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improvement</w:t>
      </w:r>
      <w:r w:rsidRPr="006E2BAF">
        <w:rPr>
          <w:rFonts w:ascii="Arial" w:hAnsi="Arial" w:cs="Arial"/>
          <w:color w:val="2E3C4F"/>
          <w:spacing w:val="-2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areas</w:t>
      </w:r>
      <w:r w:rsidRPr="006E2BAF">
        <w:rPr>
          <w:rFonts w:ascii="Arial" w:hAnsi="Arial" w:cs="Arial"/>
          <w:color w:val="2E3C4F"/>
          <w:spacing w:val="-1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and</w:t>
      </w:r>
      <w:r w:rsidRPr="006E2BAF">
        <w:rPr>
          <w:rFonts w:ascii="Arial" w:hAnsi="Arial" w:cs="Arial"/>
          <w:color w:val="2E3C4F"/>
          <w:spacing w:val="-2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inform</w:t>
      </w:r>
      <w:r w:rsidRPr="006E2BAF">
        <w:rPr>
          <w:rFonts w:ascii="Arial" w:hAnsi="Arial" w:cs="Arial"/>
          <w:color w:val="2E3C4F"/>
          <w:spacing w:val="-1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program</w:t>
      </w:r>
      <w:r w:rsidRPr="006E2BAF">
        <w:rPr>
          <w:rFonts w:ascii="Arial" w:hAnsi="Arial" w:cs="Arial"/>
          <w:color w:val="2E3C4F"/>
          <w:spacing w:val="-2"/>
          <w:w w:val="85"/>
        </w:rPr>
        <w:t xml:space="preserve"> adjustments</w:t>
      </w:r>
    </w:p>
    <w:p w14:paraId="716776C0" w14:textId="4F92F20F" w:rsidR="00F564AE" w:rsidRPr="006E2BAF" w:rsidRDefault="00000000" w:rsidP="006E2BAF">
      <w:pPr>
        <w:pStyle w:val="ListParagraph"/>
        <w:numPr>
          <w:ilvl w:val="0"/>
          <w:numId w:val="1"/>
        </w:numPr>
        <w:tabs>
          <w:tab w:val="left" w:pos="162"/>
        </w:tabs>
        <w:spacing w:before="7"/>
        <w:ind w:left="162" w:hanging="104"/>
        <w:rPr>
          <w:rFonts w:ascii="Arial" w:hAnsi="Arial" w:cs="Arial"/>
          <w:sz w:val="19"/>
        </w:rPr>
      </w:pPr>
      <w:r w:rsidRPr="006E2BAF">
        <w:rPr>
          <w:rFonts w:ascii="Arial" w:hAnsi="Arial" w:cs="Arial"/>
          <w:color w:val="2E3C4F"/>
          <w:w w:val="85"/>
        </w:rPr>
        <w:t>Coordinated</w:t>
      </w:r>
      <w:r w:rsidRPr="006E2BAF">
        <w:rPr>
          <w:rFonts w:ascii="Arial" w:hAnsi="Arial" w:cs="Arial"/>
          <w:color w:val="2E3C4F"/>
          <w:spacing w:val="-1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with</w:t>
      </w:r>
      <w:r w:rsidRPr="006E2BAF">
        <w:rPr>
          <w:rFonts w:ascii="Arial" w:hAnsi="Arial" w:cs="Arial"/>
          <w:color w:val="2E3C4F"/>
          <w:spacing w:val="-1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instructors</w:t>
      </w:r>
      <w:r w:rsidRPr="006E2BAF">
        <w:rPr>
          <w:rFonts w:ascii="Arial" w:hAnsi="Arial" w:cs="Arial"/>
          <w:color w:val="2E3C4F"/>
          <w:spacing w:val="-1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using</w:t>
      </w:r>
      <w:r w:rsidRPr="006E2BAF">
        <w:rPr>
          <w:rFonts w:ascii="Arial" w:hAnsi="Arial" w:cs="Arial"/>
          <w:color w:val="2E3C4F"/>
          <w:spacing w:val="-1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data</w:t>
      </w:r>
      <w:r w:rsidRPr="006E2BAF">
        <w:rPr>
          <w:rFonts w:ascii="Arial" w:hAnsi="Arial" w:cs="Arial"/>
          <w:color w:val="2E3C4F"/>
          <w:spacing w:val="-1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insights</w:t>
      </w:r>
      <w:r w:rsidRPr="006E2BAF">
        <w:rPr>
          <w:rFonts w:ascii="Arial" w:hAnsi="Arial" w:cs="Arial"/>
          <w:color w:val="2E3C4F"/>
          <w:spacing w:val="-1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to</w:t>
      </w:r>
      <w:r w:rsidRPr="006E2BAF">
        <w:rPr>
          <w:rFonts w:ascii="Arial" w:hAnsi="Arial" w:cs="Arial"/>
          <w:color w:val="2E3C4F"/>
          <w:spacing w:val="-1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align</w:t>
      </w:r>
      <w:r w:rsidRPr="006E2BAF">
        <w:rPr>
          <w:rFonts w:ascii="Arial" w:hAnsi="Arial" w:cs="Arial"/>
          <w:color w:val="2E3C4F"/>
          <w:spacing w:val="-1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class</w:t>
      </w:r>
      <w:r w:rsidRPr="006E2BAF">
        <w:rPr>
          <w:rFonts w:ascii="Arial" w:hAnsi="Arial" w:cs="Arial"/>
          <w:color w:val="2E3C4F"/>
          <w:spacing w:val="-1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offerings</w:t>
      </w:r>
      <w:r w:rsidRPr="006E2BAF">
        <w:rPr>
          <w:rFonts w:ascii="Arial" w:hAnsi="Arial" w:cs="Arial"/>
          <w:color w:val="2E3C4F"/>
          <w:spacing w:val="-1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with</w:t>
      </w:r>
      <w:r w:rsidRPr="006E2BAF">
        <w:rPr>
          <w:rFonts w:ascii="Arial" w:hAnsi="Arial" w:cs="Arial"/>
          <w:color w:val="2E3C4F"/>
          <w:spacing w:val="-1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member</w:t>
      </w:r>
      <w:r w:rsidRPr="006E2BAF">
        <w:rPr>
          <w:rFonts w:ascii="Arial" w:hAnsi="Arial" w:cs="Arial"/>
          <w:color w:val="2E3C4F"/>
          <w:spacing w:val="-1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demand</w:t>
      </w:r>
    </w:p>
    <w:p w14:paraId="294389E1" w14:textId="77777777" w:rsidR="00F564AE" w:rsidRPr="006E2BAF" w:rsidRDefault="00000000">
      <w:pPr>
        <w:pStyle w:val="Heading1"/>
        <w:rPr>
          <w:rFonts w:ascii="Arial" w:hAnsi="Arial" w:cs="Arial"/>
        </w:rPr>
      </w:pPr>
      <w:r w:rsidRPr="006E2BAF">
        <w:rPr>
          <w:rFonts w:ascii="Arial" w:hAnsi="Arial" w:cs="Arial"/>
          <w:color w:val="2E3C4F"/>
          <w:spacing w:val="-2"/>
        </w:rPr>
        <w:t>PROJECT</w:t>
      </w:r>
    </w:p>
    <w:p w14:paraId="1F0D4665" w14:textId="77777777" w:rsidR="00F564AE" w:rsidRPr="006E2BAF" w:rsidRDefault="00000000">
      <w:pPr>
        <w:pStyle w:val="BodyText"/>
        <w:spacing w:line="20" w:lineRule="exact"/>
        <w:ind w:left="75" w:firstLine="0"/>
        <w:rPr>
          <w:rFonts w:ascii="Arial" w:hAnsi="Arial" w:cs="Arial"/>
          <w:sz w:val="2"/>
        </w:rPr>
      </w:pPr>
      <w:r w:rsidRPr="006E2BAF">
        <w:rPr>
          <w:rFonts w:ascii="Arial" w:hAnsi="Arial" w:cs="Arial"/>
          <w:noProof/>
        </w:rPr>
        <mc:AlternateContent>
          <mc:Choice Requires="wpg">
            <w:drawing>
              <wp:inline distT="0" distB="0" distL="0" distR="0" wp14:anchorId="2AD4843E" wp14:editId="35E21225">
                <wp:extent cx="6762750" cy="9525"/>
                <wp:effectExtent l="0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1BF2B3" id="Group 13" o:spid="_x0000_s1026" style="width:532.5pt;height:.75pt;mso-position-horizontal-relative:char;mso-position-vertical-relative:line" coordsize="67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">
                <v:shape id="Graphic 14" o:spid="_x0000_s1027" style="position:absolute;width:67627;height:95;visibility:visible;mso-wrap-style:square;v-text-anchor:top" coordsize="6762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" path="m6762749,9524l,9524,,,676274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A61B609" w14:textId="16B17FBD" w:rsidR="00250A59" w:rsidRPr="006E2BAF" w:rsidRDefault="00D836CE" w:rsidP="00250A59">
      <w:pPr>
        <w:pStyle w:val="Heading2"/>
      </w:pPr>
      <w:r>
        <w:rPr>
          <w:color w:val="2E3C4F"/>
          <w:w w:val="85"/>
        </w:rPr>
        <w:t>Coursera - Data Analysis with Python</w:t>
      </w:r>
    </w:p>
    <w:p w14:paraId="21915289" w14:textId="6DC8CD3B" w:rsidR="00250A59" w:rsidRPr="006E2BAF" w:rsidRDefault="00250A59" w:rsidP="00250A59">
      <w:pPr>
        <w:pStyle w:val="BodyText"/>
        <w:spacing w:line="225" w:lineRule="exact"/>
        <w:ind w:left="73" w:firstLine="0"/>
        <w:rPr>
          <w:rFonts w:ascii="Arial" w:hAnsi="Arial" w:cs="Arial"/>
        </w:rPr>
      </w:pPr>
      <w:r w:rsidRPr="006E2BAF">
        <w:rPr>
          <w:rFonts w:ascii="Arial" w:hAnsi="Arial" w:cs="Arial"/>
          <w:color w:val="2E3C4F"/>
          <w:w w:val="80"/>
        </w:rPr>
        <w:t>SQL</w:t>
      </w:r>
      <w:r>
        <w:rPr>
          <w:rFonts w:ascii="Arial" w:hAnsi="Arial" w:cs="Arial"/>
          <w:color w:val="2E3C4F"/>
          <w:spacing w:val="-1"/>
          <w:w w:val="80"/>
        </w:rPr>
        <w:t xml:space="preserve">, Python, </w:t>
      </w:r>
      <w:r w:rsidR="00714139">
        <w:rPr>
          <w:rFonts w:ascii="Arial" w:hAnsi="Arial" w:cs="Arial"/>
          <w:color w:val="2E3C4F"/>
          <w:spacing w:val="-1"/>
          <w:w w:val="80"/>
        </w:rPr>
        <w:t>AI/</w:t>
      </w:r>
      <w:r w:rsidR="00714139" w:rsidRPr="00126420">
        <w:rPr>
          <w:rFonts w:ascii="Arial" w:hAnsi="Arial" w:cs="Arial"/>
          <w:color w:val="2E3C4F"/>
          <w:spacing w:val="-1"/>
          <w:w w:val="80"/>
        </w:rPr>
        <w:t xml:space="preserve">ML </w:t>
      </w:r>
      <w:r w:rsidRPr="00126420">
        <w:rPr>
          <w:rFonts w:ascii="Arial" w:hAnsi="Arial" w:cs="Arial"/>
          <w:color w:val="2E3C4F"/>
          <w:w w:val="80"/>
        </w:rPr>
        <w:t>•</w:t>
      </w:r>
      <w:r w:rsidR="00126420" w:rsidRPr="00126420">
        <w:rPr>
          <w:rFonts w:ascii="Arial" w:hAnsi="Arial" w:cs="Arial"/>
        </w:rPr>
        <w:t xml:space="preserve"> </w:t>
      </w:r>
      <w:hyperlink r:id="rId12" w:tgtFrame="_new" w:history="1">
        <w:r w:rsidR="00126420" w:rsidRPr="00174BF6">
          <w:rPr>
            <w:rFonts w:ascii="Arial" w:hAnsi="Arial" w:cs="Arial"/>
            <w:i/>
            <w:iCs/>
            <w:color w:val="2E3C4F"/>
            <w:spacing w:val="-4"/>
            <w:w w:val="80"/>
          </w:rPr>
          <w:t>Proj</w:t>
        </w:r>
        <w:r w:rsidR="00126420" w:rsidRPr="00174BF6">
          <w:rPr>
            <w:rFonts w:ascii="Arial" w:hAnsi="Arial" w:cs="Arial"/>
            <w:i/>
            <w:iCs/>
            <w:color w:val="2E3C4F"/>
            <w:spacing w:val="-4"/>
            <w:w w:val="80"/>
          </w:rPr>
          <w:t>e</w:t>
        </w:r>
        <w:r w:rsidR="00126420" w:rsidRPr="00174BF6">
          <w:rPr>
            <w:rFonts w:ascii="Arial" w:hAnsi="Arial" w:cs="Arial"/>
            <w:i/>
            <w:iCs/>
            <w:color w:val="2E3C4F"/>
            <w:spacing w:val="-4"/>
            <w:w w:val="80"/>
          </w:rPr>
          <w:t>c</w:t>
        </w:r>
        <w:r w:rsidR="00126420" w:rsidRPr="00174BF6">
          <w:rPr>
            <w:rFonts w:ascii="Arial" w:hAnsi="Arial" w:cs="Arial"/>
            <w:i/>
            <w:iCs/>
            <w:color w:val="2E3C4F"/>
            <w:spacing w:val="-4"/>
            <w:w w:val="80"/>
          </w:rPr>
          <w:t>t</w:t>
        </w:r>
        <w:r w:rsidR="00126420" w:rsidRPr="00174BF6">
          <w:rPr>
            <w:rFonts w:ascii="Arial" w:hAnsi="Arial" w:cs="Arial"/>
            <w:i/>
            <w:iCs/>
            <w:color w:val="2E3C4F"/>
            <w:spacing w:val="-4"/>
            <w:w w:val="80"/>
          </w:rPr>
          <w:t xml:space="preserve"> </w:t>
        </w:r>
        <w:r w:rsidR="00126420" w:rsidRPr="00174BF6">
          <w:rPr>
            <w:rFonts w:ascii="Arial" w:hAnsi="Arial" w:cs="Arial"/>
            <w:i/>
            <w:iCs/>
            <w:color w:val="2E3C4F"/>
            <w:spacing w:val="-4"/>
            <w:w w:val="80"/>
          </w:rPr>
          <w:t>Link</w:t>
        </w:r>
      </w:hyperlink>
      <w:r w:rsidRPr="00126420">
        <w:rPr>
          <w:rFonts w:ascii="Arial" w:hAnsi="Arial" w:cs="Arial"/>
          <w:i/>
          <w:iCs/>
          <w:color w:val="2E3C4F"/>
          <w:spacing w:val="-4"/>
          <w:w w:val="80"/>
        </w:rPr>
        <w:t xml:space="preserve"> </w:t>
      </w:r>
      <w:r w:rsidRPr="00174BF6">
        <w:rPr>
          <w:rFonts w:ascii="Arial" w:hAnsi="Arial" w:cs="Arial"/>
          <w:i/>
          <w:iCs/>
          <w:color w:val="2E3C4F"/>
          <w:spacing w:val="-4"/>
          <w:w w:val="80"/>
        </w:rPr>
        <w:t>•</w:t>
      </w:r>
      <w:r w:rsidRPr="00126420">
        <w:rPr>
          <w:rFonts w:ascii="Arial" w:hAnsi="Arial" w:cs="Arial"/>
          <w:color w:val="2E3C4F"/>
          <w:spacing w:val="16"/>
        </w:rPr>
        <w:t xml:space="preserve"> </w:t>
      </w:r>
      <w:r w:rsidR="00D836CE">
        <w:rPr>
          <w:rFonts w:ascii="Arial" w:hAnsi="Arial" w:cs="Arial"/>
          <w:color w:val="2E3C4F"/>
          <w:w w:val="80"/>
        </w:rPr>
        <w:t>January 2026</w:t>
      </w:r>
    </w:p>
    <w:p w14:paraId="1E2E3AAF" w14:textId="29AC01DC" w:rsidR="00250A59" w:rsidRPr="00714139" w:rsidRDefault="00714139" w:rsidP="00250A59">
      <w:pPr>
        <w:pStyle w:val="ListParagraph"/>
        <w:numPr>
          <w:ilvl w:val="0"/>
          <w:numId w:val="1"/>
        </w:numPr>
        <w:tabs>
          <w:tab w:val="left" w:pos="162"/>
        </w:tabs>
        <w:ind w:left="162" w:hanging="104"/>
        <w:rPr>
          <w:rFonts w:ascii="Arial" w:hAnsi="Arial" w:cs="Arial"/>
          <w:sz w:val="19"/>
        </w:rPr>
      </w:pPr>
      <w:r w:rsidRPr="00714139">
        <w:rPr>
          <w:rFonts w:ascii="Arial" w:hAnsi="Arial" w:cs="Arial"/>
          <w:color w:val="2E3C4F"/>
          <w:w w:val="80"/>
        </w:rPr>
        <w:t>Hands-on Python for data analysis (Pandas, NumPy), data visualization (Seaborn), and introductory AI/ML with scikit-learn</w:t>
      </w:r>
    </w:p>
    <w:p w14:paraId="2792AABB" w14:textId="77777777" w:rsidR="00714139" w:rsidRPr="00714139" w:rsidRDefault="00714139" w:rsidP="00175B9D">
      <w:pPr>
        <w:tabs>
          <w:tab w:val="left" w:pos="162"/>
        </w:tabs>
        <w:spacing w:line="140" w:lineRule="exact"/>
        <w:ind w:left="58"/>
        <w:rPr>
          <w:rFonts w:ascii="Arial" w:hAnsi="Arial" w:cs="Arial"/>
          <w:sz w:val="19"/>
        </w:rPr>
      </w:pPr>
    </w:p>
    <w:p w14:paraId="5B52595F" w14:textId="0D533887" w:rsidR="00F564AE" w:rsidRPr="006E2BAF" w:rsidRDefault="00000000">
      <w:pPr>
        <w:pStyle w:val="Heading2"/>
      </w:pPr>
      <w:r w:rsidRPr="006E2BAF">
        <w:rPr>
          <w:color w:val="2E3C4F"/>
          <w:w w:val="85"/>
        </w:rPr>
        <w:t>SQL</w:t>
      </w:r>
      <w:r w:rsidRPr="006E2BAF">
        <w:rPr>
          <w:color w:val="2E3C4F"/>
          <w:spacing w:val="-7"/>
        </w:rPr>
        <w:t xml:space="preserve"> </w:t>
      </w:r>
      <w:r w:rsidRPr="006E2BAF">
        <w:rPr>
          <w:color w:val="2E3C4F"/>
          <w:w w:val="85"/>
        </w:rPr>
        <w:t>Climber</w:t>
      </w:r>
      <w:r w:rsidRPr="006E2BAF">
        <w:rPr>
          <w:color w:val="2E3C4F"/>
          <w:spacing w:val="-7"/>
        </w:rPr>
        <w:t xml:space="preserve"> </w:t>
      </w:r>
      <w:r w:rsidRPr="006E2BAF">
        <w:rPr>
          <w:color w:val="2E3C4F"/>
          <w:w w:val="85"/>
        </w:rPr>
        <w:t>–</w:t>
      </w:r>
      <w:r w:rsidRPr="006E2BAF">
        <w:rPr>
          <w:color w:val="2E3C4F"/>
          <w:spacing w:val="-6"/>
        </w:rPr>
        <w:t xml:space="preserve"> </w:t>
      </w:r>
      <w:r w:rsidRPr="006E2BAF">
        <w:rPr>
          <w:color w:val="2E3C4F"/>
          <w:w w:val="85"/>
        </w:rPr>
        <w:t>Upper-Intermediate</w:t>
      </w:r>
      <w:r w:rsidRPr="006E2BAF">
        <w:rPr>
          <w:color w:val="2E3C4F"/>
          <w:spacing w:val="-7"/>
        </w:rPr>
        <w:t xml:space="preserve"> </w:t>
      </w:r>
      <w:r w:rsidRPr="006E2BAF">
        <w:rPr>
          <w:color w:val="2E3C4F"/>
          <w:spacing w:val="-2"/>
          <w:w w:val="85"/>
        </w:rPr>
        <w:t>Certificate</w:t>
      </w:r>
    </w:p>
    <w:p w14:paraId="013B72B3" w14:textId="23446A05" w:rsidR="00F564AE" w:rsidRPr="006E2BAF" w:rsidRDefault="00000000">
      <w:pPr>
        <w:pStyle w:val="BodyText"/>
        <w:spacing w:line="225" w:lineRule="exact"/>
        <w:ind w:left="73" w:firstLine="0"/>
        <w:rPr>
          <w:rFonts w:ascii="Arial" w:hAnsi="Arial" w:cs="Arial"/>
        </w:rPr>
      </w:pPr>
      <w:r w:rsidRPr="006E2BAF">
        <w:rPr>
          <w:rFonts w:ascii="Arial" w:hAnsi="Arial" w:cs="Arial"/>
          <w:color w:val="2E3C4F"/>
          <w:w w:val="80"/>
        </w:rPr>
        <w:t>SQL</w:t>
      </w:r>
      <w:r w:rsidRPr="006E2BAF">
        <w:rPr>
          <w:rFonts w:ascii="Arial" w:hAnsi="Arial" w:cs="Arial"/>
          <w:color w:val="2E3C4F"/>
          <w:spacing w:val="-1"/>
          <w:w w:val="80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(Advanced</w:t>
      </w:r>
      <w:r w:rsidRPr="006E2BAF">
        <w:rPr>
          <w:rFonts w:ascii="Arial" w:hAnsi="Arial" w:cs="Arial"/>
          <w:color w:val="2E3C4F"/>
          <w:spacing w:val="-1"/>
          <w:w w:val="80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Querying)</w:t>
      </w:r>
      <w:r w:rsidRPr="006E2BAF">
        <w:rPr>
          <w:rFonts w:ascii="Arial" w:hAnsi="Arial" w:cs="Arial"/>
          <w:color w:val="2E3C4F"/>
          <w:spacing w:val="16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•</w:t>
      </w:r>
      <w:r w:rsidRPr="006E2BAF">
        <w:rPr>
          <w:rFonts w:ascii="Arial" w:hAnsi="Arial" w:cs="Arial"/>
          <w:color w:val="2E3C4F"/>
          <w:spacing w:val="16"/>
        </w:rPr>
        <w:t xml:space="preserve"> </w:t>
      </w:r>
      <w:hyperlink r:id="rId13" w:tgtFrame="_new" w:history="1">
        <w:r w:rsidR="006E2BAF" w:rsidRPr="005E1448">
          <w:rPr>
            <w:rFonts w:ascii="Arial" w:hAnsi="Arial" w:cs="Arial"/>
            <w:i/>
            <w:iCs/>
            <w:color w:val="2E3C4F"/>
            <w:spacing w:val="-4"/>
            <w:w w:val="80"/>
          </w:rPr>
          <w:t>Proje</w:t>
        </w:r>
        <w:r w:rsidR="006E2BAF" w:rsidRPr="005E1448">
          <w:rPr>
            <w:rFonts w:ascii="Arial" w:hAnsi="Arial" w:cs="Arial"/>
            <w:i/>
            <w:iCs/>
            <w:color w:val="2E3C4F"/>
            <w:spacing w:val="-4"/>
            <w:w w:val="80"/>
          </w:rPr>
          <w:t>c</w:t>
        </w:r>
        <w:r w:rsidR="006E2BAF" w:rsidRPr="005E1448">
          <w:rPr>
            <w:rFonts w:ascii="Arial" w:hAnsi="Arial" w:cs="Arial"/>
            <w:i/>
            <w:iCs/>
            <w:color w:val="2E3C4F"/>
            <w:spacing w:val="-4"/>
            <w:w w:val="80"/>
          </w:rPr>
          <w:t>t Link</w:t>
        </w:r>
      </w:hyperlink>
      <w:r w:rsidRPr="006E2BAF">
        <w:rPr>
          <w:rFonts w:ascii="Arial" w:hAnsi="Arial" w:cs="Arial"/>
          <w:color w:val="2562EB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•</w:t>
      </w:r>
      <w:r w:rsidRPr="006E2BAF">
        <w:rPr>
          <w:rFonts w:ascii="Arial" w:hAnsi="Arial" w:cs="Arial"/>
          <w:color w:val="2E3C4F"/>
          <w:spacing w:val="16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December</w:t>
      </w:r>
      <w:r w:rsidRPr="006E2BAF">
        <w:rPr>
          <w:rFonts w:ascii="Arial" w:hAnsi="Arial" w:cs="Arial"/>
          <w:color w:val="2E3C4F"/>
          <w:spacing w:val="-1"/>
          <w:w w:val="80"/>
        </w:rPr>
        <w:t xml:space="preserve"> </w:t>
      </w:r>
      <w:r w:rsidRPr="006E2BAF">
        <w:rPr>
          <w:rFonts w:ascii="Arial" w:hAnsi="Arial" w:cs="Arial"/>
          <w:color w:val="2E3C4F"/>
          <w:spacing w:val="-4"/>
          <w:w w:val="80"/>
        </w:rPr>
        <w:t>2025</w:t>
      </w:r>
    </w:p>
    <w:p w14:paraId="60ABE0B1" w14:textId="77777777" w:rsidR="00F564AE" w:rsidRPr="006E2BAF" w:rsidRDefault="00000000">
      <w:pPr>
        <w:pStyle w:val="ListParagraph"/>
        <w:numPr>
          <w:ilvl w:val="0"/>
          <w:numId w:val="1"/>
        </w:numPr>
        <w:tabs>
          <w:tab w:val="left" w:pos="162"/>
        </w:tabs>
        <w:ind w:left="162" w:hanging="104"/>
        <w:rPr>
          <w:rFonts w:ascii="Arial" w:hAnsi="Arial" w:cs="Arial"/>
          <w:sz w:val="19"/>
        </w:rPr>
      </w:pPr>
      <w:r w:rsidRPr="006E2BAF">
        <w:rPr>
          <w:rFonts w:ascii="Arial" w:hAnsi="Arial" w:cs="Arial"/>
          <w:color w:val="2E3C4F"/>
          <w:w w:val="80"/>
        </w:rPr>
        <w:t>Completed</w:t>
      </w:r>
      <w:r w:rsidRPr="006E2BAF">
        <w:rPr>
          <w:rFonts w:ascii="Arial" w:hAnsi="Arial" w:cs="Arial"/>
          <w:color w:val="2E3C4F"/>
          <w:spacing w:val="3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331</w:t>
      </w:r>
      <w:r w:rsidRPr="006E2BAF">
        <w:rPr>
          <w:rFonts w:ascii="Arial" w:hAnsi="Arial" w:cs="Arial"/>
          <w:color w:val="2E3C4F"/>
          <w:spacing w:val="4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SQL</w:t>
      </w:r>
      <w:r w:rsidRPr="006E2BAF">
        <w:rPr>
          <w:rFonts w:ascii="Arial" w:hAnsi="Arial" w:cs="Arial"/>
          <w:color w:val="2E3C4F"/>
          <w:spacing w:val="4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exercises</w:t>
      </w:r>
      <w:r w:rsidRPr="006E2BAF">
        <w:rPr>
          <w:rFonts w:ascii="Arial" w:hAnsi="Arial" w:cs="Arial"/>
          <w:color w:val="2E3C4F"/>
          <w:spacing w:val="3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covering</w:t>
      </w:r>
      <w:r w:rsidRPr="006E2BAF">
        <w:rPr>
          <w:rFonts w:ascii="Arial" w:hAnsi="Arial" w:cs="Arial"/>
          <w:color w:val="2E3C4F"/>
          <w:spacing w:val="4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joins,</w:t>
      </w:r>
      <w:r w:rsidRPr="006E2BAF">
        <w:rPr>
          <w:rFonts w:ascii="Arial" w:hAnsi="Arial" w:cs="Arial"/>
          <w:color w:val="2E3C4F"/>
          <w:spacing w:val="4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aggregations,</w:t>
      </w:r>
      <w:r w:rsidRPr="006E2BAF">
        <w:rPr>
          <w:rFonts w:ascii="Arial" w:hAnsi="Arial" w:cs="Arial"/>
          <w:color w:val="2E3C4F"/>
          <w:spacing w:val="4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CTEs,</w:t>
      </w:r>
      <w:r w:rsidRPr="006E2BAF">
        <w:rPr>
          <w:rFonts w:ascii="Arial" w:hAnsi="Arial" w:cs="Arial"/>
          <w:color w:val="2E3C4F"/>
          <w:spacing w:val="3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window</w:t>
      </w:r>
      <w:r w:rsidRPr="006E2BAF">
        <w:rPr>
          <w:rFonts w:ascii="Arial" w:hAnsi="Arial" w:cs="Arial"/>
          <w:color w:val="2E3C4F"/>
          <w:spacing w:val="4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functions,</w:t>
      </w:r>
      <w:r w:rsidRPr="006E2BAF">
        <w:rPr>
          <w:rFonts w:ascii="Arial" w:hAnsi="Arial" w:cs="Arial"/>
          <w:color w:val="2E3C4F"/>
          <w:spacing w:val="4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and</w:t>
      </w:r>
      <w:r w:rsidRPr="006E2BAF">
        <w:rPr>
          <w:rFonts w:ascii="Arial" w:hAnsi="Arial" w:cs="Arial"/>
          <w:color w:val="2E3C4F"/>
          <w:spacing w:val="3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data</w:t>
      </w:r>
      <w:r w:rsidRPr="006E2BAF">
        <w:rPr>
          <w:rFonts w:ascii="Arial" w:hAnsi="Arial" w:cs="Arial"/>
          <w:color w:val="2E3C4F"/>
          <w:spacing w:val="4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0"/>
        </w:rPr>
        <w:t>manipulation</w:t>
      </w:r>
    </w:p>
    <w:p w14:paraId="3CD7D1D3" w14:textId="77777777" w:rsidR="00F564AE" w:rsidRPr="006E2BAF" w:rsidRDefault="00000000">
      <w:pPr>
        <w:pStyle w:val="Heading2"/>
        <w:spacing w:before="159"/>
      </w:pPr>
      <w:r w:rsidRPr="006E2BAF">
        <w:rPr>
          <w:color w:val="2E3C4F"/>
          <w:spacing w:val="-2"/>
          <w:w w:val="85"/>
        </w:rPr>
        <w:t>Print</w:t>
      </w:r>
      <w:r w:rsidRPr="006E2BAF">
        <w:rPr>
          <w:color w:val="2E3C4F"/>
          <w:spacing w:val="-11"/>
        </w:rPr>
        <w:t xml:space="preserve"> </w:t>
      </w:r>
      <w:r w:rsidRPr="006E2BAF">
        <w:rPr>
          <w:color w:val="2E3C4F"/>
          <w:spacing w:val="-2"/>
          <w:w w:val="85"/>
        </w:rPr>
        <w:t>Shop</w:t>
      </w:r>
      <w:r w:rsidRPr="006E2BAF">
        <w:rPr>
          <w:color w:val="2E3C4F"/>
          <w:spacing w:val="-10"/>
        </w:rPr>
        <w:t xml:space="preserve"> </w:t>
      </w:r>
      <w:r w:rsidRPr="006E2BAF">
        <w:rPr>
          <w:color w:val="2E3C4F"/>
          <w:spacing w:val="-2"/>
          <w:w w:val="85"/>
        </w:rPr>
        <w:t>RFM</w:t>
      </w:r>
      <w:r w:rsidRPr="006E2BAF">
        <w:rPr>
          <w:color w:val="2E3C4F"/>
          <w:spacing w:val="-10"/>
        </w:rPr>
        <w:t xml:space="preserve"> </w:t>
      </w:r>
      <w:r w:rsidRPr="006E2BAF">
        <w:rPr>
          <w:color w:val="2E3C4F"/>
          <w:spacing w:val="-2"/>
          <w:w w:val="85"/>
        </w:rPr>
        <w:t>Customer</w:t>
      </w:r>
      <w:r w:rsidRPr="006E2BAF">
        <w:rPr>
          <w:color w:val="2E3C4F"/>
          <w:spacing w:val="-10"/>
        </w:rPr>
        <w:t xml:space="preserve"> </w:t>
      </w:r>
      <w:r w:rsidRPr="006E2BAF">
        <w:rPr>
          <w:color w:val="2E3C4F"/>
          <w:spacing w:val="-2"/>
          <w:w w:val="85"/>
        </w:rPr>
        <w:t>Segmentation</w:t>
      </w:r>
    </w:p>
    <w:p w14:paraId="3E9963B2" w14:textId="4654B737" w:rsidR="00F564AE" w:rsidRPr="006E2BAF" w:rsidRDefault="00000000">
      <w:pPr>
        <w:pStyle w:val="BodyText"/>
        <w:spacing w:line="225" w:lineRule="exact"/>
        <w:ind w:left="73" w:firstLine="0"/>
        <w:rPr>
          <w:rFonts w:ascii="Arial" w:hAnsi="Arial" w:cs="Arial"/>
        </w:rPr>
      </w:pPr>
      <w:r w:rsidRPr="006E2BAF">
        <w:rPr>
          <w:rFonts w:ascii="Arial" w:hAnsi="Arial" w:cs="Arial"/>
          <w:color w:val="2E3C4F"/>
          <w:w w:val="80"/>
        </w:rPr>
        <w:t>Excel,</w:t>
      </w:r>
      <w:r w:rsidRPr="006E2BAF">
        <w:rPr>
          <w:rFonts w:ascii="Arial" w:hAnsi="Arial" w:cs="Arial"/>
          <w:color w:val="2E3C4F"/>
          <w:spacing w:val="-2"/>
          <w:w w:val="80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Power</w:t>
      </w:r>
      <w:r w:rsidRPr="006E2BAF">
        <w:rPr>
          <w:rFonts w:ascii="Arial" w:hAnsi="Arial" w:cs="Arial"/>
          <w:color w:val="2E3C4F"/>
          <w:spacing w:val="-2"/>
          <w:w w:val="80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BI,</w:t>
      </w:r>
      <w:r w:rsidRPr="006E2BAF">
        <w:rPr>
          <w:rFonts w:ascii="Arial" w:hAnsi="Arial" w:cs="Arial"/>
          <w:color w:val="2E3C4F"/>
          <w:spacing w:val="-2"/>
          <w:w w:val="80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PowerPoint</w:t>
      </w:r>
      <w:r w:rsidRPr="006E2BAF">
        <w:rPr>
          <w:rFonts w:ascii="Arial" w:hAnsi="Arial" w:cs="Arial"/>
          <w:color w:val="2E3C4F"/>
          <w:spacing w:val="14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•</w:t>
      </w:r>
      <w:r w:rsidRPr="006E2BAF">
        <w:rPr>
          <w:rFonts w:ascii="Arial" w:hAnsi="Arial" w:cs="Arial"/>
          <w:color w:val="2E3C4F"/>
          <w:spacing w:val="14"/>
        </w:rPr>
        <w:t xml:space="preserve"> </w:t>
      </w:r>
      <w:hyperlink r:id="rId14" w:tgtFrame="_new" w:history="1">
        <w:r w:rsidR="006E2BAF" w:rsidRPr="005E1448">
          <w:rPr>
            <w:rFonts w:ascii="Arial" w:hAnsi="Arial" w:cs="Arial"/>
            <w:i/>
            <w:iCs/>
            <w:color w:val="2E3C4F"/>
            <w:w w:val="80"/>
          </w:rPr>
          <w:t>Project Link</w:t>
        </w:r>
      </w:hyperlink>
      <w:r w:rsidRPr="006E2BAF">
        <w:rPr>
          <w:rFonts w:ascii="Arial" w:hAnsi="Arial" w:cs="Arial"/>
          <w:color w:val="2562EB"/>
          <w:spacing w:val="-2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•</w:t>
      </w:r>
      <w:r w:rsidRPr="006E2BAF">
        <w:rPr>
          <w:rFonts w:ascii="Arial" w:hAnsi="Arial" w:cs="Arial"/>
          <w:color w:val="2E3C4F"/>
          <w:spacing w:val="14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September</w:t>
      </w:r>
      <w:r w:rsidRPr="006E2BAF">
        <w:rPr>
          <w:rFonts w:ascii="Arial" w:hAnsi="Arial" w:cs="Arial"/>
          <w:color w:val="2E3C4F"/>
          <w:spacing w:val="-2"/>
          <w:w w:val="80"/>
        </w:rPr>
        <w:t xml:space="preserve"> </w:t>
      </w:r>
      <w:r w:rsidRPr="006E2BAF">
        <w:rPr>
          <w:rFonts w:ascii="Arial" w:hAnsi="Arial" w:cs="Arial"/>
          <w:color w:val="2E3C4F"/>
          <w:spacing w:val="-4"/>
          <w:w w:val="80"/>
        </w:rPr>
        <w:t>2025</w:t>
      </w:r>
    </w:p>
    <w:p w14:paraId="1D92678D" w14:textId="77777777" w:rsidR="00F564AE" w:rsidRPr="006E2BAF" w:rsidRDefault="00000000">
      <w:pPr>
        <w:pStyle w:val="ListParagraph"/>
        <w:numPr>
          <w:ilvl w:val="0"/>
          <w:numId w:val="1"/>
        </w:numPr>
        <w:tabs>
          <w:tab w:val="left" w:pos="162"/>
        </w:tabs>
        <w:ind w:left="162" w:hanging="104"/>
        <w:rPr>
          <w:rFonts w:ascii="Arial" w:hAnsi="Arial" w:cs="Arial"/>
          <w:sz w:val="19"/>
        </w:rPr>
      </w:pPr>
      <w:r w:rsidRPr="006E2BAF">
        <w:rPr>
          <w:rFonts w:ascii="Arial" w:hAnsi="Arial" w:cs="Arial"/>
          <w:color w:val="2E3C4F"/>
          <w:w w:val="85"/>
        </w:rPr>
        <w:t>Analyzed</w:t>
      </w:r>
      <w:r w:rsidRPr="006E2BAF">
        <w:rPr>
          <w:rFonts w:ascii="Arial" w:hAnsi="Arial" w:cs="Arial"/>
          <w:color w:val="2E3C4F"/>
          <w:spacing w:val="-8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~1k+</w:t>
      </w:r>
      <w:r w:rsidRPr="006E2BAF">
        <w:rPr>
          <w:rFonts w:ascii="Arial" w:hAnsi="Arial" w:cs="Arial"/>
          <w:color w:val="2E3C4F"/>
          <w:spacing w:val="-8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transactional</w:t>
      </w:r>
      <w:r w:rsidRPr="006E2BAF">
        <w:rPr>
          <w:rFonts w:ascii="Arial" w:hAnsi="Arial" w:cs="Arial"/>
          <w:color w:val="2E3C4F"/>
          <w:spacing w:val="-8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records</w:t>
      </w:r>
      <w:r w:rsidRPr="006E2BAF">
        <w:rPr>
          <w:rFonts w:ascii="Arial" w:hAnsi="Arial" w:cs="Arial"/>
          <w:color w:val="2E3C4F"/>
          <w:spacing w:val="-7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and</w:t>
      </w:r>
      <w:r w:rsidRPr="006E2BAF">
        <w:rPr>
          <w:rFonts w:ascii="Arial" w:hAnsi="Arial" w:cs="Arial"/>
          <w:color w:val="2E3C4F"/>
          <w:spacing w:val="-8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performed</w:t>
      </w:r>
      <w:r w:rsidRPr="006E2BAF">
        <w:rPr>
          <w:rFonts w:ascii="Arial" w:hAnsi="Arial" w:cs="Arial"/>
          <w:color w:val="2E3C4F"/>
          <w:spacing w:val="-8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RFM</w:t>
      </w:r>
      <w:r w:rsidRPr="006E2BAF">
        <w:rPr>
          <w:rFonts w:ascii="Arial" w:hAnsi="Arial" w:cs="Arial"/>
          <w:color w:val="2E3C4F"/>
          <w:spacing w:val="-7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segmentation</w:t>
      </w:r>
      <w:r w:rsidRPr="006E2BAF">
        <w:rPr>
          <w:rFonts w:ascii="Arial" w:hAnsi="Arial" w:cs="Arial"/>
          <w:color w:val="2E3C4F"/>
          <w:spacing w:val="-8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to</w:t>
      </w:r>
      <w:r w:rsidRPr="006E2BAF">
        <w:rPr>
          <w:rFonts w:ascii="Arial" w:hAnsi="Arial" w:cs="Arial"/>
          <w:color w:val="2E3C4F"/>
          <w:spacing w:val="-8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score</w:t>
      </w:r>
      <w:r w:rsidRPr="006E2BAF">
        <w:rPr>
          <w:rFonts w:ascii="Arial" w:hAnsi="Arial" w:cs="Arial"/>
          <w:color w:val="2E3C4F"/>
          <w:spacing w:val="-7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customer</w:t>
      </w:r>
      <w:r w:rsidRPr="006E2BAF">
        <w:rPr>
          <w:rFonts w:ascii="Arial" w:hAnsi="Arial" w:cs="Arial"/>
          <w:color w:val="2E3C4F"/>
          <w:spacing w:val="-8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loyalty</w:t>
      </w:r>
      <w:r w:rsidRPr="006E2BAF">
        <w:rPr>
          <w:rFonts w:ascii="Arial" w:hAnsi="Arial" w:cs="Arial"/>
          <w:color w:val="2E3C4F"/>
          <w:spacing w:val="-8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and</w:t>
      </w:r>
      <w:r w:rsidRPr="006E2BAF">
        <w:rPr>
          <w:rFonts w:ascii="Arial" w:hAnsi="Arial" w:cs="Arial"/>
          <w:color w:val="2E3C4F"/>
          <w:spacing w:val="-7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spending</w:t>
      </w:r>
      <w:r w:rsidRPr="006E2BAF">
        <w:rPr>
          <w:rFonts w:ascii="Arial" w:hAnsi="Arial" w:cs="Arial"/>
          <w:color w:val="2E3C4F"/>
          <w:spacing w:val="-8"/>
          <w:w w:val="8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patterns</w:t>
      </w:r>
    </w:p>
    <w:p w14:paraId="149B556E" w14:textId="77777777" w:rsidR="00F564AE" w:rsidRPr="006E2BAF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6"/>
        <w:ind w:left="162" w:hanging="104"/>
        <w:rPr>
          <w:rFonts w:ascii="Arial" w:hAnsi="Arial" w:cs="Arial"/>
          <w:sz w:val="19"/>
        </w:rPr>
      </w:pPr>
      <w:r w:rsidRPr="006E2BAF">
        <w:rPr>
          <w:rFonts w:ascii="Arial" w:hAnsi="Arial" w:cs="Arial"/>
          <w:color w:val="2E3C4F"/>
          <w:spacing w:val="-2"/>
          <w:w w:val="85"/>
        </w:rPr>
        <w:t>Identified</w:t>
      </w:r>
      <w:r w:rsidRPr="006E2BAF">
        <w:rPr>
          <w:rFonts w:ascii="Arial" w:hAnsi="Arial" w:cs="Arial"/>
          <w:color w:val="2E3C4F"/>
          <w:spacing w:val="-6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core</w:t>
      </w:r>
      <w:r w:rsidRPr="006E2BAF">
        <w:rPr>
          <w:rFonts w:ascii="Arial" w:hAnsi="Arial" w:cs="Arial"/>
          <w:color w:val="2E3C4F"/>
          <w:spacing w:val="-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revenue</w:t>
      </w:r>
      <w:r w:rsidRPr="006E2BAF">
        <w:rPr>
          <w:rFonts w:ascii="Arial" w:hAnsi="Arial" w:cs="Arial"/>
          <w:color w:val="2E3C4F"/>
          <w:spacing w:val="-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drivers,</w:t>
      </w:r>
      <w:r w:rsidRPr="006E2BAF">
        <w:rPr>
          <w:rFonts w:ascii="Arial" w:hAnsi="Arial" w:cs="Arial"/>
          <w:color w:val="2E3C4F"/>
          <w:spacing w:val="-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at-risk</w:t>
      </w:r>
      <w:r w:rsidRPr="006E2BAF">
        <w:rPr>
          <w:rFonts w:ascii="Arial" w:hAnsi="Arial" w:cs="Arial"/>
          <w:color w:val="2E3C4F"/>
          <w:spacing w:val="-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customers,</w:t>
      </w:r>
      <w:r w:rsidRPr="006E2BAF">
        <w:rPr>
          <w:rFonts w:ascii="Arial" w:hAnsi="Arial" w:cs="Arial"/>
          <w:color w:val="2E3C4F"/>
          <w:spacing w:val="-6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and</w:t>
      </w:r>
      <w:r w:rsidRPr="006E2BAF">
        <w:rPr>
          <w:rFonts w:ascii="Arial" w:hAnsi="Arial" w:cs="Arial"/>
          <w:color w:val="2E3C4F"/>
          <w:spacing w:val="-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low-impact</w:t>
      </w:r>
      <w:r w:rsidRPr="006E2BAF">
        <w:rPr>
          <w:rFonts w:ascii="Arial" w:hAnsi="Arial" w:cs="Arial"/>
          <w:color w:val="2E3C4F"/>
          <w:spacing w:val="-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segments</w:t>
      </w:r>
      <w:r w:rsidRPr="006E2BAF">
        <w:rPr>
          <w:rFonts w:ascii="Arial" w:hAnsi="Arial" w:cs="Arial"/>
          <w:color w:val="2E3C4F"/>
          <w:spacing w:val="-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based</w:t>
      </w:r>
      <w:r w:rsidRPr="006E2BAF">
        <w:rPr>
          <w:rFonts w:ascii="Arial" w:hAnsi="Arial" w:cs="Arial"/>
          <w:color w:val="2E3C4F"/>
          <w:spacing w:val="-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on</w:t>
      </w:r>
      <w:r w:rsidRPr="006E2BAF">
        <w:rPr>
          <w:rFonts w:ascii="Arial" w:hAnsi="Arial" w:cs="Arial"/>
          <w:color w:val="2E3C4F"/>
          <w:spacing w:val="-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recency,</w:t>
      </w:r>
      <w:r w:rsidRPr="006E2BAF">
        <w:rPr>
          <w:rFonts w:ascii="Arial" w:hAnsi="Arial" w:cs="Arial"/>
          <w:color w:val="2E3C4F"/>
          <w:spacing w:val="-6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frequency,</w:t>
      </w:r>
      <w:r w:rsidRPr="006E2BAF">
        <w:rPr>
          <w:rFonts w:ascii="Arial" w:hAnsi="Arial" w:cs="Arial"/>
          <w:color w:val="2E3C4F"/>
          <w:spacing w:val="-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and</w:t>
      </w:r>
      <w:r w:rsidRPr="006E2BAF">
        <w:rPr>
          <w:rFonts w:ascii="Arial" w:hAnsi="Arial" w:cs="Arial"/>
          <w:color w:val="2E3C4F"/>
          <w:spacing w:val="-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value</w:t>
      </w:r>
    </w:p>
    <w:p w14:paraId="26292232" w14:textId="77777777" w:rsidR="00F564AE" w:rsidRPr="006E2BAF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7"/>
        <w:ind w:left="162" w:hanging="104"/>
        <w:rPr>
          <w:rFonts w:ascii="Arial" w:hAnsi="Arial" w:cs="Arial"/>
          <w:sz w:val="19"/>
        </w:rPr>
      </w:pPr>
      <w:r w:rsidRPr="006E2BAF">
        <w:rPr>
          <w:rFonts w:ascii="Arial" w:hAnsi="Arial" w:cs="Arial"/>
          <w:color w:val="2E3C4F"/>
          <w:w w:val="85"/>
        </w:rPr>
        <w:t>Built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supporting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dashboards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and</w:t>
      </w:r>
      <w:r w:rsidRPr="006E2BAF">
        <w:rPr>
          <w:rFonts w:ascii="Arial" w:hAnsi="Arial" w:cs="Arial"/>
          <w:color w:val="2E3C4F"/>
          <w:spacing w:val="-2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visuals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highlighting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seasonal</w:t>
      </w:r>
      <w:r w:rsidRPr="006E2BAF">
        <w:rPr>
          <w:rFonts w:ascii="Arial" w:hAnsi="Arial" w:cs="Arial"/>
          <w:color w:val="2E3C4F"/>
          <w:spacing w:val="-2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trends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and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purchase</w:t>
      </w:r>
      <w:r w:rsidRPr="006E2BAF">
        <w:rPr>
          <w:rFonts w:ascii="Arial" w:hAnsi="Arial" w:cs="Arial"/>
          <w:color w:val="2E3C4F"/>
          <w:spacing w:val="-2"/>
          <w:w w:val="85"/>
        </w:rPr>
        <w:t xml:space="preserve"> behavior</w:t>
      </w:r>
    </w:p>
    <w:p w14:paraId="1311ABB6" w14:textId="77777777" w:rsidR="00F564AE" w:rsidRPr="006E2BAF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21"/>
        <w:ind w:left="162" w:hanging="104"/>
        <w:rPr>
          <w:rFonts w:ascii="Arial" w:hAnsi="Arial" w:cs="Arial"/>
          <w:sz w:val="19"/>
        </w:rPr>
      </w:pPr>
      <w:r w:rsidRPr="006E2BAF">
        <w:rPr>
          <w:rFonts w:ascii="Arial" w:hAnsi="Arial" w:cs="Arial"/>
          <w:color w:val="2E3C4F"/>
          <w:w w:val="85"/>
        </w:rPr>
        <w:t>Outlined</w:t>
      </w:r>
      <w:r w:rsidRPr="006E2BAF">
        <w:rPr>
          <w:rFonts w:ascii="Arial" w:hAnsi="Arial" w:cs="Arial"/>
          <w:color w:val="2E3C4F"/>
          <w:spacing w:val="-1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retention,</w:t>
      </w:r>
      <w:r w:rsidRPr="006E2BAF">
        <w:rPr>
          <w:rFonts w:ascii="Arial" w:hAnsi="Arial" w:cs="Arial"/>
          <w:color w:val="2E3C4F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re-engagement,</w:t>
      </w:r>
      <w:r w:rsidRPr="006E2BAF">
        <w:rPr>
          <w:rFonts w:ascii="Arial" w:hAnsi="Arial" w:cs="Arial"/>
          <w:color w:val="2E3C4F"/>
          <w:spacing w:val="-1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and</w:t>
      </w:r>
      <w:r w:rsidRPr="006E2BAF">
        <w:rPr>
          <w:rFonts w:ascii="Arial" w:hAnsi="Arial" w:cs="Arial"/>
          <w:color w:val="2E3C4F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de-prioritization</w:t>
      </w:r>
      <w:r w:rsidRPr="006E2BAF">
        <w:rPr>
          <w:rFonts w:ascii="Arial" w:hAnsi="Arial" w:cs="Arial"/>
          <w:color w:val="2E3C4F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strategies</w:t>
      </w:r>
      <w:r w:rsidRPr="006E2BAF">
        <w:rPr>
          <w:rFonts w:ascii="Arial" w:hAnsi="Arial" w:cs="Arial"/>
          <w:color w:val="2E3C4F"/>
          <w:spacing w:val="-1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informed</w:t>
      </w:r>
      <w:r w:rsidRPr="006E2BAF">
        <w:rPr>
          <w:rFonts w:ascii="Arial" w:hAnsi="Arial" w:cs="Arial"/>
          <w:color w:val="2E3C4F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by</w:t>
      </w:r>
      <w:r w:rsidRPr="006E2BAF">
        <w:rPr>
          <w:rFonts w:ascii="Arial" w:hAnsi="Arial" w:cs="Arial"/>
          <w:color w:val="2E3C4F"/>
          <w:spacing w:val="-1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the</w:t>
      </w:r>
      <w:r w:rsidRPr="006E2BAF">
        <w:rPr>
          <w:rFonts w:ascii="Arial" w:hAnsi="Arial" w:cs="Arial"/>
          <w:color w:val="2E3C4F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segment-level</w:t>
      </w:r>
      <w:r w:rsidRPr="006E2BAF">
        <w:rPr>
          <w:rFonts w:ascii="Arial" w:hAnsi="Arial" w:cs="Arial"/>
          <w:color w:val="2E3C4F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insights</w:t>
      </w:r>
    </w:p>
    <w:p w14:paraId="27F52CE6" w14:textId="77777777" w:rsidR="00F564AE" w:rsidRPr="006E2BAF" w:rsidRDefault="00000000">
      <w:pPr>
        <w:pStyle w:val="Heading2"/>
        <w:spacing w:before="158"/>
      </w:pPr>
      <w:proofErr w:type="spellStart"/>
      <w:r w:rsidRPr="006E2BAF">
        <w:rPr>
          <w:color w:val="2E3C4F"/>
          <w:w w:val="80"/>
        </w:rPr>
        <w:t>DataFlow</w:t>
      </w:r>
      <w:proofErr w:type="spellEnd"/>
      <w:r w:rsidRPr="006E2BAF">
        <w:rPr>
          <w:color w:val="2E3C4F"/>
          <w:spacing w:val="-4"/>
        </w:rPr>
        <w:t xml:space="preserve"> </w:t>
      </w:r>
      <w:r w:rsidRPr="006E2BAF">
        <w:rPr>
          <w:color w:val="2E3C4F"/>
          <w:w w:val="80"/>
        </w:rPr>
        <w:t>SaaS</w:t>
      </w:r>
      <w:r w:rsidRPr="006E2BAF">
        <w:rPr>
          <w:color w:val="2E3C4F"/>
          <w:spacing w:val="-3"/>
        </w:rPr>
        <w:t xml:space="preserve"> </w:t>
      </w:r>
      <w:r w:rsidRPr="006E2BAF">
        <w:rPr>
          <w:color w:val="2E3C4F"/>
          <w:spacing w:val="-2"/>
          <w:w w:val="80"/>
        </w:rPr>
        <w:t>Analysis</w:t>
      </w:r>
    </w:p>
    <w:p w14:paraId="03C84DD9" w14:textId="032FD827" w:rsidR="00F564AE" w:rsidRPr="006E2BAF" w:rsidRDefault="00000000">
      <w:pPr>
        <w:pStyle w:val="BodyText"/>
        <w:spacing w:line="225" w:lineRule="exact"/>
        <w:ind w:left="73" w:firstLine="0"/>
        <w:rPr>
          <w:rFonts w:ascii="Arial" w:hAnsi="Arial" w:cs="Arial"/>
        </w:rPr>
      </w:pPr>
      <w:r w:rsidRPr="006E2BAF">
        <w:rPr>
          <w:rFonts w:ascii="Arial" w:hAnsi="Arial" w:cs="Arial"/>
          <w:color w:val="2E3C4F"/>
          <w:spacing w:val="-2"/>
          <w:w w:val="80"/>
        </w:rPr>
        <w:t>SQL,</w:t>
      </w:r>
      <w:r w:rsidRPr="006E2BAF">
        <w:rPr>
          <w:rFonts w:ascii="Arial" w:hAnsi="Arial" w:cs="Arial"/>
          <w:color w:val="2E3C4F"/>
          <w:spacing w:val="-10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0"/>
        </w:rPr>
        <w:t>Excel,</w:t>
      </w:r>
      <w:r w:rsidRPr="006E2BAF">
        <w:rPr>
          <w:rFonts w:ascii="Arial" w:hAnsi="Arial" w:cs="Arial"/>
          <w:color w:val="2E3C4F"/>
          <w:spacing w:val="-10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0"/>
        </w:rPr>
        <w:t>Power</w:t>
      </w:r>
      <w:r w:rsidRPr="006E2BAF">
        <w:rPr>
          <w:rFonts w:ascii="Arial" w:hAnsi="Arial" w:cs="Arial"/>
          <w:color w:val="2E3C4F"/>
          <w:spacing w:val="-10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0"/>
        </w:rPr>
        <w:t>BI</w:t>
      </w:r>
      <w:r w:rsidRPr="006E2BAF">
        <w:rPr>
          <w:rFonts w:ascii="Arial" w:hAnsi="Arial" w:cs="Arial"/>
          <w:color w:val="2E3C4F"/>
          <w:spacing w:val="18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0"/>
        </w:rPr>
        <w:t>•</w:t>
      </w:r>
      <w:r w:rsidRPr="006E2BAF">
        <w:rPr>
          <w:rFonts w:ascii="Arial" w:hAnsi="Arial" w:cs="Arial"/>
          <w:color w:val="2E3C4F"/>
          <w:spacing w:val="17"/>
        </w:rPr>
        <w:t xml:space="preserve"> </w:t>
      </w:r>
      <w:hyperlink r:id="rId15" w:tgtFrame="_new" w:history="1">
        <w:r w:rsidR="006E2BAF" w:rsidRPr="005E1448">
          <w:rPr>
            <w:rFonts w:ascii="Arial" w:hAnsi="Arial" w:cs="Arial"/>
            <w:i/>
            <w:iCs/>
            <w:color w:val="2E3C4F"/>
            <w:spacing w:val="-2"/>
            <w:w w:val="80"/>
          </w:rPr>
          <w:t>Project Link</w:t>
        </w:r>
      </w:hyperlink>
      <w:r w:rsidRPr="006E2BAF">
        <w:rPr>
          <w:rFonts w:ascii="Arial" w:hAnsi="Arial" w:cs="Arial"/>
          <w:color w:val="2562EB"/>
          <w:spacing w:val="2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0"/>
        </w:rPr>
        <w:t>•</w:t>
      </w:r>
      <w:r w:rsidRPr="006E2BAF">
        <w:rPr>
          <w:rFonts w:ascii="Arial" w:hAnsi="Arial" w:cs="Arial"/>
          <w:color w:val="2E3C4F"/>
          <w:spacing w:val="18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0"/>
        </w:rPr>
        <w:t>March</w:t>
      </w:r>
      <w:r w:rsidRPr="006E2BAF">
        <w:rPr>
          <w:rFonts w:ascii="Arial" w:hAnsi="Arial" w:cs="Arial"/>
          <w:color w:val="2E3C4F"/>
          <w:spacing w:val="-10"/>
        </w:rPr>
        <w:t xml:space="preserve"> </w:t>
      </w:r>
      <w:r w:rsidRPr="006E2BAF">
        <w:rPr>
          <w:rFonts w:ascii="Arial" w:hAnsi="Arial" w:cs="Arial"/>
          <w:color w:val="2E3C4F"/>
          <w:spacing w:val="-4"/>
          <w:w w:val="80"/>
        </w:rPr>
        <w:t>2025</w:t>
      </w:r>
    </w:p>
    <w:p w14:paraId="365F2C97" w14:textId="77777777" w:rsidR="00F564AE" w:rsidRPr="006E2BAF" w:rsidRDefault="00000000">
      <w:pPr>
        <w:pStyle w:val="ListParagraph"/>
        <w:numPr>
          <w:ilvl w:val="0"/>
          <w:numId w:val="1"/>
        </w:numPr>
        <w:tabs>
          <w:tab w:val="left" w:pos="162"/>
        </w:tabs>
        <w:ind w:left="162" w:hanging="104"/>
        <w:rPr>
          <w:rFonts w:ascii="Arial" w:hAnsi="Arial" w:cs="Arial"/>
          <w:sz w:val="19"/>
        </w:rPr>
      </w:pPr>
      <w:r w:rsidRPr="006E2BAF">
        <w:rPr>
          <w:rFonts w:ascii="Arial" w:hAnsi="Arial" w:cs="Arial"/>
          <w:color w:val="2E3C4F"/>
          <w:spacing w:val="-2"/>
          <w:w w:val="85"/>
        </w:rPr>
        <w:t>Normalized</w:t>
      </w:r>
      <w:r w:rsidRPr="006E2BAF">
        <w:rPr>
          <w:rFonts w:ascii="Arial" w:hAnsi="Arial" w:cs="Arial"/>
          <w:color w:val="2E3C4F"/>
          <w:spacing w:val="-4"/>
          <w:w w:val="8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and</w:t>
      </w:r>
      <w:r w:rsidRPr="006E2BAF">
        <w:rPr>
          <w:rFonts w:ascii="Arial" w:hAnsi="Arial" w:cs="Arial"/>
          <w:color w:val="2E3C4F"/>
          <w:spacing w:val="-4"/>
          <w:w w:val="8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cleaned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120k+</w:t>
      </w:r>
      <w:r w:rsidRPr="006E2BAF">
        <w:rPr>
          <w:rFonts w:ascii="Arial" w:hAnsi="Arial" w:cs="Arial"/>
          <w:color w:val="2E3C4F"/>
          <w:spacing w:val="-4"/>
          <w:w w:val="8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rows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across</w:t>
      </w:r>
      <w:r w:rsidRPr="006E2BAF">
        <w:rPr>
          <w:rFonts w:ascii="Arial" w:hAnsi="Arial" w:cs="Arial"/>
          <w:color w:val="2E3C4F"/>
          <w:spacing w:val="-4"/>
          <w:w w:val="8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Orders,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Products,</w:t>
      </w:r>
      <w:r w:rsidRPr="006E2BAF">
        <w:rPr>
          <w:rFonts w:ascii="Arial" w:hAnsi="Arial" w:cs="Arial"/>
          <w:color w:val="2E3C4F"/>
          <w:spacing w:val="-4"/>
          <w:w w:val="8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and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Customers</w:t>
      </w:r>
      <w:r w:rsidRPr="006E2BAF">
        <w:rPr>
          <w:rFonts w:ascii="Arial" w:hAnsi="Arial" w:cs="Arial"/>
          <w:color w:val="2E3C4F"/>
          <w:spacing w:val="-4"/>
          <w:w w:val="8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to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build</w:t>
      </w:r>
      <w:r w:rsidRPr="006E2BAF">
        <w:rPr>
          <w:rFonts w:ascii="Arial" w:hAnsi="Arial" w:cs="Arial"/>
          <w:color w:val="2E3C4F"/>
          <w:spacing w:val="-4"/>
          <w:w w:val="8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a</w:t>
      </w:r>
      <w:r w:rsidRPr="006E2BAF">
        <w:rPr>
          <w:rFonts w:ascii="Arial" w:hAnsi="Arial" w:cs="Arial"/>
          <w:color w:val="2E3C4F"/>
          <w:spacing w:val="-4"/>
          <w:w w:val="8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relational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data</w:t>
      </w:r>
      <w:r w:rsidRPr="006E2BAF">
        <w:rPr>
          <w:rFonts w:ascii="Arial" w:hAnsi="Arial" w:cs="Arial"/>
          <w:color w:val="2E3C4F"/>
          <w:spacing w:val="-4"/>
          <w:w w:val="8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model</w:t>
      </w:r>
    </w:p>
    <w:p w14:paraId="7C3E5D84" w14:textId="77777777" w:rsidR="00F564AE" w:rsidRPr="006E2BAF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7"/>
        <w:ind w:left="162" w:hanging="104"/>
        <w:rPr>
          <w:rFonts w:ascii="Arial" w:hAnsi="Arial" w:cs="Arial"/>
          <w:sz w:val="19"/>
        </w:rPr>
      </w:pPr>
      <w:r w:rsidRPr="006E2BAF">
        <w:rPr>
          <w:rFonts w:ascii="Arial" w:hAnsi="Arial" w:cs="Arial"/>
          <w:color w:val="2E3C4F"/>
          <w:spacing w:val="-2"/>
          <w:w w:val="85"/>
        </w:rPr>
        <w:t>Conducted</w:t>
      </w:r>
      <w:r w:rsidRPr="006E2BAF">
        <w:rPr>
          <w:rFonts w:ascii="Arial" w:hAnsi="Arial" w:cs="Arial"/>
          <w:color w:val="2E3C4F"/>
          <w:spacing w:val="-8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EDA</w:t>
      </w:r>
      <w:r w:rsidRPr="006E2BAF">
        <w:rPr>
          <w:rFonts w:ascii="Arial" w:hAnsi="Arial" w:cs="Arial"/>
          <w:color w:val="2E3C4F"/>
          <w:spacing w:val="-7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in</w:t>
      </w:r>
      <w:r w:rsidRPr="006E2BAF">
        <w:rPr>
          <w:rFonts w:ascii="Arial" w:hAnsi="Arial" w:cs="Arial"/>
          <w:color w:val="2E3C4F"/>
          <w:spacing w:val="-7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SQL</w:t>
      </w:r>
      <w:r w:rsidRPr="006E2BAF">
        <w:rPr>
          <w:rFonts w:ascii="Arial" w:hAnsi="Arial" w:cs="Arial"/>
          <w:color w:val="2E3C4F"/>
          <w:spacing w:val="-7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and</w:t>
      </w:r>
      <w:r w:rsidRPr="006E2BAF">
        <w:rPr>
          <w:rFonts w:ascii="Arial" w:hAnsi="Arial" w:cs="Arial"/>
          <w:color w:val="2E3C4F"/>
          <w:spacing w:val="-7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Excel</w:t>
      </w:r>
      <w:r w:rsidRPr="006E2BAF">
        <w:rPr>
          <w:rFonts w:ascii="Arial" w:hAnsi="Arial" w:cs="Arial"/>
          <w:color w:val="2E3C4F"/>
          <w:spacing w:val="-7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to</w:t>
      </w:r>
      <w:r w:rsidRPr="006E2BAF">
        <w:rPr>
          <w:rFonts w:ascii="Arial" w:hAnsi="Arial" w:cs="Arial"/>
          <w:color w:val="2E3C4F"/>
          <w:spacing w:val="-7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identify</w:t>
      </w:r>
      <w:r w:rsidRPr="006E2BAF">
        <w:rPr>
          <w:rFonts w:ascii="Arial" w:hAnsi="Arial" w:cs="Arial"/>
          <w:color w:val="2E3C4F"/>
          <w:spacing w:val="-7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revenue</w:t>
      </w:r>
      <w:r w:rsidRPr="006E2BAF">
        <w:rPr>
          <w:rFonts w:ascii="Arial" w:hAnsi="Arial" w:cs="Arial"/>
          <w:color w:val="2E3C4F"/>
          <w:spacing w:val="-7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trends,</w:t>
      </w:r>
      <w:r w:rsidRPr="006E2BAF">
        <w:rPr>
          <w:rFonts w:ascii="Arial" w:hAnsi="Arial" w:cs="Arial"/>
          <w:color w:val="2E3C4F"/>
          <w:spacing w:val="-7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product</w:t>
      </w:r>
      <w:r w:rsidRPr="006E2BAF">
        <w:rPr>
          <w:rFonts w:ascii="Arial" w:hAnsi="Arial" w:cs="Arial"/>
          <w:color w:val="2E3C4F"/>
          <w:spacing w:val="-7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performance,</w:t>
      </w:r>
      <w:r w:rsidRPr="006E2BAF">
        <w:rPr>
          <w:rFonts w:ascii="Arial" w:hAnsi="Arial" w:cs="Arial"/>
          <w:color w:val="2E3C4F"/>
          <w:spacing w:val="-7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and</w:t>
      </w:r>
      <w:r w:rsidRPr="006E2BAF">
        <w:rPr>
          <w:rFonts w:ascii="Arial" w:hAnsi="Arial" w:cs="Arial"/>
          <w:color w:val="2E3C4F"/>
          <w:spacing w:val="-8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customer</w:t>
      </w:r>
      <w:r w:rsidRPr="006E2BAF">
        <w:rPr>
          <w:rFonts w:ascii="Arial" w:hAnsi="Arial" w:cs="Arial"/>
          <w:color w:val="2E3C4F"/>
          <w:spacing w:val="-7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behavior</w:t>
      </w:r>
    </w:p>
    <w:p w14:paraId="7F9687C9" w14:textId="507FA9A7" w:rsidR="00F564AE" w:rsidRPr="006E2BAF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6"/>
        <w:ind w:left="162" w:hanging="104"/>
        <w:rPr>
          <w:rFonts w:ascii="Arial" w:hAnsi="Arial" w:cs="Arial"/>
          <w:sz w:val="19"/>
        </w:rPr>
      </w:pPr>
      <w:r w:rsidRPr="006E2BAF">
        <w:rPr>
          <w:rFonts w:ascii="Arial" w:hAnsi="Arial" w:cs="Arial"/>
          <w:color w:val="2E3C4F"/>
          <w:spacing w:val="-2"/>
          <w:w w:val="85"/>
        </w:rPr>
        <w:t>Developed</w:t>
      </w:r>
      <w:r w:rsidRPr="006E2BAF">
        <w:rPr>
          <w:rFonts w:ascii="Arial" w:hAnsi="Arial" w:cs="Arial"/>
          <w:color w:val="2E3C4F"/>
          <w:spacing w:val="-6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a</w:t>
      </w:r>
      <w:r w:rsidRPr="006E2BAF">
        <w:rPr>
          <w:rFonts w:ascii="Arial" w:hAnsi="Arial" w:cs="Arial"/>
          <w:color w:val="2E3C4F"/>
          <w:spacing w:val="-6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multi-page</w:t>
      </w:r>
      <w:r w:rsidRPr="006E2BAF">
        <w:rPr>
          <w:rFonts w:ascii="Arial" w:hAnsi="Arial" w:cs="Arial"/>
          <w:color w:val="2E3C4F"/>
          <w:spacing w:val="-6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Power</w:t>
      </w:r>
      <w:r w:rsidRPr="006E2BAF">
        <w:rPr>
          <w:rFonts w:ascii="Arial" w:hAnsi="Arial" w:cs="Arial"/>
          <w:color w:val="2E3C4F"/>
          <w:spacing w:val="-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BI</w:t>
      </w:r>
      <w:r w:rsidRPr="006E2BAF">
        <w:rPr>
          <w:rFonts w:ascii="Arial" w:hAnsi="Arial" w:cs="Arial"/>
          <w:color w:val="2E3C4F"/>
          <w:spacing w:val="-6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dashboard</w:t>
      </w:r>
      <w:r w:rsidRPr="006E2BAF">
        <w:rPr>
          <w:rFonts w:ascii="Arial" w:hAnsi="Arial" w:cs="Arial"/>
          <w:color w:val="2E3C4F"/>
          <w:spacing w:val="-6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with</w:t>
      </w:r>
      <w:r w:rsidRPr="006E2BAF">
        <w:rPr>
          <w:rFonts w:ascii="Arial" w:hAnsi="Arial" w:cs="Arial"/>
          <w:color w:val="2E3C4F"/>
          <w:spacing w:val="-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KPIs</w:t>
      </w:r>
      <w:r w:rsidRPr="006E2BAF">
        <w:rPr>
          <w:rFonts w:ascii="Arial" w:hAnsi="Arial" w:cs="Arial"/>
          <w:color w:val="2E3C4F"/>
          <w:spacing w:val="-6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for</w:t>
      </w:r>
      <w:r w:rsidRPr="006E2BAF">
        <w:rPr>
          <w:rFonts w:ascii="Arial" w:hAnsi="Arial" w:cs="Arial"/>
          <w:color w:val="2E3C4F"/>
          <w:spacing w:val="-6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revenue,</w:t>
      </w:r>
      <w:r w:rsidRPr="006E2BAF">
        <w:rPr>
          <w:rFonts w:ascii="Arial" w:hAnsi="Arial" w:cs="Arial"/>
          <w:color w:val="2E3C4F"/>
          <w:spacing w:val="-6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churn,</w:t>
      </w:r>
      <w:r w:rsidRPr="006E2BAF">
        <w:rPr>
          <w:rFonts w:ascii="Arial" w:hAnsi="Arial" w:cs="Arial"/>
          <w:color w:val="2E3C4F"/>
          <w:spacing w:val="-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and</w:t>
      </w:r>
      <w:r w:rsidRPr="006E2BAF">
        <w:rPr>
          <w:rFonts w:ascii="Arial" w:hAnsi="Arial" w:cs="Arial"/>
          <w:color w:val="2E3C4F"/>
          <w:spacing w:val="-6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geographic</w:t>
      </w:r>
      <w:r w:rsidRPr="006E2BAF">
        <w:rPr>
          <w:rFonts w:ascii="Arial" w:hAnsi="Arial" w:cs="Arial"/>
          <w:color w:val="2E3C4F"/>
          <w:spacing w:val="-6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performanc</w:t>
      </w:r>
      <w:r w:rsidR="00C22CE6" w:rsidRPr="006E2BAF">
        <w:rPr>
          <w:rFonts w:ascii="Arial" w:hAnsi="Arial" w:cs="Arial"/>
          <w:color w:val="2E3C4F"/>
          <w:spacing w:val="-2"/>
          <w:w w:val="85"/>
        </w:rPr>
        <w:t>e</w:t>
      </w:r>
    </w:p>
    <w:p w14:paraId="68B318C3" w14:textId="148D0CB0" w:rsidR="00F564AE" w:rsidRPr="00250A59" w:rsidRDefault="00000000" w:rsidP="00250A59">
      <w:pPr>
        <w:pStyle w:val="ListParagraph"/>
        <w:numPr>
          <w:ilvl w:val="0"/>
          <w:numId w:val="1"/>
        </w:numPr>
        <w:tabs>
          <w:tab w:val="left" w:pos="162"/>
        </w:tabs>
        <w:ind w:left="162" w:hanging="104"/>
        <w:rPr>
          <w:rFonts w:ascii="Arial" w:hAnsi="Arial" w:cs="Arial"/>
          <w:sz w:val="19"/>
        </w:rPr>
      </w:pPr>
      <w:r w:rsidRPr="006E2BAF">
        <w:rPr>
          <w:rFonts w:ascii="Arial" w:hAnsi="Arial" w:cs="Arial"/>
          <w:color w:val="2E3C4F"/>
          <w:w w:val="85"/>
        </w:rPr>
        <w:t>Identified</w:t>
      </w:r>
      <w:r w:rsidRPr="006E2BAF">
        <w:rPr>
          <w:rFonts w:ascii="Arial" w:hAnsi="Arial" w:cs="Arial"/>
          <w:color w:val="2E3C4F"/>
          <w:spacing w:val="-1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key</w:t>
      </w:r>
      <w:r w:rsidRPr="006E2BAF">
        <w:rPr>
          <w:rFonts w:ascii="Arial" w:hAnsi="Arial" w:cs="Arial"/>
          <w:color w:val="2E3C4F"/>
          <w:spacing w:val="-2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upselling</w:t>
      </w:r>
      <w:r w:rsidRPr="006E2BAF">
        <w:rPr>
          <w:rFonts w:ascii="Arial" w:hAnsi="Arial" w:cs="Arial"/>
          <w:color w:val="2E3C4F"/>
          <w:spacing w:val="-1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opportunities</w:t>
      </w:r>
      <w:r w:rsidRPr="006E2BAF">
        <w:rPr>
          <w:rFonts w:ascii="Arial" w:hAnsi="Arial" w:cs="Arial"/>
          <w:color w:val="2E3C4F"/>
          <w:spacing w:val="-1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to</w:t>
      </w:r>
      <w:r w:rsidRPr="006E2BAF">
        <w:rPr>
          <w:rFonts w:ascii="Arial" w:hAnsi="Arial" w:cs="Arial"/>
          <w:color w:val="2E3C4F"/>
          <w:spacing w:val="-1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Enterprise</w:t>
      </w:r>
      <w:r w:rsidRPr="006E2BAF">
        <w:rPr>
          <w:rFonts w:ascii="Arial" w:hAnsi="Arial" w:cs="Arial"/>
          <w:color w:val="2E3C4F"/>
          <w:spacing w:val="-1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Plan</w:t>
      </w:r>
      <w:r w:rsidRPr="006E2BAF">
        <w:rPr>
          <w:rFonts w:ascii="Arial" w:hAnsi="Arial" w:cs="Arial"/>
          <w:color w:val="2E3C4F"/>
          <w:spacing w:val="-1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clients</w:t>
      </w:r>
      <w:r w:rsidRPr="006E2BAF">
        <w:rPr>
          <w:rFonts w:ascii="Arial" w:hAnsi="Arial" w:cs="Arial"/>
          <w:color w:val="2E3C4F"/>
          <w:spacing w:val="-1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based</w:t>
      </w:r>
      <w:r w:rsidRPr="006E2BAF">
        <w:rPr>
          <w:rFonts w:ascii="Arial" w:hAnsi="Arial" w:cs="Arial"/>
          <w:color w:val="2E3C4F"/>
          <w:spacing w:val="-1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on</w:t>
      </w:r>
      <w:r w:rsidRPr="006E2BAF">
        <w:rPr>
          <w:rFonts w:ascii="Arial" w:hAnsi="Arial" w:cs="Arial"/>
          <w:color w:val="2E3C4F"/>
          <w:spacing w:val="-1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retention</w:t>
      </w:r>
      <w:r w:rsidRPr="006E2BAF">
        <w:rPr>
          <w:rFonts w:ascii="Arial" w:hAnsi="Arial" w:cs="Arial"/>
          <w:color w:val="2E3C4F"/>
          <w:spacing w:val="-1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and</w:t>
      </w:r>
      <w:r w:rsidRPr="006E2BAF">
        <w:rPr>
          <w:rFonts w:ascii="Arial" w:hAnsi="Arial" w:cs="Arial"/>
          <w:color w:val="2E3C4F"/>
          <w:spacing w:val="-1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revenue</w:t>
      </w:r>
      <w:r w:rsidRPr="006E2BAF">
        <w:rPr>
          <w:rFonts w:ascii="Arial" w:hAnsi="Arial" w:cs="Arial"/>
          <w:color w:val="2E3C4F"/>
          <w:spacing w:val="-1"/>
          <w:w w:val="8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patterns</w:t>
      </w:r>
    </w:p>
    <w:p w14:paraId="39C9DBB0" w14:textId="77777777" w:rsidR="00F564AE" w:rsidRPr="006E2BAF" w:rsidRDefault="00000000">
      <w:pPr>
        <w:pStyle w:val="Heading1"/>
        <w:rPr>
          <w:rFonts w:ascii="Arial" w:hAnsi="Arial" w:cs="Arial"/>
        </w:rPr>
      </w:pPr>
      <w:r w:rsidRPr="006E2BAF">
        <w:rPr>
          <w:rFonts w:ascii="Arial" w:hAnsi="Arial" w:cs="Arial"/>
          <w:color w:val="2E3C4F"/>
          <w:spacing w:val="-2"/>
        </w:rPr>
        <w:t>EDUCATION</w:t>
      </w:r>
    </w:p>
    <w:p w14:paraId="0FFDC987" w14:textId="77777777" w:rsidR="00F564AE" w:rsidRPr="006E2BAF" w:rsidRDefault="00000000">
      <w:pPr>
        <w:pStyle w:val="BodyText"/>
        <w:spacing w:line="20" w:lineRule="exact"/>
        <w:ind w:left="75" w:firstLine="0"/>
        <w:rPr>
          <w:rFonts w:ascii="Arial" w:hAnsi="Arial" w:cs="Arial"/>
          <w:sz w:val="2"/>
        </w:rPr>
      </w:pPr>
      <w:r w:rsidRPr="006E2BAF">
        <w:rPr>
          <w:rFonts w:ascii="Arial" w:hAnsi="Arial" w:cs="Arial"/>
          <w:noProof/>
        </w:rPr>
        <mc:AlternateContent>
          <mc:Choice Requires="wpg">
            <w:drawing>
              <wp:inline distT="0" distB="0" distL="0" distR="0" wp14:anchorId="65895C96" wp14:editId="61B1C9FF">
                <wp:extent cx="6762750" cy="9525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9A1BFF" id="Group 16" o:spid="_x0000_s1026" style="width:532.5pt;height:.75pt;mso-position-horizontal-relative:char;mso-position-vertical-relative:line" coordsize="67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">
                <v:shape id="Graphic 17" o:spid="_x0000_s1027" style="position:absolute;width:67627;height:95;visibility:visible;mso-wrap-style:square;v-text-anchor:top" coordsize="6762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" path="m6762749,9524l,9524,,,676274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6290AAD" w14:textId="77777777" w:rsidR="00F564AE" w:rsidRPr="006E2BAF" w:rsidRDefault="00000000">
      <w:pPr>
        <w:pStyle w:val="Heading2"/>
        <w:spacing w:line="240" w:lineRule="auto"/>
      </w:pPr>
      <w:r w:rsidRPr="006E2BAF">
        <w:rPr>
          <w:color w:val="2E3C4F"/>
          <w:w w:val="80"/>
        </w:rPr>
        <w:t>Bachelor</w:t>
      </w:r>
      <w:r w:rsidRPr="006E2BAF">
        <w:rPr>
          <w:color w:val="2E3C4F"/>
          <w:spacing w:val="4"/>
        </w:rPr>
        <w:t xml:space="preserve"> </w:t>
      </w:r>
      <w:r w:rsidRPr="006E2BAF">
        <w:rPr>
          <w:color w:val="2E3C4F"/>
          <w:w w:val="80"/>
        </w:rPr>
        <w:t>of</w:t>
      </w:r>
      <w:r w:rsidRPr="006E2BAF">
        <w:rPr>
          <w:color w:val="2E3C4F"/>
          <w:spacing w:val="4"/>
        </w:rPr>
        <w:t xml:space="preserve"> </w:t>
      </w:r>
      <w:r w:rsidRPr="006E2BAF">
        <w:rPr>
          <w:color w:val="2E3C4F"/>
          <w:w w:val="80"/>
        </w:rPr>
        <w:t>Science</w:t>
      </w:r>
      <w:r w:rsidRPr="006E2BAF">
        <w:rPr>
          <w:color w:val="2E3C4F"/>
          <w:spacing w:val="4"/>
        </w:rPr>
        <w:t xml:space="preserve"> </w:t>
      </w:r>
      <w:r w:rsidRPr="006E2BAF">
        <w:rPr>
          <w:color w:val="2E3C4F"/>
          <w:w w:val="80"/>
        </w:rPr>
        <w:t>(</w:t>
      </w:r>
      <w:proofErr w:type="spellStart"/>
      <w:r w:rsidRPr="006E2BAF">
        <w:rPr>
          <w:color w:val="2E3C4F"/>
          <w:w w:val="80"/>
        </w:rPr>
        <w:t>Honours</w:t>
      </w:r>
      <w:proofErr w:type="spellEnd"/>
      <w:r w:rsidRPr="006E2BAF">
        <w:rPr>
          <w:color w:val="2E3C4F"/>
          <w:w w:val="80"/>
        </w:rPr>
        <w:t>),</w:t>
      </w:r>
      <w:r w:rsidRPr="006E2BAF">
        <w:rPr>
          <w:color w:val="2E3C4F"/>
          <w:spacing w:val="4"/>
        </w:rPr>
        <w:t xml:space="preserve"> </w:t>
      </w:r>
      <w:r w:rsidRPr="006E2BAF">
        <w:rPr>
          <w:color w:val="2E3C4F"/>
          <w:w w:val="80"/>
        </w:rPr>
        <w:t>Computer</w:t>
      </w:r>
      <w:r w:rsidRPr="006E2BAF">
        <w:rPr>
          <w:color w:val="2E3C4F"/>
          <w:spacing w:val="5"/>
        </w:rPr>
        <w:t xml:space="preserve"> </w:t>
      </w:r>
      <w:r w:rsidRPr="006E2BAF">
        <w:rPr>
          <w:color w:val="2E3C4F"/>
          <w:spacing w:val="-2"/>
          <w:w w:val="80"/>
        </w:rPr>
        <w:t>Science</w:t>
      </w:r>
    </w:p>
    <w:p w14:paraId="3F8B3F07" w14:textId="77777777" w:rsidR="00F564AE" w:rsidRPr="006E2BAF" w:rsidRDefault="00000000">
      <w:pPr>
        <w:pStyle w:val="BodyText"/>
        <w:spacing w:before="4"/>
        <w:ind w:left="73" w:firstLine="0"/>
        <w:rPr>
          <w:rFonts w:ascii="Arial" w:hAnsi="Arial" w:cs="Arial"/>
        </w:rPr>
      </w:pPr>
      <w:r w:rsidRPr="006E2BAF">
        <w:rPr>
          <w:rFonts w:ascii="Arial" w:hAnsi="Arial" w:cs="Arial"/>
          <w:color w:val="2E3C4F"/>
          <w:spacing w:val="-2"/>
          <w:w w:val="90"/>
        </w:rPr>
        <w:t>Toronto</w:t>
      </w:r>
      <w:r w:rsidRPr="006E2BAF">
        <w:rPr>
          <w:rFonts w:ascii="Arial" w:hAnsi="Arial" w:cs="Arial"/>
          <w:color w:val="2E3C4F"/>
          <w:spacing w:val="-7"/>
          <w:w w:val="90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90"/>
        </w:rPr>
        <w:t>Metropolitan</w:t>
      </w:r>
      <w:r w:rsidRPr="006E2BAF">
        <w:rPr>
          <w:rFonts w:ascii="Arial" w:hAnsi="Arial" w:cs="Arial"/>
          <w:color w:val="2E3C4F"/>
          <w:spacing w:val="-6"/>
          <w:w w:val="90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90"/>
        </w:rPr>
        <w:t>University</w:t>
      </w:r>
      <w:r w:rsidRPr="006E2BAF">
        <w:rPr>
          <w:rFonts w:ascii="Arial" w:hAnsi="Arial" w:cs="Arial"/>
          <w:color w:val="2E3C4F"/>
          <w:spacing w:val="-6"/>
          <w:w w:val="90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90"/>
        </w:rPr>
        <w:t>(formerly</w:t>
      </w:r>
      <w:r w:rsidRPr="006E2BAF">
        <w:rPr>
          <w:rFonts w:ascii="Arial" w:hAnsi="Arial" w:cs="Arial"/>
          <w:color w:val="2E3C4F"/>
          <w:spacing w:val="-6"/>
          <w:w w:val="90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90"/>
        </w:rPr>
        <w:t>Ryerson</w:t>
      </w:r>
      <w:r w:rsidRPr="006E2BAF">
        <w:rPr>
          <w:rFonts w:ascii="Arial" w:hAnsi="Arial" w:cs="Arial"/>
          <w:color w:val="2E3C4F"/>
          <w:spacing w:val="-6"/>
          <w:w w:val="90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90"/>
        </w:rPr>
        <w:t>University)</w:t>
      </w:r>
      <w:r w:rsidRPr="006E2BAF">
        <w:rPr>
          <w:rFonts w:ascii="Arial" w:hAnsi="Arial" w:cs="Arial"/>
          <w:color w:val="2E3C4F"/>
          <w:spacing w:val="16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90"/>
        </w:rPr>
        <w:t>•</w:t>
      </w:r>
      <w:r w:rsidRPr="006E2BAF">
        <w:rPr>
          <w:rFonts w:ascii="Arial" w:hAnsi="Arial" w:cs="Arial"/>
          <w:color w:val="2E3C4F"/>
          <w:spacing w:val="1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90"/>
        </w:rPr>
        <w:t>Toronto,</w:t>
      </w:r>
      <w:r w:rsidRPr="006E2BAF">
        <w:rPr>
          <w:rFonts w:ascii="Arial" w:hAnsi="Arial" w:cs="Arial"/>
          <w:color w:val="2E3C4F"/>
          <w:spacing w:val="-6"/>
          <w:w w:val="90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90"/>
        </w:rPr>
        <w:t>ON</w:t>
      </w:r>
      <w:r w:rsidRPr="006E2BAF">
        <w:rPr>
          <w:rFonts w:ascii="Arial" w:hAnsi="Arial" w:cs="Arial"/>
          <w:color w:val="2E3C4F"/>
          <w:spacing w:val="16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90"/>
        </w:rPr>
        <w:t>•</w:t>
      </w:r>
      <w:r w:rsidRPr="006E2BAF">
        <w:rPr>
          <w:rFonts w:ascii="Arial" w:hAnsi="Arial" w:cs="Arial"/>
          <w:color w:val="2E3C4F"/>
          <w:spacing w:val="16"/>
        </w:rPr>
        <w:t xml:space="preserve"> </w:t>
      </w:r>
      <w:r w:rsidRPr="006E2BAF">
        <w:rPr>
          <w:rFonts w:ascii="Arial" w:hAnsi="Arial" w:cs="Arial"/>
          <w:color w:val="2E3C4F"/>
          <w:spacing w:val="-4"/>
          <w:w w:val="90"/>
        </w:rPr>
        <w:t>2023</w:t>
      </w:r>
    </w:p>
    <w:p w14:paraId="5BFDC183" w14:textId="6AC8F4DD" w:rsidR="00F564AE" w:rsidRPr="006E2BAF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6"/>
        <w:ind w:left="162" w:hanging="104"/>
        <w:rPr>
          <w:rFonts w:ascii="Arial" w:hAnsi="Arial" w:cs="Arial"/>
          <w:sz w:val="19"/>
        </w:rPr>
      </w:pPr>
      <w:r w:rsidRPr="006E2BAF">
        <w:rPr>
          <w:rFonts w:ascii="Arial" w:hAnsi="Arial" w:cs="Arial"/>
          <w:color w:val="2E3C4F"/>
          <w:w w:val="85"/>
        </w:rPr>
        <w:t>Graduated</w:t>
      </w:r>
      <w:r w:rsidRPr="006E2BAF">
        <w:rPr>
          <w:rFonts w:ascii="Arial" w:hAnsi="Arial" w:cs="Arial"/>
          <w:color w:val="2E3C4F"/>
          <w:spacing w:val="-4"/>
          <w:w w:val="85"/>
        </w:rPr>
        <w:t xml:space="preserve"> </w:t>
      </w:r>
      <w:r w:rsidRPr="006E2BAF">
        <w:rPr>
          <w:rFonts w:ascii="Arial" w:hAnsi="Arial" w:cs="Arial"/>
          <w:color w:val="2E3C4F"/>
          <w:w w:val="85"/>
        </w:rPr>
        <w:t>with</w:t>
      </w:r>
      <w:r w:rsidRPr="006E2BAF">
        <w:rPr>
          <w:rFonts w:ascii="Arial" w:hAnsi="Arial" w:cs="Arial"/>
          <w:color w:val="2E3C4F"/>
          <w:spacing w:val="-3"/>
          <w:w w:val="8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5"/>
        </w:rPr>
        <w:t>distinction</w:t>
      </w:r>
      <w:r w:rsidR="00250A59">
        <w:rPr>
          <w:rFonts w:ascii="Arial" w:hAnsi="Arial" w:cs="Arial"/>
          <w:color w:val="2E3C4F"/>
          <w:spacing w:val="-2"/>
          <w:w w:val="85"/>
        </w:rPr>
        <w:t xml:space="preserve"> | Dean’s List 2019-2022</w:t>
      </w:r>
    </w:p>
    <w:p w14:paraId="20EFD53A" w14:textId="77777777" w:rsidR="00F564AE" w:rsidRPr="006E2BAF" w:rsidRDefault="00000000">
      <w:pPr>
        <w:pStyle w:val="Heading1"/>
        <w:rPr>
          <w:rFonts w:ascii="Arial" w:hAnsi="Arial" w:cs="Arial"/>
        </w:rPr>
      </w:pPr>
      <w:r w:rsidRPr="006E2BAF">
        <w:rPr>
          <w:rFonts w:ascii="Arial" w:hAnsi="Arial" w:cs="Arial"/>
          <w:color w:val="2E3C4F"/>
          <w:spacing w:val="-2"/>
        </w:rPr>
        <w:t>SKILLS</w:t>
      </w:r>
    </w:p>
    <w:p w14:paraId="2BD3CFF6" w14:textId="77777777" w:rsidR="00F564AE" w:rsidRPr="006E2BAF" w:rsidRDefault="00000000">
      <w:pPr>
        <w:pStyle w:val="BodyText"/>
        <w:spacing w:line="20" w:lineRule="exact"/>
        <w:ind w:left="75" w:firstLine="0"/>
        <w:rPr>
          <w:rFonts w:ascii="Arial" w:hAnsi="Arial" w:cs="Arial"/>
          <w:sz w:val="2"/>
        </w:rPr>
      </w:pPr>
      <w:r w:rsidRPr="006E2BAF">
        <w:rPr>
          <w:rFonts w:ascii="Arial" w:hAnsi="Arial" w:cs="Arial"/>
          <w:noProof/>
        </w:rPr>
        <mc:AlternateContent>
          <mc:Choice Requires="wpg">
            <w:drawing>
              <wp:inline distT="0" distB="0" distL="0" distR="0" wp14:anchorId="486BCF91" wp14:editId="6B06CD82">
                <wp:extent cx="6762750" cy="9525"/>
                <wp:effectExtent l="0" t="0" r="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58FF2A" id="Group 19" o:spid="_x0000_s1026" style="width:532.5pt;height:.75pt;mso-position-horizontal-relative:char;mso-position-vertical-relative:line" coordsize="67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">
                <v:shape id="Graphic 20" o:spid="_x0000_s1027" style="position:absolute;width:67627;height:95;visibility:visible;mso-wrap-style:square;v-text-anchor:top" coordsize="6762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" path="m6762749,9524l,9524,,,676274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7DDEB8D" w14:textId="77777777" w:rsidR="00F564AE" w:rsidRPr="006E2BAF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30" w:line="228" w:lineRule="exact"/>
        <w:ind w:left="162" w:hanging="104"/>
        <w:rPr>
          <w:rFonts w:ascii="Arial" w:hAnsi="Arial" w:cs="Arial"/>
          <w:sz w:val="19"/>
        </w:rPr>
      </w:pPr>
      <w:r w:rsidRPr="006E2BAF">
        <w:rPr>
          <w:rFonts w:ascii="Arial" w:hAnsi="Arial" w:cs="Arial"/>
          <w:b/>
          <w:color w:val="2E3C4F"/>
          <w:w w:val="80"/>
        </w:rPr>
        <w:t>SQL</w:t>
      </w:r>
      <w:r w:rsidRPr="006E2BAF">
        <w:rPr>
          <w:rFonts w:ascii="Arial" w:hAnsi="Arial" w:cs="Arial"/>
          <w:b/>
          <w:color w:val="2E3C4F"/>
          <w:spacing w:val="-9"/>
        </w:rPr>
        <w:t xml:space="preserve"> </w:t>
      </w:r>
      <w:r w:rsidRPr="006E2BAF">
        <w:rPr>
          <w:rFonts w:ascii="Arial" w:hAnsi="Arial" w:cs="Arial"/>
          <w:b/>
          <w:color w:val="2E3C4F"/>
          <w:w w:val="80"/>
        </w:rPr>
        <w:t>&amp;</w:t>
      </w:r>
      <w:r w:rsidRPr="006E2BAF">
        <w:rPr>
          <w:rFonts w:ascii="Arial" w:hAnsi="Arial" w:cs="Arial"/>
          <w:b/>
          <w:color w:val="2E3C4F"/>
          <w:spacing w:val="-9"/>
        </w:rPr>
        <w:t xml:space="preserve"> </w:t>
      </w:r>
      <w:r w:rsidRPr="006E2BAF">
        <w:rPr>
          <w:rFonts w:ascii="Arial" w:hAnsi="Arial" w:cs="Arial"/>
          <w:b/>
          <w:color w:val="2E3C4F"/>
          <w:w w:val="80"/>
        </w:rPr>
        <w:t>Data</w:t>
      </w:r>
      <w:r w:rsidRPr="006E2BAF">
        <w:rPr>
          <w:rFonts w:ascii="Arial" w:hAnsi="Arial" w:cs="Arial"/>
          <w:b/>
          <w:color w:val="2E3C4F"/>
          <w:spacing w:val="-8"/>
        </w:rPr>
        <w:t xml:space="preserve"> </w:t>
      </w:r>
      <w:r w:rsidRPr="006E2BAF">
        <w:rPr>
          <w:rFonts w:ascii="Arial" w:hAnsi="Arial" w:cs="Arial"/>
          <w:b/>
          <w:color w:val="2E3C4F"/>
          <w:w w:val="80"/>
        </w:rPr>
        <w:t>Analysis:</w:t>
      </w:r>
      <w:r w:rsidRPr="006E2BAF">
        <w:rPr>
          <w:rFonts w:ascii="Arial" w:hAnsi="Arial" w:cs="Arial"/>
          <w:b/>
          <w:color w:val="2E3C4F"/>
          <w:spacing w:val="-9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Joins,</w:t>
      </w:r>
      <w:r w:rsidRPr="006E2BAF">
        <w:rPr>
          <w:rFonts w:ascii="Arial" w:hAnsi="Arial" w:cs="Arial"/>
          <w:color w:val="2E3C4F"/>
          <w:spacing w:val="-5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CTEs,</w:t>
      </w:r>
      <w:r w:rsidRPr="006E2BAF">
        <w:rPr>
          <w:rFonts w:ascii="Arial" w:hAnsi="Arial" w:cs="Arial"/>
          <w:color w:val="2E3C4F"/>
          <w:spacing w:val="-6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Window</w:t>
      </w:r>
      <w:r w:rsidRPr="006E2BAF">
        <w:rPr>
          <w:rFonts w:ascii="Arial" w:hAnsi="Arial" w:cs="Arial"/>
          <w:color w:val="2E3C4F"/>
          <w:spacing w:val="-5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Functions,</w:t>
      </w:r>
      <w:r w:rsidRPr="006E2BAF">
        <w:rPr>
          <w:rFonts w:ascii="Arial" w:hAnsi="Arial" w:cs="Arial"/>
          <w:color w:val="2E3C4F"/>
          <w:spacing w:val="-6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Data</w:t>
      </w:r>
      <w:r w:rsidRPr="006E2BAF">
        <w:rPr>
          <w:rFonts w:ascii="Arial" w:hAnsi="Arial" w:cs="Arial"/>
          <w:color w:val="2E3C4F"/>
          <w:spacing w:val="-5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Cleaning,</w:t>
      </w:r>
      <w:r w:rsidRPr="006E2BAF">
        <w:rPr>
          <w:rFonts w:ascii="Arial" w:hAnsi="Arial" w:cs="Arial"/>
          <w:color w:val="2E3C4F"/>
          <w:spacing w:val="-6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Excel</w:t>
      </w:r>
      <w:r w:rsidRPr="006E2BAF">
        <w:rPr>
          <w:rFonts w:ascii="Arial" w:hAnsi="Arial" w:cs="Arial"/>
          <w:color w:val="2E3C4F"/>
          <w:spacing w:val="-5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(Pivot</w:t>
      </w:r>
      <w:r w:rsidRPr="006E2BAF">
        <w:rPr>
          <w:rFonts w:ascii="Arial" w:hAnsi="Arial" w:cs="Arial"/>
          <w:color w:val="2E3C4F"/>
          <w:spacing w:val="-6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Tables,</w:t>
      </w:r>
      <w:r w:rsidRPr="006E2BAF">
        <w:rPr>
          <w:rFonts w:ascii="Arial" w:hAnsi="Arial" w:cs="Arial"/>
          <w:color w:val="2E3C4F"/>
          <w:spacing w:val="-5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Power</w:t>
      </w:r>
      <w:r w:rsidRPr="006E2BAF">
        <w:rPr>
          <w:rFonts w:ascii="Arial" w:hAnsi="Arial" w:cs="Arial"/>
          <w:color w:val="2E3C4F"/>
          <w:spacing w:val="-6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Query),</w:t>
      </w:r>
      <w:r w:rsidRPr="006E2BAF">
        <w:rPr>
          <w:rFonts w:ascii="Arial" w:hAnsi="Arial" w:cs="Arial"/>
          <w:color w:val="2E3C4F"/>
          <w:spacing w:val="-5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Python</w:t>
      </w:r>
      <w:r w:rsidRPr="006E2BAF">
        <w:rPr>
          <w:rFonts w:ascii="Arial" w:hAnsi="Arial" w:cs="Arial"/>
          <w:color w:val="2E3C4F"/>
          <w:spacing w:val="-6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(Pandas,</w:t>
      </w:r>
      <w:r w:rsidRPr="006E2BAF">
        <w:rPr>
          <w:rFonts w:ascii="Arial" w:hAnsi="Arial" w:cs="Arial"/>
          <w:color w:val="2E3C4F"/>
          <w:spacing w:val="-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0"/>
        </w:rPr>
        <w:t>NumPy)</w:t>
      </w:r>
    </w:p>
    <w:p w14:paraId="17A2829A" w14:textId="77777777" w:rsidR="00F564AE" w:rsidRPr="006E2BAF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0" w:line="225" w:lineRule="exact"/>
        <w:ind w:left="162" w:hanging="104"/>
        <w:rPr>
          <w:rFonts w:ascii="Arial" w:hAnsi="Arial" w:cs="Arial"/>
          <w:sz w:val="19"/>
        </w:rPr>
      </w:pPr>
      <w:r w:rsidRPr="006E2BAF">
        <w:rPr>
          <w:rFonts w:ascii="Arial" w:hAnsi="Arial" w:cs="Arial"/>
          <w:b/>
          <w:color w:val="2E3C4F"/>
          <w:w w:val="80"/>
        </w:rPr>
        <w:t>Data</w:t>
      </w:r>
      <w:r w:rsidRPr="006E2BAF">
        <w:rPr>
          <w:rFonts w:ascii="Arial" w:hAnsi="Arial" w:cs="Arial"/>
          <w:b/>
          <w:color w:val="2E3C4F"/>
          <w:spacing w:val="-4"/>
        </w:rPr>
        <w:t xml:space="preserve"> </w:t>
      </w:r>
      <w:r w:rsidRPr="006E2BAF">
        <w:rPr>
          <w:rFonts w:ascii="Arial" w:hAnsi="Arial" w:cs="Arial"/>
          <w:b/>
          <w:color w:val="2E3C4F"/>
          <w:w w:val="80"/>
        </w:rPr>
        <w:t>Visualization:</w:t>
      </w:r>
      <w:r w:rsidRPr="006E2BAF">
        <w:rPr>
          <w:rFonts w:ascii="Arial" w:hAnsi="Arial" w:cs="Arial"/>
          <w:b/>
          <w:color w:val="2E3C4F"/>
          <w:spacing w:val="-3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Power</w:t>
      </w:r>
      <w:r w:rsidRPr="006E2BAF">
        <w:rPr>
          <w:rFonts w:ascii="Arial" w:hAnsi="Arial" w:cs="Arial"/>
          <w:color w:val="2E3C4F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BI</w:t>
      </w:r>
      <w:r w:rsidRPr="006E2BAF">
        <w:rPr>
          <w:rFonts w:ascii="Arial" w:hAnsi="Arial" w:cs="Arial"/>
          <w:color w:val="2E3C4F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(interactive</w:t>
      </w:r>
      <w:r w:rsidRPr="006E2BAF">
        <w:rPr>
          <w:rFonts w:ascii="Arial" w:hAnsi="Arial" w:cs="Arial"/>
          <w:color w:val="2E3C4F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dashboards,</w:t>
      </w:r>
      <w:r w:rsidRPr="006E2BAF">
        <w:rPr>
          <w:rFonts w:ascii="Arial" w:hAnsi="Arial" w:cs="Arial"/>
          <w:color w:val="2E3C4F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DAX</w:t>
      </w:r>
      <w:r w:rsidRPr="006E2BAF">
        <w:rPr>
          <w:rFonts w:ascii="Arial" w:hAnsi="Arial" w:cs="Arial"/>
          <w:color w:val="2E3C4F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fundamentals),</w:t>
      </w:r>
      <w:r w:rsidRPr="006E2BAF">
        <w:rPr>
          <w:rFonts w:ascii="Arial" w:hAnsi="Arial" w:cs="Arial"/>
          <w:color w:val="2E3C4F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Tableau,</w:t>
      </w:r>
      <w:r w:rsidRPr="006E2BAF">
        <w:rPr>
          <w:rFonts w:ascii="Arial" w:hAnsi="Arial" w:cs="Arial"/>
          <w:color w:val="2E3C4F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Excel</w:t>
      </w:r>
      <w:r w:rsidRPr="006E2BAF">
        <w:rPr>
          <w:rFonts w:ascii="Arial" w:hAnsi="Arial" w:cs="Arial"/>
          <w:color w:val="2E3C4F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0"/>
        </w:rPr>
        <w:t>charts</w:t>
      </w:r>
    </w:p>
    <w:p w14:paraId="50790385" w14:textId="77777777" w:rsidR="00F564AE" w:rsidRPr="006E2BAF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0" w:line="228" w:lineRule="exact"/>
        <w:ind w:left="162" w:hanging="104"/>
        <w:rPr>
          <w:rFonts w:ascii="Arial" w:hAnsi="Arial" w:cs="Arial"/>
          <w:sz w:val="19"/>
        </w:rPr>
      </w:pPr>
      <w:r w:rsidRPr="006E2BAF">
        <w:rPr>
          <w:rFonts w:ascii="Arial" w:hAnsi="Arial" w:cs="Arial"/>
          <w:b/>
          <w:color w:val="2E3C4F"/>
          <w:w w:val="80"/>
        </w:rPr>
        <w:t>Data</w:t>
      </w:r>
      <w:r w:rsidRPr="006E2BAF">
        <w:rPr>
          <w:rFonts w:ascii="Arial" w:hAnsi="Arial" w:cs="Arial"/>
          <w:b/>
          <w:color w:val="2E3C4F"/>
          <w:spacing w:val="2"/>
        </w:rPr>
        <w:t xml:space="preserve"> </w:t>
      </w:r>
      <w:r w:rsidRPr="006E2BAF">
        <w:rPr>
          <w:rFonts w:ascii="Arial" w:hAnsi="Arial" w:cs="Arial"/>
          <w:b/>
          <w:color w:val="2E3C4F"/>
          <w:w w:val="80"/>
        </w:rPr>
        <w:t>Modeling</w:t>
      </w:r>
      <w:r w:rsidRPr="006E2BAF">
        <w:rPr>
          <w:rFonts w:ascii="Arial" w:hAnsi="Arial" w:cs="Arial"/>
          <w:b/>
          <w:color w:val="2E3C4F"/>
          <w:spacing w:val="2"/>
        </w:rPr>
        <w:t xml:space="preserve"> </w:t>
      </w:r>
      <w:r w:rsidRPr="006E2BAF">
        <w:rPr>
          <w:rFonts w:ascii="Arial" w:hAnsi="Arial" w:cs="Arial"/>
          <w:b/>
          <w:color w:val="2E3C4F"/>
          <w:w w:val="80"/>
        </w:rPr>
        <w:t>&amp;</w:t>
      </w:r>
      <w:r w:rsidRPr="006E2BAF">
        <w:rPr>
          <w:rFonts w:ascii="Arial" w:hAnsi="Arial" w:cs="Arial"/>
          <w:b/>
          <w:color w:val="2E3C4F"/>
          <w:spacing w:val="2"/>
        </w:rPr>
        <w:t xml:space="preserve"> </w:t>
      </w:r>
      <w:r w:rsidRPr="006E2BAF">
        <w:rPr>
          <w:rFonts w:ascii="Arial" w:hAnsi="Arial" w:cs="Arial"/>
          <w:b/>
          <w:color w:val="2E3C4F"/>
          <w:w w:val="80"/>
        </w:rPr>
        <w:t>Tools:</w:t>
      </w:r>
      <w:r w:rsidRPr="006E2BAF">
        <w:rPr>
          <w:rFonts w:ascii="Arial" w:hAnsi="Arial" w:cs="Arial"/>
          <w:b/>
          <w:color w:val="2E3C4F"/>
          <w:spacing w:val="2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Relational</w:t>
      </w:r>
      <w:r w:rsidRPr="006E2BAF">
        <w:rPr>
          <w:rFonts w:ascii="Arial" w:hAnsi="Arial" w:cs="Arial"/>
          <w:color w:val="2E3C4F"/>
          <w:spacing w:val="6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databases,</w:t>
      </w:r>
      <w:r w:rsidRPr="006E2BAF">
        <w:rPr>
          <w:rFonts w:ascii="Arial" w:hAnsi="Arial" w:cs="Arial"/>
          <w:color w:val="2E3C4F"/>
          <w:spacing w:val="5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star</w:t>
      </w:r>
      <w:r w:rsidRPr="006E2BAF">
        <w:rPr>
          <w:rFonts w:ascii="Arial" w:hAnsi="Arial" w:cs="Arial"/>
          <w:color w:val="2E3C4F"/>
          <w:spacing w:val="5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schema</w:t>
      </w:r>
      <w:r w:rsidRPr="006E2BAF">
        <w:rPr>
          <w:rFonts w:ascii="Arial" w:hAnsi="Arial" w:cs="Arial"/>
          <w:color w:val="2E3C4F"/>
          <w:spacing w:val="6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design,</w:t>
      </w:r>
      <w:r w:rsidRPr="006E2BAF">
        <w:rPr>
          <w:rFonts w:ascii="Arial" w:hAnsi="Arial" w:cs="Arial"/>
          <w:color w:val="2E3C4F"/>
          <w:spacing w:val="5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fact/dimension</w:t>
      </w:r>
      <w:r w:rsidRPr="006E2BAF">
        <w:rPr>
          <w:rFonts w:ascii="Arial" w:hAnsi="Arial" w:cs="Arial"/>
          <w:color w:val="2E3C4F"/>
          <w:spacing w:val="5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tables,</w:t>
      </w:r>
      <w:r w:rsidRPr="006E2BAF">
        <w:rPr>
          <w:rFonts w:ascii="Arial" w:hAnsi="Arial" w:cs="Arial"/>
          <w:color w:val="2E3C4F"/>
          <w:spacing w:val="6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ETL</w:t>
      </w:r>
      <w:r w:rsidRPr="006E2BAF">
        <w:rPr>
          <w:rFonts w:ascii="Arial" w:hAnsi="Arial" w:cs="Arial"/>
          <w:color w:val="2E3C4F"/>
          <w:spacing w:val="5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workflows,</w:t>
      </w:r>
      <w:r w:rsidRPr="006E2BAF">
        <w:rPr>
          <w:rFonts w:ascii="Arial" w:hAnsi="Arial" w:cs="Arial"/>
          <w:color w:val="2E3C4F"/>
          <w:spacing w:val="5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Git/GitHub,</w:t>
      </w:r>
      <w:r w:rsidRPr="006E2BAF">
        <w:rPr>
          <w:rFonts w:ascii="Arial" w:hAnsi="Arial" w:cs="Arial"/>
          <w:color w:val="2E3C4F"/>
          <w:spacing w:val="6"/>
        </w:rPr>
        <w:t xml:space="preserve"> </w:t>
      </w:r>
      <w:r w:rsidRPr="006E2BAF">
        <w:rPr>
          <w:rFonts w:ascii="Arial" w:hAnsi="Arial" w:cs="Arial"/>
          <w:color w:val="2E3C4F"/>
          <w:w w:val="80"/>
        </w:rPr>
        <w:t>CRM</w:t>
      </w:r>
      <w:r w:rsidRPr="006E2BAF">
        <w:rPr>
          <w:rFonts w:ascii="Arial" w:hAnsi="Arial" w:cs="Arial"/>
          <w:color w:val="2E3C4F"/>
          <w:spacing w:val="5"/>
        </w:rPr>
        <w:t xml:space="preserve"> </w:t>
      </w:r>
      <w:r w:rsidRPr="006E2BAF">
        <w:rPr>
          <w:rFonts w:ascii="Arial" w:hAnsi="Arial" w:cs="Arial"/>
          <w:color w:val="2E3C4F"/>
          <w:spacing w:val="-2"/>
          <w:w w:val="80"/>
        </w:rPr>
        <w:t>systems</w:t>
      </w:r>
    </w:p>
    <w:sectPr w:rsidR="00F564AE" w:rsidRPr="006E2BAF">
      <w:type w:val="continuous"/>
      <w:pgSz w:w="12240" w:h="15840"/>
      <w:pgMar w:top="7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D5502"/>
    <w:multiLevelType w:val="hybridMultilevel"/>
    <w:tmpl w:val="9DC6335C"/>
    <w:lvl w:ilvl="0" w:tplc="A8FA1A6C">
      <w:numFmt w:val="bullet"/>
      <w:lvlText w:val="•"/>
      <w:lvlJc w:val="left"/>
      <w:pPr>
        <w:ind w:left="163" w:hanging="105"/>
      </w:pPr>
      <w:rPr>
        <w:rFonts w:ascii="Arial MT" w:eastAsia="Arial MT" w:hAnsi="Arial MT" w:cs="Arial MT" w:hint="default"/>
        <w:b w:val="0"/>
        <w:bCs w:val="0"/>
        <w:i w:val="0"/>
        <w:iCs w:val="0"/>
        <w:color w:val="2E3C4F"/>
        <w:spacing w:val="0"/>
        <w:w w:val="94"/>
        <w:sz w:val="19"/>
        <w:szCs w:val="19"/>
        <w:lang w:val="en-US" w:eastAsia="en-US" w:bidi="ar-SA"/>
      </w:rPr>
    </w:lvl>
    <w:lvl w:ilvl="1" w:tplc="290C3F30">
      <w:numFmt w:val="bullet"/>
      <w:lvlText w:val="•"/>
      <w:lvlJc w:val="left"/>
      <w:pPr>
        <w:ind w:left="1224" w:hanging="105"/>
      </w:pPr>
      <w:rPr>
        <w:rFonts w:hint="default"/>
        <w:lang w:val="en-US" w:eastAsia="en-US" w:bidi="ar-SA"/>
      </w:rPr>
    </w:lvl>
    <w:lvl w:ilvl="2" w:tplc="76FC0A68">
      <w:numFmt w:val="bullet"/>
      <w:lvlText w:val="•"/>
      <w:lvlJc w:val="left"/>
      <w:pPr>
        <w:ind w:left="2288" w:hanging="105"/>
      </w:pPr>
      <w:rPr>
        <w:rFonts w:hint="default"/>
        <w:lang w:val="en-US" w:eastAsia="en-US" w:bidi="ar-SA"/>
      </w:rPr>
    </w:lvl>
    <w:lvl w:ilvl="3" w:tplc="7A0ECB2E">
      <w:numFmt w:val="bullet"/>
      <w:lvlText w:val="•"/>
      <w:lvlJc w:val="left"/>
      <w:pPr>
        <w:ind w:left="3352" w:hanging="105"/>
      </w:pPr>
      <w:rPr>
        <w:rFonts w:hint="default"/>
        <w:lang w:val="en-US" w:eastAsia="en-US" w:bidi="ar-SA"/>
      </w:rPr>
    </w:lvl>
    <w:lvl w:ilvl="4" w:tplc="354AE0D8">
      <w:numFmt w:val="bullet"/>
      <w:lvlText w:val="•"/>
      <w:lvlJc w:val="left"/>
      <w:pPr>
        <w:ind w:left="4416" w:hanging="105"/>
      </w:pPr>
      <w:rPr>
        <w:rFonts w:hint="default"/>
        <w:lang w:val="en-US" w:eastAsia="en-US" w:bidi="ar-SA"/>
      </w:rPr>
    </w:lvl>
    <w:lvl w:ilvl="5" w:tplc="6366ACE0">
      <w:numFmt w:val="bullet"/>
      <w:lvlText w:val="•"/>
      <w:lvlJc w:val="left"/>
      <w:pPr>
        <w:ind w:left="5480" w:hanging="105"/>
      </w:pPr>
      <w:rPr>
        <w:rFonts w:hint="default"/>
        <w:lang w:val="en-US" w:eastAsia="en-US" w:bidi="ar-SA"/>
      </w:rPr>
    </w:lvl>
    <w:lvl w:ilvl="6" w:tplc="B97420AE">
      <w:numFmt w:val="bullet"/>
      <w:lvlText w:val="•"/>
      <w:lvlJc w:val="left"/>
      <w:pPr>
        <w:ind w:left="6544" w:hanging="105"/>
      </w:pPr>
      <w:rPr>
        <w:rFonts w:hint="default"/>
        <w:lang w:val="en-US" w:eastAsia="en-US" w:bidi="ar-SA"/>
      </w:rPr>
    </w:lvl>
    <w:lvl w:ilvl="7" w:tplc="3E20C702">
      <w:numFmt w:val="bullet"/>
      <w:lvlText w:val="•"/>
      <w:lvlJc w:val="left"/>
      <w:pPr>
        <w:ind w:left="7608" w:hanging="105"/>
      </w:pPr>
      <w:rPr>
        <w:rFonts w:hint="default"/>
        <w:lang w:val="en-US" w:eastAsia="en-US" w:bidi="ar-SA"/>
      </w:rPr>
    </w:lvl>
    <w:lvl w:ilvl="8" w:tplc="26C0F412">
      <w:numFmt w:val="bullet"/>
      <w:lvlText w:val="•"/>
      <w:lvlJc w:val="left"/>
      <w:pPr>
        <w:ind w:left="8672" w:hanging="105"/>
      </w:pPr>
      <w:rPr>
        <w:rFonts w:hint="default"/>
        <w:lang w:val="en-US" w:eastAsia="en-US" w:bidi="ar-SA"/>
      </w:rPr>
    </w:lvl>
  </w:abstractNum>
  <w:num w:numId="1" w16cid:durableId="1847594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64AE"/>
    <w:rsid w:val="00126420"/>
    <w:rsid w:val="001655C6"/>
    <w:rsid w:val="00174BF6"/>
    <w:rsid w:val="00175B9D"/>
    <w:rsid w:val="00250A59"/>
    <w:rsid w:val="00462016"/>
    <w:rsid w:val="0047009F"/>
    <w:rsid w:val="004E7F24"/>
    <w:rsid w:val="005E1448"/>
    <w:rsid w:val="006E2BAF"/>
    <w:rsid w:val="007004D2"/>
    <w:rsid w:val="00714139"/>
    <w:rsid w:val="009356F2"/>
    <w:rsid w:val="00A274A7"/>
    <w:rsid w:val="00AF2D54"/>
    <w:rsid w:val="00B5474E"/>
    <w:rsid w:val="00C22CE6"/>
    <w:rsid w:val="00D836CE"/>
    <w:rsid w:val="00E318FA"/>
    <w:rsid w:val="00F5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64EA3"/>
  <w15:docId w15:val="{1CE46A27-EDEF-4511-8C35-257FE2D4C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60" w:after="42"/>
      <w:ind w:left="73"/>
      <w:outlineLvl w:val="0"/>
    </w:pPr>
    <w:rPr>
      <w:rFonts w:ascii="Tahoma" w:eastAsia="Tahoma" w:hAnsi="Tahoma" w:cs="Tahoma"/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spacing w:before="28" w:line="247" w:lineRule="exact"/>
      <w:ind w:left="73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spacing w:line="234" w:lineRule="exact"/>
      <w:ind w:left="73"/>
      <w:outlineLvl w:val="2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2" w:hanging="104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line="402" w:lineRule="exact"/>
      <w:ind w:left="180" w:right="180"/>
      <w:jc w:val="center"/>
    </w:pPr>
    <w:rPr>
      <w:rFonts w:ascii="Tahoma" w:eastAsia="Tahoma" w:hAnsi="Tahoma" w:cs="Tahoma"/>
      <w:b/>
      <w:bCs/>
      <w:sz w:val="35"/>
      <w:szCs w:val="35"/>
    </w:rPr>
  </w:style>
  <w:style w:type="paragraph" w:styleId="ListParagraph">
    <w:name w:val="List Paragraph"/>
    <w:basedOn w:val="Normal"/>
    <w:uiPriority w:val="1"/>
    <w:qFormat/>
    <w:pPr>
      <w:spacing w:before="22"/>
      <w:ind w:left="162" w:hanging="10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E2B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B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642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sqlclimber.com/verify/KJNQB7IMZKD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coursera.org/share/c0f7857b5777d637c58fd4b70c48e6a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pvenetis.work@gmail.com" TargetMode="External"/><Relationship Id="rId11" Type="http://schemas.openxmlformats.org/officeDocument/2006/relationships/hyperlink" Target="https://pvenetis.github.io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pvenetis/dataflow-saas-analysis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peri-venetis" TargetMode="External"/><Relationship Id="rId14" Type="http://schemas.openxmlformats.org/officeDocument/2006/relationships/hyperlink" Target="https://github.com/pvenetis/printshop-RFM-customer-segment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Uploaded resume</vt:lpstr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Uploaded resume</dc:title>
  <dc:creator>Uploaded resume</dc:creator>
  <cp:keywords>SQL &amp; Data Analysis: Joins, CTEs, Window Functions, Data Cleaning, Excel (Pivot Tables, Power Query), Python (Pandas, NumPy)Data Visualization: Power BI (interactive dashboards, DAX fundamentals), Tableau, Excel chartsData Modeling &amp; Tools: Relational databases, star schema design, fact/dimension tables, ETL workflows, Git/GitHub, CRM systems</cp:keywords>
  <cp:lastModifiedBy>Peri Venetis</cp:lastModifiedBy>
  <cp:revision>19</cp:revision>
  <cp:lastPrinted>2026-01-14T21:56:00Z</cp:lastPrinted>
  <dcterms:created xsi:type="dcterms:W3CDTF">2026-01-14T21:39:00Z</dcterms:created>
  <dcterms:modified xsi:type="dcterms:W3CDTF">2026-01-19T16:54:00Z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Creator">
    <vt:lpwstr>Mozilla/5.0 (X11; Linux x86_64) AppleWebKit/537.36 (KHTML, like Gecko) HeadlessChrome/143.0.0.0 Safari/537.36</vt:lpwstr>
  </property>
  <property fmtid="{D5CDD505-2E9C-101B-9397-08002B2CF9AE}" pid="4" name="LastSaved">
    <vt:filetime>2026-01-14T00:00:00Z</vt:filetime>
  </property>
  <property fmtid="{D5CDD505-2E9C-101B-9397-08002B2CF9AE}" pid="5" name="Producer">
    <vt:lpwstr>pdf-lib (https://github.com/Hopding/pdf-lib)</vt:lpwstr>
  </property>
</Properties>
</file>