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custom.xml" ContentType="application/vnd.openxmlformats-officedocument.custom-properties+xml"/>
  <Override PartName="/docProps/app.xml" ContentType="application/vnd.openxmlformats-officedocument.extended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media/image1.jpeg" ContentType="image/jpeg"/>
  <Override PartName="/word/fontTable.xml" ContentType="application/vnd.openxmlformats-officedocument.wordprocessingml.fontTable+xml"/>
  <Override PartName="/word/settings.xml" ContentType="application/vnd.openxmlformats-officedocument.wordprocessingml.settings+xml"/>
</Types>
</file>

<file path=_rels/.rels><?xml version="1.0" encoding="UTF-8"?>
<Relationships xmlns="http://schemas.openxmlformats.org/package/2006/relationships"><Relationship Id="rId1" Type="http://schemas.openxmlformats.org/officedocument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bidi w:val="0"/>
        <w:jc w:val="start"/>
        <w:rPr/>
      </w:pPr>
      <w:r>
        <w:rPr/>
        <w:t>Question x: The stereo-imagery in Figure 1 was taken at an elevation of 4000m above point A. What is the elevation difference between points A and B?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>
          <w:color w:val="2A6099"/>
        </w:rPr>
        <w:t>Model answer:</w:t>
        <w:br/>
        <w:br/>
        <w:t>1. Parallax of point A = 34-8 = 26</w:t>
        <w:br/>
        <w:t>2. Parallax of point B = 6+32 = 38</w:t>
        <w:br/>
        <w:t>3. Parallax difference = 38-26 = 12</w:t>
        <w:br/>
        <w:t>4. Height difference = 4000*12/38 = 1260m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>
          <w:color w:val="2A6099"/>
        </w:rPr>
      </w:pPr>
      <w:r>
        <w:rPr/>
        <mc:AlternateContent>
          <mc:Choice Requires="wps">
            <w:drawing>
              <wp:anchor behindDoc="0" distT="0" distB="0" distL="0" distR="0" simplePos="0" locked="0" layoutInCell="0" allowOverlap="1" relativeHeight="2">
                <wp:simplePos x="0" y="0"/>
                <wp:positionH relativeFrom="column">
                  <wp:align>center</wp:align>
                </wp:positionH>
                <wp:positionV relativeFrom="paragraph">
                  <wp:posOffset>635</wp:posOffset>
                </wp:positionV>
                <wp:extent cx="6120130" cy="8113395"/>
                <wp:effectExtent l="0" t="0" r="0" b="0"/>
                <wp:wrapSquare wrapText="largest"/>
                <wp:docPr id="1" name="Frame1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120000" cy="81133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txbx>
                        <w:txbxContent>
                          <w:p>
                            <w:pPr>
                              <w:pStyle w:val="Figure"/>
                              <w:bidi w:val="0"/>
                              <w:spacing w:before="120" w:after="120"/>
                              <w:jc w:val="start"/>
                              <w:rPr/>
                            </w:pPr>
                            <w:r>
                              <w:rPr/>
                              <w:drawing>
                                <wp:inline distT="0" distB="0" distL="0" distR="0">
                                  <wp:extent cx="6120130" cy="7861935"/>
                                  <wp:effectExtent l="0" t="0" r="0" b="0"/>
                                  <wp:docPr id="3" name="Image1" descr="" title="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3" name="Image1" descr="" title="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2"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6120130" cy="7861935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  <w:r>
                              <w:rPr/>
                              <w:t xml:space="preserve">Figure </w:t>
                            </w:r>
                            <w:r>
                              <w:rPr/>
                              <w:fldChar w:fldCharType="begin"/>
                            </w:r>
                            <w:r>
                              <w:rPr/>
                              <w:instrText xml:space="preserve"> SEQ Figure \* ARABIC </w:instrText>
                            </w:r>
                            <w:r>
                              <w:rPr/>
                              <w:fldChar w:fldCharType="separate"/>
                            </w:r>
                            <w:r>
                              <w:rPr/>
                              <w:t>1</w:t>
                            </w:r>
                            <w:r>
                              <w:rPr/>
                              <w:fldChar w:fldCharType="end"/>
                            </w:r>
                            <w:r>
                              <w:rPr/>
                              <w:t>: Stereo-imagery for Question x.</w:t>
                            </w:r>
                          </w:p>
                        </w:txbxContent>
                      </wps:txbx>
                      <wps:bodyPr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shape_0" ID="Frame1" path="m0,0l-2147483645,0l-2147483645,-2147483646l0,-2147483646xe" fillcolor="white" stroked="f" o:allowincell="f" style="position:absolute;margin-left:0pt;margin-top:0.05pt;width:481.85pt;height:638.8pt;mso-wrap-style:square;v-text-anchor:top;mso-position-horizontal:center">
                <v:fill o:detectmouseclick="t" type="solid" color2="black"/>
                <v:stroke color="#3465a4" joinstyle="round" endcap="flat"/>
                <v:textbox>
                  <w:txbxContent>
                    <w:p>
                      <w:pPr>
                        <w:pStyle w:val="Figure"/>
                        <w:bidi w:val="0"/>
                        <w:spacing w:before="120" w:after="120"/>
                        <w:jc w:val="start"/>
                        <w:rPr/>
                      </w:pPr>
                      <w:r>
                        <w:rPr/>
                        <w:drawing>
                          <wp:inline distT="0" distB="0" distL="0" distR="0">
                            <wp:extent cx="6120130" cy="7861935"/>
                            <wp:effectExtent l="0" t="0" r="0" b="0"/>
                            <wp:docPr id="4" name="Image1" descr="" title="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4" name="Image1" descr="" title="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3"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6120130" cy="7861935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  <w:r>
                        <w:rPr/>
                        <w:t xml:space="preserve">Figure </w:t>
                      </w:r>
                      <w:r>
                        <w:rPr/>
                        <w:fldChar w:fldCharType="begin"/>
                      </w:r>
                      <w:r>
                        <w:rPr/>
                        <w:instrText xml:space="preserve"> SEQ Figure \* ARABIC </w:instrText>
                      </w:r>
                      <w:r>
                        <w:rPr/>
                        <w:fldChar w:fldCharType="separate"/>
                      </w:r>
                      <w:r>
                        <w:rPr/>
                        <w:t>1</w:t>
                      </w:r>
                      <w:r>
                        <w:rPr/>
                        <w:fldChar w:fldCharType="end"/>
                      </w:r>
                      <w:r>
                        <w:rPr/>
                        <w:t>: Stereo-imagery for Question x.</w:t>
                      </w:r>
                    </w:p>
                  </w:txbxContent>
                </v:textbox>
                <w10:wrap type="square" side="largest"/>
              </v:rect>
            </w:pict>
          </mc:Fallback>
        </mc:AlternateContent>
      </w:r>
    </w:p>
    <w:sectPr>
      <w:type w:val="nextPage"/>
      <w:pgSz w:w="11906" w:h="16838"/>
      <w:pgMar w:left="1134" w:right="1134" w:gutter="0" w:header="0" w:top="1134" w:footer="0" w:bottom="1134"/>
      <w:pgNumType w:fmt="decimal"/>
      <w:formProt w:val="false"/>
      <w:textDirection w:val="lrTb"/>
      <w:docGrid w:type="default" w:linePitch="10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Liberation Sans">
    <w:altName w:val="Arial"/>
    <w:charset w:val="01" w:characterSet="utf-8"/>
    <w:family w:val="roman"/>
    <w:pitch w:val="variable"/>
  </w:font>
</w:fonts>
</file>

<file path=word/settings.xml><?xml version="1.0" encoding="utf-8"?>
<w:settings xmlns:w="http://schemas.openxmlformats.org/wordprocessingml/2006/main">
  <w:zoom w:percent="80"/>
  <w:defaultTabStop w:val="709"/>
  <w:autoHyphenation w:val="true"/>
  <w:compat>
    <w:compatSetting w:name="compatibilityMode" w:uri="http://schemas.microsoft.com/office/word" w:val="15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erif CJK SC" w:cs="Lohit Devanagari"/>
        <w:kern w:val="2"/>
        <w:sz w:val="24"/>
        <w:szCs w:val="24"/>
        <w:lang w:val="en-GB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suppressAutoHyphens w:val="true"/>
      <w:bidi w:val="0"/>
      <w:spacing w:before="0" w:after="0"/>
      <w:jc w:val="start"/>
    </w:pPr>
    <w:rPr>
      <w:rFonts w:ascii="Liberation Serif" w:hAnsi="Liberation Serif" w:eastAsia="Noto Serif CJK SC" w:cs="Lohit Devanagari"/>
      <w:color w:val="auto"/>
      <w:kern w:val="2"/>
      <w:sz w:val="24"/>
      <w:szCs w:val="24"/>
      <w:lang w:val="en-GB" w:eastAsia="zh-CN" w:bidi="hi-IN"/>
    </w:rPr>
  </w:style>
  <w:style w:type="paragraph" w:styleId="Heading">
    <w:name w:val="Heading"/>
    <w:basedOn w:val="Normal"/>
    <w:next w:val="TextBody"/>
    <w:qFormat/>
    <w:pPr>
      <w:keepNext w:val="true"/>
      <w:spacing w:before="240" w:after="120"/>
    </w:pPr>
    <w:rPr>
      <w:rFonts w:ascii="Liberation Sans" w:hAnsi="Liberation Sans" w:eastAsia="Noto Sans CJK SC" w:cs="Lohit Devanagari"/>
      <w:sz w:val="28"/>
      <w:szCs w:val="28"/>
    </w:rPr>
  </w:style>
  <w:style w:type="paragraph" w:styleId="TextBody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TextBody"/>
    <w:pPr/>
    <w:rPr>
      <w:rFonts w:cs="Lohit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ohit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Lohit Devanagari"/>
    </w:rPr>
  </w:style>
  <w:style w:type="paragraph" w:styleId="Figure">
    <w:name w:val="Figure"/>
    <w:basedOn w:val="Caption"/>
    <w:qFormat/>
    <w:pPr/>
    <w:rPr/>
  </w:style>
  <w:style w:type="paragraph" w:styleId="FrameContents">
    <w:name w:val="Frame Contents"/>
    <w:basedOn w:val="Normal"/>
    <w:qFormat/>
    <w:pPr/>
    <w:rPr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jpeg"/><Relationship Id="rId3" Type="http://schemas.openxmlformats.org/officeDocument/2006/relationships/image" Target="media/image1.jpeg"/><Relationship Id="rId4" Type="http://schemas.openxmlformats.org/officeDocument/2006/relationships/fontTable" Target="fontTable.xml"/><Relationship Id="rId5" Type="http://schemas.openxmlformats.org/officeDocument/2006/relationships/settings" Target="settings.xml"/>
</Relationships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6</TotalTime>
  <Application>LibreOffice/7.5.7.1$Linux_X86_64 LibreOffice_project/50$Build-1</Application>
  <AppVersion>15.0000</AppVersion>
  <Pages>2</Pages>
  <Words>67</Words>
  <Characters>286</Characters>
  <CharactersWithSpaces>351</CharactersWithSpaces>
  <Paragraphs>3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2023-12-21T03:44:48Z</dcterms:created>
  <dc:creator>Pieter Vermeesch</dc:creator>
  <dc:description/>
  <dc:language>en-GB</dc:language>
  <cp:lastModifiedBy>Pieter Vermeesch</cp:lastModifiedBy>
  <dcterms:modified xsi:type="dcterms:W3CDTF">2023-12-21T03:55:03Z</dcterms:modified>
  <cp:revision>3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