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BB768E" w14:textId="77777777" w:rsidR="003D0B38" w:rsidRDefault="003D0B38">
      <w:pPr>
        <w:pStyle w:val="BodyText"/>
        <w:rPr>
          <w:rFonts w:ascii="Times New Roman"/>
        </w:rPr>
      </w:pPr>
    </w:p>
    <w:p w14:paraId="09C00DD1" w14:textId="77777777" w:rsidR="003D0B38" w:rsidRDefault="003D0B38">
      <w:pPr>
        <w:pStyle w:val="BodyText"/>
        <w:rPr>
          <w:rFonts w:ascii="Times New Roman"/>
        </w:rPr>
      </w:pPr>
    </w:p>
    <w:p w14:paraId="27DEB171" w14:textId="77777777" w:rsidR="003D0B38" w:rsidRDefault="003D0B38">
      <w:pPr>
        <w:pStyle w:val="BodyText"/>
        <w:rPr>
          <w:rFonts w:ascii="Times New Roman"/>
        </w:rPr>
      </w:pPr>
    </w:p>
    <w:p w14:paraId="2549FD77" w14:textId="77777777" w:rsidR="003D0B38" w:rsidRDefault="003D0B38">
      <w:pPr>
        <w:pStyle w:val="BodyText"/>
        <w:spacing w:before="9"/>
        <w:rPr>
          <w:rFonts w:ascii="Times New Roman"/>
          <w:sz w:val="19"/>
        </w:rPr>
      </w:pPr>
    </w:p>
    <w:p w14:paraId="228D87AA" w14:textId="186B6D9C" w:rsidR="003D0B38" w:rsidRDefault="004F6C34">
      <w:pPr>
        <w:pStyle w:val="BodyText"/>
        <w:tabs>
          <w:tab w:val="left" w:pos="5657"/>
        </w:tabs>
        <w:ind w:left="1434"/>
        <w:rPr>
          <w:rFonts w:ascii="Times New Roman"/>
        </w:rPr>
      </w:pPr>
      <w:r>
        <w:rPr>
          <w:rFonts w:ascii="Times New Roman"/>
          <w:noProof/>
          <w:position w:val="5"/>
        </w:rPr>
        <w:drawing>
          <wp:inline distT="0" distB="0" distL="0" distR="0" wp14:anchorId="19AF2BAA" wp14:editId="702AD153">
            <wp:extent cx="1583054" cy="784859"/>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583054" cy="784859"/>
                    </a:xfrm>
                    <a:prstGeom prst="rect">
                      <a:avLst/>
                    </a:prstGeom>
                  </pic:spPr>
                </pic:pic>
              </a:graphicData>
            </a:graphic>
          </wp:inline>
        </w:drawing>
      </w:r>
      <w:r>
        <w:rPr>
          <w:rFonts w:ascii="Times New Roman"/>
          <w:position w:val="5"/>
        </w:rPr>
        <w:tab/>
      </w:r>
      <w:r w:rsidR="00CE1CE7">
        <w:rPr>
          <w:rFonts w:ascii="Times New Roman"/>
          <w:noProof/>
        </w:rPr>
        <mc:AlternateContent>
          <mc:Choice Requires="wps">
            <w:drawing>
              <wp:inline distT="0" distB="0" distL="0" distR="0" wp14:anchorId="57AF54B2" wp14:editId="068E33F2">
                <wp:extent cx="2096135" cy="890905"/>
                <wp:effectExtent l="10795" t="13970" r="7620" b="9525"/>
                <wp:docPr id="12"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6135" cy="890905"/>
                        </a:xfrm>
                        <a:prstGeom prst="rect">
                          <a:avLst/>
                        </a:prstGeom>
                        <a:noFill/>
                        <a:ln w="505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2E3ECF6" w14:textId="77777777" w:rsidR="003D0B38" w:rsidRDefault="004F6C34">
                            <w:pPr>
                              <w:spacing w:line="254" w:lineRule="exact"/>
                              <w:ind w:left="115"/>
                              <w:rPr>
                                <w:b/>
                                <w:sz w:val="24"/>
                              </w:rPr>
                            </w:pPr>
                            <w:r>
                              <w:rPr>
                                <w:b/>
                                <w:sz w:val="24"/>
                              </w:rPr>
                              <w:t>Project Management &amp; BIM</w:t>
                            </w:r>
                          </w:p>
                          <w:p w14:paraId="3D06724F" w14:textId="352ED245" w:rsidR="003D0B38" w:rsidRDefault="004F6C34">
                            <w:pPr>
                              <w:spacing w:before="4" w:line="230" w:lineRule="auto"/>
                              <w:ind w:left="115" w:right="1854"/>
                              <w:rPr>
                                <w:b/>
                                <w:sz w:val="24"/>
                              </w:rPr>
                            </w:pPr>
                            <w:r>
                              <w:rPr>
                                <w:b/>
                                <w:sz w:val="24"/>
                              </w:rPr>
                              <w:t>CM Year 4 20</w:t>
                            </w:r>
                            <w:r w:rsidR="00CE1CE7">
                              <w:rPr>
                                <w:b/>
                                <w:sz w:val="24"/>
                              </w:rPr>
                              <w:t>20</w:t>
                            </w:r>
                            <w:r>
                              <w:rPr>
                                <w:b/>
                                <w:sz w:val="24"/>
                              </w:rPr>
                              <w:t>-20</w:t>
                            </w:r>
                            <w:r w:rsidR="00CE1CE7">
                              <w:rPr>
                                <w:b/>
                                <w:sz w:val="24"/>
                              </w:rPr>
                              <w:t>21</w:t>
                            </w:r>
                          </w:p>
                          <w:p w14:paraId="3B5C0B7A" w14:textId="0B384D0A" w:rsidR="003D0B38" w:rsidRDefault="004F6C34">
                            <w:pPr>
                              <w:spacing w:line="284" w:lineRule="exact"/>
                              <w:ind w:left="115"/>
                              <w:rPr>
                                <w:b/>
                                <w:sz w:val="16"/>
                              </w:rPr>
                            </w:pPr>
                            <w:r>
                              <w:rPr>
                                <w:b/>
                                <w:sz w:val="24"/>
                              </w:rPr>
                              <w:t xml:space="preserve">Gus Ahern </w:t>
                            </w:r>
                            <w:r>
                              <w:rPr>
                                <w:b/>
                                <w:sz w:val="16"/>
                              </w:rPr>
                              <w:t xml:space="preserve">QS, C </w:t>
                            </w:r>
                            <w:proofErr w:type="spellStart"/>
                            <w:r>
                              <w:rPr>
                                <w:b/>
                                <w:sz w:val="16"/>
                              </w:rPr>
                              <w:t>Eng</w:t>
                            </w:r>
                            <w:proofErr w:type="spellEnd"/>
                            <w:r>
                              <w:rPr>
                                <w:b/>
                                <w:sz w:val="16"/>
                              </w:rPr>
                              <w:t xml:space="preserve"> MIEI, MCIAT</w:t>
                            </w:r>
                          </w:p>
                        </w:txbxContent>
                      </wps:txbx>
                      <wps:bodyPr rot="0" vert="horz" wrap="square" lIns="0" tIns="0" rIns="0" bIns="0" anchor="t" anchorCtr="0" upright="1">
                        <a:noAutofit/>
                      </wps:bodyPr>
                    </wps:wsp>
                  </a:graphicData>
                </a:graphic>
              </wp:inline>
            </w:drawing>
          </mc:Choice>
          <mc:Fallback>
            <w:pict>
              <v:shapetype w14:anchorId="57AF54B2" id="_x0000_t202" coordsize="21600,21600" o:spt="202" path="m,l,21600r21600,l21600,xe">
                <v:stroke joinstyle="miter"/>
                <v:path gradientshapeok="t" o:connecttype="rect"/>
              </v:shapetype>
              <v:shape id="Text Box 11" o:spid="_x0000_s1026" type="#_x0000_t202" style="width:165.05pt;height:70.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" filled="f" strokeweight=".14042mm">
                <v:textbox inset="0,0,0,0">
                  <w:txbxContent>
                    <w:p w14:paraId="42E3ECF6" w14:textId="77777777" w:rsidR="003D0B38" w:rsidRDefault="004F6C34">
                      <w:pPr>
                        <w:spacing w:line="254" w:lineRule="exact"/>
                        <w:ind w:left="115"/>
                        <w:rPr>
                          <w:b/>
                          <w:sz w:val="24"/>
                        </w:rPr>
                      </w:pPr>
                      <w:r>
                        <w:rPr>
                          <w:b/>
                          <w:sz w:val="24"/>
                        </w:rPr>
                        <w:t>Project Management &amp; BIM</w:t>
                      </w:r>
                    </w:p>
                    <w:p w14:paraId="3D06724F" w14:textId="352ED245" w:rsidR="003D0B38" w:rsidRDefault="004F6C34">
                      <w:pPr>
                        <w:spacing w:before="4" w:line="230" w:lineRule="auto"/>
                        <w:ind w:left="115" w:right="1854"/>
                        <w:rPr>
                          <w:b/>
                          <w:sz w:val="24"/>
                        </w:rPr>
                      </w:pPr>
                      <w:r>
                        <w:rPr>
                          <w:b/>
                          <w:sz w:val="24"/>
                        </w:rPr>
                        <w:t>CM Year 4 20</w:t>
                      </w:r>
                      <w:r w:rsidR="00CE1CE7">
                        <w:rPr>
                          <w:b/>
                          <w:sz w:val="24"/>
                        </w:rPr>
                        <w:t>20</w:t>
                      </w:r>
                      <w:r>
                        <w:rPr>
                          <w:b/>
                          <w:sz w:val="24"/>
                        </w:rPr>
                        <w:t>-20</w:t>
                      </w:r>
                      <w:r w:rsidR="00CE1CE7">
                        <w:rPr>
                          <w:b/>
                          <w:sz w:val="24"/>
                        </w:rPr>
                        <w:t>21</w:t>
                      </w:r>
                    </w:p>
                    <w:p w14:paraId="3B5C0B7A" w14:textId="0B384D0A" w:rsidR="003D0B38" w:rsidRDefault="004F6C34">
                      <w:pPr>
                        <w:spacing w:line="284" w:lineRule="exact"/>
                        <w:ind w:left="115"/>
                        <w:rPr>
                          <w:b/>
                          <w:sz w:val="16"/>
                        </w:rPr>
                      </w:pPr>
                      <w:r>
                        <w:rPr>
                          <w:b/>
                          <w:sz w:val="24"/>
                        </w:rPr>
                        <w:t xml:space="preserve">Gus Ahern </w:t>
                      </w:r>
                      <w:r>
                        <w:rPr>
                          <w:b/>
                          <w:sz w:val="16"/>
                        </w:rPr>
                        <w:t xml:space="preserve">QS, C </w:t>
                      </w:r>
                      <w:proofErr w:type="spellStart"/>
                      <w:r>
                        <w:rPr>
                          <w:b/>
                          <w:sz w:val="16"/>
                        </w:rPr>
                        <w:t>Eng</w:t>
                      </w:r>
                      <w:proofErr w:type="spellEnd"/>
                      <w:r>
                        <w:rPr>
                          <w:b/>
                          <w:sz w:val="16"/>
                        </w:rPr>
                        <w:t xml:space="preserve"> MIEI, MCIAT</w:t>
                      </w:r>
                    </w:p>
                  </w:txbxContent>
                </v:textbox>
                <w10:anchorlock/>
              </v:shape>
            </w:pict>
          </mc:Fallback>
        </mc:AlternateContent>
      </w:r>
    </w:p>
    <w:p w14:paraId="2A9A3889" w14:textId="77777777" w:rsidR="003D0B38" w:rsidRDefault="003D0B38">
      <w:pPr>
        <w:pStyle w:val="BodyText"/>
        <w:spacing w:before="9"/>
        <w:rPr>
          <w:rFonts w:ascii="Times New Roman"/>
          <w:sz w:val="18"/>
        </w:rPr>
      </w:pPr>
    </w:p>
    <w:p w14:paraId="7977A6F3" w14:textId="48C3BE2F" w:rsidR="003D0B38" w:rsidRDefault="00CE1CE7">
      <w:pPr>
        <w:spacing w:before="105"/>
        <w:ind w:left="816"/>
        <w:rPr>
          <w:b/>
          <w:sz w:val="28"/>
        </w:rPr>
      </w:pPr>
      <w:r>
        <w:rPr>
          <w:noProof/>
        </w:rPr>
        <mc:AlternateContent>
          <mc:Choice Requires="wps">
            <w:drawing>
              <wp:anchor distT="0" distB="0" distL="114300" distR="114300" simplePos="0" relativeHeight="251653120" behindDoc="0" locked="0" layoutInCell="1" allowOverlap="1" wp14:anchorId="7C51264C" wp14:editId="04018123">
                <wp:simplePos x="0" y="0"/>
                <wp:positionH relativeFrom="page">
                  <wp:posOffset>3909695</wp:posOffset>
                </wp:positionH>
                <wp:positionV relativeFrom="paragraph">
                  <wp:posOffset>-1057275</wp:posOffset>
                </wp:positionV>
                <wp:extent cx="753745" cy="890905"/>
                <wp:effectExtent l="13970" t="8255" r="13335" b="5715"/>
                <wp:wrapNone/>
                <wp:docPr id="11"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3745" cy="890905"/>
                        </a:xfrm>
                        <a:prstGeom prst="rect">
                          <a:avLst/>
                        </a:prstGeom>
                        <a:noFill/>
                        <a:ln w="505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A6A2133" w14:textId="77777777" w:rsidR="003D0B38" w:rsidRDefault="004F6C34">
                            <w:pPr>
                              <w:spacing w:line="253" w:lineRule="exact"/>
                              <w:ind w:left="247"/>
                              <w:rPr>
                                <w:sz w:val="24"/>
                              </w:rPr>
                            </w:pPr>
                            <w:r>
                              <w:rPr>
                                <w:sz w:val="24"/>
                              </w:rPr>
                              <w:t>Subject:</w:t>
                            </w:r>
                          </w:p>
                          <w:p w14:paraId="772A6631" w14:textId="01AE56FB" w:rsidR="003D0B38" w:rsidRPr="004F6C34" w:rsidRDefault="004F6C34" w:rsidP="004F6C34">
                            <w:pPr>
                              <w:spacing w:line="289" w:lineRule="exact"/>
                              <w:ind w:left="248"/>
                              <w:rPr>
                                <w:sz w:val="24"/>
                              </w:rPr>
                            </w:pPr>
                            <w:r>
                              <w:rPr>
                                <w:sz w:val="24"/>
                              </w:rPr>
                              <w:t>Course:</w:t>
                            </w:r>
                          </w:p>
                          <w:p w14:paraId="309F5692" w14:textId="77777777" w:rsidR="003D0B38" w:rsidRDefault="004F6C34">
                            <w:pPr>
                              <w:spacing w:line="225" w:lineRule="auto"/>
                              <w:ind w:left="115" w:right="97" w:firstLine="105"/>
                              <w:rPr>
                                <w:sz w:val="24"/>
                              </w:rPr>
                            </w:pPr>
                            <w:r>
                              <w:rPr>
                                <w:w w:val="95"/>
                                <w:sz w:val="24"/>
                              </w:rPr>
                              <w:t xml:space="preserve">Session: </w:t>
                            </w:r>
                            <w:r>
                              <w:rPr>
                                <w:spacing w:val="-1"/>
                                <w:sz w:val="24"/>
                              </w:rPr>
                              <w:t>Lecturer: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51264C" id="Text Box 10" o:spid="_x0000_s1027" type="#_x0000_t202" style="position:absolute;left:0;text-align:left;margin-left:307.85pt;margin-top:-83.25pt;width:59.35pt;height:70.1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" filled="f" strokeweight=".14042mm">
                <v:textbox inset="0,0,0,0">
                  <w:txbxContent>
                    <w:p w14:paraId="5A6A2133" w14:textId="77777777" w:rsidR="003D0B38" w:rsidRDefault="004F6C34">
                      <w:pPr>
                        <w:spacing w:line="253" w:lineRule="exact"/>
                        <w:ind w:left="247"/>
                        <w:rPr>
                          <w:sz w:val="24"/>
                        </w:rPr>
                      </w:pPr>
                      <w:r>
                        <w:rPr>
                          <w:sz w:val="24"/>
                        </w:rPr>
                        <w:t>Subject:</w:t>
                      </w:r>
                    </w:p>
                    <w:p w14:paraId="772A6631" w14:textId="01AE56FB" w:rsidR="003D0B38" w:rsidRPr="004F6C34" w:rsidRDefault="004F6C34" w:rsidP="004F6C34">
                      <w:pPr>
                        <w:spacing w:line="289" w:lineRule="exact"/>
                        <w:ind w:left="248"/>
                        <w:rPr>
                          <w:sz w:val="24"/>
                        </w:rPr>
                      </w:pPr>
                      <w:r>
                        <w:rPr>
                          <w:sz w:val="24"/>
                        </w:rPr>
                        <w:t>Course:</w:t>
                      </w:r>
                    </w:p>
                    <w:p w14:paraId="309F5692" w14:textId="77777777" w:rsidR="003D0B38" w:rsidRDefault="004F6C34">
                      <w:pPr>
                        <w:spacing w:line="225" w:lineRule="auto"/>
                        <w:ind w:left="115" w:right="97" w:firstLine="105"/>
                        <w:rPr>
                          <w:sz w:val="24"/>
                        </w:rPr>
                      </w:pPr>
                      <w:r>
                        <w:rPr>
                          <w:w w:val="95"/>
                          <w:sz w:val="24"/>
                        </w:rPr>
                        <w:t xml:space="preserve">Session: </w:t>
                      </w:r>
                      <w:r>
                        <w:rPr>
                          <w:spacing w:val="-1"/>
                          <w:sz w:val="24"/>
                        </w:rPr>
                        <w:t>Lecturer:</w:t>
                      </w:r>
                    </w:p>
                  </w:txbxContent>
                </v:textbox>
                <w10:wrap anchorx="page"/>
              </v:shape>
            </w:pict>
          </mc:Fallback>
        </mc:AlternateContent>
      </w:r>
      <w:r w:rsidR="004F6C34">
        <w:rPr>
          <w:b/>
          <w:sz w:val="28"/>
        </w:rPr>
        <w:t>Assignment 1 (30%)- BIM Application Integration</w:t>
      </w:r>
    </w:p>
    <w:p w14:paraId="7E4CA78B" w14:textId="5E29C94F" w:rsidR="003D0B38" w:rsidRDefault="004F6C34">
      <w:pPr>
        <w:pStyle w:val="BodyText"/>
        <w:spacing w:before="180" w:line="230" w:lineRule="auto"/>
        <w:ind w:left="816" w:right="1373"/>
        <w:jc w:val="both"/>
      </w:pPr>
      <w:r>
        <w:t>In</w:t>
      </w:r>
      <w:r>
        <w:rPr>
          <w:spacing w:val="-18"/>
        </w:rPr>
        <w:t xml:space="preserve"> </w:t>
      </w:r>
      <w:r>
        <w:t>this</w:t>
      </w:r>
      <w:r>
        <w:rPr>
          <w:spacing w:val="-17"/>
        </w:rPr>
        <w:t xml:space="preserve"> </w:t>
      </w:r>
      <w:r>
        <w:t>assignment</w:t>
      </w:r>
      <w:r>
        <w:rPr>
          <w:spacing w:val="-17"/>
        </w:rPr>
        <w:t xml:space="preserve"> </w:t>
      </w:r>
      <w:r>
        <w:t>you</w:t>
      </w:r>
      <w:r>
        <w:rPr>
          <w:spacing w:val="-17"/>
        </w:rPr>
        <w:t xml:space="preserve"> </w:t>
      </w:r>
      <w:r>
        <w:t>are</w:t>
      </w:r>
      <w:r>
        <w:rPr>
          <w:spacing w:val="-17"/>
        </w:rPr>
        <w:t xml:space="preserve"> </w:t>
      </w:r>
      <w:r>
        <w:t>required</w:t>
      </w:r>
      <w:r>
        <w:rPr>
          <w:spacing w:val="-17"/>
        </w:rPr>
        <w:t xml:space="preserve"> </w:t>
      </w:r>
      <w:r>
        <w:t>to</w:t>
      </w:r>
      <w:r>
        <w:rPr>
          <w:spacing w:val="-17"/>
        </w:rPr>
        <w:t xml:space="preserve"> </w:t>
      </w:r>
      <w:r>
        <w:t>create</w:t>
      </w:r>
      <w:r>
        <w:rPr>
          <w:spacing w:val="-17"/>
        </w:rPr>
        <w:t xml:space="preserve"> </w:t>
      </w:r>
      <w:r>
        <w:t>a</w:t>
      </w:r>
      <w:r>
        <w:rPr>
          <w:spacing w:val="-17"/>
        </w:rPr>
        <w:t xml:space="preserve"> </w:t>
      </w:r>
      <w:r>
        <w:t>Revit</w:t>
      </w:r>
      <w:r>
        <w:rPr>
          <w:spacing w:val="-17"/>
        </w:rPr>
        <w:t xml:space="preserve"> </w:t>
      </w:r>
      <w:r>
        <w:t xml:space="preserve">Model of a 2 </w:t>
      </w:r>
      <w:proofErr w:type="spellStart"/>
      <w:r>
        <w:t>storey</w:t>
      </w:r>
      <w:proofErr w:type="spellEnd"/>
      <w:r>
        <w:t xml:space="preserve"> dwelling</w:t>
      </w:r>
      <w:r>
        <w:rPr>
          <w:spacing w:val="-17"/>
        </w:rPr>
        <w:t xml:space="preserve">,  </w:t>
      </w:r>
      <w:r>
        <w:t>a</w:t>
      </w:r>
      <w:r>
        <w:rPr>
          <w:spacing w:val="-17"/>
        </w:rPr>
        <w:t xml:space="preserve"> </w:t>
      </w:r>
      <w:r>
        <w:t xml:space="preserve">Microsoft Project Gantt chart, a 4D Schedule in Navisworks, and a cost profile based </w:t>
      </w:r>
      <w:r>
        <w:rPr>
          <w:spacing w:val="-6"/>
        </w:rPr>
        <w:t xml:space="preserve">on </w:t>
      </w:r>
      <w:r>
        <w:t>the data from the project plan and the Revit Model. The key deliverables for this project</w:t>
      </w:r>
      <w:r>
        <w:rPr>
          <w:spacing w:val="-3"/>
        </w:rPr>
        <w:t xml:space="preserve"> </w:t>
      </w:r>
      <w:r>
        <w:t>are:</w:t>
      </w:r>
    </w:p>
    <w:p w14:paraId="5DC475A8" w14:textId="77777777" w:rsidR="003D0B38" w:rsidRDefault="004F6C34">
      <w:pPr>
        <w:pStyle w:val="ListParagraph"/>
        <w:numPr>
          <w:ilvl w:val="0"/>
          <w:numId w:val="2"/>
        </w:numPr>
        <w:tabs>
          <w:tab w:val="left" w:pos="1315"/>
        </w:tabs>
        <w:spacing w:before="193"/>
        <w:ind w:hanging="249"/>
        <w:rPr>
          <w:sz w:val="20"/>
        </w:rPr>
      </w:pPr>
      <w:r>
        <w:rPr>
          <w:sz w:val="20"/>
        </w:rPr>
        <w:t>Fully resourced project plan created in Microsoft</w:t>
      </w:r>
      <w:r>
        <w:rPr>
          <w:spacing w:val="-12"/>
          <w:sz w:val="20"/>
        </w:rPr>
        <w:t xml:space="preserve"> </w:t>
      </w:r>
      <w:r>
        <w:rPr>
          <w:sz w:val="20"/>
        </w:rPr>
        <w:t>Project</w:t>
      </w:r>
    </w:p>
    <w:p w14:paraId="54E2991A" w14:textId="77777777" w:rsidR="003D0B38" w:rsidRDefault="004F6C34">
      <w:pPr>
        <w:pStyle w:val="ListParagraph"/>
        <w:numPr>
          <w:ilvl w:val="0"/>
          <w:numId w:val="2"/>
        </w:numPr>
        <w:tabs>
          <w:tab w:val="left" w:pos="1315"/>
        </w:tabs>
        <w:ind w:hanging="249"/>
        <w:rPr>
          <w:sz w:val="20"/>
        </w:rPr>
      </w:pPr>
      <w:r>
        <w:rPr>
          <w:sz w:val="20"/>
        </w:rPr>
        <w:t>4D project animation produced in</w:t>
      </w:r>
      <w:r>
        <w:rPr>
          <w:spacing w:val="-7"/>
          <w:sz w:val="20"/>
        </w:rPr>
        <w:t xml:space="preserve"> </w:t>
      </w:r>
      <w:r>
        <w:rPr>
          <w:sz w:val="20"/>
        </w:rPr>
        <w:t>Navisworks</w:t>
      </w:r>
    </w:p>
    <w:p w14:paraId="141869F1" w14:textId="77777777" w:rsidR="003D0B38" w:rsidRDefault="004F6C34">
      <w:pPr>
        <w:pStyle w:val="ListParagraph"/>
        <w:numPr>
          <w:ilvl w:val="0"/>
          <w:numId w:val="2"/>
        </w:numPr>
        <w:tabs>
          <w:tab w:val="left" w:pos="1315"/>
        </w:tabs>
        <w:ind w:hanging="249"/>
        <w:rPr>
          <w:sz w:val="20"/>
        </w:rPr>
      </w:pPr>
      <w:r>
        <w:rPr>
          <w:sz w:val="20"/>
        </w:rPr>
        <w:t xml:space="preserve">Cost </w:t>
      </w:r>
      <w:proofErr w:type="spellStart"/>
      <w:r>
        <w:rPr>
          <w:sz w:val="20"/>
        </w:rPr>
        <w:t>acural</w:t>
      </w:r>
      <w:proofErr w:type="spellEnd"/>
      <w:r>
        <w:rPr>
          <w:sz w:val="20"/>
        </w:rPr>
        <w:t xml:space="preserve"> model created in Microsoft</w:t>
      </w:r>
      <w:r>
        <w:rPr>
          <w:spacing w:val="-8"/>
          <w:sz w:val="20"/>
        </w:rPr>
        <w:t xml:space="preserve"> </w:t>
      </w:r>
      <w:r>
        <w:rPr>
          <w:sz w:val="20"/>
        </w:rPr>
        <w:t>Excel</w:t>
      </w:r>
    </w:p>
    <w:p w14:paraId="07A500D2" w14:textId="77777777" w:rsidR="003D0B38" w:rsidRDefault="004F6C34">
      <w:pPr>
        <w:pStyle w:val="ListParagraph"/>
        <w:numPr>
          <w:ilvl w:val="0"/>
          <w:numId w:val="2"/>
        </w:numPr>
        <w:tabs>
          <w:tab w:val="left" w:pos="1315"/>
        </w:tabs>
        <w:spacing w:before="158" w:line="230" w:lineRule="auto"/>
        <w:ind w:right="1373" w:hanging="249"/>
        <w:rPr>
          <w:sz w:val="20"/>
        </w:rPr>
      </w:pPr>
      <w:r>
        <w:rPr>
          <w:spacing w:val="-3"/>
          <w:sz w:val="20"/>
        </w:rPr>
        <w:t xml:space="preserve">Written </w:t>
      </w:r>
      <w:r>
        <w:rPr>
          <w:sz w:val="20"/>
        </w:rPr>
        <w:t xml:space="preserve">report detailing your approach to the assignment and your </w:t>
      </w:r>
      <w:r>
        <w:rPr>
          <w:spacing w:val="-4"/>
          <w:sz w:val="20"/>
        </w:rPr>
        <w:t xml:space="preserve">key </w:t>
      </w:r>
      <w:r>
        <w:rPr>
          <w:sz w:val="20"/>
        </w:rPr>
        <w:t>findings</w:t>
      </w:r>
    </w:p>
    <w:p w14:paraId="601D2997" w14:textId="77777777" w:rsidR="003D0B38" w:rsidRDefault="004F6C34">
      <w:pPr>
        <w:pStyle w:val="Heading1"/>
        <w:spacing w:before="197"/>
      </w:pPr>
      <w:proofErr w:type="spellStart"/>
      <w:r>
        <w:t>Senario</w:t>
      </w:r>
      <w:proofErr w:type="spellEnd"/>
    </w:p>
    <w:p w14:paraId="59D173A0" w14:textId="77777777" w:rsidR="003D0B38" w:rsidRDefault="003D0B38">
      <w:pPr>
        <w:pStyle w:val="BodyText"/>
        <w:spacing w:before="11"/>
        <w:rPr>
          <w:b/>
          <w:sz w:val="19"/>
        </w:rPr>
      </w:pPr>
    </w:p>
    <w:p w14:paraId="534D9EEF" w14:textId="0ACB1870" w:rsidR="003D0B38" w:rsidRDefault="004F6C34">
      <w:pPr>
        <w:pStyle w:val="BodyText"/>
        <w:spacing w:line="230" w:lineRule="auto"/>
        <w:ind w:left="816" w:right="1373"/>
        <w:jc w:val="both"/>
      </w:pPr>
      <w:r>
        <w:rPr>
          <w:spacing w:val="-7"/>
        </w:rPr>
        <w:t>After producing</w:t>
      </w:r>
      <w:r>
        <w:t xml:space="preserve"> a Revit Model of a two-story </w:t>
      </w:r>
      <w:r>
        <w:rPr>
          <w:spacing w:val="-3"/>
        </w:rPr>
        <w:t>house, y</w:t>
      </w:r>
      <w:r>
        <w:rPr>
          <w:spacing w:val="-7"/>
        </w:rPr>
        <w:t xml:space="preserve">ou </w:t>
      </w:r>
      <w:r>
        <w:t xml:space="preserve">are to use this model to create a robust project plan for its construction and handover to the client.   </w:t>
      </w:r>
      <w:r>
        <w:rPr>
          <w:spacing w:val="-7"/>
        </w:rPr>
        <w:t xml:space="preserve">You </w:t>
      </w:r>
      <w:r>
        <w:t xml:space="preserve">are also required to create a 4D plan </w:t>
      </w:r>
      <w:r>
        <w:rPr>
          <w:spacing w:val="-4"/>
        </w:rPr>
        <w:t>for</w:t>
      </w:r>
      <w:r>
        <w:rPr>
          <w:spacing w:val="42"/>
        </w:rPr>
        <w:t xml:space="preserve"> </w:t>
      </w:r>
      <w:r>
        <w:t xml:space="preserve">its construction, and a cost accumulation graph for the duration of the </w:t>
      </w:r>
      <w:r>
        <w:rPr>
          <w:spacing w:val="-3"/>
        </w:rPr>
        <w:t xml:space="preserve">build </w:t>
      </w:r>
      <w:r>
        <w:t xml:space="preserve">process. </w:t>
      </w:r>
      <w:r>
        <w:rPr>
          <w:spacing w:val="-5"/>
        </w:rPr>
        <w:t xml:space="preserve">Your </w:t>
      </w:r>
      <w:r>
        <w:t xml:space="preserve">costings should include direct &amp; indirect </w:t>
      </w:r>
      <w:proofErr w:type="spellStart"/>
      <w:r>
        <w:t>labour</w:t>
      </w:r>
      <w:proofErr w:type="spellEnd"/>
      <w:r>
        <w:t xml:space="preserve"> and the cost of materials. Where possible, you are required to use current market prices for materials. In cases where current market prices are not readily available, you can make estimates. </w:t>
      </w:r>
      <w:r>
        <w:rPr>
          <w:spacing w:val="-5"/>
        </w:rPr>
        <w:t xml:space="preserve">Your </w:t>
      </w:r>
      <w:r>
        <w:t xml:space="preserve">report should provide details of your </w:t>
      </w:r>
      <w:r>
        <w:rPr>
          <w:spacing w:val="-3"/>
        </w:rPr>
        <w:t xml:space="preserve">source </w:t>
      </w:r>
      <w:r>
        <w:t>information.</w:t>
      </w:r>
    </w:p>
    <w:p w14:paraId="63D7208C" w14:textId="77777777" w:rsidR="003D0B38" w:rsidRDefault="003D0B38">
      <w:pPr>
        <w:pStyle w:val="BodyText"/>
        <w:spacing w:before="11"/>
        <w:rPr>
          <w:sz w:val="22"/>
        </w:rPr>
      </w:pPr>
    </w:p>
    <w:p w14:paraId="4F088003" w14:textId="77777777" w:rsidR="003D0B38" w:rsidRDefault="004F6C34">
      <w:pPr>
        <w:pStyle w:val="Heading1"/>
      </w:pPr>
      <w:r>
        <w:t>Suggested Approach</w:t>
      </w:r>
    </w:p>
    <w:p w14:paraId="1423D52D" w14:textId="1A538096" w:rsidR="003D0B38" w:rsidRDefault="00CE1CE7">
      <w:pPr>
        <w:pStyle w:val="BodyText"/>
        <w:spacing w:before="201" w:line="230" w:lineRule="auto"/>
        <w:ind w:left="1314" w:right="1373"/>
        <w:jc w:val="both"/>
      </w:pPr>
      <w:r>
        <w:rPr>
          <w:noProof/>
        </w:rPr>
        <mc:AlternateContent>
          <mc:Choice Requires="wps">
            <w:drawing>
              <wp:anchor distT="0" distB="0" distL="114300" distR="114300" simplePos="0" relativeHeight="251654144" behindDoc="0" locked="0" layoutInCell="1" allowOverlap="1" wp14:anchorId="5037388E" wp14:editId="67CC0E75">
                <wp:simplePos x="0" y="0"/>
                <wp:positionH relativeFrom="page">
                  <wp:posOffset>1771650</wp:posOffset>
                </wp:positionH>
                <wp:positionV relativeFrom="paragraph">
                  <wp:posOffset>129540</wp:posOffset>
                </wp:positionV>
                <wp:extent cx="66675" cy="241300"/>
                <wp:effectExtent l="0" t="0" r="0" b="0"/>
                <wp:wrapNone/>
                <wp:docPr id="10"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630B0E" w14:textId="77777777" w:rsidR="003D0B38" w:rsidRDefault="004F6C34">
                            <w:pPr>
                              <w:pStyle w:val="BodyText"/>
                              <w:spacing w:line="224" w:lineRule="exact"/>
                              <w:rPr>
                                <w:rFonts w:ascii="Arial" w:hAnsi="Arial"/>
                              </w:rPr>
                            </w:pPr>
                            <w:r>
                              <w:rPr>
                                <w:rFonts w:ascii="Arial" w:hAnsi="Arial"/>
                                <w:w w:val="148"/>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37388E" id="Text Box 9" o:spid="_x0000_s1028" type="#_x0000_t202" style="position:absolute;left:0;text-align:left;margin-left:139.5pt;margin-top:10.2pt;width:5.25pt;height:19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" filled="f" stroked="f">
                <v:textbox inset="0,0,0,0">
                  <w:txbxContent>
                    <w:p w14:paraId="14630B0E" w14:textId="77777777" w:rsidR="003D0B38" w:rsidRDefault="004F6C34">
                      <w:pPr>
                        <w:pStyle w:val="BodyText"/>
                        <w:spacing w:line="224" w:lineRule="exact"/>
                        <w:rPr>
                          <w:rFonts w:ascii="Arial" w:hAnsi="Arial"/>
                        </w:rPr>
                      </w:pPr>
                      <w:r>
                        <w:rPr>
                          <w:rFonts w:ascii="Arial" w:hAnsi="Arial"/>
                          <w:w w:val="148"/>
                        </w:rPr>
                        <w:t>•</w:t>
                      </w:r>
                    </w:p>
                  </w:txbxContent>
                </v:textbox>
                <w10:wrap anchorx="page"/>
              </v:shape>
            </w:pict>
          </mc:Fallback>
        </mc:AlternateContent>
      </w:r>
      <w:r w:rsidR="004F6C34">
        <w:t xml:space="preserve">Use Revit’s scheduling functionality to determine counts, areas and vol- </w:t>
      </w:r>
      <w:proofErr w:type="spellStart"/>
      <w:r w:rsidR="004F6C34">
        <w:t>umes</w:t>
      </w:r>
      <w:proofErr w:type="spellEnd"/>
      <w:r w:rsidR="004F6C34">
        <w:t xml:space="preserve"> for costings.</w:t>
      </w:r>
    </w:p>
    <w:p w14:paraId="3DB5C9E8" w14:textId="2E72FDC1" w:rsidR="003D0B38" w:rsidRDefault="00CE1CE7">
      <w:pPr>
        <w:pStyle w:val="BodyText"/>
        <w:spacing w:before="161" w:line="230" w:lineRule="auto"/>
        <w:ind w:left="1314" w:right="1373"/>
        <w:jc w:val="both"/>
      </w:pPr>
      <w:r>
        <w:rPr>
          <w:noProof/>
        </w:rPr>
        <mc:AlternateContent>
          <mc:Choice Requires="wps">
            <w:drawing>
              <wp:anchor distT="0" distB="0" distL="114300" distR="114300" simplePos="0" relativeHeight="251655168" behindDoc="0" locked="0" layoutInCell="1" allowOverlap="1" wp14:anchorId="71817EAB" wp14:editId="49E3424A">
                <wp:simplePos x="0" y="0"/>
                <wp:positionH relativeFrom="page">
                  <wp:posOffset>1771650</wp:posOffset>
                </wp:positionH>
                <wp:positionV relativeFrom="paragraph">
                  <wp:posOffset>104140</wp:posOffset>
                </wp:positionV>
                <wp:extent cx="66675" cy="241300"/>
                <wp:effectExtent l="0" t="1270" r="0" b="0"/>
                <wp:wrapNone/>
                <wp:docPr id="9"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FFFEB3" w14:textId="77777777" w:rsidR="003D0B38" w:rsidRDefault="004F6C34">
                            <w:pPr>
                              <w:pStyle w:val="BodyText"/>
                              <w:spacing w:line="224" w:lineRule="exact"/>
                              <w:rPr>
                                <w:rFonts w:ascii="Arial" w:hAnsi="Arial"/>
                              </w:rPr>
                            </w:pPr>
                            <w:r>
                              <w:rPr>
                                <w:rFonts w:ascii="Arial" w:hAnsi="Arial"/>
                                <w:w w:val="148"/>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817EAB" id="Text Box 8" o:spid="_x0000_s1029" type="#_x0000_t202" style="position:absolute;left:0;text-align:left;margin-left:139.5pt;margin-top:8.2pt;width:5.25pt;height:19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" filled="f" stroked="f">
                <v:textbox inset="0,0,0,0">
                  <w:txbxContent>
                    <w:p w14:paraId="7AFFFEB3" w14:textId="77777777" w:rsidR="003D0B38" w:rsidRDefault="004F6C34">
                      <w:pPr>
                        <w:pStyle w:val="BodyText"/>
                        <w:spacing w:line="224" w:lineRule="exact"/>
                        <w:rPr>
                          <w:rFonts w:ascii="Arial" w:hAnsi="Arial"/>
                        </w:rPr>
                      </w:pPr>
                      <w:r>
                        <w:rPr>
                          <w:rFonts w:ascii="Arial" w:hAnsi="Arial"/>
                          <w:w w:val="148"/>
                        </w:rPr>
                        <w:t>•</w:t>
                      </w:r>
                    </w:p>
                  </w:txbxContent>
                </v:textbox>
                <w10:wrap anchorx="page"/>
              </v:shape>
            </w:pict>
          </mc:Fallback>
        </mc:AlternateContent>
      </w:r>
      <w:r w:rsidR="004F6C34">
        <w:t xml:space="preserve">Apply ’Cost’ or ’Material’ resources within Microsoft Project as </w:t>
      </w:r>
      <w:proofErr w:type="spellStart"/>
      <w:r w:rsidR="004F6C34">
        <w:t>appro</w:t>
      </w:r>
      <w:proofErr w:type="spellEnd"/>
      <w:r w:rsidR="004F6C34">
        <w:t xml:space="preserve">- </w:t>
      </w:r>
      <w:proofErr w:type="spellStart"/>
      <w:r w:rsidR="004F6C34">
        <w:t>priate</w:t>
      </w:r>
      <w:proofErr w:type="spellEnd"/>
      <w:r w:rsidR="004F6C34">
        <w:t xml:space="preserve">. Cost resources are easier to </w:t>
      </w:r>
      <w:proofErr w:type="gramStart"/>
      <w:r w:rsidR="004F6C34">
        <w:t>apply, and</w:t>
      </w:r>
      <w:proofErr w:type="gramEnd"/>
      <w:r w:rsidR="004F6C34">
        <w:t xml:space="preserve"> can be used in place of ’Material’ resources in most instances.</w:t>
      </w:r>
    </w:p>
    <w:p w14:paraId="020FA9B8" w14:textId="3192BF05" w:rsidR="003D0B38" w:rsidRDefault="00CE1CE7">
      <w:pPr>
        <w:pStyle w:val="BodyText"/>
        <w:spacing w:before="161" w:line="230" w:lineRule="auto"/>
        <w:ind w:left="1314" w:right="1373"/>
        <w:jc w:val="both"/>
      </w:pPr>
      <w:r>
        <w:rPr>
          <w:noProof/>
        </w:rPr>
        <mc:AlternateContent>
          <mc:Choice Requires="wps">
            <w:drawing>
              <wp:anchor distT="0" distB="0" distL="114300" distR="114300" simplePos="0" relativeHeight="251656192" behindDoc="0" locked="0" layoutInCell="1" allowOverlap="1" wp14:anchorId="0FE55338" wp14:editId="489FB294">
                <wp:simplePos x="0" y="0"/>
                <wp:positionH relativeFrom="page">
                  <wp:posOffset>1771650</wp:posOffset>
                </wp:positionH>
                <wp:positionV relativeFrom="paragraph">
                  <wp:posOffset>104140</wp:posOffset>
                </wp:positionV>
                <wp:extent cx="66675" cy="241300"/>
                <wp:effectExtent l="0" t="0" r="0" b="1270"/>
                <wp:wrapNone/>
                <wp:docPr id="8"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7D7181" w14:textId="77777777" w:rsidR="003D0B38" w:rsidRDefault="004F6C34">
                            <w:pPr>
                              <w:pStyle w:val="BodyText"/>
                              <w:spacing w:line="224" w:lineRule="exact"/>
                              <w:rPr>
                                <w:rFonts w:ascii="Arial" w:hAnsi="Arial"/>
                              </w:rPr>
                            </w:pPr>
                            <w:r>
                              <w:rPr>
                                <w:rFonts w:ascii="Arial" w:hAnsi="Arial"/>
                                <w:w w:val="148"/>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E55338" id="Text Box 7" o:spid="_x0000_s1030" type="#_x0000_t202" style="position:absolute;left:0;text-align:left;margin-left:139.5pt;margin-top:8.2pt;width:5.25pt;height:19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" filled="f" stroked="f">
                <v:textbox inset="0,0,0,0">
                  <w:txbxContent>
                    <w:p w14:paraId="767D7181" w14:textId="77777777" w:rsidR="003D0B38" w:rsidRDefault="004F6C34">
                      <w:pPr>
                        <w:pStyle w:val="BodyText"/>
                        <w:spacing w:line="224" w:lineRule="exact"/>
                        <w:rPr>
                          <w:rFonts w:ascii="Arial" w:hAnsi="Arial"/>
                        </w:rPr>
                      </w:pPr>
                      <w:r>
                        <w:rPr>
                          <w:rFonts w:ascii="Arial" w:hAnsi="Arial"/>
                          <w:w w:val="148"/>
                        </w:rPr>
                        <w:t>•</w:t>
                      </w:r>
                    </w:p>
                  </w:txbxContent>
                </v:textbox>
                <w10:wrap anchorx="page"/>
              </v:shape>
            </w:pict>
          </mc:Fallback>
        </mc:AlternateContent>
      </w:r>
      <w:r w:rsidR="004F6C34">
        <w:t>Using a deliverable orientated approach (WBS) within Microsoft Project will make the process easier to manage</w:t>
      </w:r>
    </w:p>
    <w:p w14:paraId="2DEEA28E" w14:textId="6463AAC9" w:rsidR="003D0B38" w:rsidRDefault="00CE1CE7">
      <w:pPr>
        <w:pStyle w:val="BodyText"/>
        <w:spacing w:before="160" w:line="230" w:lineRule="auto"/>
        <w:ind w:left="1314" w:right="1373"/>
        <w:jc w:val="both"/>
      </w:pPr>
      <w:r>
        <w:rPr>
          <w:noProof/>
        </w:rPr>
        <mc:AlternateContent>
          <mc:Choice Requires="wps">
            <w:drawing>
              <wp:anchor distT="0" distB="0" distL="114300" distR="114300" simplePos="0" relativeHeight="251657216" behindDoc="0" locked="0" layoutInCell="1" allowOverlap="1" wp14:anchorId="6BB650CD" wp14:editId="0747B126">
                <wp:simplePos x="0" y="0"/>
                <wp:positionH relativeFrom="page">
                  <wp:posOffset>1771650</wp:posOffset>
                </wp:positionH>
                <wp:positionV relativeFrom="paragraph">
                  <wp:posOffset>103505</wp:posOffset>
                </wp:positionV>
                <wp:extent cx="66675" cy="241300"/>
                <wp:effectExtent l="0" t="0" r="0" b="0"/>
                <wp:wrapNone/>
                <wp:docPr id="7"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48EF84" w14:textId="77777777" w:rsidR="003D0B38" w:rsidRDefault="004F6C34">
                            <w:pPr>
                              <w:pStyle w:val="BodyText"/>
                              <w:spacing w:line="224" w:lineRule="exact"/>
                              <w:rPr>
                                <w:rFonts w:ascii="Arial" w:hAnsi="Arial"/>
                              </w:rPr>
                            </w:pPr>
                            <w:r>
                              <w:rPr>
                                <w:rFonts w:ascii="Arial" w:hAnsi="Arial"/>
                                <w:w w:val="148"/>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B650CD" id="Text Box 6" o:spid="_x0000_s1031" type="#_x0000_t202" style="position:absolute;left:0;text-align:left;margin-left:139.5pt;margin-top:8.15pt;width:5.25pt;height:19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" filled="f" stroked="f">
                <v:textbox inset="0,0,0,0">
                  <w:txbxContent>
                    <w:p w14:paraId="3448EF84" w14:textId="77777777" w:rsidR="003D0B38" w:rsidRDefault="004F6C34">
                      <w:pPr>
                        <w:pStyle w:val="BodyText"/>
                        <w:spacing w:line="224" w:lineRule="exact"/>
                        <w:rPr>
                          <w:rFonts w:ascii="Arial" w:hAnsi="Arial"/>
                        </w:rPr>
                      </w:pPr>
                      <w:r>
                        <w:rPr>
                          <w:rFonts w:ascii="Arial" w:hAnsi="Arial"/>
                          <w:w w:val="148"/>
                        </w:rPr>
                        <w:t>•</w:t>
                      </w:r>
                    </w:p>
                  </w:txbxContent>
                </v:textbox>
                <w10:wrap anchorx="page"/>
              </v:shape>
            </w:pict>
          </mc:Fallback>
        </mc:AlternateContent>
      </w:r>
      <w:r w:rsidR="004F6C34">
        <w:t>Cross check your figures against known build costs for a building of similar size and complexity.</w:t>
      </w:r>
    </w:p>
    <w:p w14:paraId="36DEE998" w14:textId="77777777" w:rsidR="003D0B38" w:rsidRDefault="003D0B38">
      <w:pPr>
        <w:spacing w:line="230" w:lineRule="auto"/>
        <w:jc w:val="both"/>
        <w:sectPr w:rsidR="003D0B38">
          <w:footerReference w:type="default" r:id="rId8"/>
          <w:type w:val="continuous"/>
          <w:pgSz w:w="11910" w:h="16840"/>
          <w:pgMar w:top="1580" w:right="1160" w:bottom="1980" w:left="1680" w:header="720" w:footer="1797" w:gutter="0"/>
          <w:pgNumType w:start="1"/>
          <w:cols w:space="720"/>
        </w:sectPr>
      </w:pPr>
    </w:p>
    <w:p w14:paraId="20B44C0E" w14:textId="77777777" w:rsidR="003D0B38" w:rsidRDefault="003D0B38">
      <w:pPr>
        <w:pStyle w:val="BodyText"/>
      </w:pPr>
    </w:p>
    <w:p w14:paraId="3FD674C6" w14:textId="77777777" w:rsidR="003D0B38" w:rsidRDefault="003D0B38">
      <w:pPr>
        <w:pStyle w:val="BodyText"/>
      </w:pPr>
    </w:p>
    <w:p w14:paraId="214AB8E8" w14:textId="77777777" w:rsidR="003D0B38" w:rsidRDefault="003D0B38">
      <w:pPr>
        <w:pStyle w:val="BodyText"/>
        <w:spacing w:before="10"/>
        <w:rPr>
          <w:sz w:val="26"/>
        </w:rPr>
      </w:pPr>
    </w:p>
    <w:p w14:paraId="4AA4621D" w14:textId="77777777" w:rsidR="003D0B38" w:rsidRDefault="004F6C34">
      <w:pPr>
        <w:pStyle w:val="Heading1"/>
        <w:spacing w:before="99" w:line="238" w:lineRule="exact"/>
      </w:pPr>
      <w:r>
        <w:t>Report</w:t>
      </w:r>
    </w:p>
    <w:p w14:paraId="1F54D777" w14:textId="77777777" w:rsidR="003D0B38" w:rsidRDefault="004F6C34">
      <w:pPr>
        <w:pStyle w:val="BodyText"/>
        <w:spacing w:before="5" w:line="230" w:lineRule="auto"/>
        <w:ind w:left="816" w:right="1373"/>
        <w:jc w:val="both"/>
      </w:pPr>
      <w:r>
        <w:rPr>
          <w:spacing w:val="-5"/>
        </w:rPr>
        <w:t xml:space="preserve">Your </w:t>
      </w:r>
      <w:r>
        <w:t xml:space="preserve">report should be laid out in a professional </w:t>
      </w:r>
      <w:r>
        <w:rPr>
          <w:spacing w:val="-3"/>
        </w:rPr>
        <w:t xml:space="preserve">manner, </w:t>
      </w:r>
      <w:r>
        <w:t xml:space="preserve">as would be done for a client or employer. This involves, </w:t>
      </w:r>
      <w:r>
        <w:rPr>
          <w:i/>
        </w:rPr>
        <w:t>inter-alia</w:t>
      </w:r>
      <w:r>
        <w:t xml:space="preserve">, a cover page, table of contents, and logical sectioning. </w:t>
      </w:r>
      <w:r>
        <w:rPr>
          <w:spacing w:val="-7"/>
        </w:rPr>
        <w:t xml:space="preserve">You </w:t>
      </w:r>
      <w:r>
        <w:t>report must include, but is not limited to:</w:t>
      </w:r>
    </w:p>
    <w:p w14:paraId="14DABD69" w14:textId="77777777" w:rsidR="003D0B38" w:rsidRDefault="004F6C34">
      <w:pPr>
        <w:pStyle w:val="ListParagraph"/>
        <w:numPr>
          <w:ilvl w:val="0"/>
          <w:numId w:val="1"/>
        </w:numPr>
        <w:tabs>
          <w:tab w:val="left" w:pos="1315"/>
        </w:tabs>
        <w:spacing w:before="153"/>
        <w:rPr>
          <w:sz w:val="20"/>
        </w:rPr>
      </w:pPr>
      <w:r>
        <w:rPr>
          <w:sz w:val="20"/>
        </w:rPr>
        <w:t>Details of the methodology used to create each</w:t>
      </w:r>
      <w:r>
        <w:rPr>
          <w:spacing w:val="-11"/>
          <w:sz w:val="20"/>
        </w:rPr>
        <w:t xml:space="preserve"> </w:t>
      </w:r>
      <w:r>
        <w:rPr>
          <w:sz w:val="20"/>
        </w:rPr>
        <w:t>component</w:t>
      </w:r>
    </w:p>
    <w:p w14:paraId="26A11C12" w14:textId="56BCF6CC" w:rsidR="003D0B38" w:rsidRDefault="00CE1CE7">
      <w:pPr>
        <w:pStyle w:val="BodyText"/>
        <w:spacing w:before="157" w:line="230" w:lineRule="auto"/>
        <w:ind w:left="1314" w:right="1139"/>
      </w:pPr>
      <w:r>
        <w:rPr>
          <w:noProof/>
        </w:rPr>
        <mc:AlternateContent>
          <mc:Choice Requires="wps">
            <w:drawing>
              <wp:anchor distT="0" distB="0" distL="114300" distR="114300" simplePos="0" relativeHeight="251658240" behindDoc="0" locked="0" layoutInCell="1" allowOverlap="1" wp14:anchorId="4C46B0EC" wp14:editId="2F1F16DD">
                <wp:simplePos x="0" y="0"/>
                <wp:positionH relativeFrom="page">
                  <wp:posOffset>1771650</wp:posOffset>
                </wp:positionH>
                <wp:positionV relativeFrom="paragraph">
                  <wp:posOffset>101600</wp:posOffset>
                </wp:positionV>
                <wp:extent cx="66675" cy="241300"/>
                <wp:effectExtent l="0" t="0" r="0" b="1270"/>
                <wp:wrapNone/>
                <wp:docPr id="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9A18D4" w14:textId="77777777" w:rsidR="003D0B38" w:rsidRDefault="004F6C34">
                            <w:pPr>
                              <w:pStyle w:val="BodyText"/>
                              <w:spacing w:line="224" w:lineRule="exact"/>
                              <w:rPr>
                                <w:rFonts w:ascii="Arial" w:hAnsi="Arial"/>
                              </w:rPr>
                            </w:pPr>
                            <w:r>
                              <w:rPr>
                                <w:rFonts w:ascii="Arial" w:hAnsi="Arial"/>
                                <w:w w:val="148"/>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46B0EC" id="Text Box 5" o:spid="_x0000_s1032" type="#_x0000_t202" style="position:absolute;left:0;text-align:left;margin-left:139.5pt;margin-top:8pt;width:5.25pt;height:19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" filled="f" stroked="f">
                <v:textbox inset="0,0,0,0">
                  <w:txbxContent>
                    <w:p w14:paraId="029A18D4" w14:textId="77777777" w:rsidR="003D0B38" w:rsidRDefault="004F6C34">
                      <w:pPr>
                        <w:pStyle w:val="BodyText"/>
                        <w:spacing w:line="224" w:lineRule="exact"/>
                        <w:rPr>
                          <w:rFonts w:ascii="Arial" w:hAnsi="Arial"/>
                        </w:rPr>
                      </w:pPr>
                      <w:r>
                        <w:rPr>
                          <w:rFonts w:ascii="Arial" w:hAnsi="Arial"/>
                          <w:w w:val="148"/>
                        </w:rPr>
                        <w:t>•</w:t>
                      </w:r>
                    </w:p>
                  </w:txbxContent>
                </v:textbox>
                <w10:wrap anchorx="page"/>
              </v:shape>
            </w:pict>
          </mc:Fallback>
        </mc:AlternateContent>
      </w:r>
      <w:r w:rsidR="004F6C34">
        <w:t xml:space="preserve">Details of how data was extracted from Revit, MS </w:t>
      </w:r>
      <w:proofErr w:type="gramStart"/>
      <w:r w:rsidR="004F6C34">
        <w:t>Project</w:t>
      </w:r>
      <w:proofErr w:type="gramEnd"/>
      <w:r w:rsidR="004F6C34">
        <w:t xml:space="preserve"> and any other application that you elected to use.</w:t>
      </w:r>
    </w:p>
    <w:p w14:paraId="0DBE977D" w14:textId="77777777" w:rsidR="003D0B38" w:rsidRDefault="004F6C34">
      <w:pPr>
        <w:pStyle w:val="ListParagraph"/>
        <w:numPr>
          <w:ilvl w:val="0"/>
          <w:numId w:val="1"/>
        </w:numPr>
        <w:tabs>
          <w:tab w:val="left" w:pos="1315"/>
        </w:tabs>
        <w:spacing w:before="153"/>
        <w:rPr>
          <w:sz w:val="20"/>
        </w:rPr>
      </w:pPr>
      <w:r>
        <w:rPr>
          <w:sz w:val="20"/>
        </w:rPr>
        <w:t>Key findings and</w:t>
      </w:r>
      <w:r>
        <w:rPr>
          <w:spacing w:val="-4"/>
          <w:sz w:val="20"/>
        </w:rPr>
        <w:t xml:space="preserve"> </w:t>
      </w:r>
      <w:r>
        <w:rPr>
          <w:sz w:val="20"/>
        </w:rPr>
        <w:t>results.</w:t>
      </w:r>
    </w:p>
    <w:p w14:paraId="63C64BAF" w14:textId="73B1F9EF" w:rsidR="003D0B38" w:rsidRDefault="00CE1CE7">
      <w:pPr>
        <w:pStyle w:val="BodyText"/>
        <w:spacing w:before="158" w:line="230" w:lineRule="auto"/>
        <w:ind w:left="1314" w:right="1139"/>
      </w:pPr>
      <w:r>
        <w:rPr>
          <w:noProof/>
        </w:rPr>
        <mc:AlternateContent>
          <mc:Choice Requires="wps">
            <w:drawing>
              <wp:anchor distT="0" distB="0" distL="114300" distR="114300" simplePos="0" relativeHeight="251659264" behindDoc="0" locked="0" layoutInCell="1" allowOverlap="1" wp14:anchorId="4EFE2FAA" wp14:editId="3AF21239">
                <wp:simplePos x="0" y="0"/>
                <wp:positionH relativeFrom="page">
                  <wp:posOffset>1771650</wp:posOffset>
                </wp:positionH>
                <wp:positionV relativeFrom="paragraph">
                  <wp:posOffset>102235</wp:posOffset>
                </wp:positionV>
                <wp:extent cx="66675" cy="241300"/>
                <wp:effectExtent l="0" t="0" r="0" b="635"/>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4A46BD" w14:textId="77777777" w:rsidR="003D0B38" w:rsidRDefault="004F6C34">
                            <w:pPr>
                              <w:pStyle w:val="BodyText"/>
                              <w:spacing w:line="224" w:lineRule="exact"/>
                              <w:rPr>
                                <w:rFonts w:ascii="Arial" w:hAnsi="Arial"/>
                              </w:rPr>
                            </w:pPr>
                            <w:r>
                              <w:rPr>
                                <w:rFonts w:ascii="Arial" w:hAnsi="Arial"/>
                                <w:w w:val="148"/>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FE2FAA" id="Text Box 4" o:spid="_x0000_s1033" type="#_x0000_t202" style="position:absolute;left:0;text-align:left;margin-left:139.5pt;margin-top:8.05pt;width:5.25pt;height:19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" filled="f" stroked="f">
                <v:textbox inset="0,0,0,0">
                  <w:txbxContent>
                    <w:p w14:paraId="4D4A46BD" w14:textId="77777777" w:rsidR="003D0B38" w:rsidRDefault="004F6C34">
                      <w:pPr>
                        <w:pStyle w:val="BodyText"/>
                        <w:spacing w:line="224" w:lineRule="exact"/>
                        <w:rPr>
                          <w:rFonts w:ascii="Arial" w:hAnsi="Arial"/>
                        </w:rPr>
                      </w:pPr>
                      <w:r>
                        <w:rPr>
                          <w:rFonts w:ascii="Arial" w:hAnsi="Arial"/>
                          <w:w w:val="148"/>
                        </w:rPr>
                        <w:t>•</w:t>
                      </w:r>
                    </w:p>
                  </w:txbxContent>
                </v:textbox>
                <w10:wrap anchorx="page"/>
              </v:shape>
            </w:pict>
          </mc:Fallback>
        </mc:AlternateContent>
      </w:r>
      <w:r w:rsidR="004F6C34">
        <w:t>Details of any di</w:t>
      </w:r>
      <w:r w:rsidR="004F6C34">
        <w:rPr>
          <w:rFonts w:ascii="Arial"/>
        </w:rPr>
        <w:t>ffi</w:t>
      </w:r>
      <w:r w:rsidR="004F6C34">
        <w:t>culties that you experienced extracting data from the applications</w:t>
      </w:r>
    </w:p>
    <w:p w14:paraId="49525808" w14:textId="3C4BFFEE" w:rsidR="003D0B38" w:rsidRDefault="00CE1CE7">
      <w:pPr>
        <w:pStyle w:val="BodyText"/>
        <w:spacing w:before="160" w:line="230" w:lineRule="auto"/>
        <w:ind w:left="1314" w:right="1139"/>
      </w:pPr>
      <w:r>
        <w:rPr>
          <w:noProof/>
        </w:rPr>
        <mc:AlternateContent>
          <mc:Choice Requires="wps">
            <w:drawing>
              <wp:anchor distT="0" distB="0" distL="114300" distR="114300" simplePos="0" relativeHeight="251660288" behindDoc="0" locked="0" layoutInCell="1" allowOverlap="1" wp14:anchorId="0877761C" wp14:editId="41A399B1">
                <wp:simplePos x="0" y="0"/>
                <wp:positionH relativeFrom="page">
                  <wp:posOffset>1771650</wp:posOffset>
                </wp:positionH>
                <wp:positionV relativeFrom="paragraph">
                  <wp:posOffset>103505</wp:posOffset>
                </wp:positionV>
                <wp:extent cx="66675" cy="241300"/>
                <wp:effectExtent l="0" t="0" r="0" b="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20833E" w14:textId="77777777" w:rsidR="003D0B38" w:rsidRDefault="004F6C34">
                            <w:pPr>
                              <w:pStyle w:val="BodyText"/>
                              <w:spacing w:line="224" w:lineRule="exact"/>
                              <w:rPr>
                                <w:rFonts w:ascii="Arial" w:hAnsi="Arial"/>
                              </w:rPr>
                            </w:pPr>
                            <w:r>
                              <w:rPr>
                                <w:rFonts w:ascii="Arial" w:hAnsi="Arial"/>
                                <w:w w:val="148"/>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77761C" id="Text Box 3" o:spid="_x0000_s1034" type="#_x0000_t202" style="position:absolute;left:0;text-align:left;margin-left:139.5pt;margin-top:8.15pt;width:5.25pt;height:19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" filled="f" stroked="f">
                <v:textbox inset="0,0,0,0">
                  <w:txbxContent>
                    <w:p w14:paraId="5320833E" w14:textId="77777777" w:rsidR="003D0B38" w:rsidRDefault="004F6C34">
                      <w:pPr>
                        <w:pStyle w:val="BodyText"/>
                        <w:spacing w:line="224" w:lineRule="exact"/>
                        <w:rPr>
                          <w:rFonts w:ascii="Arial" w:hAnsi="Arial"/>
                        </w:rPr>
                      </w:pPr>
                      <w:r>
                        <w:rPr>
                          <w:rFonts w:ascii="Arial" w:hAnsi="Arial"/>
                          <w:w w:val="148"/>
                        </w:rPr>
                        <w:t>•</w:t>
                      </w:r>
                    </w:p>
                  </w:txbxContent>
                </v:textbox>
                <w10:wrap anchorx="page"/>
              </v:shape>
            </w:pict>
          </mc:Fallback>
        </mc:AlternateContent>
      </w:r>
      <w:r w:rsidR="004F6C34">
        <w:t>Commentary</w:t>
      </w:r>
      <w:r w:rsidR="004F6C34">
        <w:rPr>
          <w:spacing w:val="-12"/>
        </w:rPr>
        <w:t xml:space="preserve"> </w:t>
      </w:r>
      <w:r w:rsidR="004F6C34">
        <w:t>on</w:t>
      </w:r>
      <w:r w:rsidR="004F6C34">
        <w:rPr>
          <w:spacing w:val="-12"/>
        </w:rPr>
        <w:t xml:space="preserve"> </w:t>
      </w:r>
      <w:r w:rsidR="004F6C34">
        <w:t>learning</w:t>
      </w:r>
      <w:r w:rsidR="004F6C34">
        <w:rPr>
          <w:spacing w:val="-12"/>
        </w:rPr>
        <w:t xml:space="preserve"> </w:t>
      </w:r>
      <w:r w:rsidR="004F6C34">
        <w:t>experience</w:t>
      </w:r>
      <w:r w:rsidR="004F6C34">
        <w:rPr>
          <w:spacing w:val="-12"/>
        </w:rPr>
        <w:t xml:space="preserve"> </w:t>
      </w:r>
      <w:r w:rsidR="004F6C34">
        <w:t>and</w:t>
      </w:r>
      <w:r w:rsidR="004F6C34">
        <w:rPr>
          <w:spacing w:val="-12"/>
        </w:rPr>
        <w:t xml:space="preserve"> </w:t>
      </w:r>
      <w:r w:rsidR="004F6C34">
        <w:t>the</w:t>
      </w:r>
      <w:r w:rsidR="004F6C34">
        <w:rPr>
          <w:spacing w:val="-11"/>
        </w:rPr>
        <w:t xml:space="preserve"> </w:t>
      </w:r>
      <w:r w:rsidR="004F6C34">
        <w:t>skills</w:t>
      </w:r>
      <w:r w:rsidR="004F6C34">
        <w:rPr>
          <w:spacing w:val="-12"/>
        </w:rPr>
        <w:t xml:space="preserve"> </w:t>
      </w:r>
      <w:r w:rsidR="004F6C34">
        <w:t>you</w:t>
      </w:r>
      <w:r w:rsidR="004F6C34">
        <w:rPr>
          <w:spacing w:val="-12"/>
        </w:rPr>
        <w:t xml:space="preserve"> </w:t>
      </w:r>
      <w:r w:rsidR="004F6C34">
        <w:t>developed</w:t>
      </w:r>
      <w:r w:rsidR="004F6C34">
        <w:rPr>
          <w:spacing w:val="-12"/>
        </w:rPr>
        <w:t xml:space="preserve"> </w:t>
      </w:r>
      <w:r w:rsidR="004F6C34">
        <w:rPr>
          <w:spacing w:val="-3"/>
        </w:rPr>
        <w:t xml:space="preserve">during </w:t>
      </w:r>
      <w:r w:rsidR="004F6C34">
        <w:t>the production of this</w:t>
      </w:r>
      <w:r w:rsidR="004F6C34">
        <w:rPr>
          <w:spacing w:val="-5"/>
        </w:rPr>
        <w:t xml:space="preserve"> </w:t>
      </w:r>
      <w:r w:rsidR="004F6C34">
        <w:t>assignment.</w:t>
      </w:r>
    </w:p>
    <w:p w14:paraId="7708147A" w14:textId="77777777" w:rsidR="003D0B38" w:rsidRDefault="003D0B38">
      <w:pPr>
        <w:pStyle w:val="BodyText"/>
        <w:rPr>
          <w:sz w:val="24"/>
        </w:rPr>
      </w:pPr>
    </w:p>
    <w:p w14:paraId="0C0689E7" w14:textId="77777777" w:rsidR="003D0B38" w:rsidRDefault="003D0B38">
      <w:pPr>
        <w:pStyle w:val="BodyText"/>
        <w:spacing w:before="3"/>
        <w:rPr>
          <w:sz w:val="34"/>
        </w:rPr>
      </w:pPr>
    </w:p>
    <w:p w14:paraId="71E526E0" w14:textId="77777777" w:rsidR="003D0B38" w:rsidRDefault="004F6C34">
      <w:pPr>
        <w:pStyle w:val="Heading1"/>
        <w:spacing w:line="238" w:lineRule="exact"/>
      </w:pPr>
      <w:r>
        <w:t>Submission</w:t>
      </w:r>
    </w:p>
    <w:p w14:paraId="7F1155E8" w14:textId="77777777" w:rsidR="003D0B38" w:rsidRDefault="004F6C34">
      <w:pPr>
        <w:pStyle w:val="BodyText"/>
        <w:spacing w:before="5" w:line="230" w:lineRule="auto"/>
        <w:ind w:left="816" w:right="1373"/>
        <w:jc w:val="both"/>
      </w:pPr>
      <w:r>
        <w:rPr>
          <w:spacing w:val="-5"/>
        </w:rPr>
        <w:t xml:space="preserve">Your </w:t>
      </w:r>
      <w:r>
        <w:t xml:space="preserve">completed assignment comprising all computer files and written </w:t>
      </w:r>
      <w:r>
        <w:rPr>
          <w:spacing w:val="-4"/>
        </w:rPr>
        <w:t xml:space="preserve">report </w:t>
      </w:r>
      <w:r>
        <w:t>are</w:t>
      </w:r>
      <w:r>
        <w:rPr>
          <w:spacing w:val="-8"/>
        </w:rPr>
        <w:t xml:space="preserve"> </w:t>
      </w:r>
      <w:r>
        <w:t>to</w:t>
      </w:r>
      <w:r>
        <w:rPr>
          <w:spacing w:val="-8"/>
        </w:rPr>
        <w:t xml:space="preserve"> </w:t>
      </w:r>
      <w:r>
        <w:t>be</w:t>
      </w:r>
      <w:r>
        <w:rPr>
          <w:spacing w:val="-8"/>
        </w:rPr>
        <w:t xml:space="preserve"> </w:t>
      </w:r>
      <w:r>
        <w:t>zipped</w:t>
      </w:r>
      <w:r>
        <w:rPr>
          <w:spacing w:val="-8"/>
        </w:rPr>
        <w:t xml:space="preserve"> </w:t>
      </w:r>
      <w:r>
        <w:t>into</w:t>
      </w:r>
      <w:r>
        <w:rPr>
          <w:spacing w:val="-8"/>
        </w:rPr>
        <w:t xml:space="preserve"> </w:t>
      </w:r>
      <w:r>
        <w:t>a</w:t>
      </w:r>
      <w:r>
        <w:rPr>
          <w:spacing w:val="-8"/>
        </w:rPr>
        <w:t xml:space="preserve"> </w:t>
      </w:r>
      <w:r>
        <w:t>single</w:t>
      </w:r>
      <w:r>
        <w:rPr>
          <w:spacing w:val="-8"/>
        </w:rPr>
        <w:t xml:space="preserve"> </w:t>
      </w:r>
      <w:r>
        <w:t>file</w:t>
      </w:r>
      <w:r>
        <w:rPr>
          <w:spacing w:val="-8"/>
        </w:rPr>
        <w:t xml:space="preserve"> </w:t>
      </w:r>
      <w:r>
        <w:t>and</w:t>
      </w:r>
      <w:r>
        <w:rPr>
          <w:spacing w:val="-8"/>
        </w:rPr>
        <w:t xml:space="preserve"> </w:t>
      </w:r>
      <w:r>
        <w:t>uploaded</w:t>
      </w:r>
      <w:r>
        <w:rPr>
          <w:spacing w:val="-8"/>
        </w:rPr>
        <w:t xml:space="preserve"> </w:t>
      </w:r>
      <w:r>
        <w:t>to</w:t>
      </w:r>
      <w:r>
        <w:rPr>
          <w:spacing w:val="-8"/>
        </w:rPr>
        <w:t xml:space="preserve"> </w:t>
      </w:r>
      <w:r>
        <w:t>Moodle</w:t>
      </w:r>
      <w:r>
        <w:rPr>
          <w:spacing w:val="-8"/>
        </w:rPr>
        <w:t xml:space="preserve"> </w:t>
      </w:r>
      <w:r>
        <w:t>on</w:t>
      </w:r>
      <w:r>
        <w:rPr>
          <w:spacing w:val="-8"/>
        </w:rPr>
        <w:t xml:space="preserve"> </w:t>
      </w:r>
      <w:r>
        <w:t>or</w:t>
      </w:r>
      <w:r>
        <w:rPr>
          <w:spacing w:val="-8"/>
        </w:rPr>
        <w:t xml:space="preserve"> </w:t>
      </w:r>
      <w:r>
        <w:t>before</w:t>
      </w:r>
      <w:r>
        <w:rPr>
          <w:spacing w:val="-8"/>
        </w:rPr>
        <w:t xml:space="preserve"> </w:t>
      </w:r>
      <w:r>
        <w:t>the</w:t>
      </w:r>
      <w:r>
        <w:rPr>
          <w:spacing w:val="-8"/>
        </w:rPr>
        <w:t xml:space="preserve"> </w:t>
      </w:r>
      <w:r>
        <w:rPr>
          <w:spacing w:val="-4"/>
        </w:rPr>
        <w:t xml:space="preserve">date </w:t>
      </w:r>
      <w:r>
        <w:t>and time indicated. Key components of the submission</w:t>
      </w:r>
      <w:r>
        <w:rPr>
          <w:spacing w:val="7"/>
        </w:rPr>
        <w:t xml:space="preserve"> </w:t>
      </w:r>
      <w:r>
        <w:t>are:</w:t>
      </w:r>
    </w:p>
    <w:p w14:paraId="5719B345" w14:textId="77777777" w:rsidR="003D0B38" w:rsidRDefault="004F6C34">
      <w:pPr>
        <w:pStyle w:val="ListParagraph"/>
        <w:numPr>
          <w:ilvl w:val="0"/>
          <w:numId w:val="1"/>
        </w:numPr>
        <w:tabs>
          <w:tab w:val="left" w:pos="1315"/>
        </w:tabs>
        <w:spacing w:before="153"/>
        <w:rPr>
          <w:sz w:val="20"/>
        </w:rPr>
      </w:pPr>
      <w:r>
        <w:rPr>
          <w:sz w:val="20"/>
        </w:rPr>
        <w:t>Revit file, modified as necessary</w:t>
      </w:r>
      <w:r>
        <w:rPr>
          <w:spacing w:val="-6"/>
          <w:sz w:val="20"/>
        </w:rPr>
        <w:t xml:space="preserve"> </w:t>
      </w:r>
      <w:r>
        <w:rPr>
          <w:sz w:val="20"/>
        </w:rPr>
        <w:t>(.</w:t>
      </w:r>
      <w:proofErr w:type="spellStart"/>
      <w:r>
        <w:rPr>
          <w:sz w:val="20"/>
        </w:rPr>
        <w:t>rvt</w:t>
      </w:r>
      <w:proofErr w:type="spellEnd"/>
      <w:r>
        <w:rPr>
          <w:sz w:val="20"/>
        </w:rPr>
        <w:t>)</w:t>
      </w:r>
    </w:p>
    <w:p w14:paraId="0FFF4000" w14:textId="77777777" w:rsidR="003D0B38" w:rsidRDefault="004F6C34">
      <w:pPr>
        <w:pStyle w:val="ListParagraph"/>
        <w:numPr>
          <w:ilvl w:val="0"/>
          <w:numId w:val="1"/>
        </w:numPr>
        <w:tabs>
          <w:tab w:val="left" w:pos="1315"/>
        </w:tabs>
        <w:rPr>
          <w:sz w:val="20"/>
        </w:rPr>
      </w:pPr>
      <w:r>
        <w:rPr>
          <w:sz w:val="20"/>
        </w:rPr>
        <w:t xml:space="preserve">All Navisworks files </w:t>
      </w:r>
      <w:proofErr w:type="gramStart"/>
      <w:r>
        <w:rPr>
          <w:sz w:val="20"/>
        </w:rPr>
        <w:t>(.</w:t>
      </w:r>
      <w:proofErr w:type="spellStart"/>
      <w:r>
        <w:rPr>
          <w:sz w:val="20"/>
        </w:rPr>
        <w:t>nwc</w:t>
      </w:r>
      <w:proofErr w:type="spellEnd"/>
      <w:proofErr w:type="gramEnd"/>
      <w:r>
        <w:rPr>
          <w:sz w:val="20"/>
        </w:rPr>
        <w:t>, .</w:t>
      </w:r>
      <w:proofErr w:type="spellStart"/>
      <w:r>
        <w:rPr>
          <w:sz w:val="20"/>
        </w:rPr>
        <w:t>nwf</w:t>
      </w:r>
      <w:proofErr w:type="spellEnd"/>
      <w:r>
        <w:rPr>
          <w:sz w:val="20"/>
        </w:rPr>
        <w:t>,</w:t>
      </w:r>
      <w:r>
        <w:rPr>
          <w:spacing w:val="-6"/>
          <w:sz w:val="20"/>
        </w:rPr>
        <w:t xml:space="preserve"> </w:t>
      </w:r>
      <w:r>
        <w:rPr>
          <w:sz w:val="20"/>
        </w:rPr>
        <w:t>.</w:t>
      </w:r>
      <w:proofErr w:type="spellStart"/>
      <w:r>
        <w:rPr>
          <w:sz w:val="20"/>
        </w:rPr>
        <w:t>nwd</w:t>
      </w:r>
      <w:proofErr w:type="spellEnd"/>
      <w:r>
        <w:rPr>
          <w:sz w:val="20"/>
        </w:rPr>
        <w:t>)</w:t>
      </w:r>
    </w:p>
    <w:p w14:paraId="4E4702FC" w14:textId="77777777" w:rsidR="003D0B38" w:rsidRDefault="004F6C34">
      <w:pPr>
        <w:pStyle w:val="ListParagraph"/>
        <w:numPr>
          <w:ilvl w:val="0"/>
          <w:numId w:val="1"/>
        </w:numPr>
        <w:tabs>
          <w:tab w:val="left" w:pos="1315"/>
        </w:tabs>
        <w:rPr>
          <w:sz w:val="20"/>
        </w:rPr>
      </w:pPr>
      <w:r>
        <w:rPr>
          <w:sz w:val="20"/>
        </w:rPr>
        <w:t>MPEG-4 animation file of your 4D schedule</w:t>
      </w:r>
      <w:r>
        <w:rPr>
          <w:spacing w:val="-9"/>
          <w:sz w:val="20"/>
        </w:rPr>
        <w:t xml:space="preserve"> </w:t>
      </w:r>
      <w:r>
        <w:rPr>
          <w:sz w:val="20"/>
        </w:rPr>
        <w:t>(.mp4)</w:t>
      </w:r>
    </w:p>
    <w:p w14:paraId="154A663A" w14:textId="77777777" w:rsidR="003D0B38" w:rsidRDefault="004F6C34">
      <w:pPr>
        <w:pStyle w:val="ListParagraph"/>
        <w:numPr>
          <w:ilvl w:val="0"/>
          <w:numId w:val="1"/>
        </w:numPr>
        <w:tabs>
          <w:tab w:val="left" w:pos="1315"/>
        </w:tabs>
        <w:rPr>
          <w:sz w:val="20"/>
        </w:rPr>
      </w:pPr>
      <w:r>
        <w:rPr>
          <w:sz w:val="20"/>
        </w:rPr>
        <w:t>Excel file</w:t>
      </w:r>
      <w:r>
        <w:rPr>
          <w:spacing w:val="-3"/>
          <w:sz w:val="20"/>
        </w:rPr>
        <w:t xml:space="preserve"> </w:t>
      </w:r>
      <w:r>
        <w:rPr>
          <w:sz w:val="20"/>
        </w:rPr>
        <w:t>(.xlsx)</w:t>
      </w:r>
    </w:p>
    <w:p w14:paraId="62406907" w14:textId="77777777" w:rsidR="003D0B38" w:rsidRDefault="004F6C34">
      <w:pPr>
        <w:pStyle w:val="ListParagraph"/>
        <w:numPr>
          <w:ilvl w:val="0"/>
          <w:numId w:val="1"/>
        </w:numPr>
        <w:tabs>
          <w:tab w:val="left" w:pos="1315"/>
        </w:tabs>
        <w:rPr>
          <w:sz w:val="20"/>
        </w:rPr>
      </w:pPr>
      <w:r>
        <w:rPr>
          <w:spacing w:val="-6"/>
          <w:sz w:val="20"/>
        </w:rPr>
        <w:t xml:space="preserve">Word </w:t>
      </w:r>
      <w:r>
        <w:rPr>
          <w:sz w:val="20"/>
        </w:rPr>
        <w:t>file</w:t>
      </w:r>
      <w:r>
        <w:rPr>
          <w:spacing w:val="3"/>
          <w:sz w:val="20"/>
        </w:rPr>
        <w:t xml:space="preserve"> </w:t>
      </w:r>
      <w:r>
        <w:rPr>
          <w:sz w:val="20"/>
        </w:rPr>
        <w:t>(.docx)</w:t>
      </w:r>
    </w:p>
    <w:p w14:paraId="5C0A26F4" w14:textId="77777777" w:rsidR="003D0B38" w:rsidRDefault="004F6C34">
      <w:pPr>
        <w:pStyle w:val="Heading1"/>
        <w:spacing w:before="154" w:line="238" w:lineRule="exact"/>
        <w:jc w:val="both"/>
      </w:pPr>
      <w:r>
        <w:t>Late Submission</w:t>
      </w:r>
    </w:p>
    <w:p w14:paraId="0C8550AF" w14:textId="77777777" w:rsidR="003D0B38" w:rsidRDefault="004F6C34">
      <w:pPr>
        <w:pStyle w:val="BodyText"/>
        <w:spacing w:before="5" w:line="230" w:lineRule="auto"/>
        <w:ind w:left="816" w:right="1373"/>
        <w:jc w:val="both"/>
      </w:pPr>
      <w:r>
        <w:t>Failure</w:t>
      </w:r>
      <w:r>
        <w:rPr>
          <w:spacing w:val="-4"/>
        </w:rPr>
        <w:t xml:space="preserve"> </w:t>
      </w:r>
      <w:r>
        <w:t>to</w:t>
      </w:r>
      <w:r>
        <w:rPr>
          <w:spacing w:val="-3"/>
        </w:rPr>
        <w:t xml:space="preserve"> </w:t>
      </w:r>
      <w:r>
        <w:t>submit</w:t>
      </w:r>
      <w:r>
        <w:rPr>
          <w:spacing w:val="-3"/>
        </w:rPr>
        <w:t xml:space="preserve"> </w:t>
      </w:r>
      <w:r>
        <w:t>your</w:t>
      </w:r>
      <w:r>
        <w:rPr>
          <w:spacing w:val="-3"/>
        </w:rPr>
        <w:t xml:space="preserve"> </w:t>
      </w:r>
      <w:r>
        <w:t>assignment</w:t>
      </w:r>
      <w:r>
        <w:rPr>
          <w:spacing w:val="-3"/>
        </w:rPr>
        <w:t xml:space="preserve"> </w:t>
      </w:r>
      <w:r>
        <w:t>on</w:t>
      </w:r>
      <w:r>
        <w:rPr>
          <w:spacing w:val="-4"/>
        </w:rPr>
        <w:t xml:space="preserve"> </w:t>
      </w:r>
      <w:r>
        <w:t>or</w:t>
      </w:r>
      <w:r>
        <w:rPr>
          <w:spacing w:val="-3"/>
        </w:rPr>
        <w:t xml:space="preserve"> </w:t>
      </w:r>
      <w:r>
        <w:t>before</w:t>
      </w:r>
      <w:r>
        <w:rPr>
          <w:spacing w:val="-3"/>
        </w:rPr>
        <w:t xml:space="preserve"> </w:t>
      </w:r>
      <w:r>
        <w:t>the</w:t>
      </w:r>
      <w:r>
        <w:rPr>
          <w:spacing w:val="-3"/>
        </w:rPr>
        <w:t xml:space="preserve"> </w:t>
      </w:r>
      <w:r>
        <w:t>date</w:t>
      </w:r>
      <w:r>
        <w:rPr>
          <w:spacing w:val="-3"/>
        </w:rPr>
        <w:t xml:space="preserve"> </w:t>
      </w:r>
      <w:r>
        <w:t>and</w:t>
      </w:r>
      <w:r>
        <w:rPr>
          <w:spacing w:val="-4"/>
        </w:rPr>
        <w:t xml:space="preserve"> </w:t>
      </w:r>
      <w:r>
        <w:t>time</w:t>
      </w:r>
      <w:r>
        <w:rPr>
          <w:spacing w:val="-3"/>
        </w:rPr>
        <w:t xml:space="preserve"> </w:t>
      </w:r>
      <w:r>
        <w:t>indicated</w:t>
      </w:r>
      <w:r>
        <w:rPr>
          <w:spacing w:val="-3"/>
        </w:rPr>
        <w:t xml:space="preserve"> </w:t>
      </w:r>
      <w:r>
        <w:rPr>
          <w:spacing w:val="-6"/>
        </w:rPr>
        <w:t xml:space="preserve">on </w:t>
      </w:r>
      <w:r>
        <w:t>Moodle will result in a penalty of 5% per day or part</w:t>
      </w:r>
      <w:r>
        <w:rPr>
          <w:spacing w:val="-20"/>
        </w:rPr>
        <w:t xml:space="preserve"> </w:t>
      </w:r>
      <w:r>
        <w:t>thereof.</w:t>
      </w:r>
    </w:p>
    <w:p w14:paraId="71750E95" w14:textId="77777777" w:rsidR="003D0B38" w:rsidRDefault="003D0B38">
      <w:pPr>
        <w:pStyle w:val="BodyText"/>
        <w:spacing w:before="7"/>
        <w:rPr>
          <w:sz w:val="22"/>
        </w:rPr>
      </w:pPr>
    </w:p>
    <w:p w14:paraId="32BD4F22" w14:textId="77777777" w:rsidR="003D0B38" w:rsidRDefault="004F6C34">
      <w:pPr>
        <w:pStyle w:val="Heading1"/>
        <w:jc w:val="both"/>
      </w:pPr>
      <w:r>
        <w:t>Marking Scheme</w:t>
      </w:r>
    </w:p>
    <w:p w14:paraId="23919F80" w14:textId="77777777" w:rsidR="003D0B38" w:rsidRDefault="003D0B38">
      <w:pPr>
        <w:pStyle w:val="BodyText"/>
        <w:spacing w:before="6"/>
        <w:rPr>
          <w:b/>
        </w:rPr>
      </w:pPr>
    </w:p>
    <w:tbl>
      <w:tblPr>
        <w:tblW w:w="0" w:type="auto"/>
        <w:tblInd w:w="1161" w:type="dxa"/>
        <w:tblLayout w:type="fixed"/>
        <w:tblCellMar>
          <w:left w:w="0" w:type="dxa"/>
          <w:right w:w="0" w:type="dxa"/>
        </w:tblCellMar>
        <w:tblLook w:val="01E0" w:firstRow="1" w:lastRow="1" w:firstColumn="1" w:lastColumn="1" w:noHBand="0" w:noVBand="0"/>
      </w:tblPr>
      <w:tblGrid>
        <w:gridCol w:w="2974"/>
        <w:gridCol w:w="199"/>
        <w:gridCol w:w="2874"/>
        <w:gridCol w:w="99"/>
      </w:tblGrid>
      <w:tr w:rsidR="003D0B38" w14:paraId="7A74027A" w14:textId="77777777">
        <w:trPr>
          <w:trHeight w:val="325"/>
        </w:trPr>
        <w:tc>
          <w:tcPr>
            <w:tcW w:w="2974" w:type="dxa"/>
            <w:tcBorders>
              <w:top w:val="single" w:sz="8" w:space="0" w:color="000000"/>
              <w:bottom w:val="single" w:sz="4" w:space="0" w:color="000000"/>
            </w:tcBorders>
          </w:tcPr>
          <w:p w14:paraId="24A0A44E" w14:textId="77777777" w:rsidR="003D0B38" w:rsidRDefault="004F6C34">
            <w:pPr>
              <w:pStyle w:val="TableParagraph"/>
              <w:spacing w:before="29"/>
              <w:ind w:left="119"/>
              <w:rPr>
                <w:sz w:val="20"/>
              </w:rPr>
            </w:pPr>
            <w:r>
              <w:rPr>
                <w:sz w:val="20"/>
              </w:rPr>
              <w:t>Element</w:t>
            </w:r>
          </w:p>
        </w:tc>
        <w:tc>
          <w:tcPr>
            <w:tcW w:w="199" w:type="dxa"/>
            <w:tcBorders>
              <w:top w:val="single" w:sz="8" w:space="0" w:color="000000"/>
            </w:tcBorders>
          </w:tcPr>
          <w:p w14:paraId="41CBFDA8" w14:textId="77777777" w:rsidR="003D0B38" w:rsidRDefault="003D0B38">
            <w:pPr>
              <w:pStyle w:val="TableParagraph"/>
              <w:rPr>
                <w:rFonts w:ascii="Times New Roman"/>
                <w:sz w:val="18"/>
              </w:rPr>
            </w:pPr>
          </w:p>
        </w:tc>
        <w:tc>
          <w:tcPr>
            <w:tcW w:w="2874" w:type="dxa"/>
            <w:tcBorders>
              <w:top w:val="single" w:sz="8" w:space="0" w:color="000000"/>
              <w:bottom w:val="single" w:sz="4" w:space="0" w:color="000000"/>
            </w:tcBorders>
          </w:tcPr>
          <w:p w14:paraId="49CEEE26" w14:textId="77777777" w:rsidR="003D0B38" w:rsidRDefault="004F6C34">
            <w:pPr>
              <w:pStyle w:val="TableParagraph"/>
              <w:spacing w:before="29"/>
              <w:ind w:left="20"/>
              <w:rPr>
                <w:sz w:val="20"/>
              </w:rPr>
            </w:pPr>
            <w:r>
              <w:rPr>
                <w:sz w:val="20"/>
              </w:rPr>
              <w:t>Proportion</w:t>
            </w:r>
          </w:p>
        </w:tc>
        <w:tc>
          <w:tcPr>
            <w:tcW w:w="99" w:type="dxa"/>
            <w:tcBorders>
              <w:top w:val="single" w:sz="8" w:space="0" w:color="000000"/>
            </w:tcBorders>
          </w:tcPr>
          <w:p w14:paraId="2292F2A9" w14:textId="77777777" w:rsidR="003D0B38" w:rsidRDefault="003D0B38">
            <w:pPr>
              <w:pStyle w:val="TableParagraph"/>
              <w:rPr>
                <w:rFonts w:ascii="Times New Roman"/>
                <w:sz w:val="18"/>
              </w:rPr>
            </w:pPr>
          </w:p>
        </w:tc>
      </w:tr>
      <w:tr w:rsidR="003D0B38" w14:paraId="2F5372AC" w14:textId="77777777">
        <w:trPr>
          <w:trHeight w:val="277"/>
        </w:trPr>
        <w:tc>
          <w:tcPr>
            <w:tcW w:w="2974" w:type="dxa"/>
            <w:tcBorders>
              <w:top w:val="single" w:sz="4" w:space="0" w:color="000000"/>
            </w:tcBorders>
          </w:tcPr>
          <w:p w14:paraId="31B8FBAB" w14:textId="0940DB13" w:rsidR="003D0B38" w:rsidRDefault="00CE1CE7">
            <w:pPr>
              <w:pStyle w:val="TableParagraph"/>
              <w:spacing w:before="33" w:line="224" w:lineRule="exact"/>
              <w:ind w:left="119"/>
              <w:rPr>
                <w:b/>
                <w:sz w:val="20"/>
              </w:rPr>
            </w:pPr>
            <w:r>
              <w:rPr>
                <w:b/>
                <w:sz w:val="20"/>
              </w:rPr>
              <w:t>Revit file</w:t>
            </w:r>
          </w:p>
          <w:p w14:paraId="4F8FEE4B" w14:textId="09D9550A" w:rsidR="00CE1CE7" w:rsidRDefault="004F6682">
            <w:pPr>
              <w:pStyle w:val="TableParagraph"/>
              <w:spacing w:before="33" w:line="224" w:lineRule="exact"/>
              <w:ind w:left="119"/>
              <w:rPr>
                <w:b/>
                <w:sz w:val="20"/>
              </w:rPr>
            </w:pPr>
            <w:r>
              <w:rPr>
                <w:b/>
                <w:sz w:val="20"/>
              </w:rPr>
              <w:t>MS Project Plan</w:t>
            </w:r>
          </w:p>
        </w:tc>
        <w:tc>
          <w:tcPr>
            <w:tcW w:w="199" w:type="dxa"/>
          </w:tcPr>
          <w:p w14:paraId="5FB58358" w14:textId="77777777" w:rsidR="003D0B38" w:rsidRDefault="003D0B38">
            <w:pPr>
              <w:pStyle w:val="TableParagraph"/>
              <w:rPr>
                <w:rFonts w:ascii="Times New Roman"/>
                <w:sz w:val="18"/>
              </w:rPr>
            </w:pPr>
          </w:p>
        </w:tc>
        <w:tc>
          <w:tcPr>
            <w:tcW w:w="2874" w:type="dxa"/>
            <w:tcBorders>
              <w:top w:val="single" w:sz="4" w:space="0" w:color="000000"/>
            </w:tcBorders>
          </w:tcPr>
          <w:p w14:paraId="1069D93F" w14:textId="77777777" w:rsidR="003D0B38" w:rsidRDefault="004F6C34">
            <w:pPr>
              <w:pStyle w:val="TableParagraph"/>
              <w:spacing w:before="33" w:line="224" w:lineRule="exact"/>
              <w:ind w:left="20"/>
              <w:rPr>
                <w:b/>
                <w:sz w:val="20"/>
              </w:rPr>
            </w:pPr>
            <w:r>
              <w:rPr>
                <w:b/>
                <w:sz w:val="20"/>
              </w:rPr>
              <w:t>20%</w:t>
            </w:r>
          </w:p>
          <w:p w14:paraId="517CA77A" w14:textId="4EBCB120" w:rsidR="00CE1CE7" w:rsidRDefault="00CE1CE7">
            <w:pPr>
              <w:pStyle w:val="TableParagraph"/>
              <w:spacing w:before="33" w:line="224" w:lineRule="exact"/>
              <w:ind w:left="20"/>
              <w:rPr>
                <w:b/>
                <w:sz w:val="20"/>
              </w:rPr>
            </w:pPr>
            <w:r>
              <w:rPr>
                <w:b/>
                <w:sz w:val="20"/>
              </w:rPr>
              <w:t>20%</w:t>
            </w:r>
          </w:p>
        </w:tc>
        <w:tc>
          <w:tcPr>
            <w:tcW w:w="99" w:type="dxa"/>
          </w:tcPr>
          <w:p w14:paraId="3631CB5D" w14:textId="77777777" w:rsidR="003D0B38" w:rsidRDefault="003D0B38">
            <w:pPr>
              <w:pStyle w:val="TableParagraph"/>
              <w:rPr>
                <w:rFonts w:ascii="Times New Roman"/>
                <w:sz w:val="18"/>
              </w:rPr>
            </w:pPr>
          </w:p>
        </w:tc>
      </w:tr>
      <w:tr w:rsidR="003D0B38" w14:paraId="25BC748C" w14:textId="77777777">
        <w:trPr>
          <w:trHeight w:val="239"/>
        </w:trPr>
        <w:tc>
          <w:tcPr>
            <w:tcW w:w="2974" w:type="dxa"/>
          </w:tcPr>
          <w:p w14:paraId="2F62F9B1" w14:textId="230FE0BF" w:rsidR="003D0B38" w:rsidRDefault="004F6682">
            <w:pPr>
              <w:pStyle w:val="TableParagraph"/>
              <w:spacing w:line="219" w:lineRule="exact"/>
              <w:ind w:left="119"/>
              <w:rPr>
                <w:b/>
                <w:sz w:val="20"/>
              </w:rPr>
            </w:pPr>
            <w:r>
              <w:rPr>
                <w:b/>
                <w:sz w:val="20"/>
              </w:rPr>
              <w:t>Navisworks Animation</w:t>
            </w:r>
          </w:p>
        </w:tc>
        <w:tc>
          <w:tcPr>
            <w:tcW w:w="199" w:type="dxa"/>
          </w:tcPr>
          <w:p w14:paraId="0311C08A" w14:textId="77777777" w:rsidR="003D0B38" w:rsidRDefault="003D0B38">
            <w:pPr>
              <w:pStyle w:val="TableParagraph"/>
              <w:rPr>
                <w:rFonts w:ascii="Times New Roman"/>
                <w:sz w:val="16"/>
              </w:rPr>
            </w:pPr>
          </w:p>
        </w:tc>
        <w:tc>
          <w:tcPr>
            <w:tcW w:w="2874" w:type="dxa"/>
          </w:tcPr>
          <w:p w14:paraId="5B141B50" w14:textId="7575479B" w:rsidR="003D0B38" w:rsidRDefault="00CE1CE7">
            <w:pPr>
              <w:pStyle w:val="TableParagraph"/>
              <w:spacing w:line="219" w:lineRule="exact"/>
              <w:ind w:left="20"/>
              <w:rPr>
                <w:b/>
                <w:sz w:val="20"/>
              </w:rPr>
            </w:pPr>
            <w:r>
              <w:rPr>
                <w:b/>
                <w:sz w:val="20"/>
              </w:rPr>
              <w:t>2</w:t>
            </w:r>
            <w:r w:rsidR="004F6C34">
              <w:rPr>
                <w:b/>
                <w:sz w:val="20"/>
              </w:rPr>
              <w:t>0%</w:t>
            </w:r>
          </w:p>
        </w:tc>
        <w:tc>
          <w:tcPr>
            <w:tcW w:w="99" w:type="dxa"/>
          </w:tcPr>
          <w:p w14:paraId="2D68BA36" w14:textId="77777777" w:rsidR="003D0B38" w:rsidRDefault="003D0B38">
            <w:pPr>
              <w:pStyle w:val="TableParagraph"/>
              <w:rPr>
                <w:rFonts w:ascii="Times New Roman"/>
                <w:sz w:val="16"/>
              </w:rPr>
            </w:pPr>
          </w:p>
        </w:tc>
      </w:tr>
      <w:tr w:rsidR="003D0B38" w14:paraId="047391F1" w14:textId="77777777">
        <w:trPr>
          <w:trHeight w:val="239"/>
        </w:trPr>
        <w:tc>
          <w:tcPr>
            <w:tcW w:w="2974" w:type="dxa"/>
          </w:tcPr>
          <w:p w14:paraId="49CFEAE9" w14:textId="77777777" w:rsidR="003D0B38" w:rsidRDefault="004F6C34">
            <w:pPr>
              <w:pStyle w:val="TableParagraph"/>
              <w:spacing w:line="219" w:lineRule="exact"/>
              <w:ind w:left="119"/>
              <w:rPr>
                <w:b/>
                <w:sz w:val="20"/>
              </w:rPr>
            </w:pPr>
            <w:r>
              <w:rPr>
                <w:b/>
                <w:sz w:val="20"/>
              </w:rPr>
              <w:t>MS Excel Costing and Graph</w:t>
            </w:r>
          </w:p>
        </w:tc>
        <w:tc>
          <w:tcPr>
            <w:tcW w:w="199" w:type="dxa"/>
          </w:tcPr>
          <w:p w14:paraId="4873D47F" w14:textId="77777777" w:rsidR="003D0B38" w:rsidRDefault="003D0B38">
            <w:pPr>
              <w:pStyle w:val="TableParagraph"/>
              <w:rPr>
                <w:rFonts w:ascii="Times New Roman"/>
                <w:sz w:val="16"/>
              </w:rPr>
            </w:pPr>
          </w:p>
        </w:tc>
        <w:tc>
          <w:tcPr>
            <w:tcW w:w="2874" w:type="dxa"/>
          </w:tcPr>
          <w:p w14:paraId="1EABDC8A" w14:textId="77777777" w:rsidR="003D0B38" w:rsidRDefault="004F6C34">
            <w:pPr>
              <w:pStyle w:val="TableParagraph"/>
              <w:spacing w:line="219" w:lineRule="exact"/>
              <w:ind w:left="20"/>
              <w:rPr>
                <w:b/>
                <w:sz w:val="20"/>
              </w:rPr>
            </w:pPr>
            <w:r>
              <w:rPr>
                <w:b/>
                <w:sz w:val="20"/>
              </w:rPr>
              <w:t>20%</w:t>
            </w:r>
          </w:p>
        </w:tc>
        <w:tc>
          <w:tcPr>
            <w:tcW w:w="99" w:type="dxa"/>
          </w:tcPr>
          <w:p w14:paraId="423849CA" w14:textId="77777777" w:rsidR="003D0B38" w:rsidRDefault="003D0B38">
            <w:pPr>
              <w:pStyle w:val="TableParagraph"/>
              <w:rPr>
                <w:rFonts w:ascii="Times New Roman"/>
                <w:sz w:val="16"/>
              </w:rPr>
            </w:pPr>
          </w:p>
        </w:tc>
      </w:tr>
      <w:tr w:rsidR="003D0B38" w14:paraId="7F4B1499" w14:textId="77777777">
        <w:trPr>
          <w:trHeight w:val="242"/>
        </w:trPr>
        <w:tc>
          <w:tcPr>
            <w:tcW w:w="2974" w:type="dxa"/>
          </w:tcPr>
          <w:p w14:paraId="60B28FEF" w14:textId="77777777" w:rsidR="003D0B38" w:rsidRDefault="004F6C34">
            <w:pPr>
              <w:pStyle w:val="TableParagraph"/>
              <w:spacing w:line="223" w:lineRule="exact"/>
              <w:ind w:left="119"/>
              <w:rPr>
                <w:b/>
                <w:sz w:val="20"/>
              </w:rPr>
            </w:pPr>
            <w:r>
              <w:rPr>
                <w:b/>
                <w:sz w:val="20"/>
              </w:rPr>
              <w:t>Final Report</w:t>
            </w:r>
          </w:p>
        </w:tc>
        <w:tc>
          <w:tcPr>
            <w:tcW w:w="199" w:type="dxa"/>
          </w:tcPr>
          <w:p w14:paraId="3D48A54E" w14:textId="77777777" w:rsidR="003D0B38" w:rsidRDefault="003D0B38">
            <w:pPr>
              <w:pStyle w:val="TableParagraph"/>
              <w:rPr>
                <w:rFonts w:ascii="Times New Roman"/>
                <w:sz w:val="16"/>
              </w:rPr>
            </w:pPr>
          </w:p>
        </w:tc>
        <w:tc>
          <w:tcPr>
            <w:tcW w:w="2874" w:type="dxa"/>
          </w:tcPr>
          <w:p w14:paraId="26FA873E" w14:textId="47FC173B" w:rsidR="003D0B38" w:rsidRDefault="00CE1CE7">
            <w:pPr>
              <w:pStyle w:val="TableParagraph"/>
              <w:spacing w:line="223" w:lineRule="exact"/>
              <w:ind w:left="20"/>
              <w:rPr>
                <w:b/>
                <w:sz w:val="20"/>
              </w:rPr>
            </w:pPr>
            <w:r>
              <w:rPr>
                <w:b/>
                <w:sz w:val="20"/>
              </w:rPr>
              <w:t>2</w:t>
            </w:r>
            <w:r w:rsidR="004F6C34">
              <w:rPr>
                <w:b/>
                <w:sz w:val="20"/>
              </w:rPr>
              <w:t>0%</w:t>
            </w:r>
          </w:p>
        </w:tc>
        <w:tc>
          <w:tcPr>
            <w:tcW w:w="99" w:type="dxa"/>
          </w:tcPr>
          <w:p w14:paraId="74230A32" w14:textId="77777777" w:rsidR="003D0B38" w:rsidRDefault="003D0B38">
            <w:pPr>
              <w:pStyle w:val="TableParagraph"/>
              <w:rPr>
                <w:rFonts w:ascii="Times New Roman"/>
                <w:sz w:val="16"/>
              </w:rPr>
            </w:pPr>
          </w:p>
        </w:tc>
      </w:tr>
    </w:tbl>
    <w:p w14:paraId="7E623C45" w14:textId="47085A4A" w:rsidR="003D0B38" w:rsidRDefault="00CE1CE7">
      <w:pPr>
        <w:pStyle w:val="BodyText"/>
        <w:spacing w:before="5"/>
        <w:rPr>
          <w:b/>
        </w:rPr>
      </w:pPr>
      <w:r>
        <w:rPr>
          <w:noProof/>
        </w:rPr>
        <mc:AlternateContent>
          <mc:Choice Requires="wps">
            <w:drawing>
              <wp:anchor distT="0" distB="0" distL="0" distR="0" simplePos="0" relativeHeight="251661312" behindDoc="1" locked="0" layoutInCell="1" allowOverlap="1" wp14:anchorId="69FAD27B" wp14:editId="6D829E86">
                <wp:simplePos x="0" y="0"/>
                <wp:positionH relativeFrom="page">
                  <wp:posOffset>1800225</wp:posOffset>
                </wp:positionH>
                <wp:positionV relativeFrom="paragraph">
                  <wp:posOffset>186055</wp:posOffset>
                </wp:positionV>
                <wp:extent cx="3903345" cy="0"/>
                <wp:effectExtent l="9525" t="6350" r="11430" b="12700"/>
                <wp:wrapTopAndBottom/>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03345" cy="0"/>
                        </a:xfrm>
                        <a:prstGeom prst="line">
                          <a:avLst/>
                        </a:prstGeom>
                        <a:noFill/>
                        <a:ln w="1012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8C903C" id="Line 2" o:spid="_x0000_s1026" style="position:absolute;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41.75pt,14.65pt" to="449.1pt,1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" strokeweight=".28117mm">
                <w10:wrap type="topAndBottom" anchorx="page"/>
              </v:line>
            </w:pict>
          </mc:Fallback>
        </mc:AlternateContent>
      </w:r>
    </w:p>
    <w:sectPr w:rsidR="003D0B38">
      <w:pgSz w:w="11910" w:h="16840"/>
      <w:pgMar w:top="1580" w:right="1160" w:bottom="1980" w:left="1680" w:header="0" w:footer="179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4EF355" w14:textId="77777777" w:rsidR="0053501F" w:rsidRDefault="0053501F">
      <w:r>
        <w:separator/>
      </w:r>
    </w:p>
  </w:endnote>
  <w:endnote w:type="continuationSeparator" w:id="0">
    <w:p w14:paraId="17CAAEC2" w14:textId="77777777" w:rsidR="0053501F" w:rsidRDefault="005350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Book Antiqua">
    <w:altName w:val="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CD8F4B" w14:textId="3D2E9C0D" w:rsidR="003D0B38" w:rsidRDefault="00CE1CE7">
    <w:pPr>
      <w:pStyle w:val="BodyText"/>
      <w:spacing w:line="14" w:lineRule="auto"/>
    </w:pPr>
    <w:r>
      <w:rPr>
        <w:noProof/>
      </w:rPr>
      <mc:AlternateContent>
        <mc:Choice Requires="wps">
          <w:drawing>
            <wp:anchor distT="0" distB="0" distL="114300" distR="114300" simplePos="0" relativeHeight="251657728" behindDoc="1" locked="0" layoutInCell="1" allowOverlap="1" wp14:anchorId="7A7A5A37" wp14:editId="6EE75ED9">
              <wp:simplePos x="0" y="0"/>
              <wp:positionH relativeFrom="page">
                <wp:posOffset>3710305</wp:posOffset>
              </wp:positionH>
              <wp:positionV relativeFrom="page">
                <wp:posOffset>9411335</wp:posOffset>
              </wp:positionV>
              <wp:extent cx="114300" cy="180975"/>
              <wp:effectExtent l="0" t="635" r="4445"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14E47D" w14:textId="77777777" w:rsidR="003D0B38" w:rsidRDefault="004F6C34">
                          <w:pPr>
                            <w:pStyle w:val="BodyText"/>
                            <w:spacing w:before="16"/>
                            <w:ind w:left="40"/>
                          </w:pPr>
                          <w:r>
                            <w:fldChar w:fldCharType="begin"/>
                          </w:r>
                          <w:r>
                            <w:rPr>
                              <w:w w:val="99"/>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A7A5A37" id="_x0000_t202" coordsize="21600,21600" o:spt="202" path="m,l,21600r21600,l21600,xe">
              <v:stroke joinstyle="miter"/>
              <v:path gradientshapeok="t" o:connecttype="rect"/>
            </v:shapetype>
            <v:shape id="Text Box 1" o:spid="_x0000_s1035" type="#_x0000_t202" style="position:absolute;margin-left:292.15pt;margin-top:741.05pt;width:9pt;height:14.2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" filled="f" stroked="f">
              <v:textbox inset="0,0,0,0">
                <w:txbxContent>
                  <w:p w14:paraId="7014E47D" w14:textId="77777777" w:rsidR="003D0B38" w:rsidRDefault="004F6C34">
                    <w:pPr>
                      <w:pStyle w:val="BodyText"/>
                      <w:spacing w:before="16"/>
                      <w:ind w:left="40"/>
                    </w:pPr>
                    <w:r>
                      <w:fldChar w:fldCharType="begin"/>
                    </w:r>
                    <w:r>
                      <w:rPr>
                        <w:w w:val="99"/>
                      </w:rP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A3934F" w14:textId="77777777" w:rsidR="0053501F" w:rsidRDefault="0053501F">
      <w:r>
        <w:separator/>
      </w:r>
    </w:p>
  </w:footnote>
  <w:footnote w:type="continuationSeparator" w:id="0">
    <w:p w14:paraId="7F680145" w14:textId="77777777" w:rsidR="0053501F" w:rsidRDefault="005350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8C516A"/>
    <w:multiLevelType w:val="hybridMultilevel"/>
    <w:tmpl w:val="0BA88FDC"/>
    <w:lvl w:ilvl="0" w:tplc="83AA9E90">
      <w:start w:val="1"/>
      <w:numFmt w:val="decimal"/>
      <w:lvlText w:val="%1."/>
      <w:lvlJc w:val="left"/>
      <w:pPr>
        <w:ind w:left="1314" w:hanging="250"/>
        <w:jc w:val="left"/>
      </w:pPr>
      <w:rPr>
        <w:rFonts w:ascii="Book Antiqua" w:eastAsia="Book Antiqua" w:hAnsi="Book Antiqua" w:cs="Book Antiqua" w:hint="default"/>
        <w:w w:val="99"/>
        <w:sz w:val="20"/>
        <w:szCs w:val="20"/>
      </w:rPr>
    </w:lvl>
    <w:lvl w:ilvl="1" w:tplc="717881E4">
      <w:numFmt w:val="bullet"/>
      <w:lvlText w:val="•"/>
      <w:lvlJc w:val="left"/>
      <w:pPr>
        <w:ind w:left="2094" w:hanging="250"/>
      </w:pPr>
      <w:rPr>
        <w:rFonts w:hint="default"/>
      </w:rPr>
    </w:lvl>
    <w:lvl w:ilvl="2" w:tplc="9354791E">
      <w:numFmt w:val="bullet"/>
      <w:lvlText w:val="•"/>
      <w:lvlJc w:val="left"/>
      <w:pPr>
        <w:ind w:left="2869" w:hanging="250"/>
      </w:pPr>
      <w:rPr>
        <w:rFonts w:hint="default"/>
      </w:rPr>
    </w:lvl>
    <w:lvl w:ilvl="3" w:tplc="0F3CB0F6">
      <w:numFmt w:val="bullet"/>
      <w:lvlText w:val="•"/>
      <w:lvlJc w:val="left"/>
      <w:pPr>
        <w:ind w:left="3643" w:hanging="250"/>
      </w:pPr>
      <w:rPr>
        <w:rFonts w:hint="default"/>
      </w:rPr>
    </w:lvl>
    <w:lvl w:ilvl="4" w:tplc="41EC8736">
      <w:numFmt w:val="bullet"/>
      <w:lvlText w:val="•"/>
      <w:lvlJc w:val="left"/>
      <w:pPr>
        <w:ind w:left="4418" w:hanging="250"/>
      </w:pPr>
      <w:rPr>
        <w:rFonts w:hint="default"/>
      </w:rPr>
    </w:lvl>
    <w:lvl w:ilvl="5" w:tplc="8D8462DA">
      <w:numFmt w:val="bullet"/>
      <w:lvlText w:val="•"/>
      <w:lvlJc w:val="left"/>
      <w:pPr>
        <w:ind w:left="5192" w:hanging="250"/>
      </w:pPr>
      <w:rPr>
        <w:rFonts w:hint="default"/>
      </w:rPr>
    </w:lvl>
    <w:lvl w:ilvl="6" w:tplc="B302D128">
      <w:numFmt w:val="bullet"/>
      <w:lvlText w:val="•"/>
      <w:lvlJc w:val="left"/>
      <w:pPr>
        <w:ind w:left="5967" w:hanging="250"/>
      </w:pPr>
      <w:rPr>
        <w:rFonts w:hint="default"/>
      </w:rPr>
    </w:lvl>
    <w:lvl w:ilvl="7" w:tplc="7300326E">
      <w:numFmt w:val="bullet"/>
      <w:lvlText w:val="•"/>
      <w:lvlJc w:val="left"/>
      <w:pPr>
        <w:ind w:left="6741" w:hanging="250"/>
      </w:pPr>
      <w:rPr>
        <w:rFonts w:hint="default"/>
      </w:rPr>
    </w:lvl>
    <w:lvl w:ilvl="8" w:tplc="2C60EE20">
      <w:numFmt w:val="bullet"/>
      <w:lvlText w:val="•"/>
      <w:lvlJc w:val="left"/>
      <w:pPr>
        <w:ind w:left="7516" w:hanging="250"/>
      </w:pPr>
      <w:rPr>
        <w:rFonts w:hint="default"/>
      </w:rPr>
    </w:lvl>
  </w:abstractNum>
  <w:abstractNum w:abstractNumId="1" w15:restartNumberingAfterBreak="0">
    <w:nsid w:val="584630C9"/>
    <w:multiLevelType w:val="hybridMultilevel"/>
    <w:tmpl w:val="B8BC9036"/>
    <w:lvl w:ilvl="0" w:tplc="F54C2594">
      <w:numFmt w:val="bullet"/>
      <w:lvlText w:val="•"/>
      <w:lvlJc w:val="left"/>
      <w:pPr>
        <w:ind w:left="1314" w:hanging="204"/>
      </w:pPr>
      <w:rPr>
        <w:rFonts w:ascii="Arial" w:eastAsia="Arial" w:hAnsi="Arial" w:cs="Arial" w:hint="default"/>
        <w:w w:val="148"/>
        <w:sz w:val="20"/>
        <w:szCs w:val="20"/>
      </w:rPr>
    </w:lvl>
    <w:lvl w:ilvl="1" w:tplc="E4B44B9C">
      <w:numFmt w:val="bullet"/>
      <w:lvlText w:val="•"/>
      <w:lvlJc w:val="left"/>
      <w:pPr>
        <w:ind w:left="2094" w:hanging="204"/>
      </w:pPr>
      <w:rPr>
        <w:rFonts w:hint="default"/>
      </w:rPr>
    </w:lvl>
    <w:lvl w:ilvl="2" w:tplc="2DD807F4">
      <w:numFmt w:val="bullet"/>
      <w:lvlText w:val="•"/>
      <w:lvlJc w:val="left"/>
      <w:pPr>
        <w:ind w:left="2869" w:hanging="204"/>
      </w:pPr>
      <w:rPr>
        <w:rFonts w:hint="default"/>
      </w:rPr>
    </w:lvl>
    <w:lvl w:ilvl="3" w:tplc="6E7060A8">
      <w:numFmt w:val="bullet"/>
      <w:lvlText w:val="•"/>
      <w:lvlJc w:val="left"/>
      <w:pPr>
        <w:ind w:left="3643" w:hanging="204"/>
      </w:pPr>
      <w:rPr>
        <w:rFonts w:hint="default"/>
      </w:rPr>
    </w:lvl>
    <w:lvl w:ilvl="4" w:tplc="84C29830">
      <w:numFmt w:val="bullet"/>
      <w:lvlText w:val="•"/>
      <w:lvlJc w:val="left"/>
      <w:pPr>
        <w:ind w:left="4418" w:hanging="204"/>
      </w:pPr>
      <w:rPr>
        <w:rFonts w:hint="default"/>
      </w:rPr>
    </w:lvl>
    <w:lvl w:ilvl="5" w:tplc="FAEE0B9E">
      <w:numFmt w:val="bullet"/>
      <w:lvlText w:val="•"/>
      <w:lvlJc w:val="left"/>
      <w:pPr>
        <w:ind w:left="5192" w:hanging="204"/>
      </w:pPr>
      <w:rPr>
        <w:rFonts w:hint="default"/>
      </w:rPr>
    </w:lvl>
    <w:lvl w:ilvl="6" w:tplc="159E952A">
      <w:numFmt w:val="bullet"/>
      <w:lvlText w:val="•"/>
      <w:lvlJc w:val="left"/>
      <w:pPr>
        <w:ind w:left="5967" w:hanging="204"/>
      </w:pPr>
      <w:rPr>
        <w:rFonts w:hint="default"/>
      </w:rPr>
    </w:lvl>
    <w:lvl w:ilvl="7" w:tplc="19506F96">
      <w:numFmt w:val="bullet"/>
      <w:lvlText w:val="•"/>
      <w:lvlJc w:val="left"/>
      <w:pPr>
        <w:ind w:left="6741" w:hanging="204"/>
      </w:pPr>
      <w:rPr>
        <w:rFonts w:hint="default"/>
      </w:rPr>
    </w:lvl>
    <w:lvl w:ilvl="8" w:tplc="4E1CDFF6">
      <w:numFmt w:val="bullet"/>
      <w:lvlText w:val="•"/>
      <w:lvlJc w:val="left"/>
      <w:pPr>
        <w:ind w:left="7516" w:hanging="204"/>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B38"/>
    <w:rsid w:val="003D0B38"/>
    <w:rsid w:val="004F6682"/>
    <w:rsid w:val="004F6C34"/>
    <w:rsid w:val="0053501F"/>
    <w:rsid w:val="00A722C8"/>
    <w:rsid w:val="00CE1C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792543"/>
  <w15:docId w15:val="{BCEF29E7-755E-425E-8C99-D942D2ABD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Book Antiqua" w:eastAsia="Book Antiqua" w:hAnsi="Book Antiqua" w:cs="Book Antiqua"/>
    </w:rPr>
  </w:style>
  <w:style w:type="paragraph" w:styleId="Heading1">
    <w:name w:val="heading 1"/>
    <w:basedOn w:val="Normal"/>
    <w:uiPriority w:val="9"/>
    <w:qFormat/>
    <w:pPr>
      <w:ind w:left="816"/>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spacing w:before="150"/>
      <w:ind w:left="1314" w:hanging="204"/>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1AA22F0388FCE40A43128FCFA5D5137" ma:contentTypeVersion="1" ma:contentTypeDescription="Create a new document." ma:contentTypeScope="" ma:versionID="9fb3f31761465af4f0b554b58f281d53">
  <xsd:schema xmlns:xsd="http://www.w3.org/2001/XMLSchema" xmlns:xs="http://www.w3.org/2001/XMLSchema" xmlns:p="http://schemas.microsoft.com/office/2006/metadata/properties" xmlns:ns2="d05ab825-123b-4ec1-9f1a-b8fdad218ade" targetNamespace="http://schemas.microsoft.com/office/2006/metadata/properties" ma:root="true" ma:fieldsID="e628e8dbb3f88a420a9126ecbc9eb612" ns2:_="">
    <xsd:import namespace="d05ab825-123b-4ec1-9f1a-b8fdad218ade"/>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05ab825-123b-4ec1-9f1a-b8fdad218ade"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d05ab825-123b-4ec1-9f1a-b8fdad218ade" xsi:nil="true"/>
  </documentManagement>
</p:properties>
</file>

<file path=customXml/itemProps1.xml><?xml version="1.0" encoding="utf-8"?>
<ds:datastoreItem xmlns:ds="http://schemas.openxmlformats.org/officeDocument/2006/customXml" ds:itemID="{243636E8-90AC-491D-8147-3EA441827596}"/>
</file>

<file path=customXml/itemProps2.xml><?xml version="1.0" encoding="utf-8"?>
<ds:datastoreItem xmlns:ds="http://schemas.openxmlformats.org/officeDocument/2006/customXml" ds:itemID="{3DD26789-933D-414B-92C9-F688D1AD53E9}"/>
</file>

<file path=customXml/itemProps3.xml><?xml version="1.0" encoding="utf-8"?>
<ds:datastoreItem xmlns:ds="http://schemas.openxmlformats.org/officeDocument/2006/customXml" ds:itemID="{EA2E2207-4748-4A9E-BB26-8FD31D3D5BB7}"/>
</file>

<file path=docProps/app.xml><?xml version="1.0" encoding="utf-8"?>
<Properties xmlns="http://schemas.openxmlformats.org/officeDocument/2006/extended-properties" xmlns:vt="http://schemas.openxmlformats.org/officeDocument/2006/docPropsVTypes">
  <Template>Normal</Template>
  <TotalTime>10</TotalTime>
  <Pages>1</Pages>
  <Words>450</Words>
  <Characters>2565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Practical Exercises</vt:lpstr>
    </vt:vector>
  </TitlesOfParts>
  <Company/>
  <LinksUpToDate>false</LinksUpToDate>
  <CharactersWithSpaces>3009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Practical Exercises</dc:title>
  <dc:subject>Project Management</dc:subject>
  <dc:creator>Paul Vesey</dc:creator>
  <cp:keywords>'Project Management'</cp:keywords>
  <cp:lastModifiedBy>eymard ahern</cp:lastModifiedBy>
  <cp:revision>4</cp:revision>
  <dcterms:created xsi:type="dcterms:W3CDTF">2020-11-03T11:30:00Z</dcterms:created>
  <dcterms:modified xsi:type="dcterms:W3CDTF">2020-11-03T11:31:00Z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2017-11-08T00:00:00Z</vt:filetime>
  </property>
  <property fmtid="{D5CDD505-2E9C-101B-9397-08002B2CF9AE}" pid="3" name="LastSaved">
    <vt:filetime>2018-11-12T00:00:00Z</vt:filetime>
  </property>
  <property fmtid="{D5CDD505-2E9C-101B-9397-08002B2CF9AE}" pid="4" name="ContentTypeId">
    <vt:lpwstr>0x010100C1AA22F0388FCE40A43128FCFA5D5137</vt:lpwstr>
  </property>
</Properties>
</file>