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C8C5E">
      <w:pPr>
        <w:pStyle w:val="36"/>
        <w:jc w:val="center"/>
      </w:pPr>
      <w:r>
        <w:t>Kế hoạch 7 tuần và phân công nhóm (3 thành viên)</w:t>
      </w:r>
    </w:p>
    <w:p w14:paraId="766CEDD6">
      <w:pPr>
        <w:pStyle w:val="2"/>
      </w:pPr>
      <w:r>
        <w:t>Vai trò nền (giữ xuyên suốt)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1E4E54">
        <w:tc>
          <w:tcPr>
            <w:tcW w:w="2880" w:type="dxa"/>
          </w:tcPr>
          <w:p w14:paraId="5669401F">
            <w:pPr>
              <w:spacing w:after="0" w:line="240" w:lineRule="auto"/>
            </w:pPr>
            <w:r>
              <w:t>Thành viên</w:t>
            </w:r>
          </w:p>
        </w:tc>
        <w:tc>
          <w:tcPr>
            <w:tcW w:w="2880" w:type="dxa"/>
          </w:tcPr>
          <w:p w14:paraId="70A3F3C4">
            <w:pPr>
              <w:spacing w:after="0" w:line="240" w:lineRule="auto"/>
            </w:pPr>
            <w:r>
              <w:t>Trọng tâm phụ trách</w:t>
            </w:r>
          </w:p>
        </w:tc>
        <w:tc>
          <w:tcPr>
            <w:tcW w:w="2880" w:type="dxa"/>
          </w:tcPr>
          <w:p w14:paraId="44C306B2">
            <w:pPr>
              <w:spacing w:after="0" w:line="240" w:lineRule="auto"/>
            </w:pPr>
            <w:r>
              <w:t>Ghi chú</w:t>
            </w:r>
          </w:p>
        </w:tc>
      </w:tr>
      <w:tr w14:paraId="40EBAEAE">
        <w:tc>
          <w:tcPr>
            <w:tcW w:w="2880" w:type="dxa"/>
          </w:tcPr>
          <w:p w14:paraId="36D5D06D">
            <w:pPr>
              <w:spacing w:after="0" w:line="240" w:lineRule="auto"/>
            </w:pPr>
            <w:r>
              <w:t>Đức</w:t>
            </w:r>
          </w:p>
        </w:tc>
        <w:tc>
          <w:tcPr>
            <w:tcW w:w="2880" w:type="dxa"/>
          </w:tcPr>
          <w:p w14:paraId="6F9BC924">
            <w:pPr>
              <w:spacing w:after="0" w:line="240" w:lineRule="auto"/>
            </w:pPr>
            <w:r>
              <w:t>Điều phối kỹ thuật, luồng xác thực tổng thể, Bcrypt, API / tích hợp module</w:t>
            </w:r>
          </w:p>
        </w:tc>
        <w:tc>
          <w:tcPr>
            <w:tcW w:w="2880" w:type="dxa"/>
          </w:tcPr>
          <w:p w14:paraId="30B97649">
            <w:pPr>
              <w:spacing w:after="0" w:line="240" w:lineRule="auto"/>
            </w:pPr>
            <w:r>
              <w:t>Ưu tiên kiến trúc, code review, thống nhất interface giữa các thuật toán.</w:t>
            </w:r>
          </w:p>
        </w:tc>
      </w:tr>
      <w:tr w14:paraId="64CAFECD">
        <w:tc>
          <w:tcPr>
            <w:tcW w:w="2880" w:type="dxa"/>
          </w:tcPr>
          <w:p w14:paraId="4DAAA906">
            <w:pPr>
              <w:spacing w:after="0" w:line="240" w:lineRule="auto"/>
            </w:pPr>
            <w:r>
              <w:t>Đăng</w:t>
            </w:r>
          </w:p>
        </w:tc>
        <w:tc>
          <w:tcPr>
            <w:tcW w:w="2880" w:type="dxa"/>
          </w:tcPr>
          <w:p w14:paraId="06B1D48B">
            <w:pPr>
              <w:spacing w:after="0" w:line="240" w:lineRule="auto"/>
            </w:pPr>
            <w:r>
              <w:t>Scrypt, cơ sở dữ liệu (lược đồ user, salt/hash), đo hiệu năng (latency, throughput, CPU/RAM)</w:t>
            </w:r>
          </w:p>
        </w:tc>
        <w:tc>
          <w:tcPr>
            <w:tcW w:w="2880" w:type="dxa"/>
          </w:tcPr>
          <w:p w14:paraId="0E3C1B0A">
            <w:pPr>
              <w:spacing w:after="0" w:line="240" w:lineRule="auto"/>
            </w:pPr>
            <w:r>
              <w:t>Ưu tiên dữ liệu lưu trữ an toàn và bảng số so sánh.</w:t>
            </w:r>
          </w:p>
        </w:tc>
      </w:tr>
      <w:tr w14:paraId="4158747C">
        <w:tc>
          <w:tcPr>
            <w:tcW w:w="2880" w:type="dxa"/>
          </w:tcPr>
          <w:p w14:paraId="6051297F">
            <w:pPr>
              <w:spacing w:after="0" w:line="240" w:lineRule="auto"/>
            </w:pPr>
            <w:r>
              <w:t>Cường</w:t>
            </w:r>
          </w:p>
        </w:tc>
        <w:tc>
          <w:tcPr>
            <w:tcW w:w="2880" w:type="dxa"/>
          </w:tcPr>
          <w:p w14:paraId="0848EE1C">
            <w:pPr>
              <w:spacing w:after="0" w:line="240" w:lineRule="auto"/>
            </w:pPr>
            <w:r>
              <w:t>Argon2, lab tấn công (Hashcat / John), môi trường thử (VM/Docker), slide / minh họa kết quả</w:t>
            </w:r>
          </w:p>
        </w:tc>
        <w:tc>
          <w:tcPr>
            <w:tcW w:w="2880" w:type="dxa"/>
          </w:tcPr>
          <w:p w14:paraId="74EA0A67">
            <w:pPr>
              <w:spacing w:after="0" w:line="240" w:lineRule="auto"/>
            </w:pPr>
            <w:r>
              <w:t>Ưu tiên kịch bản offline crack và trình bày đánh giá.</w:t>
            </w:r>
          </w:p>
        </w:tc>
      </w:tr>
    </w:tbl>
    <w:p w14:paraId="3B33EF0E"/>
    <w:p w14:paraId="4DFFB2D5">
      <w:pPr>
        <w:pStyle w:val="2"/>
      </w:pPr>
      <w:r>
        <w:t>Lộ trình theo tuần</w:t>
      </w:r>
    </w:p>
    <w:p w14:paraId="726C1A3D">
      <w:pPr>
        <w:pStyle w:val="3"/>
      </w:pPr>
      <w:r>
        <w:t>Tuần 1 — Lý thuyết &amp; phạm vi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D5930C">
        <w:tc>
          <w:tcPr>
            <w:tcW w:w="2160" w:type="dxa"/>
          </w:tcPr>
          <w:p w14:paraId="5FB6170C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1BFDCECB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2E11BD10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2B4A6BA8">
            <w:pPr>
              <w:spacing w:after="0" w:line="240" w:lineRule="auto"/>
            </w:pPr>
            <w:r>
              <w:t>Cường</w:t>
            </w:r>
          </w:p>
        </w:tc>
      </w:tr>
      <w:tr w14:paraId="3C8E5B43">
        <w:tc>
          <w:tcPr>
            <w:tcW w:w="2160" w:type="dxa"/>
          </w:tcPr>
          <w:p w14:paraId="6C1A6AE4">
            <w:pPr>
              <w:spacing w:after="0" w:line="240" w:lineRule="auto"/>
            </w:pPr>
            <w:r>
              <w:t>Khảo sát nghiệp vụ, rủi ro mật khẩu (online/offline)</w:t>
            </w:r>
          </w:p>
        </w:tc>
        <w:tc>
          <w:tcPr>
            <w:tcW w:w="2160" w:type="dxa"/>
          </w:tcPr>
          <w:p w14:paraId="5427082E">
            <w:pPr>
              <w:spacing w:after="0" w:line="240" w:lineRule="auto"/>
            </w:pPr>
            <w:r>
              <w:t>Chủ trì; khung chương 1–2 báo cáo</w:t>
            </w:r>
          </w:p>
        </w:tc>
        <w:tc>
          <w:tcPr>
            <w:tcW w:w="2160" w:type="dxa"/>
          </w:tcPr>
          <w:p w14:paraId="54CA960D">
            <w:pPr>
              <w:spacing w:after="0" w:line="240" w:lineRule="auto"/>
            </w:pPr>
            <w:r>
              <w:t>Hỗ trợ tìm case breach, tài liệu OWASP</w:t>
            </w:r>
          </w:p>
        </w:tc>
        <w:tc>
          <w:tcPr>
            <w:tcW w:w="2160" w:type="dxa"/>
          </w:tcPr>
          <w:p w14:paraId="7E0FADE7">
            <w:pPr>
              <w:spacing w:after="0" w:line="240" w:lineRule="auto"/>
            </w:pPr>
            <w:r>
              <w:t>Hỗ trợ tìm công cụ crack, video/hướng dẫn Hashcat</w:t>
            </w:r>
          </w:p>
        </w:tc>
      </w:tr>
      <w:tr w14:paraId="22D82007">
        <w:tc>
          <w:tcPr>
            <w:tcW w:w="2160" w:type="dxa"/>
          </w:tcPr>
          <w:p w14:paraId="4B982292">
            <w:pPr>
              <w:spacing w:after="0" w:line="240" w:lineRule="auto"/>
            </w:pPr>
            <w:r>
              <w:t>Phân vùng tài liệu: hash, salt, pepper, KDF</w:t>
            </w:r>
          </w:p>
        </w:tc>
        <w:tc>
          <w:tcPr>
            <w:tcW w:w="2160" w:type="dxa"/>
          </w:tcPr>
          <w:p w14:paraId="09A87547">
            <w:pPr>
              <w:spacing w:after="0" w:line="240" w:lineRule="auto"/>
            </w:pPr>
            <w:r>
              <w:t>Viết nháp mục “mô hình đe dọa”</w:t>
            </w:r>
          </w:p>
        </w:tc>
        <w:tc>
          <w:tcPr>
            <w:tcW w:w="2160" w:type="dxa"/>
          </w:tcPr>
          <w:p w14:paraId="0B958EAE">
            <w:pPr>
              <w:spacing w:after="0" w:line="240" w:lineRule="auto"/>
            </w:pPr>
            <w:r>
              <w:t>Nghiên cứu sâu Bcrypt (cost, giới hạn độ dài pass)</w:t>
            </w:r>
          </w:p>
        </w:tc>
        <w:tc>
          <w:tcPr>
            <w:tcW w:w="2160" w:type="dxa"/>
          </w:tcPr>
          <w:p w14:paraId="34704C22">
            <w:pPr>
              <w:spacing w:after="0" w:line="240" w:lineRule="auto"/>
            </w:pPr>
            <w:r>
              <w:t>Nghiên cứu Scrypt + Argon2 (memory-hard, tham số)</w:t>
            </w:r>
          </w:p>
        </w:tc>
      </w:tr>
      <w:tr w14:paraId="4DAFBA72">
        <w:tc>
          <w:tcPr>
            <w:tcW w:w="2160" w:type="dxa"/>
          </w:tcPr>
          <w:p w14:paraId="6A7865A0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1EE2C542">
            <w:pPr>
              <w:spacing w:after="0" w:line="240" w:lineRule="auto"/>
            </w:pPr>
            <w:r>
              <w:t>Checklist yêu cầu phần mềm + sơ đồ nghiệp vụ</w:t>
            </w:r>
          </w:p>
        </w:tc>
        <w:tc>
          <w:tcPr>
            <w:tcW w:w="2160" w:type="dxa"/>
          </w:tcPr>
          <w:p w14:paraId="77C50A63">
            <w:pPr>
              <w:spacing w:after="0" w:line="240" w:lineRule="auto"/>
            </w:pPr>
            <w:r>
              <w:t>2–3 trang phân tích Bcrypt (có nguồn trích dẫn)</w:t>
            </w:r>
          </w:p>
        </w:tc>
        <w:tc>
          <w:tcPr>
            <w:tcW w:w="2160" w:type="dxa"/>
          </w:tcPr>
          <w:p w14:paraId="4031DCE8">
            <w:pPr>
              <w:spacing w:after="0" w:line="240" w:lineRule="auto"/>
            </w:pPr>
            <w:r>
              <w:t>2–3 trang so sánh Scrypt/Argon2 + bảng tham số gợi ý</w:t>
            </w:r>
          </w:p>
        </w:tc>
      </w:tr>
    </w:tbl>
    <w:p w14:paraId="55C77404"/>
    <w:p w14:paraId="1D1BDD0A">
      <w:pPr>
        <w:pStyle w:val="3"/>
      </w:pPr>
      <w:r>
        <w:t>Tuần 2 — Thiết kế &amp; môi trường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CA2F3B">
        <w:tc>
          <w:tcPr>
            <w:tcW w:w="2160" w:type="dxa"/>
          </w:tcPr>
          <w:p w14:paraId="434FECE5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1D325D9D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5B598202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2A8FB73C">
            <w:pPr>
              <w:spacing w:after="0" w:line="240" w:lineRule="auto"/>
            </w:pPr>
            <w:r>
              <w:t>Cường</w:t>
            </w:r>
          </w:p>
        </w:tc>
      </w:tr>
      <w:tr w14:paraId="01EDA91E">
        <w:tc>
          <w:tcPr>
            <w:tcW w:w="2160" w:type="dxa"/>
          </w:tcPr>
          <w:p w14:paraId="78D41FF5">
            <w:pPr>
              <w:spacing w:after="0" w:line="240" w:lineRule="auto"/>
            </w:pPr>
            <w:r>
              <w:t>Thiết kế kiến trúc (API, module chọn hash)</w:t>
            </w:r>
          </w:p>
        </w:tc>
        <w:tc>
          <w:tcPr>
            <w:tcW w:w="2160" w:type="dxa"/>
          </w:tcPr>
          <w:p w14:paraId="6F93BE53">
            <w:pPr>
              <w:spacing w:after="0" w:line="240" w:lineRule="auto"/>
            </w:pPr>
            <w:r>
              <w:t>Chủ trì lưu đồ tổng; quy ước đặt tên, cấu trúc repo</w:t>
            </w:r>
          </w:p>
        </w:tc>
        <w:tc>
          <w:tcPr>
            <w:tcW w:w="2160" w:type="dxa"/>
          </w:tcPr>
          <w:p w14:paraId="723839C8">
            <w:pPr>
              <w:spacing w:after="0" w:line="240" w:lineRule="auto"/>
            </w:pPr>
            <w:r>
              <w:t>Thiết kế ERD / bảng users (username, algo, salt, hash, params)</w:t>
            </w:r>
          </w:p>
        </w:tc>
        <w:tc>
          <w:tcPr>
            <w:tcW w:w="2160" w:type="dxa"/>
          </w:tcPr>
          <w:p w14:paraId="6A2F66DE">
            <w:pPr>
              <w:spacing w:after="0" w:line="240" w:lineRule="auto"/>
            </w:pPr>
            <w:r>
              <w:t>Dựng VM hoặc Docker; cài Hashcat (và/hoặc John); thử chạy mẫu</w:t>
            </w:r>
          </w:p>
        </w:tc>
      </w:tr>
      <w:tr w14:paraId="40A14B01">
        <w:tc>
          <w:tcPr>
            <w:tcW w:w="2160" w:type="dxa"/>
          </w:tcPr>
          <w:p w14:paraId="19279FD2">
            <w:pPr>
              <w:spacing w:after="0" w:line="240" w:lineRule="auto"/>
            </w:pPr>
            <w:r>
              <w:t>Môi trường Python</w:t>
            </w:r>
          </w:p>
        </w:tc>
        <w:tc>
          <w:tcPr>
            <w:tcW w:w="2160" w:type="dxa"/>
          </w:tcPr>
          <w:p w14:paraId="3037A01A">
            <w:pPr>
              <w:spacing w:after="0" w:line="240" w:lineRule="auto"/>
            </w:pPr>
            <w:r>
              <w:t>Review requirements.txt, nhánh Git chung</w:t>
            </w:r>
          </w:p>
        </w:tc>
        <w:tc>
          <w:tcPr>
            <w:tcW w:w="2160" w:type="dxa"/>
          </w:tcPr>
          <w:p w14:paraId="1CAB5DED">
            <w:pPr>
              <w:spacing w:after="0" w:line="240" w:lineRule="auto"/>
            </w:pPr>
            <w:r>
              <w:t>Cài passlib, chạy demo Bcrypt đầu tiên</w:t>
            </w:r>
          </w:p>
        </w:tc>
        <w:tc>
          <w:tcPr>
            <w:tcW w:w="2160" w:type="dxa"/>
          </w:tcPr>
          <w:p w14:paraId="03FE168E">
            <w:pPr>
              <w:spacing w:after="0" w:line="240" w:lineRule="auto"/>
            </w:pPr>
            <w:r>
              <w:t>Cài Argon2-cffi, demo hash/verify</w:t>
            </w:r>
          </w:p>
        </w:tc>
      </w:tr>
      <w:tr w14:paraId="4E8D9F01">
        <w:tc>
          <w:tcPr>
            <w:tcW w:w="2160" w:type="dxa"/>
          </w:tcPr>
          <w:p w14:paraId="0E665210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492D1CC3">
            <w:pPr>
              <w:spacing w:after="0" w:line="240" w:lineRule="auto"/>
            </w:pPr>
            <w:r>
              <w:t>Tài liệu thiết kế (PDF/Markdown trong repo)</w:t>
            </w:r>
          </w:p>
        </w:tc>
        <w:tc>
          <w:tcPr>
            <w:tcW w:w="2160" w:type="dxa"/>
          </w:tcPr>
          <w:p w14:paraId="575D65C3">
            <w:pPr>
              <w:spacing w:after="0" w:line="240" w:lineRule="auto"/>
            </w:pPr>
            <w:r>
              <w:t>Script tạo DB + insert mẫu</w:t>
            </w:r>
          </w:p>
        </w:tc>
        <w:tc>
          <w:tcPr>
            <w:tcW w:w="2160" w:type="dxa"/>
          </w:tcPr>
          <w:p w14:paraId="02635285">
            <w:pPr>
              <w:spacing w:after="0" w:line="240" w:lineRule="auto"/>
            </w:pPr>
            <w:r>
              <w:t>Ảnh chụp màn hình lab + log lệnh cài đặt</w:t>
            </w:r>
          </w:p>
        </w:tc>
      </w:tr>
    </w:tbl>
    <w:p w14:paraId="66FB7934"/>
    <w:p w14:paraId="3A084C7A">
      <w:pPr>
        <w:pStyle w:val="3"/>
      </w:pPr>
      <w:r>
        <w:t>Tuần 3 — Cài đặt lõi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B37D99">
        <w:tc>
          <w:tcPr>
            <w:tcW w:w="2160" w:type="dxa"/>
          </w:tcPr>
          <w:p w14:paraId="3E66D488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44696FD3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560253ED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53A67086">
            <w:pPr>
              <w:spacing w:after="0" w:line="240" w:lineRule="auto"/>
            </w:pPr>
            <w:r>
              <w:t>Cường</w:t>
            </w:r>
          </w:p>
        </w:tc>
      </w:tr>
      <w:tr w14:paraId="1A0F5258">
        <w:tc>
          <w:tcPr>
            <w:tcW w:w="2160" w:type="dxa"/>
          </w:tcPr>
          <w:p w14:paraId="0F9B03DA">
            <w:pPr>
              <w:spacing w:after="0" w:line="240" w:lineRule="auto"/>
            </w:pPr>
            <w:r>
              <w:t>Luồng đăng ký / đăng nhập</w:t>
            </w:r>
          </w:p>
        </w:tc>
        <w:tc>
          <w:tcPr>
            <w:tcW w:w="2160" w:type="dxa"/>
          </w:tcPr>
          <w:p w14:paraId="49768FCE">
            <w:pPr>
              <w:spacing w:after="0" w:line="240" w:lineRule="auto"/>
            </w:pPr>
            <w:r>
              <w:t>API nhận algorithm hoặc cấu hình; Bcrypt tích hợp hoàn chỉnh</w:t>
            </w:r>
          </w:p>
        </w:tc>
        <w:tc>
          <w:tcPr>
            <w:tcW w:w="2160" w:type="dxa"/>
          </w:tcPr>
          <w:p w14:paraId="21F08B02">
            <w:pPr>
              <w:spacing w:after="0" w:line="240" w:lineRule="auto"/>
            </w:pPr>
            <w:r>
              <w:t>Scrypt (passlib); lưu đúng trường params</w:t>
            </w:r>
          </w:p>
        </w:tc>
        <w:tc>
          <w:tcPr>
            <w:tcW w:w="2160" w:type="dxa"/>
          </w:tcPr>
          <w:p w14:paraId="3C39607E">
            <w:pPr>
              <w:spacing w:after="0" w:line="240" w:lineRule="auto"/>
            </w:pPr>
            <w:r>
              <w:t>Argon2 (argon2-cffi); đồng bộ format lưu CSDL</w:t>
            </w:r>
          </w:p>
        </w:tc>
      </w:tr>
      <w:tr w14:paraId="18024071">
        <w:tc>
          <w:tcPr>
            <w:tcW w:w="2160" w:type="dxa"/>
          </w:tcPr>
          <w:p w14:paraId="368429E9">
            <w:pPr>
              <w:spacing w:after="0" w:line="240" w:lineRule="auto"/>
            </w:pPr>
            <w:r>
              <w:t>Kiểm tra</w:t>
            </w:r>
          </w:p>
        </w:tc>
        <w:tc>
          <w:tcPr>
            <w:tcW w:w="2160" w:type="dxa"/>
          </w:tcPr>
          <w:p w14:paraId="38E604FE">
            <w:pPr>
              <w:spacing w:after="0" w:line="240" w:lineRule="auto"/>
            </w:pPr>
            <w:r>
              <w:t>Unit test verify từng loại hash</w:t>
            </w:r>
          </w:p>
        </w:tc>
        <w:tc>
          <w:tcPr>
            <w:tcW w:w="2160" w:type="dxa"/>
          </w:tcPr>
          <w:p w14:paraId="4BC025EF">
            <w:pPr>
              <w:spacing w:after="0" w:line="240" w:lineRule="auto"/>
            </w:pPr>
            <w:r>
              <w:t>Migration / seed dữ liệu test</w:t>
            </w:r>
          </w:p>
        </w:tc>
        <w:tc>
          <w:tcPr>
            <w:tcW w:w="2160" w:type="dxa"/>
          </w:tcPr>
          <w:p w14:paraId="0A94DB07">
            <w:pPr>
              <w:spacing w:after="0" w:line="240" w:lineRule="auto"/>
            </w:pPr>
            <w:r>
              <w:t>Thử đăng ký 3 user với 3 thuật toán khác nhau</w:t>
            </w:r>
          </w:p>
        </w:tc>
      </w:tr>
      <w:tr w14:paraId="544C95DF">
        <w:tc>
          <w:tcPr>
            <w:tcW w:w="2160" w:type="dxa"/>
          </w:tcPr>
          <w:p w14:paraId="5FB73262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434D98EE">
            <w:pPr>
              <w:spacing w:after="0" w:line="240" w:lineRule="auto"/>
            </w:pPr>
            <w:r>
              <w:t>Postman/OpenAPI hoặc curl mẫu</w:t>
            </w:r>
          </w:p>
        </w:tc>
        <w:tc>
          <w:tcPr>
            <w:tcW w:w="2160" w:type="dxa"/>
          </w:tcPr>
          <w:p w14:paraId="38448AF6">
            <w:pPr>
              <w:spacing w:after="0" w:line="240" w:lineRule="auto"/>
            </w:pPr>
            <w:r>
              <w:t>Bảng DB thực tế có 3 loại bản ghi</w:t>
            </w:r>
          </w:p>
        </w:tc>
        <w:tc>
          <w:tcPr>
            <w:tcW w:w="2160" w:type="dxa"/>
          </w:tcPr>
          <w:p w14:paraId="057102F7">
            <w:pPr>
              <w:spacing w:after="0" w:line="240" w:lineRule="auto"/>
            </w:pPr>
            <w:r>
              <w:t>Bảng “tham số đã dùng” (cost, memory, …)</w:t>
            </w:r>
          </w:p>
        </w:tc>
      </w:tr>
    </w:tbl>
    <w:p w14:paraId="5385A750"/>
    <w:p w14:paraId="129A51E0">
      <w:pPr>
        <w:pStyle w:val="3"/>
      </w:pPr>
      <w:r>
        <w:t>Tuần 4 — Hoàn thiện chức năng &amp; giao diện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6C45D3">
        <w:tc>
          <w:tcPr>
            <w:tcW w:w="2160" w:type="dxa"/>
          </w:tcPr>
          <w:p w14:paraId="4564190B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0DDED94A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368CC733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09912FE0">
            <w:pPr>
              <w:spacing w:after="0" w:line="240" w:lineRule="auto"/>
            </w:pPr>
            <w:r>
              <w:t>Cường</w:t>
            </w:r>
          </w:p>
        </w:tc>
      </w:tr>
      <w:tr w14:paraId="2640BCC2">
        <w:tc>
          <w:tcPr>
            <w:tcW w:w="2160" w:type="dxa"/>
          </w:tcPr>
          <w:p w14:paraId="6012B1F9">
            <w:pPr>
              <w:spacing w:after="0" w:line="240" w:lineRule="auto"/>
            </w:pPr>
            <w:r>
              <w:t>Ghép module; xử lý lỗi; cấu hình</w:t>
            </w:r>
          </w:p>
        </w:tc>
        <w:tc>
          <w:tcPr>
            <w:tcW w:w="2160" w:type="dxa"/>
          </w:tcPr>
          <w:p w14:paraId="15BE9BA4">
            <w:pPr>
              <w:spacing w:after="0" w:line="240" w:lineRule="auto"/>
            </w:pPr>
            <w:r>
              <w:t>Code chọn thuật toán (env/config); rà soát không log mật khẩu</w:t>
            </w:r>
          </w:p>
        </w:tc>
        <w:tc>
          <w:tcPr>
            <w:tcW w:w="2160" w:type="dxa"/>
          </w:tcPr>
          <w:p w14:paraId="42ADA1A9">
            <w:pPr>
              <w:spacing w:after="0" w:line="240" w:lineRule="auto"/>
            </w:pPr>
            <w:r>
              <w:t>Rà soát SQL injection, quyền DB, backup</w:t>
            </w:r>
          </w:p>
        </w:tc>
        <w:tc>
          <w:tcPr>
            <w:tcW w:w="2160" w:type="dxa"/>
          </w:tcPr>
          <w:p w14:paraId="5DEA6C15">
            <w:pPr>
              <w:spacing w:after="0" w:line="240" w:lineRule="auto"/>
            </w:pPr>
            <w:r>
              <w:t>Giao diện web đơn giản hoặc CLI có menu (đăng ký/đăng nhập)</w:t>
            </w:r>
          </w:p>
        </w:tc>
      </w:tr>
      <w:tr w14:paraId="264F8E1F">
        <w:tc>
          <w:tcPr>
            <w:tcW w:w="2160" w:type="dxa"/>
          </w:tcPr>
          <w:p w14:paraId="74CC7BB8">
            <w:pPr>
              <w:spacing w:after="0" w:line="240" w:lineRule="auto"/>
            </w:pPr>
            <w:r>
              <w:t>Bảo mật cơ bản</w:t>
            </w:r>
          </w:p>
        </w:tc>
        <w:tc>
          <w:tcPr>
            <w:tcW w:w="2160" w:type="dxa"/>
          </w:tcPr>
          <w:p w14:paraId="7891302E">
            <w:pPr>
              <w:spacing w:after="0" w:line="240" w:lineRule="auto"/>
            </w:pPr>
            <w:r>
              <w:t>Rate limit / delay đăng nhập (tối thiểu)</w:t>
            </w:r>
          </w:p>
        </w:tc>
        <w:tc>
          <w:tcPr>
            <w:tcW w:w="2160" w:type="dxa"/>
          </w:tcPr>
          <w:p w14:paraId="24D710DF">
            <w:pPr>
              <w:spacing w:after="0" w:line="240" w:lineRule="auto"/>
            </w:pPr>
            <w:r>
              <w:t>Index, không lưu plaintext</w:t>
            </w:r>
          </w:p>
        </w:tc>
        <w:tc>
          <w:tcPr>
            <w:tcW w:w="2160" w:type="dxa"/>
          </w:tcPr>
          <w:p w14:paraId="7A8B8C60">
            <w:pPr>
              <w:spacing w:after="0" w:line="240" w:lineRule="auto"/>
            </w:pPr>
            <w:r>
              <w:t>Kiểm tra HTTPS nếu triển khai web</w:t>
            </w:r>
          </w:p>
        </w:tc>
      </w:tr>
      <w:tr w14:paraId="669034AA">
        <w:tc>
          <w:tcPr>
            <w:tcW w:w="2160" w:type="dxa"/>
          </w:tcPr>
          <w:p w14:paraId="5DABB75B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14747605">
            <w:pPr>
              <w:spacing w:after="0" w:line="240" w:lineRule="auto"/>
            </w:pPr>
            <w:r>
              <w:t>Bản demo chạy end-to-end trên máy nhóm</w:t>
            </w:r>
          </w:p>
        </w:tc>
        <w:tc>
          <w:tcPr>
            <w:tcW w:w="2160" w:type="dxa"/>
          </w:tcPr>
          <w:p w14:paraId="247241E7">
            <w:pPr>
              <w:spacing w:after="0" w:line="240" w:lineRule="auto"/>
            </w:pPr>
            <w:r>
              <w:t>Checklist bảo mật CSDL (ghi trong báo cáo)</w:t>
            </w:r>
          </w:p>
        </w:tc>
        <w:tc>
          <w:tcPr>
            <w:tcW w:w="2160" w:type="dxa"/>
          </w:tcPr>
          <w:p w14:paraId="4F05E2F6">
            <w:pPr>
              <w:spacing w:after="0" w:line="240" w:lineRule="auto"/>
            </w:pPr>
            <w:r>
              <w:t>Video ngắn hoặc ảnh luồng UI</w:t>
            </w:r>
          </w:p>
        </w:tc>
      </w:tr>
    </w:tbl>
    <w:p w14:paraId="2524B686"/>
    <w:p w14:paraId="7FA81AA2">
      <w:pPr>
        <w:pStyle w:val="3"/>
      </w:pPr>
      <w:r>
        <w:t>Tuần 5 — Đo lường hiệu năng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839211">
        <w:tc>
          <w:tcPr>
            <w:tcW w:w="2160" w:type="dxa"/>
          </w:tcPr>
          <w:p w14:paraId="26A060C0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2BF1D4B2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1B4C36AB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4DC77500">
            <w:pPr>
              <w:spacing w:after="0" w:line="240" w:lineRule="auto"/>
            </w:pPr>
            <w:r>
              <w:t>Cường</w:t>
            </w:r>
          </w:p>
        </w:tc>
      </w:tr>
      <w:tr w14:paraId="5CEA2229">
        <w:tc>
          <w:tcPr>
            <w:tcW w:w="2160" w:type="dxa"/>
          </w:tcPr>
          <w:p w14:paraId="18796CF0">
            <w:pPr>
              <w:spacing w:after="0" w:line="240" w:lineRule="auto"/>
            </w:pPr>
            <w:r>
              <w:t>Benchmark</w:t>
            </w:r>
          </w:p>
        </w:tc>
        <w:tc>
          <w:tcPr>
            <w:tcW w:w="2160" w:type="dxa"/>
          </w:tcPr>
          <w:p w14:paraId="53766210">
            <w:pPr>
              <w:spacing w:after="0" w:line="240" w:lineRule="auto"/>
            </w:pPr>
            <w:r>
              <w:t>Định nghĩa kịch bản (số lần hash, độ dài pass)</w:t>
            </w:r>
          </w:p>
        </w:tc>
        <w:tc>
          <w:tcPr>
            <w:tcW w:w="2160" w:type="dxa"/>
          </w:tcPr>
          <w:p w14:paraId="00E66D4F">
            <w:pPr>
              <w:spacing w:after="0" w:line="240" w:lineRule="auto"/>
            </w:pPr>
            <w:r>
              <w:t>Chạy đo latency &amp; throughput; ghi CPU/RAM (vd. ps, Activity Monitor, time)</w:t>
            </w:r>
          </w:p>
        </w:tc>
        <w:tc>
          <w:tcPr>
            <w:tcW w:w="2160" w:type="dxa"/>
          </w:tcPr>
          <w:p w14:paraId="2BD42862">
            <w:pPr>
              <w:spacing w:after="0" w:line="240" w:lineRule="auto"/>
            </w:pPr>
            <w:r>
              <w:t>Chuẩn bị bộ mật khẩu mẫu (yếu/trung/bền) cho tuần 6</w:t>
            </w:r>
          </w:p>
        </w:tc>
      </w:tr>
      <w:tr w14:paraId="0C9C7A34">
        <w:tc>
          <w:tcPr>
            <w:tcW w:w="2160" w:type="dxa"/>
          </w:tcPr>
          <w:p w14:paraId="0105E8E5">
            <w:pPr>
              <w:spacing w:after="0" w:line="240" w:lineRule="auto"/>
            </w:pPr>
            <w:r>
              <w:t>Báo cáo số liệu</w:t>
            </w:r>
          </w:p>
        </w:tc>
        <w:tc>
          <w:tcPr>
            <w:tcW w:w="2160" w:type="dxa"/>
          </w:tcPr>
          <w:p w14:paraId="333D315E">
            <w:pPr>
              <w:spacing w:after="0" w:line="240" w:lineRule="auto"/>
            </w:pPr>
            <w:r>
              <w:t>Đồng nhất định dạng bảng biểu</w:t>
            </w:r>
          </w:p>
        </w:tc>
        <w:tc>
          <w:tcPr>
            <w:tcW w:w="2160" w:type="dxa"/>
          </w:tcPr>
          <w:p w14:paraId="6C2A46EA">
            <w:pPr>
              <w:spacing w:after="0" w:line="240" w:lineRule="auto"/>
            </w:pPr>
            <w:r>
              <w:t>Xuất CSV/Excel; biểu đồ (matplotlib hoặc Sheets)</w:t>
            </w:r>
          </w:p>
        </w:tc>
        <w:tc>
          <w:tcPr>
            <w:tcW w:w="2160" w:type="dxa"/>
          </w:tcPr>
          <w:p w14:paraId="73131C07">
            <w:pPr>
              <w:spacing w:after="0" w:line="240" w:lineRule="auto"/>
            </w:pPr>
            <w:r>
              <w:t>Viết nháp đoạn “nhận xét hiệu năng”</w:t>
            </w:r>
          </w:p>
        </w:tc>
      </w:tr>
      <w:tr w14:paraId="74B77AFE">
        <w:tc>
          <w:tcPr>
            <w:tcW w:w="2160" w:type="dxa"/>
          </w:tcPr>
          <w:p w14:paraId="6D421194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0C4E00E8">
            <w:pPr>
              <w:spacing w:after="0" w:line="240" w:lineRule="auto"/>
            </w:pPr>
            <w:r>
              <w:t>Bảng so sánh 3 thuật toán (cùng máy, cùng pass)</w:t>
            </w:r>
          </w:p>
        </w:tc>
        <w:tc>
          <w:tcPr>
            <w:tcW w:w="2160" w:type="dxa"/>
          </w:tcPr>
          <w:p w14:paraId="7F3BE961">
            <w:pPr>
              <w:spacing w:after="0" w:line="240" w:lineRule="auto"/>
            </w:pPr>
            <w:r>
              <w:t>File số liệu gắn vào repo (folder results/)</w:t>
            </w:r>
          </w:p>
        </w:tc>
        <w:tc>
          <w:tcPr>
            <w:tcW w:w="2160" w:type="dxa"/>
          </w:tcPr>
          <w:p w14:paraId="4CFCC69B">
            <w:pPr>
              <w:spacing w:after="0" w:line="240" w:lineRule="auto"/>
            </w:pPr>
            <w:r>
              <w:t>Phụ lục tham số thử nghiệm</w:t>
            </w:r>
          </w:p>
        </w:tc>
      </w:tr>
    </w:tbl>
    <w:p w14:paraId="3249A541"/>
    <w:p w14:paraId="0AC5F70B">
      <w:pPr>
        <w:pStyle w:val="3"/>
      </w:pPr>
      <w:r>
        <w:t>Tuần 6 — Kiểm thử tấn công offline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16DF23">
        <w:tc>
          <w:tcPr>
            <w:tcW w:w="2160" w:type="dxa"/>
          </w:tcPr>
          <w:p w14:paraId="466BD9DD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12CA32B8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67BB2D35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6E73A61F">
            <w:pPr>
              <w:spacing w:after="0" w:line="240" w:lineRule="auto"/>
            </w:pPr>
            <w:r>
              <w:t>Cường</w:t>
            </w:r>
          </w:p>
        </w:tc>
      </w:tr>
      <w:tr w14:paraId="0BBE0980">
        <w:tc>
          <w:tcPr>
            <w:tcW w:w="2160" w:type="dxa"/>
          </w:tcPr>
          <w:p w14:paraId="5210BE4A">
            <w:pPr>
              <w:spacing w:after="0" w:line="240" w:lineRule="auto"/>
            </w:pPr>
            <w:r>
              <w:t>Hashcat / John</w:t>
            </w:r>
          </w:p>
        </w:tc>
        <w:tc>
          <w:tcPr>
            <w:tcW w:w="2160" w:type="dxa"/>
          </w:tcPr>
          <w:p w14:paraId="265F53A5">
            <w:pPr>
              <w:spacing w:after="0" w:line="240" w:lineRule="auto"/>
            </w:pPr>
            <w:r>
              <w:t>Export chuỗi hash mẫu (đúng format từng algo) — không dùng MK thật ngoài lab</w:t>
            </w:r>
          </w:p>
        </w:tc>
        <w:tc>
          <w:tcPr>
            <w:tcW w:w="2160" w:type="dxa"/>
          </w:tcPr>
          <w:p w14:paraId="3BD0470F">
            <w:pPr>
              <w:spacing w:after="0" w:line="240" w:lineRule="auto"/>
            </w:pPr>
            <w:r>
              <w:t>Chạy wordlist cố định; ghi thời gian / số lần thử</w:t>
            </w:r>
          </w:p>
        </w:tc>
        <w:tc>
          <w:tcPr>
            <w:tcW w:w="2160" w:type="dxa"/>
          </w:tcPr>
          <w:p w14:paraId="152F1AF7">
            <w:pPr>
              <w:spacing w:after="0" w:line="240" w:lineRule="auto"/>
            </w:pPr>
            <w:r>
              <w:t>Chủ trì kịch bản crack; so sánh độ “khó” giữa Bcrypt / Scrypt / Argon2</w:t>
            </w:r>
          </w:p>
        </w:tc>
      </w:tr>
      <w:tr w14:paraId="7189A042">
        <w:tc>
          <w:tcPr>
            <w:tcW w:w="2160" w:type="dxa"/>
          </w:tcPr>
          <w:p w14:paraId="1D2EAD8A">
            <w:pPr>
              <w:spacing w:after="0" w:line="240" w:lineRule="auto"/>
            </w:pPr>
            <w:r>
              <w:t>Đánh giá</w:t>
            </w:r>
          </w:p>
        </w:tc>
        <w:tc>
          <w:tcPr>
            <w:tcW w:w="2160" w:type="dxa"/>
          </w:tcPr>
          <w:p w14:paraId="7039346C">
            <w:pPr>
              <w:spacing w:after="0" w:line="240" w:lineRule="auto"/>
            </w:pPr>
            <w:r>
              <w:t>Nhận xét tại sao MK yếu vẫn bị bẻ</w:t>
            </w:r>
          </w:p>
        </w:tc>
        <w:tc>
          <w:tcPr>
            <w:tcW w:w="2160" w:type="dxa"/>
          </w:tcPr>
          <w:p w14:paraId="5030B606">
            <w:pPr>
              <w:spacing w:after="0" w:line="240" w:lineRule="auto"/>
            </w:pPr>
            <w:r>
              <w:t>Liên hệ salt + cost</w:t>
            </w:r>
          </w:p>
        </w:tc>
        <w:tc>
          <w:tcPr>
            <w:tcW w:w="2160" w:type="dxa"/>
          </w:tcPr>
          <w:p w14:paraId="2D9E119E">
            <w:pPr>
              <w:spacing w:after="0" w:line="240" w:lineRule="auto"/>
            </w:pPr>
            <w:r>
              <w:t>Viết mục “kết quả tấn công” + hạn chế thử nghiệm</w:t>
            </w:r>
          </w:p>
        </w:tc>
      </w:tr>
      <w:tr w14:paraId="1CE48AC1">
        <w:tc>
          <w:tcPr>
            <w:tcW w:w="2160" w:type="dxa"/>
          </w:tcPr>
          <w:p w14:paraId="61D2BBCF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1F994370">
            <w:pPr>
              <w:spacing w:after="0" w:line="240" w:lineRule="auto"/>
            </w:pPr>
            <w:r>
              <w:t>Appendix lệnh Hashcat (ẩn dữ liệu nhạy cảm)</w:t>
            </w:r>
          </w:p>
        </w:tc>
        <w:tc>
          <w:tcPr>
            <w:tcW w:w="2160" w:type="dxa"/>
          </w:tcPr>
          <w:p w14:paraId="14267680">
            <w:pPr>
              <w:spacing w:after="0" w:line="240" w:lineRule="auto"/>
            </w:pPr>
            <w:r>
              <w:t>Bảng thời gian / trạng thái crack</w:t>
            </w:r>
          </w:p>
        </w:tc>
        <w:tc>
          <w:tcPr>
            <w:tcW w:w="2160" w:type="dxa"/>
          </w:tcPr>
          <w:p w14:paraId="61CDF26A">
            <w:pPr>
              <w:spacing w:after="0" w:line="240" w:lineRule="auto"/>
            </w:pPr>
            <w:r>
              <w:t>Kết luận sơ bộ + khuyến nghị tham số</w:t>
            </w:r>
          </w:p>
        </w:tc>
      </w:tr>
    </w:tbl>
    <w:p w14:paraId="64418065"/>
    <w:p w14:paraId="69DDC935">
      <w:pPr>
        <w:pStyle w:val="3"/>
      </w:pPr>
      <w:r>
        <w:t>Tuần 7 — Báo cáo, slide, duyệt cuối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363508">
        <w:tc>
          <w:tcPr>
            <w:tcW w:w="2160" w:type="dxa"/>
          </w:tcPr>
          <w:p w14:paraId="7B282A3C">
            <w:pPr>
              <w:spacing w:after="0" w:line="240" w:lineRule="auto"/>
            </w:pPr>
            <w:r>
              <w:t>Công việc</w:t>
            </w:r>
          </w:p>
        </w:tc>
        <w:tc>
          <w:tcPr>
            <w:tcW w:w="2160" w:type="dxa"/>
          </w:tcPr>
          <w:p w14:paraId="243EC0E8">
            <w:pPr>
              <w:spacing w:after="0" w:line="240" w:lineRule="auto"/>
            </w:pPr>
            <w:r>
              <w:t>Đức</w:t>
            </w:r>
          </w:p>
        </w:tc>
        <w:tc>
          <w:tcPr>
            <w:tcW w:w="2160" w:type="dxa"/>
          </w:tcPr>
          <w:p w14:paraId="49FF9D91">
            <w:pPr>
              <w:spacing w:after="0" w:line="240" w:lineRule="auto"/>
            </w:pPr>
            <w:r>
              <w:t>Đăng</w:t>
            </w:r>
          </w:p>
        </w:tc>
        <w:tc>
          <w:tcPr>
            <w:tcW w:w="2160" w:type="dxa"/>
          </w:tcPr>
          <w:p w14:paraId="5C2768AF">
            <w:pPr>
              <w:spacing w:after="0" w:line="240" w:lineRule="auto"/>
            </w:pPr>
            <w:r>
              <w:t>Cường</w:t>
            </w:r>
          </w:p>
        </w:tc>
      </w:tr>
      <w:tr w14:paraId="115A2E20">
        <w:tc>
          <w:tcPr>
            <w:tcW w:w="2160" w:type="dxa"/>
          </w:tcPr>
          <w:p w14:paraId="5144C9E7">
            <w:pPr>
              <w:spacing w:after="0" w:line="240" w:lineRule="auto"/>
            </w:pPr>
            <w:r>
              <w:t>Báo cáo</w:t>
            </w:r>
          </w:p>
        </w:tc>
        <w:tc>
          <w:tcPr>
            <w:tcW w:w="2160" w:type="dxa"/>
          </w:tcPr>
          <w:p w14:paraId="2F21CD01">
            <w:pPr>
              <w:spacing w:after="0" w:line="240" w:lineRule="auto"/>
            </w:pPr>
            <w:r>
              <w:t>Tổng hợp chương tổng quan + kiến trúc + Bcrypt; chỉnh luận văn thống nhất</w:t>
            </w:r>
          </w:p>
        </w:tc>
        <w:tc>
          <w:tcPr>
            <w:tcW w:w="2160" w:type="dxa"/>
          </w:tcPr>
          <w:p w14:paraId="5C600DBD">
            <w:pPr>
              <w:spacing w:after="0" w:line="240" w:lineRule="auto"/>
            </w:pPr>
            <w:r>
              <w:t>Chương CSDL + Scrypt + thử nghiệm hiệu năng</w:t>
            </w:r>
          </w:p>
        </w:tc>
        <w:tc>
          <w:tcPr>
            <w:tcW w:w="2160" w:type="dxa"/>
          </w:tcPr>
          <w:p w14:paraId="2EAE1E7C">
            <w:pPr>
              <w:spacing w:after="0" w:line="240" w:lineRule="auto"/>
            </w:pPr>
            <w:r>
              <w:t>Chương Argon2 + Hashcat + kết luận &amp; khuyến nghị</w:t>
            </w:r>
          </w:p>
        </w:tc>
      </w:tr>
      <w:tr w14:paraId="548C75B4">
        <w:tc>
          <w:tcPr>
            <w:tcW w:w="2160" w:type="dxa"/>
          </w:tcPr>
          <w:p w14:paraId="55F12B93">
            <w:pPr>
              <w:spacing w:after="0" w:line="240" w:lineRule="auto"/>
            </w:pPr>
            <w:r>
              <w:t>Slide &amp; demo</w:t>
            </w:r>
          </w:p>
        </w:tc>
        <w:tc>
          <w:tcPr>
            <w:tcW w:w="2160" w:type="dxa"/>
          </w:tcPr>
          <w:p w14:paraId="6D4C34FC">
            <w:pPr>
              <w:spacing w:after="0" w:line="240" w:lineRule="auto"/>
            </w:pPr>
            <w:r>
              <w:t>Slide kiến trúc &amp; demo luồng; điều phối buổi tập bảo vệ</w:t>
            </w:r>
          </w:p>
        </w:tc>
        <w:tc>
          <w:tcPr>
            <w:tcW w:w="2160" w:type="dxa"/>
          </w:tcPr>
          <w:p w14:paraId="0A94B221">
            <w:pPr>
              <w:spacing w:after="0" w:line="240" w:lineRule="auto"/>
            </w:pPr>
            <w:r>
              <w:t>Slide số liệu &amp; biểu đồ</w:t>
            </w:r>
          </w:p>
        </w:tc>
        <w:tc>
          <w:tcPr>
            <w:tcW w:w="2160" w:type="dxa"/>
          </w:tcPr>
          <w:p w14:paraId="055505C9">
            <w:pPr>
              <w:spacing w:after="0" w:line="240" w:lineRule="auto"/>
            </w:pPr>
            <w:r>
              <w:t>Slide tấn công &amp; kết luận; chạy demo trước hội đồng</w:t>
            </w:r>
          </w:p>
        </w:tc>
      </w:tr>
      <w:tr w14:paraId="4093CD69">
        <w:tc>
          <w:tcPr>
            <w:tcW w:w="2160" w:type="dxa"/>
          </w:tcPr>
          <w:p w14:paraId="02E41BD4">
            <w:pPr>
              <w:spacing w:after="0" w:line="240" w:lineRule="auto"/>
            </w:pPr>
            <w:r>
              <w:t>Đầu ra tuần</w:t>
            </w:r>
          </w:p>
        </w:tc>
        <w:tc>
          <w:tcPr>
            <w:tcW w:w="2160" w:type="dxa"/>
          </w:tcPr>
          <w:p w14:paraId="778B6DD5">
            <w:pPr>
              <w:spacing w:after="0" w:line="240" w:lineRule="auto"/>
            </w:pPr>
            <w:r>
              <w:t>Bản PDF báo cáo + slide full</w:t>
            </w:r>
          </w:p>
        </w:tc>
        <w:tc>
          <w:tcPr>
            <w:tcW w:w="2160" w:type="dxa"/>
          </w:tcPr>
          <w:p w14:paraId="59023553">
            <w:pPr>
              <w:spacing w:after="0" w:line="240" w:lineRule="auto"/>
            </w:pPr>
            <w:r>
              <w:t>Kiểm tra trích dẫn, bảng số</w:t>
            </w:r>
          </w:p>
        </w:tc>
        <w:tc>
          <w:tcPr>
            <w:tcW w:w="2160" w:type="dxa"/>
          </w:tcPr>
          <w:p w14:paraId="50787ACF">
            <w:pPr>
              <w:spacing w:after="0" w:line="240" w:lineRule="auto"/>
            </w:pPr>
            <w:r>
              <w:t>Checklist nộp + máy demo sạch</w:t>
            </w:r>
          </w:p>
        </w:tc>
      </w:tr>
    </w:tbl>
    <w:p w14:paraId="476DCF33"/>
    <w:p w14:paraId="7B8CAE48">
      <w:pPr>
        <w:pStyle w:val="2"/>
      </w:pPr>
      <w:r>
        <w:t>Công việc chung mỗi tuần (cả 3)</w:t>
      </w:r>
    </w:p>
    <w:p w14:paraId="0863A1D0">
      <w:pPr>
        <w:pStyle w:val="23"/>
      </w:pPr>
      <w:r>
        <w:t>Cập nhật tiến độ cho GVHD (theo quy định lớp).</w:t>
      </w:r>
    </w:p>
    <w:p w14:paraId="7806ED3A">
      <w:pPr>
        <w:pStyle w:val="23"/>
      </w:pPr>
      <w:r>
        <w:t>Ghi CHANGELOG ngắn: việc đã xong / đang làm / bị block.</w:t>
      </w:r>
    </w:p>
    <w:p w14:paraId="076C6560">
      <w:pPr>
        <w:pStyle w:val="23"/>
      </w:pPr>
      <w:r>
        <w:t>Không commit mật khẩu thật, token, hay dump DB có dữ liệu cá nhân.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E7A693"/>
    <w:rsid w:val="7FEB4F78"/>
    <w:rsid w:val="EF6EF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Hào Phạm Văn</cp:lastModifiedBy>
  <dcterms:modified xsi:type="dcterms:W3CDTF">2026-04-02T13:39:13Z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DF8806BEC66D1100F30ECE6954FCDC36_42</vt:lpwstr>
  </property>
</Properties>
</file>