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3B" w:rsidRDefault="00195292">
      <w:pPr>
        <w:rPr>
          <w:lang w:val="vi-VN"/>
        </w:rPr>
      </w:pPr>
      <w:r w:rsidRPr="00195292">
        <w:drawing>
          <wp:inline distT="0" distB="0" distL="0" distR="0" wp14:anchorId="4F66C34E" wp14:editId="4ADD2D1C">
            <wp:extent cx="5943600" cy="3517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17265"/>
                    </a:xfrm>
                    <a:prstGeom prst="rect">
                      <a:avLst/>
                    </a:prstGeom>
                  </pic:spPr>
                </pic:pic>
              </a:graphicData>
            </a:graphic>
          </wp:inline>
        </w:drawing>
      </w:r>
    </w:p>
    <w:p w:rsidR="00181E40" w:rsidRDefault="00181E40">
      <w:pPr>
        <w:rPr>
          <w:lang w:val="vi-VN"/>
        </w:rPr>
      </w:pPr>
    </w:p>
    <w:p w:rsidR="00181E40" w:rsidRDefault="00181E40">
      <w:pPr>
        <w:rPr>
          <w:lang w:val="vi-VN"/>
        </w:rPr>
      </w:pPr>
      <w:r>
        <w:rPr>
          <w:noProof/>
        </w:rPr>
        <w:lastRenderedPageBreak/>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2025-08-12T11_00_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8628F" w:rsidRDefault="0018628F">
      <w:pPr>
        <w:rPr>
          <w:lang w:val="vi-VN"/>
        </w:rPr>
      </w:pPr>
      <w:r>
        <w:rPr>
          <w:noProof/>
        </w:rPr>
        <w:lastRenderedPageBreak/>
        <w:drawing>
          <wp:inline distT="0" distB="0" distL="0" distR="0">
            <wp:extent cx="5943600" cy="3510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rsidR="00AC4348" w:rsidRDefault="00AC4348">
      <w:pPr>
        <w:rPr>
          <w:noProof/>
        </w:rPr>
      </w:pPr>
    </w:p>
    <w:p w:rsidR="00AC4348" w:rsidRDefault="00AC4348">
      <w:pPr>
        <w:rPr>
          <w:lang w:val="vi-VN"/>
        </w:rPr>
      </w:pPr>
      <w:r>
        <w:rPr>
          <w:noProof/>
        </w:rPr>
        <w:lastRenderedPageBreak/>
        <w:drawing>
          <wp:inline distT="0" distB="0" distL="0" distR="0">
            <wp:extent cx="5650252" cy="5403350"/>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2.png"/>
                    <pic:cNvPicPr/>
                  </pic:nvPicPr>
                  <pic:blipFill rotWithShape="1">
                    <a:blip r:embed="rId8" cstate="print">
                      <a:extLst>
                        <a:ext uri="{28A0092B-C50C-407E-A947-70E740481C1C}">
                          <a14:useLocalDpi xmlns:a14="http://schemas.microsoft.com/office/drawing/2010/main" val="0"/>
                        </a:ext>
                      </a:extLst>
                    </a:blip>
                    <a:srcRect r="47088" b="28467"/>
                    <a:stretch/>
                  </pic:blipFill>
                  <pic:spPr bwMode="auto">
                    <a:xfrm>
                      <a:off x="0" y="0"/>
                      <a:ext cx="5653750" cy="5406695"/>
                    </a:xfrm>
                    <a:prstGeom prst="rect">
                      <a:avLst/>
                    </a:prstGeom>
                    <a:ln>
                      <a:noFill/>
                    </a:ln>
                    <a:extLst>
                      <a:ext uri="{53640926-AAD7-44D8-BBD7-CCE9431645EC}">
                        <a14:shadowObscured xmlns:a14="http://schemas.microsoft.com/office/drawing/2010/main"/>
                      </a:ext>
                    </a:extLst>
                  </pic:spPr>
                </pic:pic>
              </a:graphicData>
            </a:graphic>
          </wp:inline>
        </w:drawing>
      </w:r>
    </w:p>
    <w:p w:rsidR="00D04C27" w:rsidRDefault="00D04C27">
      <w:pPr>
        <w:rPr>
          <w:lang w:val="vi-VN"/>
        </w:rPr>
      </w:pPr>
    </w:p>
    <w:p w:rsidR="00D04C27" w:rsidRDefault="00D04C27"/>
    <w:p w:rsidR="00057580" w:rsidRDefault="00057580"/>
    <w:p w:rsidR="00EB0586" w:rsidRDefault="00EB0586" w:rsidP="00EB0586">
      <w:pPr>
        <w:pStyle w:val="A4Hinh"/>
      </w:pPr>
      <w:bookmarkStart w:id="0" w:name="_Toc167566482"/>
      <w:r>
        <w:t xml:space="preserve">Use </w:t>
      </w:r>
      <w:r w:rsidRPr="00F27FC3">
        <w:t xml:space="preserve">Case </w:t>
      </w:r>
      <w:bookmarkEnd w:id="0"/>
      <w:r w:rsidRPr="004446E5">
        <w:t>đăng</w:t>
      </w:r>
      <w:r>
        <w:t xml:space="preserve"> nhập</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
        <w:gridCol w:w="3011"/>
        <w:gridCol w:w="5648"/>
      </w:tblGrid>
      <w:tr w:rsidR="00EB0586" w:rsidRPr="003A5C80" w:rsidTr="00A00C06">
        <w:trPr>
          <w:trHeight w:val="390"/>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1. Tên UC</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 đăng nhập</w:t>
            </w:r>
          </w:p>
        </w:tc>
      </w:tr>
      <w:tr w:rsidR="00EB0586" w:rsidRPr="003A5C80" w:rsidTr="00A00C06">
        <w:trPr>
          <w:trHeight w:val="685"/>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2. Mô tả UC</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 đăng nhập vào website</w:t>
            </w:r>
          </w:p>
        </w:tc>
      </w:tr>
      <w:tr w:rsidR="00EB0586" w:rsidRPr="003A5C80" w:rsidTr="00A00C06">
        <w:trPr>
          <w:trHeight w:val="411"/>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3. Tác nhân</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w:t>
            </w:r>
          </w:p>
        </w:tc>
      </w:tr>
      <w:tr w:rsidR="00EB0586" w:rsidRPr="003A5C80" w:rsidTr="00A00C06">
        <w:trPr>
          <w:trHeight w:val="472"/>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4. Trigger</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 truy cập vào giao diện đăng nhập</w:t>
            </w:r>
          </w:p>
        </w:tc>
      </w:tr>
      <w:tr w:rsidR="00EB0586" w:rsidRPr="003A5C80" w:rsidTr="00A00C06">
        <w:trPr>
          <w:trHeight w:val="506"/>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lastRenderedPageBreak/>
              <w:t>5. Điều kiện trước</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 đăng nhập vào hệ thống</w:t>
            </w:r>
          </w:p>
        </w:tc>
      </w:tr>
      <w:tr w:rsidR="00EB0586" w:rsidRPr="003A5C80" w:rsidTr="00A00C06">
        <w:trPr>
          <w:trHeight w:val="390"/>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6. Điều kiện sau</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Pr>
                <w:rFonts w:eastAsia="Times New Roman" w:cs="Times New Roman"/>
                <w:kern w:val="2"/>
                <w:szCs w:val="26"/>
                <w14:ligatures w14:val="standardContextual"/>
              </w:rPr>
              <w:t>Khách hàng đặt hàng được</w:t>
            </w:r>
          </w:p>
        </w:tc>
      </w:tr>
      <w:tr w:rsidR="00EB0586" w:rsidRPr="003A5C80" w:rsidTr="00A00C06">
        <w:trPr>
          <w:trHeight w:val="390"/>
        </w:trPr>
        <w:tc>
          <w:tcPr>
            <w:tcW w:w="8931" w:type="dxa"/>
            <w:gridSpan w:val="3"/>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 Luồng sự kiện</w:t>
            </w:r>
          </w:p>
        </w:tc>
      </w:tr>
      <w:tr w:rsidR="00EB0586" w:rsidRPr="003A5C80" w:rsidTr="00A00C06">
        <w:trPr>
          <w:trHeight w:val="1135"/>
        </w:trPr>
        <w:tc>
          <w:tcPr>
            <w:tcW w:w="272" w:type="dxa"/>
            <w:vMerge w:val="restart"/>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rPr>
                <w:rFonts w:eastAsia="Times New Roman" w:cs="Times New Roman"/>
                <w:bCs/>
                <w:kern w:val="2"/>
                <w:szCs w:val="26"/>
                <w14:ligatures w14:val="standardContextual"/>
              </w:rPr>
            </w:pPr>
          </w:p>
        </w:tc>
        <w:tc>
          <w:tcPr>
            <w:tcW w:w="301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7.1. Luồng sự kiện chính</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a. </w:t>
            </w:r>
            <w:r>
              <w:rPr>
                <w:rFonts w:eastAsia="Times New Roman" w:cs="Times New Roman"/>
                <w:bCs/>
                <w:kern w:val="2"/>
                <w:szCs w:val="26"/>
                <w14:ligatures w14:val="standardContextual"/>
              </w:rPr>
              <w:t>Khách hàng</w:t>
            </w:r>
            <w:r w:rsidRPr="003A5C80">
              <w:rPr>
                <w:rFonts w:eastAsia="Times New Roman" w:cs="Times New Roman"/>
                <w:bCs/>
                <w:kern w:val="2"/>
                <w:szCs w:val="26"/>
                <w14:ligatures w14:val="standardContextual"/>
              </w:rPr>
              <w:t xml:space="preserve"> truy cập vào giao diện </w:t>
            </w:r>
            <w:r>
              <w:rPr>
                <w:rFonts w:eastAsia="Times New Roman" w:cs="Times New Roman"/>
                <w:bCs/>
                <w:kern w:val="2"/>
                <w:szCs w:val="26"/>
                <w14:ligatures w14:val="standardContextual"/>
              </w:rPr>
              <w:t>đăng nhập</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b. Hệ thống hiển thị </w:t>
            </w:r>
            <w:r>
              <w:rPr>
                <w:rFonts w:eastAsia="Times New Roman" w:cs="Times New Roman"/>
                <w:bCs/>
                <w:kern w:val="2"/>
                <w:szCs w:val="26"/>
                <w14:ligatures w14:val="standardContextual"/>
              </w:rPr>
              <w:t>ô nhập tên Email và mật khẩu</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c. </w:t>
            </w:r>
            <w:r>
              <w:rPr>
                <w:rFonts w:eastAsia="Times New Roman" w:cs="Times New Roman"/>
                <w:bCs/>
                <w:kern w:val="2"/>
                <w:szCs w:val="26"/>
                <w14:ligatures w14:val="standardContextual"/>
              </w:rPr>
              <w:t>Nếu quên mật khẩu bấm vào ô quên mật khẩu để lấy lại mật khẩu</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d. </w:t>
            </w:r>
            <w:r>
              <w:rPr>
                <w:rFonts w:eastAsia="Times New Roman" w:cs="Times New Roman"/>
                <w:bCs/>
                <w:kern w:val="2"/>
                <w:szCs w:val="26"/>
                <w14:ligatures w14:val="standardContextual"/>
              </w:rPr>
              <w:t>Hoặc đăng nhập bằng tài khoản Google</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e. </w:t>
            </w:r>
            <w:r>
              <w:rPr>
                <w:rFonts w:eastAsia="Times New Roman" w:cs="Times New Roman"/>
                <w:bCs/>
                <w:kern w:val="2"/>
                <w:szCs w:val="26"/>
                <w14:ligatures w14:val="standardContextual"/>
              </w:rPr>
              <w:t>Hệ thống đưa khách hàng tới trang chủ</w:t>
            </w:r>
          </w:p>
        </w:tc>
      </w:tr>
      <w:tr w:rsidR="00EB0586" w:rsidRPr="003A5C80" w:rsidTr="00A00C06">
        <w:trPr>
          <w:trHeight w:val="758"/>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1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7.2. Luồng sự kiện thay thế</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Không có.</w:t>
            </w:r>
          </w:p>
        </w:tc>
      </w:tr>
      <w:tr w:rsidR="00EB0586" w:rsidRPr="003A5C80" w:rsidTr="00A00C06">
        <w:trPr>
          <w:trHeight w:val="81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1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7.3. Luồng ngoại lệ</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 xml:space="preserve">Nếu có lỗi hoặc xảy ra vấn đề trong quá trình </w:t>
            </w:r>
            <w:r>
              <w:rPr>
                <w:rFonts w:eastAsia="Times New Roman" w:cs="Times New Roman"/>
                <w:bCs/>
                <w:kern w:val="2"/>
                <w:szCs w:val="26"/>
                <w14:ligatures w14:val="standardContextual"/>
              </w:rPr>
              <w:t>đăng nhập</w:t>
            </w:r>
            <w:r w:rsidRPr="003A5C80">
              <w:rPr>
                <w:rFonts w:eastAsia="Times New Roman" w:cs="Times New Roman"/>
                <w:bCs/>
                <w:kern w:val="2"/>
                <w:szCs w:val="26"/>
                <w14:ligatures w14:val="standardContextual"/>
              </w:rPr>
              <w:t xml:space="preserve">, hệ thống hiển thị thông báo lỗi và cho phép </w:t>
            </w:r>
            <w:r>
              <w:rPr>
                <w:rFonts w:eastAsia="Times New Roman" w:cs="Times New Roman"/>
                <w:bCs/>
                <w:kern w:val="2"/>
                <w:szCs w:val="26"/>
                <w14:ligatures w14:val="standardContextual"/>
              </w:rPr>
              <w:t>khách hàng</w:t>
            </w:r>
            <w:r w:rsidRPr="003A5C80">
              <w:rPr>
                <w:rFonts w:eastAsia="Times New Roman" w:cs="Times New Roman"/>
                <w:bCs/>
                <w:kern w:val="2"/>
                <w:szCs w:val="26"/>
                <w14:ligatures w14:val="standardContextual"/>
              </w:rPr>
              <w:t xml:space="preserve"> thử lại hoặc yêu cầu hỗ trợ.</w:t>
            </w:r>
          </w:p>
        </w:tc>
      </w:tr>
      <w:tr w:rsidR="00EB0586" w:rsidRPr="003A5C80" w:rsidTr="00A00C06">
        <w:trPr>
          <w:trHeight w:val="390"/>
        </w:trPr>
        <w:tc>
          <w:tcPr>
            <w:tcW w:w="3283"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8. Các yêu cầu khác</w:t>
            </w:r>
          </w:p>
        </w:tc>
        <w:tc>
          <w:tcPr>
            <w:tcW w:w="5648"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Hệ thống phải bảo mật thông tin người dùng và quyền truy cập của họ.</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xml:space="preserve">- Giao diện </w:t>
            </w:r>
            <w:r>
              <w:rPr>
                <w:rFonts w:eastAsia="Times New Roman" w:cs="Times New Roman"/>
                <w:kern w:val="2"/>
                <w:szCs w:val="26"/>
                <w14:ligatures w14:val="standardContextual"/>
              </w:rPr>
              <w:t>đăng nhập</w:t>
            </w:r>
            <w:r w:rsidRPr="003A5C80">
              <w:rPr>
                <w:rFonts w:eastAsia="Times New Roman" w:cs="Times New Roman"/>
                <w:kern w:val="2"/>
                <w:szCs w:val="26"/>
                <w14:ligatures w14:val="standardContextual"/>
              </w:rPr>
              <w:t xml:space="preserve"> người dùng cần được thiết kế sao cho tiện lợi và dễ sử dụng cho </w:t>
            </w:r>
            <w:r>
              <w:rPr>
                <w:rFonts w:eastAsia="Times New Roman" w:cs="Times New Roman"/>
                <w:kern w:val="2"/>
                <w:szCs w:val="26"/>
                <w14:ligatures w14:val="standardContextual"/>
              </w:rPr>
              <w:t>ngườ dùng</w:t>
            </w:r>
          </w:p>
        </w:tc>
      </w:tr>
    </w:tbl>
    <w:p w:rsidR="00EB0586" w:rsidRDefault="00EB0586" w:rsidP="00EB0586">
      <w:pPr>
        <w:pStyle w:val="A3"/>
      </w:pPr>
      <w:bookmarkStart w:id="1" w:name="_Toc167566432"/>
      <w:r w:rsidRPr="00F27FC3">
        <w:t xml:space="preserve">Use case </w:t>
      </w:r>
      <w:r w:rsidRPr="007466DD">
        <w:t>Quản</w:t>
      </w:r>
      <w:r w:rsidRPr="00F27FC3">
        <w:t xml:space="preserve"> </w:t>
      </w:r>
      <w:bookmarkEnd w:id="1"/>
      <w:r w:rsidRPr="006A3D79">
        <w:t>Hóa</w:t>
      </w:r>
      <w:r>
        <w:t xml:space="preserve"> đơn</w:t>
      </w:r>
    </w:p>
    <w:p w:rsidR="00EB0586" w:rsidRDefault="00EB0586" w:rsidP="00EB0586">
      <w:pPr>
        <w:pStyle w:val="ND1"/>
        <w:ind w:firstLine="0"/>
        <w:jc w:val="center"/>
      </w:pPr>
      <w:r>
        <w:rPr>
          <w:noProof/>
          <w:lang w:eastAsia="en-US"/>
          <w14:ligatures w14:val="standardContextual"/>
        </w:rPr>
        <w:drawing>
          <wp:inline distT="0" distB="0" distL="0" distR="0" wp14:anchorId="22A646E6" wp14:editId="5FFAB2F4">
            <wp:extent cx="5579509" cy="2586941"/>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9642" cy="2591639"/>
                    </a:xfrm>
                    <a:prstGeom prst="rect">
                      <a:avLst/>
                    </a:prstGeom>
                  </pic:spPr>
                </pic:pic>
              </a:graphicData>
            </a:graphic>
          </wp:inline>
        </w:drawing>
      </w:r>
    </w:p>
    <w:p w:rsidR="00EB0586" w:rsidRDefault="00EB0586" w:rsidP="00EB0586">
      <w:pPr>
        <w:pStyle w:val="A4Hinh"/>
      </w:pPr>
      <w:bookmarkStart w:id="2" w:name="_Toc167566483"/>
      <w:r w:rsidRPr="00F27FC3">
        <w:t xml:space="preserve">Use case </w:t>
      </w:r>
      <w:r w:rsidRPr="003A5C80">
        <w:t>Quản</w:t>
      </w:r>
      <w:r w:rsidRPr="00F27FC3">
        <w:t xml:space="preserve"> lý </w:t>
      </w:r>
      <w:bookmarkEnd w:id="2"/>
      <w:r>
        <w:t>Hóa đơn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
        <w:gridCol w:w="3027"/>
        <w:gridCol w:w="5630"/>
      </w:tblGrid>
      <w:tr w:rsidR="00EB0586" w:rsidRPr="003A5C80" w:rsidTr="00A00C06">
        <w:trPr>
          <w:trHeight w:val="386"/>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1. Tên UC</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kern w:val="2"/>
                <w:szCs w:val="26"/>
                <w14:ligatures w14:val="standardContextual"/>
              </w:rPr>
              <w:t>Quản</w:t>
            </w:r>
            <w:r w:rsidRPr="003A5C80">
              <w:rPr>
                <w:rFonts w:eastAsia="Times New Roman" w:cs="Times New Roman"/>
                <w:kern w:val="2"/>
                <w:szCs w:val="26"/>
                <w:lang w:val="vi-VN"/>
                <w14:ligatures w14:val="standardContextual"/>
              </w:rPr>
              <w:t xml:space="preserve"> lý đơn hàng</w:t>
            </w:r>
          </w:p>
        </w:tc>
      </w:tr>
      <w:tr w:rsidR="00EB0586" w:rsidRPr="003A5C80" w:rsidTr="00A00C06">
        <w:trPr>
          <w:trHeight w:val="679"/>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2. Mô tả UC</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quản lý thông tin về đơn hàng trên hệ thống</w:t>
            </w:r>
          </w:p>
        </w:tc>
      </w:tr>
      <w:tr w:rsidR="00EB0586" w:rsidRPr="003A5C80" w:rsidTr="00A00C06">
        <w:trPr>
          <w:trHeight w:val="407"/>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3. Tác nhân</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w:t>
            </w:r>
          </w:p>
        </w:tc>
      </w:tr>
      <w:tr w:rsidR="00EB0586" w:rsidRPr="003A5C80" w:rsidTr="00A00C06">
        <w:trPr>
          <w:trHeight w:val="468"/>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lastRenderedPageBreak/>
              <w:t>4. Trigger</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truy cập vào giao diện quản lý đơn hàng trên hệ thống.</w:t>
            </w:r>
          </w:p>
        </w:tc>
      </w:tr>
      <w:tr w:rsidR="00EB0586" w:rsidRPr="003A5C80" w:rsidTr="00A00C06">
        <w:trPr>
          <w:trHeight w:val="502"/>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5. Điều kiện trước</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Hệ thống đã được triển khai và hoạt động.</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đã đăng nhập vào hệ thống và có quyền quản lý đơn hàng.</w:t>
            </w:r>
          </w:p>
        </w:tc>
      </w:tr>
      <w:tr w:rsidR="00EB0586" w:rsidRPr="003A5C80" w:rsidTr="00A00C06">
        <w:trPr>
          <w:trHeight w:val="386"/>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6. Điều kiện sau</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đã thực hiện thành công các thao tác quản lý đơn hàng.</w:t>
            </w:r>
          </w:p>
        </w:tc>
      </w:tr>
      <w:tr w:rsidR="00EB0586" w:rsidRPr="003A5C80" w:rsidTr="00A00C06">
        <w:trPr>
          <w:trHeight w:val="386"/>
        </w:trPr>
        <w:tc>
          <w:tcPr>
            <w:tcW w:w="8931" w:type="dxa"/>
            <w:gridSpan w:val="3"/>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 Luồng sự kiện</w:t>
            </w:r>
          </w:p>
        </w:tc>
      </w:tr>
      <w:tr w:rsidR="00EB0586" w:rsidRPr="003A5C80" w:rsidTr="00A00C06">
        <w:trPr>
          <w:trHeight w:val="1124"/>
        </w:trPr>
        <w:tc>
          <w:tcPr>
            <w:tcW w:w="274" w:type="dxa"/>
            <w:vMerge w:val="restart"/>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rPr>
                <w:rFonts w:eastAsia="Times New Roman" w:cs="Times New Roman"/>
                <w:bCs/>
                <w:kern w:val="2"/>
                <w:szCs w:val="26"/>
                <w14:ligatures w14:val="standardContextual"/>
              </w:rPr>
            </w:pPr>
          </w:p>
        </w:tc>
        <w:tc>
          <w:tcPr>
            <w:tcW w:w="3027"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7.1. Luồng sự kiện chính</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a. Quản trị viên truy cập vào giao diện quản lý đơn hàng.</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b. Hệ thống hiển thị danh sách đơn hàng và xem chi tiết</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c. Quản trị viên chọn một đơn hàng cụ thể để quản lý bấm vô xem chi tiết</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d. Hệ thống hiển thị chi tiết thông tin đơn hàng và cho phép quản trị viên chỉ xem đơn hàng. Sau đó chuyển quản trị viên về danh sách đơn hàng</w:t>
            </w:r>
          </w:p>
        </w:tc>
      </w:tr>
      <w:tr w:rsidR="00EB0586" w:rsidRPr="003A5C80" w:rsidTr="00A00C06">
        <w:trPr>
          <w:trHeight w:val="7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27"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7.2. Luồng sự kiện thay thế</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Không có.</w:t>
            </w:r>
          </w:p>
        </w:tc>
      </w:tr>
      <w:tr w:rsidR="00EB0586" w:rsidRPr="003A5C80" w:rsidTr="00A00C06">
        <w:trPr>
          <w:trHeight w:val="8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27"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7.3. Luồng ngoại lệ</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Nếu có lỗi hoặc xảy ra vấn đề trong quá trình quản lý đơn hàng, hệ thống hiển thị thông báo lỗi và cho phép quản trị viên thử lại hoặc yêu cầu hỗ trợ.</w:t>
            </w:r>
          </w:p>
        </w:tc>
      </w:tr>
      <w:tr w:rsidR="00EB0586" w:rsidRPr="003A5C80" w:rsidTr="00A00C06">
        <w:trPr>
          <w:trHeight w:val="386"/>
        </w:trPr>
        <w:tc>
          <w:tcPr>
            <w:tcW w:w="3301"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8. Các yêu cầu khác</w:t>
            </w:r>
          </w:p>
        </w:tc>
        <w:tc>
          <w:tcPr>
            <w:tcW w:w="5630"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Hệ thống phải bảo mật thông tin về đơn hàng và quản trị viên.</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Giao diện quản lý đơn hàng cần được thiết kế sao cho tiện lợi và dễ sử dụng cho quản trị viên.</w:t>
            </w:r>
          </w:p>
        </w:tc>
      </w:tr>
    </w:tbl>
    <w:p w:rsidR="00EB0586" w:rsidRDefault="00EB0586" w:rsidP="00EB0586">
      <w:pPr>
        <w:pStyle w:val="A3"/>
      </w:pPr>
      <w:bookmarkStart w:id="3" w:name="_Toc167566433"/>
      <w:r w:rsidRPr="00F27FC3">
        <w:lastRenderedPageBreak/>
        <w:t xml:space="preserve">Use case </w:t>
      </w:r>
      <w:bookmarkEnd w:id="3"/>
      <w:r>
        <w:t>loại sản phẩm</w:t>
      </w:r>
    </w:p>
    <w:p w:rsidR="00EB0586" w:rsidRDefault="00EB0586" w:rsidP="00EB0586">
      <w:pPr>
        <w:pStyle w:val="ND1"/>
        <w:ind w:firstLine="0"/>
        <w:jc w:val="center"/>
      </w:pPr>
      <w:r>
        <w:rPr>
          <w:noProof/>
          <w:lang w:eastAsia="en-US"/>
          <w14:ligatures w14:val="standardContextual"/>
        </w:rPr>
        <w:drawing>
          <wp:inline distT="0" distB="0" distL="0" distR="0" wp14:anchorId="2FB02CD5" wp14:editId="14B4BA54">
            <wp:extent cx="5579861" cy="342610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0518" cy="3432650"/>
                    </a:xfrm>
                    <a:prstGeom prst="rect">
                      <a:avLst/>
                    </a:prstGeom>
                  </pic:spPr>
                </pic:pic>
              </a:graphicData>
            </a:graphic>
          </wp:inline>
        </w:drawing>
      </w:r>
    </w:p>
    <w:p w:rsidR="00EB0586" w:rsidRDefault="00EB0586" w:rsidP="00EB0586">
      <w:pPr>
        <w:pStyle w:val="A4Hinh"/>
      </w:pPr>
      <w:bookmarkStart w:id="4" w:name="_Toc167566484"/>
      <w:r w:rsidRPr="00F27FC3">
        <w:t xml:space="preserve">Use case </w:t>
      </w:r>
      <w:bookmarkEnd w:id="4"/>
      <w:r>
        <w:t>quản lý loại sản phẩm</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
        <w:gridCol w:w="3021"/>
        <w:gridCol w:w="5636"/>
      </w:tblGrid>
      <w:tr w:rsidR="00EB0586" w:rsidRPr="003A5C80" w:rsidTr="00A00C06">
        <w:trPr>
          <w:trHeight w:val="387"/>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1. Tên UC</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kern w:val="2"/>
                <w:szCs w:val="26"/>
                <w14:ligatures w14:val="standardContextual"/>
              </w:rPr>
              <w:t>Quản</w:t>
            </w:r>
            <w:r w:rsidRPr="003A5C80">
              <w:rPr>
                <w:rFonts w:eastAsia="Times New Roman" w:cs="Times New Roman"/>
                <w:kern w:val="2"/>
                <w:szCs w:val="26"/>
                <w:lang w:val="vi-VN"/>
                <w14:ligatures w14:val="standardContextual"/>
              </w:rPr>
              <w:t xml:space="preserve"> lý danh mục</w:t>
            </w:r>
          </w:p>
        </w:tc>
      </w:tr>
      <w:tr w:rsidR="00EB0586" w:rsidRPr="003A5C80" w:rsidTr="00A00C06">
        <w:trPr>
          <w:trHeight w:val="681"/>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2. Mô tả UC</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quản lý danh mục sản phẩm trên hệ thống</w:t>
            </w:r>
          </w:p>
        </w:tc>
      </w:tr>
      <w:tr w:rsidR="00EB0586" w:rsidRPr="003A5C80" w:rsidTr="00A00C06">
        <w:trPr>
          <w:trHeight w:val="408"/>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3. Tác nhân</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w:t>
            </w:r>
          </w:p>
        </w:tc>
      </w:tr>
      <w:tr w:rsidR="00EB0586" w:rsidRPr="003A5C80" w:rsidTr="00A00C06">
        <w:trPr>
          <w:trHeight w:val="470"/>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4. Trigger</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truy cập vào giao diện quản lý danh mục trên hệ thống.</w:t>
            </w:r>
          </w:p>
        </w:tc>
      </w:tr>
      <w:tr w:rsidR="00EB0586" w:rsidRPr="003A5C80" w:rsidTr="00A00C06">
        <w:trPr>
          <w:trHeight w:val="504"/>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5. Điều kiện trước</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Hệ thống đã được triển khai và hoạt động.</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Quản trị viên đã đăng nhập v</w:t>
            </w:r>
            <w:r>
              <w:rPr>
                <w:rFonts w:eastAsia="Times New Roman" w:cs="Times New Roman"/>
                <w:kern w:val="2"/>
                <w:szCs w:val="26"/>
                <w14:ligatures w14:val="standardContextual"/>
              </w:rPr>
              <w:t>ào hệ thống và có quyền quản lý loại sản phẩm</w:t>
            </w:r>
            <w:r w:rsidRPr="003A5C80">
              <w:rPr>
                <w:rFonts w:eastAsia="Times New Roman" w:cs="Times New Roman"/>
                <w:kern w:val="2"/>
                <w:szCs w:val="26"/>
                <w14:ligatures w14:val="standardContextual"/>
              </w:rPr>
              <w:t>.</w:t>
            </w:r>
          </w:p>
        </w:tc>
      </w:tr>
      <w:tr w:rsidR="00EB0586" w:rsidRPr="003A5C80" w:rsidTr="00A00C06">
        <w:trPr>
          <w:trHeight w:val="387"/>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6. Điều kiện sau</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xml:space="preserve">Quản trị viên đã thực hiện thành công các thao tác quản lý </w:t>
            </w:r>
            <w:r>
              <w:rPr>
                <w:rFonts w:eastAsia="Times New Roman" w:cs="Times New Roman"/>
                <w:kern w:val="2"/>
                <w:szCs w:val="26"/>
                <w14:ligatures w14:val="standardContextual"/>
              </w:rPr>
              <w:t>loại sản phẩm</w:t>
            </w:r>
            <w:r w:rsidRPr="003A5C80">
              <w:rPr>
                <w:rFonts w:eastAsia="Times New Roman" w:cs="Times New Roman"/>
                <w:kern w:val="2"/>
                <w:szCs w:val="26"/>
                <w14:ligatures w14:val="standardContextual"/>
              </w:rPr>
              <w:t>.</w:t>
            </w:r>
          </w:p>
        </w:tc>
      </w:tr>
      <w:tr w:rsidR="00EB0586" w:rsidRPr="003A5C80" w:rsidTr="00A00C06">
        <w:trPr>
          <w:trHeight w:val="387"/>
        </w:trPr>
        <w:tc>
          <w:tcPr>
            <w:tcW w:w="8931" w:type="dxa"/>
            <w:gridSpan w:val="3"/>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 Luồng sự kiện</w:t>
            </w:r>
          </w:p>
        </w:tc>
      </w:tr>
      <w:tr w:rsidR="00EB0586" w:rsidRPr="003A5C80" w:rsidTr="00A00C06">
        <w:trPr>
          <w:trHeight w:val="1128"/>
        </w:trPr>
        <w:tc>
          <w:tcPr>
            <w:tcW w:w="274" w:type="dxa"/>
            <w:vMerge w:val="restart"/>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rPr>
                <w:rFonts w:eastAsia="Times New Roman" w:cs="Times New Roman"/>
                <w:bCs/>
                <w:kern w:val="2"/>
                <w:szCs w:val="26"/>
                <w14:ligatures w14:val="standardContextual"/>
              </w:rPr>
            </w:pPr>
          </w:p>
        </w:tc>
        <w:tc>
          <w:tcPr>
            <w:tcW w:w="302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7.1. Luồng sự kiện chính</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a. Quản trị viên truy cập vào giao diện quản lý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b. Hệ thống hiển thị danh sách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và các tùy chọn quản lý (sửa đổi, xóa, thêm mới, v.v.).</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c. Quản trị viên chọn một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cụ thể để quản lý hoặc thêm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mới.</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d. Hệ thống hiển thị chi tiết thông tin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và cho phép quản trị viên thực hiện các thao tác quản lý </w:t>
            </w:r>
            <w:r>
              <w:rPr>
                <w:rFonts w:eastAsia="Times New Roman" w:cs="Times New Roman"/>
                <w:kern w:val="2"/>
                <w:szCs w:val="26"/>
                <w14:ligatures w14:val="standardContextual"/>
              </w:rPr>
              <w:t xml:space="preserve">loại sản </w:t>
            </w:r>
            <w:r>
              <w:rPr>
                <w:rFonts w:eastAsia="Times New Roman" w:cs="Times New Roman"/>
                <w:kern w:val="2"/>
                <w:szCs w:val="26"/>
                <w14:ligatures w14:val="standardContextual"/>
              </w:rPr>
              <w:lastRenderedPageBreak/>
              <w:t>phẩm</w:t>
            </w:r>
            <w:r w:rsidRPr="003A5C80">
              <w:rPr>
                <w:rFonts w:eastAsia="Times New Roman" w:cs="Times New Roman"/>
                <w:bCs/>
                <w:kern w:val="2"/>
                <w:szCs w:val="26"/>
                <w14:ligatures w14:val="standardContextual"/>
              </w:rPr>
              <w:t xml:space="preserve"> như sửa đổi thông tin danh mục, xóa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thêm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mới, v.v.</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xml:space="preserve">e. Quản trị viên thực hiện các thao tác quản lý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bCs/>
                <w:kern w:val="2"/>
                <w:szCs w:val="26"/>
                <w14:ligatures w14:val="standardContextual"/>
              </w:rPr>
              <w:t xml:space="preserve">f. Hệ thống cập nhật thông tin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xml:space="preserve"> và chuyển quản trị viên trở lại danh sách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w:t>
            </w:r>
          </w:p>
        </w:tc>
      </w:tr>
      <w:tr w:rsidR="00EB0586" w:rsidRPr="003A5C80" w:rsidTr="00A00C06">
        <w:trPr>
          <w:trHeight w:val="75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2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7.2. Luồng sự kiện thay thế</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Không có.</w:t>
            </w:r>
          </w:p>
        </w:tc>
      </w:tr>
      <w:tr w:rsidR="00EB0586" w:rsidRPr="003A5C80" w:rsidTr="00A00C06">
        <w:trPr>
          <w:trHeight w:val="806"/>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21"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7.3. Luồng ngoại lệ</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 xml:space="preserve">Nếu có lỗi hoặc xảy ra vấn đề trong quá trình quản lý </w:t>
            </w:r>
            <w:r>
              <w:rPr>
                <w:rFonts w:eastAsia="Times New Roman" w:cs="Times New Roman"/>
                <w:kern w:val="2"/>
                <w:szCs w:val="26"/>
                <w14:ligatures w14:val="standardContextual"/>
              </w:rPr>
              <w:t>loại sản phẩm</w:t>
            </w:r>
            <w:r w:rsidRPr="003A5C80">
              <w:rPr>
                <w:rFonts w:eastAsia="Times New Roman" w:cs="Times New Roman"/>
                <w:bCs/>
                <w:kern w:val="2"/>
                <w:szCs w:val="26"/>
                <w14:ligatures w14:val="standardContextual"/>
              </w:rPr>
              <w:t>, hệ thống hiển thị thông báo lỗi và cho phép quản trị viên thử lại hoặc yêu cầu hỗ trợ.</w:t>
            </w:r>
          </w:p>
        </w:tc>
      </w:tr>
      <w:tr w:rsidR="00EB0586" w:rsidRPr="003A5C80" w:rsidTr="00A00C06">
        <w:trPr>
          <w:trHeight w:val="387"/>
        </w:trPr>
        <w:tc>
          <w:tcPr>
            <w:tcW w:w="3295"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8. Các yêu cầu khác</w:t>
            </w:r>
          </w:p>
        </w:tc>
        <w:tc>
          <w:tcPr>
            <w:tcW w:w="5636"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xml:space="preserve">- Hệ thống phải bảo mật thông tin </w:t>
            </w:r>
            <w:r>
              <w:rPr>
                <w:rFonts w:eastAsia="Times New Roman" w:cs="Times New Roman"/>
                <w:kern w:val="2"/>
                <w:szCs w:val="26"/>
                <w14:ligatures w14:val="standardContextual"/>
              </w:rPr>
              <w:t>loại sản phẩm</w:t>
            </w:r>
            <w:r w:rsidRPr="003A5C80">
              <w:rPr>
                <w:rFonts w:eastAsia="Times New Roman" w:cs="Times New Roman"/>
                <w:kern w:val="2"/>
                <w:szCs w:val="26"/>
                <w14:ligatures w14:val="standardContextual"/>
              </w:rPr>
              <w:t xml:space="preserve"> và quản trị viên.</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xml:space="preserve">- Giao diện quản lý </w:t>
            </w:r>
            <w:r>
              <w:rPr>
                <w:rFonts w:eastAsia="Times New Roman" w:cs="Times New Roman"/>
                <w:kern w:val="2"/>
                <w:szCs w:val="26"/>
                <w14:ligatures w14:val="standardContextual"/>
              </w:rPr>
              <w:t>loại sản phẩm</w:t>
            </w:r>
            <w:r w:rsidRPr="003A5C80">
              <w:rPr>
                <w:rFonts w:eastAsia="Times New Roman" w:cs="Times New Roman"/>
                <w:kern w:val="2"/>
                <w:szCs w:val="26"/>
                <w14:ligatures w14:val="standardContextual"/>
              </w:rPr>
              <w:t xml:space="preserve"> cần được thiết kế sao cho tiện lợi và dễ sử dụng cho quản trị viên.</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xml:space="preserve">- Quản trị viên cần có quyền truy cập đủ để thực hiện các thao tác quản lý </w:t>
            </w:r>
            <w:r>
              <w:rPr>
                <w:rFonts w:eastAsia="Times New Roman" w:cs="Times New Roman"/>
                <w:kern w:val="2"/>
                <w:szCs w:val="26"/>
                <w14:ligatures w14:val="standardContextual"/>
              </w:rPr>
              <w:t>loại sản phẩm</w:t>
            </w:r>
            <w:r w:rsidRPr="003A5C80">
              <w:rPr>
                <w:rFonts w:eastAsia="Times New Roman" w:cs="Times New Roman"/>
                <w:kern w:val="2"/>
                <w:szCs w:val="26"/>
                <w14:ligatures w14:val="standardContextual"/>
              </w:rPr>
              <w:t xml:space="preserve"> như sửa đổi, xóa, thêm mới, v.v.</w:t>
            </w:r>
          </w:p>
        </w:tc>
      </w:tr>
    </w:tbl>
    <w:p w:rsidR="00EB0586" w:rsidRDefault="00EB0586" w:rsidP="00EB0586">
      <w:pPr>
        <w:pStyle w:val="A3"/>
      </w:pPr>
      <w:bookmarkStart w:id="5" w:name="_Toc167566434"/>
      <w:r w:rsidRPr="00F27FC3">
        <w:lastRenderedPageBreak/>
        <w:t xml:space="preserve">Use case Quản lý Giỏ </w:t>
      </w:r>
      <w:r w:rsidRPr="003A5C80">
        <w:t>hàng</w:t>
      </w:r>
      <w:r>
        <w:t xml:space="preserve"> </w:t>
      </w:r>
      <w:r w:rsidRPr="00F27FC3">
        <w:t>(Khách hàng)</w:t>
      </w:r>
      <w:bookmarkEnd w:id="5"/>
    </w:p>
    <w:p w:rsidR="00EB0586" w:rsidRDefault="00EB0586" w:rsidP="00EB0586">
      <w:pPr>
        <w:pStyle w:val="ND1"/>
        <w:ind w:firstLine="0"/>
        <w:jc w:val="center"/>
      </w:pPr>
      <w:r>
        <w:rPr>
          <w:noProof/>
          <w:lang w:eastAsia="en-US"/>
          <w14:ligatures w14:val="standardContextual"/>
        </w:rPr>
        <w:drawing>
          <wp:inline distT="0" distB="0" distL="0" distR="0" wp14:anchorId="745CDEE9" wp14:editId="29E08BE7">
            <wp:extent cx="5580380" cy="48671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890" cy="4870215"/>
                    </a:xfrm>
                    <a:prstGeom prst="rect">
                      <a:avLst/>
                    </a:prstGeom>
                  </pic:spPr>
                </pic:pic>
              </a:graphicData>
            </a:graphic>
          </wp:inline>
        </w:drawing>
      </w:r>
    </w:p>
    <w:p w:rsidR="00EB0586" w:rsidRPr="003A5C80" w:rsidRDefault="00EB0586" w:rsidP="00EB0586">
      <w:pPr>
        <w:pStyle w:val="A4Hinh"/>
      </w:pPr>
      <w:bookmarkStart w:id="6" w:name="_Toc167566485"/>
      <w:r w:rsidRPr="003A5C80">
        <w:t>Use case Quản lý Giỏ hàng (Khách hàng)</w:t>
      </w:r>
      <w:bookmarkEnd w:id="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
        <w:gridCol w:w="3032"/>
        <w:gridCol w:w="5624"/>
      </w:tblGrid>
      <w:tr w:rsidR="00EB0586" w:rsidRPr="003A5C80" w:rsidTr="00A00C06">
        <w:trPr>
          <w:trHeight w:val="385"/>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1. Tên UC</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t>Quản lý Giỏ hàng (Khách hàng)</w:t>
            </w:r>
          </w:p>
        </w:tc>
      </w:tr>
      <w:tr w:rsidR="00EB0586" w:rsidRPr="003A5C80" w:rsidTr="00A00C06">
        <w:trPr>
          <w:trHeight w:val="678"/>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2. Mô tả UC</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Khách hàng truy cập và thực hiện đặt hàng trên hệ thống</w:t>
            </w:r>
          </w:p>
        </w:tc>
      </w:tr>
      <w:tr w:rsidR="00EB0586" w:rsidRPr="003A5C80" w:rsidTr="00A00C06">
        <w:trPr>
          <w:trHeight w:val="406"/>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3. Tác nhân</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Khách hàng</w:t>
            </w:r>
          </w:p>
        </w:tc>
      </w:tr>
      <w:tr w:rsidR="00EB0586" w:rsidRPr="003A5C80" w:rsidTr="00A00C06">
        <w:trPr>
          <w:trHeight w:val="467"/>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4. Trigger</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Khách hàng truy cập vào giao diện đặt hàng trên hệ thống.</w:t>
            </w:r>
          </w:p>
        </w:tc>
      </w:tr>
      <w:tr w:rsidR="00EB0586" w:rsidRPr="003A5C80" w:rsidTr="00A00C06">
        <w:trPr>
          <w:trHeight w:val="501"/>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5. Điều kiện trước</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Hệ thống đã được triển khai và hoạt động.</w:t>
            </w:r>
            <w:r w:rsidRPr="003A5C80">
              <w:rPr>
                <w:rFonts w:eastAsia="Times New Roman" w:cs="Times New Roman"/>
                <w:kern w:val="2"/>
                <w:szCs w:val="26"/>
                <w14:ligatures w14:val="standardContextual"/>
              </w:rPr>
              <w:br/>
              <w:t xml:space="preserve">Khách hàng đã đăng nhập vào hệ thống </w:t>
            </w:r>
          </w:p>
        </w:tc>
      </w:tr>
      <w:tr w:rsidR="00EB0586" w:rsidRPr="003A5C80" w:rsidTr="00A00C06">
        <w:trPr>
          <w:trHeight w:val="385"/>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6. Điều kiện sau</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Khách hàng đã thực hiện đặt hàng thành công. Hệ thống lưu thông tin đơn hàng.</w:t>
            </w:r>
          </w:p>
        </w:tc>
      </w:tr>
      <w:tr w:rsidR="00EB0586" w:rsidRPr="003A5C80" w:rsidTr="00A00C06">
        <w:trPr>
          <w:trHeight w:val="385"/>
        </w:trPr>
        <w:tc>
          <w:tcPr>
            <w:tcW w:w="8931" w:type="dxa"/>
            <w:gridSpan w:val="3"/>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 Luồng sự kiện</w:t>
            </w:r>
          </w:p>
        </w:tc>
      </w:tr>
      <w:tr w:rsidR="00EB0586" w:rsidRPr="003A5C80" w:rsidTr="00A00C06">
        <w:trPr>
          <w:trHeight w:val="1122"/>
        </w:trPr>
        <w:tc>
          <w:tcPr>
            <w:tcW w:w="275" w:type="dxa"/>
            <w:vMerge w:val="restart"/>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rPr>
                <w:rFonts w:eastAsia="Times New Roman" w:cs="Times New Roman"/>
                <w:bCs/>
                <w:kern w:val="2"/>
                <w:szCs w:val="26"/>
                <w14:ligatures w14:val="standardContextual"/>
              </w:rPr>
            </w:pPr>
          </w:p>
        </w:tc>
        <w:tc>
          <w:tcPr>
            <w:tcW w:w="3032"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7.1. Luồng sự kiện chính</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a. Khách hàng truy cập vào giao diện đặt hàng.</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b. Hệ thống hiển thị danh sách sản phẩm và cho phép khách hàng thêm sản phẩm vào giỏ hàng.</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c. Khách hàng chọn sản phẩm, cập nhật số lượng và thêm vào giỏ hàng.</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d. Khách hàng kiểm tra và chỉnh sửa giỏ hàng (thêm sản phẩm, xóa sản phẩm, v.v.).</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e. Khách hàng tiến hành thanh toán và cung cấp thông tin liên hệ và địa chỉ giao hàng.</w:t>
            </w:r>
          </w:p>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f. Hệ thống lưu thông tin đơn hàng và xác nhận đặt hàng.</w:t>
            </w:r>
          </w:p>
          <w:p w:rsidR="00EB0586"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g. Khách hàng nhận xác nhận đặt hàng và thông tin đơn hàng.</w:t>
            </w:r>
          </w:p>
          <w:p w:rsidR="00EB0586" w:rsidRPr="003A5C80" w:rsidRDefault="00EB0586" w:rsidP="00A00C06">
            <w:pPr>
              <w:spacing w:after="20"/>
              <w:rPr>
                <w:rFonts w:eastAsia="Times New Roman" w:cs="Times New Roman"/>
                <w:bCs/>
                <w:kern w:val="2"/>
                <w:szCs w:val="26"/>
                <w14:ligatures w14:val="standardContextual"/>
              </w:rPr>
            </w:pPr>
            <w:r>
              <w:rPr>
                <w:rFonts w:eastAsia="Times New Roman" w:cs="Times New Roman"/>
                <w:bCs/>
                <w:kern w:val="2"/>
                <w:szCs w:val="26"/>
                <w14:ligatures w14:val="standardContextual"/>
              </w:rPr>
              <w:t>f. Đơn hàng gửi về email khách hàng</w:t>
            </w:r>
          </w:p>
        </w:tc>
      </w:tr>
      <w:tr w:rsidR="00EB0586" w:rsidRPr="003A5C80" w:rsidTr="00A00C06">
        <w:trPr>
          <w:trHeight w:val="74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32"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7.2. Luồng sự kiện thay thế</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Không có.</w:t>
            </w:r>
          </w:p>
        </w:tc>
      </w:tr>
      <w:tr w:rsidR="00EB0586" w:rsidRPr="003A5C80" w:rsidTr="00A00C06">
        <w:trPr>
          <w:trHeight w:val="8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rPr>
                <w:rFonts w:eastAsia="Times New Roman" w:cs="Times New Roman"/>
                <w:bCs/>
                <w:kern w:val="2"/>
                <w:szCs w:val="26"/>
                <w14:ligatures w14:val="standardContextual"/>
              </w:rPr>
            </w:pPr>
          </w:p>
        </w:tc>
        <w:tc>
          <w:tcPr>
            <w:tcW w:w="3032" w:type="dxa"/>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7.3. Luồng ngoại lệ</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 Trong bước (e), nếu khách hàng chọn thanh toán bằng thẻ, hệ thống chuyển khách hàng đến cổng thanh toán trực tuyến.</w:t>
            </w:r>
          </w:p>
          <w:p w:rsidR="00EB0586" w:rsidRPr="003A5C80" w:rsidRDefault="00EB0586" w:rsidP="00A00C06">
            <w:pPr>
              <w:spacing w:after="20"/>
              <w:rPr>
                <w:rFonts w:eastAsia="Times New Roman" w:cs="Times New Roman"/>
                <w:kern w:val="2"/>
                <w:szCs w:val="26"/>
                <w:lang w:val="vi-VN"/>
                <w14:ligatures w14:val="standardContextual"/>
              </w:rPr>
            </w:pPr>
            <w:r w:rsidRPr="003A5C80">
              <w:rPr>
                <w:rFonts w:eastAsia="Times New Roman" w:cs="Times New Roman"/>
                <w:bCs/>
                <w:kern w:val="2"/>
                <w:szCs w:val="26"/>
                <w14:ligatures w14:val="standardContextual"/>
              </w:rPr>
              <w:t>Luồng ngoại lệ: Nếu có lỗi hoặc xảy ra vấn đề trong quá trình đặt hàng, hệ thống hiển thị thông báo lỗi và cho phép khách hàng thử lại hoặc yêu cầu hỗ trợ.</w:t>
            </w:r>
          </w:p>
        </w:tc>
      </w:tr>
      <w:tr w:rsidR="00EB0586" w:rsidRPr="003A5C80" w:rsidTr="00A00C06">
        <w:trPr>
          <w:trHeight w:val="385"/>
        </w:trPr>
        <w:tc>
          <w:tcPr>
            <w:tcW w:w="3307" w:type="dxa"/>
            <w:gridSpan w:val="2"/>
            <w:tcBorders>
              <w:top w:val="single" w:sz="4" w:space="0" w:color="auto"/>
              <w:left w:val="single" w:sz="4" w:space="0" w:color="auto"/>
              <w:bottom w:val="single" w:sz="4" w:space="0" w:color="auto"/>
              <w:right w:val="single" w:sz="4" w:space="0" w:color="auto"/>
            </w:tcBorders>
            <w:vAlign w:val="center"/>
            <w:hideMark/>
          </w:tcPr>
          <w:p w:rsidR="00EB0586" w:rsidRPr="003A5C80" w:rsidRDefault="00EB0586" w:rsidP="00A00C06">
            <w:pPr>
              <w:spacing w:after="20"/>
              <w:rPr>
                <w:rFonts w:eastAsia="Times New Roman" w:cs="Times New Roman"/>
                <w:bCs/>
                <w:kern w:val="2"/>
                <w:szCs w:val="26"/>
                <w14:ligatures w14:val="standardContextual"/>
              </w:rPr>
            </w:pPr>
            <w:r w:rsidRPr="003A5C80">
              <w:rPr>
                <w:rFonts w:eastAsia="Times New Roman" w:cs="Times New Roman"/>
                <w:bCs/>
                <w:kern w:val="2"/>
                <w:szCs w:val="26"/>
                <w14:ligatures w14:val="standardContextual"/>
              </w:rPr>
              <w:t>8. Các yêu cầu khác</w:t>
            </w:r>
          </w:p>
        </w:tc>
        <w:tc>
          <w:tcPr>
            <w:tcW w:w="5624" w:type="dxa"/>
            <w:tcBorders>
              <w:top w:val="single" w:sz="4" w:space="0" w:color="auto"/>
              <w:left w:val="single" w:sz="4" w:space="0" w:color="auto"/>
              <w:bottom w:val="single" w:sz="4" w:space="0" w:color="auto"/>
              <w:right w:val="single" w:sz="4" w:space="0" w:color="auto"/>
            </w:tcBorders>
            <w:hideMark/>
          </w:tcPr>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Giao diện đặt hàng cần được thiết kế sao cho tiện lợi và dễ sử dụng cho khách hàng.</w:t>
            </w:r>
          </w:p>
          <w:p w:rsidR="00EB0586" w:rsidRPr="003A5C80" w:rsidRDefault="00EB0586" w:rsidP="00A00C06">
            <w:pPr>
              <w:spacing w:after="20"/>
              <w:rPr>
                <w:rFonts w:eastAsia="Times New Roman" w:cs="Times New Roman"/>
                <w:kern w:val="2"/>
                <w:szCs w:val="26"/>
                <w14:ligatures w14:val="standardContextual"/>
              </w:rPr>
            </w:pPr>
            <w:r w:rsidRPr="003A5C80">
              <w:rPr>
                <w:rFonts w:eastAsia="Times New Roman" w:cs="Times New Roman"/>
                <w:kern w:val="2"/>
                <w:szCs w:val="26"/>
                <w14:ligatures w14:val="standardContextual"/>
              </w:rPr>
              <w:t>- Hệ thống cần hỗ trợ các phương thức thanh toán an toàn và cung cấp xác nhận đặt hàng cho khách hàng.</w:t>
            </w:r>
          </w:p>
        </w:tc>
      </w:tr>
    </w:tbl>
    <w:p w:rsidR="00EB0586" w:rsidRDefault="00EB0586" w:rsidP="00EB0586">
      <w:pPr>
        <w:pStyle w:val="ND1"/>
        <w:ind w:firstLine="0"/>
      </w:pPr>
    </w:p>
    <w:p w:rsidR="00EB0586" w:rsidRDefault="00EB0586" w:rsidP="00EB0586">
      <w:pPr>
        <w:pStyle w:val="ND1"/>
        <w:ind w:firstLine="0"/>
      </w:pPr>
    </w:p>
    <w:p w:rsidR="00EB0586" w:rsidRDefault="00EB0586" w:rsidP="00EB0586">
      <w:pPr>
        <w:pStyle w:val="ND1"/>
        <w:ind w:firstLine="0"/>
      </w:pPr>
    </w:p>
    <w:p w:rsidR="00EB0586" w:rsidRDefault="00EB0586" w:rsidP="00EB0586">
      <w:pPr>
        <w:pStyle w:val="ND1"/>
        <w:ind w:firstLine="0"/>
      </w:pPr>
    </w:p>
    <w:p w:rsidR="0088412B" w:rsidRDefault="0088412B" w:rsidP="00E86700">
      <w:pPr>
        <w:pStyle w:val="NormalWeb"/>
        <w:spacing w:before="0" w:beforeAutospacing="0" w:after="0" w:afterAutospacing="0" w:line="360" w:lineRule="auto"/>
        <w:jc w:val="both"/>
        <w:outlineLvl w:val="2"/>
        <w:rPr>
          <w:b/>
          <w:bCs/>
          <w:sz w:val="28"/>
          <w:szCs w:val="28"/>
          <w:lang w:val="vi-VN"/>
        </w:rPr>
      </w:pPr>
      <w:bookmarkStart w:id="7" w:name="_Toc163856959"/>
    </w:p>
    <w:p w:rsidR="0088412B" w:rsidRDefault="0088412B">
      <w:pPr>
        <w:rPr>
          <w:rFonts w:ascii="Times New Roman" w:eastAsia="Times New Roman" w:hAnsi="Times New Roman" w:cs="Times New Roman"/>
          <w:b/>
          <w:bCs/>
          <w:sz w:val="28"/>
          <w:szCs w:val="28"/>
          <w:lang w:val="vi-VN"/>
          <w14:ligatures w14:val="standardContextual"/>
        </w:rPr>
      </w:pPr>
      <w:r>
        <w:rPr>
          <w:b/>
          <w:bCs/>
          <w:sz w:val="28"/>
          <w:szCs w:val="28"/>
          <w:lang w:val="vi-VN"/>
        </w:rPr>
        <w:br w:type="page"/>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8" w:name="_GoBack"/>
      <w:bookmarkEnd w:id="8"/>
      <w:r w:rsidRPr="00916976">
        <w:rPr>
          <w:b/>
          <w:bCs/>
          <w:sz w:val="28"/>
          <w:szCs w:val="28"/>
          <w:lang w:val="vi-VN"/>
        </w:rPr>
        <w:lastRenderedPageBreak/>
        <w:t>3.</w:t>
      </w:r>
      <w:r>
        <w:rPr>
          <w:b/>
          <w:bCs/>
          <w:sz w:val="28"/>
          <w:szCs w:val="28"/>
          <w:lang w:val="vi-VN"/>
        </w:rPr>
        <w:t>5.</w:t>
      </w:r>
      <w:r w:rsidRPr="00916976">
        <w:rPr>
          <w:b/>
          <w:bCs/>
          <w:sz w:val="28"/>
          <w:szCs w:val="28"/>
          <w:lang w:val="vi-VN"/>
        </w:rPr>
        <w:t>1 Sơ đồ tuần tự đăng nhập</w:t>
      </w:r>
      <w:bookmarkEnd w:id="7"/>
    </w:p>
    <w:p w:rsidR="00E86700" w:rsidRDefault="00E86700" w:rsidP="00E86700">
      <w:pPr>
        <w:keepNext/>
        <w:spacing w:after="0" w:line="360" w:lineRule="auto"/>
      </w:pPr>
      <w:r>
        <w:rPr>
          <w:noProof/>
        </w:rPr>
        <w:drawing>
          <wp:inline distT="0" distB="0" distL="0" distR="0" wp14:anchorId="523562CD" wp14:editId="651C3227">
            <wp:extent cx="5731510" cy="3209290"/>
            <wp:effectExtent l="0" t="0" r="2540" b="0"/>
            <wp:docPr id="121660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rsidR="00E86700" w:rsidRPr="00E85270" w:rsidRDefault="00E86700" w:rsidP="00E86700">
      <w:pPr>
        <w:pStyle w:val="Caption"/>
        <w:jc w:val="center"/>
        <w:rPr>
          <w:rFonts w:eastAsia="Times New Roman" w:cs="Times New Roman"/>
          <w:szCs w:val="28"/>
          <w:lang w:val="vi-VN"/>
        </w:rPr>
      </w:pPr>
      <w:r>
        <w:t xml:space="preserve">Figure </w:t>
      </w:r>
      <w:r>
        <w:fldChar w:fldCharType="begin"/>
      </w:r>
      <w:r>
        <w:instrText xml:space="preserve"> SEQ Figure \* ARABIC </w:instrText>
      </w:r>
      <w:r>
        <w:fldChar w:fldCharType="separate"/>
      </w:r>
      <w:r>
        <w:rPr>
          <w:noProof/>
        </w:rPr>
        <w:t>39</w:t>
      </w:r>
      <w:r>
        <w:fldChar w:fldCharType="end"/>
      </w:r>
      <w:r>
        <w:rPr>
          <w:lang w:val="vi-VN"/>
        </w:rPr>
        <w:t>: Sơ đồ tuần tự đăng nhập</w:t>
      </w:r>
    </w:p>
    <w:p w:rsidR="00E86700" w:rsidRDefault="00E86700" w:rsidP="00E86700">
      <w:pPr>
        <w:rPr>
          <w:rFonts w:eastAsia="Times New Roman" w:cs="Times New Roman"/>
          <w:b/>
          <w:bCs/>
          <w:szCs w:val="28"/>
          <w:lang w:val="vi-VN"/>
        </w:rPr>
      </w:pPr>
      <w:r>
        <w:rPr>
          <w:b/>
          <w:bCs/>
          <w:szCs w:val="28"/>
          <w:lang w:val="vi-VN"/>
        </w:rPr>
        <w:br w:type="page"/>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9" w:name="_Toc163856960"/>
      <w:r w:rsidRPr="00916976">
        <w:rPr>
          <w:b/>
          <w:bCs/>
          <w:sz w:val="28"/>
          <w:szCs w:val="28"/>
          <w:lang w:val="vi-VN"/>
        </w:rPr>
        <w:lastRenderedPageBreak/>
        <w:t>3.</w:t>
      </w:r>
      <w:r>
        <w:rPr>
          <w:b/>
          <w:bCs/>
          <w:sz w:val="28"/>
          <w:szCs w:val="28"/>
          <w:lang w:val="vi-VN"/>
        </w:rPr>
        <w:t>5</w:t>
      </w:r>
      <w:r w:rsidRPr="00916976">
        <w:rPr>
          <w:b/>
          <w:bCs/>
          <w:sz w:val="28"/>
          <w:szCs w:val="28"/>
          <w:lang w:val="vi-VN"/>
        </w:rPr>
        <w:t>.2 Sơ đồ tuần tự đăng ký</w:t>
      </w:r>
      <w:bookmarkEnd w:id="9"/>
    </w:p>
    <w:p w:rsidR="00E86700" w:rsidRDefault="00E86700" w:rsidP="00E86700">
      <w:pPr>
        <w:pStyle w:val="NormalWeb"/>
        <w:keepNext/>
        <w:spacing w:before="0" w:beforeAutospacing="0" w:after="0" w:afterAutospacing="0" w:line="360" w:lineRule="auto"/>
        <w:jc w:val="both"/>
      </w:pPr>
      <w:r w:rsidRPr="008E601B">
        <w:rPr>
          <w:noProof/>
          <w:sz w:val="28"/>
          <w:szCs w:val="28"/>
        </w:rPr>
        <w:drawing>
          <wp:inline distT="0" distB="0" distL="0" distR="0" wp14:anchorId="05BD00A7" wp14:editId="3ECEAB29">
            <wp:extent cx="5731510" cy="3428365"/>
            <wp:effectExtent l="0" t="0" r="2540" b="635"/>
            <wp:docPr id="14742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006" name=""/>
                    <pic:cNvPicPr/>
                  </pic:nvPicPr>
                  <pic:blipFill>
                    <a:blip r:embed="rId13"/>
                    <a:stretch>
                      <a:fillRect/>
                    </a:stretch>
                  </pic:blipFill>
                  <pic:spPr>
                    <a:xfrm>
                      <a:off x="0" y="0"/>
                      <a:ext cx="5731510" cy="342836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40</w:t>
      </w:r>
      <w:r>
        <w:fldChar w:fldCharType="end"/>
      </w:r>
      <w:r>
        <w:rPr>
          <w:lang w:val="vi-VN"/>
        </w:rPr>
        <w:t>: Sơ đồ tuần tự đăng ký</w:t>
      </w:r>
    </w:p>
    <w:p w:rsidR="00E86700" w:rsidRDefault="00E86700" w:rsidP="00E86700">
      <w:pPr>
        <w:rPr>
          <w:rFonts w:eastAsia="Times New Roman" w:cs="Times New Roman"/>
          <w:b/>
          <w:bCs/>
          <w:szCs w:val="28"/>
          <w:lang w:val="vi-VN"/>
        </w:rPr>
      </w:pPr>
      <w:r>
        <w:rPr>
          <w:b/>
          <w:bCs/>
          <w:szCs w:val="28"/>
          <w:lang w:val="vi-VN"/>
        </w:rPr>
        <w:br w:type="page"/>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0" w:name="_Toc163856961"/>
      <w:r w:rsidRPr="00916976">
        <w:rPr>
          <w:b/>
          <w:bCs/>
          <w:sz w:val="28"/>
          <w:szCs w:val="28"/>
          <w:lang w:val="vi-VN"/>
        </w:rPr>
        <w:lastRenderedPageBreak/>
        <w:t>3.</w:t>
      </w:r>
      <w:r>
        <w:rPr>
          <w:b/>
          <w:bCs/>
          <w:sz w:val="28"/>
          <w:szCs w:val="28"/>
          <w:lang w:val="vi-VN"/>
        </w:rPr>
        <w:t>5</w:t>
      </w:r>
      <w:r w:rsidRPr="00916976">
        <w:rPr>
          <w:b/>
          <w:bCs/>
          <w:sz w:val="28"/>
          <w:szCs w:val="28"/>
          <w:lang w:val="vi-VN"/>
        </w:rPr>
        <w:t>.3 Sơ đồ tuần tự đặt hàng</w:t>
      </w:r>
      <w:bookmarkEnd w:id="10"/>
    </w:p>
    <w:p w:rsidR="00E86700" w:rsidRDefault="00E86700" w:rsidP="00E86700">
      <w:pPr>
        <w:pStyle w:val="NormalWeb"/>
        <w:keepNext/>
        <w:spacing w:before="0" w:beforeAutospacing="0" w:after="0" w:afterAutospacing="0" w:line="360" w:lineRule="auto"/>
        <w:jc w:val="both"/>
      </w:pPr>
      <w:r w:rsidRPr="00310E83">
        <w:rPr>
          <w:noProof/>
          <w:sz w:val="28"/>
          <w:szCs w:val="28"/>
        </w:rPr>
        <w:drawing>
          <wp:inline distT="0" distB="0" distL="0" distR="0" wp14:anchorId="198908FB" wp14:editId="392A4ACB">
            <wp:extent cx="5731510" cy="3921760"/>
            <wp:effectExtent l="0" t="0" r="2540" b="2540"/>
            <wp:docPr id="2782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17887" name=""/>
                    <pic:cNvPicPr/>
                  </pic:nvPicPr>
                  <pic:blipFill>
                    <a:blip r:embed="rId14"/>
                    <a:stretch>
                      <a:fillRect/>
                    </a:stretch>
                  </pic:blipFill>
                  <pic:spPr>
                    <a:xfrm>
                      <a:off x="0" y="0"/>
                      <a:ext cx="5731510" cy="3921760"/>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41</w:t>
      </w:r>
      <w:r>
        <w:fldChar w:fldCharType="end"/>
      </w:r>
      <w:r>
        <w:rPr>
          <w:lang w:val="vi-VN"/>
        </w:rPr>
        <w:t>: Sơ đồ tuần tự đặt hàng</w:t>
      </w:r>
    </w:p>
    <w:p w:rsidR="00E86700" w:rsidRDefault="00E86700" w:rsidP="00E86700">
      <w:pPr>
        <w:rPr>
          <w:rFonts w:eastAsia="Times New Roman" w:cs="Times New Roman"/>
          <w:b/>
          <w:bCs/>
          <w:szCs w:val="28"/>
          <w:lang w:val="vi-VN"/>
        </w:rPr>
      </w:pPr>
      <w:r>
        <w:rPr>
          <w:b/>
          <w:bCs/>
          <w:szCs w:val="28"/>
          <w:lang w:val="vi-VN"/>
        </w:rPr>
        <w:br w:type="page"/>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1" w:name="_Toc163856962"/>
      <w:r w:rsidRPr="00916976">
        <w:rPr>
          <w:b/>
          <w:bCs/>
          <w:sz w:val="28"/>
          <w:szCs w:val="28"/>
          <w:lang w:val="vi-VN"/>
        </w:rPr>
        <w:lastRenderedPageBreak/>
        <w:t>3.</w:t>
      </w:r>
      <w:r>
        <w:rPr>
          <w:b/>
          <w:bCs/>
          <w:sz w:val="28"/>
          <w:szCs w:val="28"/>
          <w:lang w:val="vi-VN"/>
        </w:rPr>
        <w:t>5</w:t>
      </w:r>
      <w:r w:rsidRPr="00916976">
        <w:rPr>
          <w:b/>
          <w:bCs/>
          <w:sz w:val="28"/>
          <w:szCs w:val="28"/>
          <w:lang w:val="vi-VN"/>
        </w:rPr>
        <w:t>.4 Sơ đồ tuần tự thanh toán</w:t>
      </w:r>
      <w:bookmarkEnd w:id="11"/>
    </w:p>
    <w:p w:rsidR="00E86700" w:rsidRDefault="00E86700" w:rsidP="00E86700">
      <w:pPr>
        <w:pStyle w:val="NormalWeb"/>
        <w:keepNext/>
        <w:spacing w:before="0" w:beforeAutospacing="0" w:after="0" w:afterAutospacing="0" w:line="360" w:lineRule="auto"/>
        <w:jc w:val="both"/>
      </w:pPr>
      <w:r w:rsidRPr="00310E83">
        <w:rPr>
          <w:noProof/>
          <w:sz w:val="28"/>
          <w:szCs w:val="28"/>
        </w:rPr>
        <w:drawing>
          <wp:inline distT="0" distB="0" distL="0" distR="0" wp14:anchorId="26841DC5" wp14:editId="3576E81B">
            <wp:extent cx="5731510" cy="3291840"/>
            <wp:effectExtent l="0" t="0" r="2540" b="3810"/>
            <wp:docPr id="168604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1104" name=""/>
                    <pic:cNvPicPr/>
                  </pic:nvPicPr>
                  <pic:blipFill>
                    <a:blip r:embed="rId15"/>
                    <a:stretch>
                      <a:fillRect/>
                    </a:stretch>
                  </pic:blipFill>
                  <pic:spPr>
                    <a:xfrm>
                      <a:off x="0" y="0"/>
                      <a:ext cx="5732181" cy="329222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42</w:t>
      </w:r>
      <w:r>
        <w:fldChar w:fldCharType="end"/>
      </w:r>
      <w:r>
        <w:rPr>
          <w:lang w:val="vi-VN"/>
        </w:rPr>
        <w:t>: Sơ đồ tuần tự thanh toán</w:t>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2" w:name="_Toc163856963"/>
      <w:r w:rsidRPr="00916976">
        <w:rPr>
          <w:b/>
          <w:bCs/>
          <w:sz w:val="28"/>
          <w:szCs w:val="28"/>
          <w:lang w:val="vi-VN"/>
        </w:rPr>
        <w:t>3.</w:t>
      </w:r>
      <w:r>
        <w:rPr>
          <w:b/>
          <w:bCs/>
          <w:sz w:val="28"/>
          <w:szCs w:val="28"/>
          <w:lang w:val="vi-VN"/>
        </w:rPr>
        <w:t>5</w:t>
      </w:r>
      <w:r w:rsidRPr="00916976">
        <w:rPr>
          <w:b/>
          <w:bCs/>
          <w:sz w:val="28"/>
          <w:szCs w:val="28"/>
          <w:lang w:val="vi-VN"/>
        </w:rPr>
        <w:t>.5 Sơ đồ tuần tự lịch sử đơn hàng</w:t>
      </w:r>
      <w:bookmarkEnd w:id="12"/>
    </w:p>
    <w:p w:rsidR="00E86700" w:rsidRDefault="00E86700" w:rsidP="00E86700">
      <w:pPr>
        <w:pStyle w:val="NormalWeb"/>
        <w:keepNext/>
        <w:spacing w:before="0" w:beforeAutospacing="0" w:after="0" w:afterAutospacing="0" w:line="360" w:lineRule="auto"/>
        <w:jc w:val="both"/>
      </w:pPr>
      <w:r w:rsidRPr="002A5008">
        <w:rPr>
          <w:noProof/>
          <w:sz w:val="28"/>
          <w:szCs w:val="28"/>
        </w:rPr>
        <w:lastRenderedPageBreak/>
        <w:drawing>
          <wp:inline distT="0" distB="0" distL="0" distR="0" wp14:anchorId="2DB32FF9" wp14:editId="4E4426F8">
            <wp:extent cx="5731136" cy="3729162"/>
            <wp:effectExtent l="0" t="0" r="3175" b="5080"/>
            <wp:docPr id="172002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24635" name=""/>
                    <pic:cNvPicPr/>
                  </pic:nvPicPr>
                  <pic:blipFill>
                    <a:blip r:embed="rId16"/>
                    <a:stretch>
                      <a:fillRect/>
                    </a:stretch>
                  </pic:blipFill>
                  <pic:spPr>
                    <a:xfrm>
                      <a:off x="0" y="0"/>
                      <a:ext cx="5733772" cy="3730877"/>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43</w:t>
      </w:r>
      <w:r>
        <w:fldChar w:fldCharType="end"/>
      </w:r>
      <w:r>
        <w:rPr>
          <w:lang w:val="vi-VN"/>
        </w:rPr>
        <w:t>: Sơ đồ tuần tự lịch sử đơn hàng</w:t>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3" w:name="_Toc163856964"/>
      <w:r w:rsidRPr="00916976">
        <w:rPr>
          <w:b/>
          <w:bCs/>
          <w:sz w:val="28"/>
          <w:szCs w:val="28"/>
          <w:lang w:val="vi-VN"/>
        </w:rPr>
        <w:t>3.</w:t>
      </w:r>
      <w:r>
        <w:rPr>
          <w:b/>
          <w:bCs/>
          <w:sz w:val="28"/>
          <w:szCs w:val="28"/>
          <w:lang w:val="vi-VN"/>
        </w:rPr>
        <w:t>5</w:t>
      </w:r>
      <w:r w:rsidRPr="00916976">
        <w:rPr>
          <w:b/>
          <w:bCs/>
          <w:sz w:val="28"/>
          <w:szCs w:val="28"/>
          <w:lang w:val="vi-VN"/>
        </w:rPr>
        <w:t xml:space="preserve">.6 Sơ đồ tuần tự </w:t>
      </w:r>
      <w:r>
        <w:rPr>
          <w:b/>
          <w:bCs/>
          <w:sz w:val="28"/>
          <w:szCs w:val="28"/>
        </w:rPr>
        <w:t>t</w:t>
      </w:r>
      <w:r w:rsidRPr="00916976">
        <w:rPr>
          <w:b/>
          <w:bCs/>
          <w:sz w:val="28"/>
          <w:szCs w:val="28"/>
          <w:lang w:val="vi-VN"/>
        </w:rPr>
        <w:t>ìm kiếm sản phẩm</w:t>
      </w:r>
      <w:bookmarkEnd w:id="13"/>
    </w:p>
    <w:p w:rsidR="00E86700" w:rsidRDefault="00E86700" w:rsidP="00E86700">
      <w:pPr>
        <w:pStyle w:val="NormalWeb"/>
        <w:keepNext/>
        <w:spacing w:before="0" w:beforeAutospacing="0" w:after="0" w:afterAutospacing="0" w:line="360" w:lineRule="auto"/>
        <w:jc w:val="both"/>
      </w:pPr>
      <w:r w:rsidRPr="002A5008">
        <w:rPr>
          <w:noProof/>
          <w:sz w:val="28"/>
          <w:szCs w:val="28"/>
        </w:rPr>
        <w:drawing>
          <wp:inline distT="0" distB="0" distL="0" distR="0" wp14:anchorId="2797C4D2" wp14:editId="04668622">
            <wp:extent cx="5731510" cy="3136900"/>
            <wp:effectExtent l="0" t="0" r="2540" b="6350"/>
            <wp:docPr id="104094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0577" name=""/>
                    <pic:cNvPicPr/>
                  </pic:nvPicPr>
                  <pic:blipFill>
                    <a:blip r:embed="rId17"/>
                    <a:stretch>
                      <a:fillRect/>
                    </a:stretch>
                  </pic:blipFill>
                  <pic:spPr>
                    <a:xfrm>
                      <a:off x="0" y="0"/>
                      <a:ext cx="5731510" cy="3136900"/>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44</w:t>
      </w:r>
      <w:r>
        <w:fldChar w:fldCharType="end"/>
      </w:r>
      <w:r>
        <w:rPr>
          <w:lang w:val="vi-VN"/>
        </w:rPr>
        <w:t>: Sơ đồ tuần tự tìm kiếm sản phẩm theo loại</w:t>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4" w:name="_Toc163856965"/>
      <w:r w:rsidRPr="00916976">
        <w:rPr>
          <w:b/>
          <w:bCs/>
          <w:sz w:val="28"/>
          <w:szCs w:val="28"/>
          <w:lang w:val="vi-VN"/>
        </w:rPr>
        <w:t>3.</w:t>
      </w:r>
      <w:r>
        <w:rPr>
          <w:b/>
          <w:bCs/>
          <w:sz w:val="28"/>
          <w:szCs w:val="28"/>
          <w:lang w:val="vi-VN"/>
        </w:rPr>
        <w:t>5</w:t>
      </w:r>
      <w:r w:rsidRPr="00916976">
        <w:rPr>
          <w:b/>
          <w:bCs/>
          <w:sz w:val="28"/>
          <w:szCs w:val="28"/>
          <w:lang w:val="vi-VN"/>
        </w:rPr>
        <w:t xml:space="preserve">.7 Sơ đồ tuần tự </w:t>
      </w:r>
      <w:r>
        <w:rPr>
          <w:b/>
          <w:bCs/>
          <w:sz w:val="28"/>
          <w:szCs w:val="28"/>
        </w:rPr>
        <w:t>q</w:t>
      </w:r>
      <w:r w:rsidRPr="00916976">
        <w:rPr>
          <w:b/>
          <w:bCs/>
          <w:sz w:val="28"/>
          <w:szCs w:val="28"/>
          <w:lang w:val="vi-VN"/>
        </w:rPr>
        <w:t>uản lý người dùng</w:t>
      </w:r>
      <w:bookmarkEnd w:id="14"/>
    </w:p>
    <w:p w:rsidR="00E86700" w:rsidRDefault="00E86700" w:rsidP="00E86700">
      <w:pPr>
        <w:pStyle w:val="NormalWeb"/>
        <w:keepNext/>
        <w:spacing w:before="0" w:beforeAutospacing="0" w:after="0" w:afterAutospacing="0" w:line="360" w:lineRule="auto"/>
        <w:jc w:val="both"/>
      </w:pPr>
      <w:r>
        <w:rPr>
          <w:noProof/>
        </w:rPr>
        <w:lastRenderedPageBreak/>
        <w:drawing>
          <wp:inline distT="0" distB="0" distL="0" distR="0" wp14:anchorId="6C3471A8" wp14:editId="32F939C9">
            <wp:extent cx="5731510" cy="3739515"/>
            <wp:effectExtent l="0" t="0" r="2540" b="0"/>
            <wp:docPr id="132484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45</w:t>
      </w:r>
      <w:r>
        <w:fldChar w:fldCharType="end"/>
      </w:r>
      <w:r>
        <w:rPr>
          <w:lang w:val="vi-VN"/>
        </w:rPr>
        <w:t>: Sơ đồ quản lý người dùng</w:t>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5" w:name="_Toc163856966"/>
      <w:r w:rsidRPr="00916976">
        <w:rPr>
          <w:b/>
          <w:bCs/>
          <w:sz w:val="28"/>
          <w:szCs w:val="28"/>
          <w:lang w:val="vi-VN"/>
        </w:rPr>
        <w:t>3.</w:t>
      </w:r>
      <w:r>
        <w:rPr>
          <w:b/>
          <w:bCs/>
          <w:sz w:val="28"/>
          <w:szCs w:val="28"/>
          <w:lang w:val="vi-VN"/>
        </w:rPr>
        <w:t>5</w:t>
      </w:r>
      <w:r w:rsidRPr="00916976">
        <w:rPr>
          <w:b/>
          <w:bCs/>
          <w:sz w:val="28"/>
          <w:szCs w:val="28"/>
          <w:lang w:val="vi-VN"/>
        </w:rPr>
        <w:t xml:space="preserve">.8 Sơ đồ tuần tự </w:t>
      </w:r>
      <w:r>
        <w:rPr>
          <w:b/>
          <w:bCs/>
          <w:sz w:val="28"/>
          <w:szCs w:val="28"/>
        </w:rPr>
        <w:t>q</w:t>
      </w:r>
      <w:r w:rsidRPr="00916976">
        <w:rPr>
          <w:b/>
          <w:bCs/>
          <w:sz w:val="28"/>
          <w:szCs w:val="28"/>
          <w:lang w:val="vi-VN"/>
        </w:rPr>
        <w:t>uản lý sản phẩm</w:t>
      </w:r>
      <w:bookmarkEnd w:id="15"/>
    </w:p>
    <w:p w:rsidR="00E86700" w:rsidRDefault="00E86700" w:rsidP="00E86700">
      <w:pPr>
        <w:pStyle w:val="NormalWeb"/>
        <w:keepNext/>
        <w:spacing w:before="0" w:beforeAutospacing="0" w:after="0" w:afterAutospacing="0" w:line="360" w:lineRule="auto"/>
        <w:jc w:val="both"/>
      </w:pPr>
      <w:r>
        <w:rPr>
          <w:noProof/>
        </w:rPr>
        <w:lastRenderedPageBreak/>
        <w:drawing>
          <wp:inline distT="0" distB="0" distL="0" distR="0" wp14:anchorId="1E2AA252" wp14:editId="64A1F682">
            <wp:extent cx="5731510" cy="3735705"/>
            <wp:effectExtent l="0" t="0" r="2540" b="0"/>
            <wp:docPr id="179870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5705"/>
                    </a:xfrm>
                    <a:prstGeom prst="rect">
                      <a:avLst/>
                    </a:prstGeom>
                    <a:noFill/>
                    <a:ln>
                      <a:noFill/>
                    </a:ln>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46</w:t>
      </w:r>
      <w:r>
        <w:fldChar w:fldCharType="end"/>
      </w:r>
      <w:r>
        <w:rPr>
          <w:lang w:val="vi-VN"/>
        </w:rPr>
        <w:t>: Sơ đồ quản lý sản phẩm – thêm sản phẩm</w:t>
      </w:r>
    </w:p>
    <w:p w:rsidR="00E86700" w:rsidRDefault="00E86700" w:rsidP="00E86700">
      <w:pPr>
        <w:pStyle w:val="NormalWeb"/>
        <w:keepNext/>
        <w:spacing w:before="0" w:beforeAutospacing="0" w:after="0" w:afterAutospacing="0" w:line="360" w:lineRule="auto"/>
        <w:jc w:val="both"/>
      </w:pPr>
      <w:r w:rsidRPr="00ED05F2">
        <w:rPr>
          <w:noProof/>
          <w:sz w:val="28"/>
          <w:szCs w:val="28"/>
        </w:rPr>
        <w:drawing>
          <wp:inline distT="0" distB="0" distL="0" distR="0" wp14:anchorId="347AC772" wp14:editId="654241AB">
            <wp:extent cx="5731510" cy="2748280"/>
            <wp:effectExtent l="0" t="0" r="2540" b="0"/>
            <wp:docPr id="83804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49795" name=""/>
                    <pic:cNvPicPr/>
                  </pic:nvPicPr>
                  <pic:blipFill>
                    <a:blip r:embed="rId20"/>
                    <a:stretch>
                      <a:fillRect/>
                    </a:stretch>
                  </pic:blipFill>
                  <pic:spPr>
                    <a:xfrm>
                      <a:off x="0" y="0"/>
                      <a:ext cx="5731510" cy="2748280"/>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47</w:t>
      </w:r>
      <w:r>
        <w:fldChar w:fldCharType="end"/>
      </w:r>
      <w:r>
        <w:rPr>
          <w:lang w:val="vi-VN"/>
        </w:rPr>
        <w:t>: Sơ đồ quản lý sản phẩm - Sửa sản phẩm</w:t>
      </w:r>
    </w:p>
    <w:p w:rsidR="00E86700" w:rsidRDefault="00E86700" w:rsidP="00E86700">
      <w:pPr>
        <w:pStyle w:val="NormalWeb"/>
        <w:keepNext/>
        <w:spacing w:before="0" w:beforeAutospacing="0" w:after="0" w:afterAutospacing="0" w:line="360" w:lineRule="auto"/>
        <w:jc w:val="both"/>
      </w:pPr>
      <w:r w:rsidRPr="0007765E">
        <w:rPr>
          <w:noProof/>
          <w:sz w:val="28"/>
          <w:szCs w:val="28"/>
        </w:rPr>
        <w:lastRenderedPageBreak/>
        <w:drawing>
          <wp:inline distT="0" distB="0" distL="0" distR="0" wp14:anchorId="39DE347C" wp14:editId="1C903A16">
            <wp:extent cx="5731510" cy="2796540"/>
            <wp:effectExtent l="0" t="0" r="2540" b="3810"/>
            <wp:docPr id="175977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78259" name=""/>
                    <pic:cNvPicPr/>
                  </pic:nvPicPr>
                  <pic:blipFill>
                    <a:blip r:embed="rId21"/>
                    <a:stretch>
                      <a:fillRect/>
                    </a:stretch>
                  </pic:blipFill>
                  <pic:spPr>
                    <a:xfrm>
                      <a:off x="0" y="0"/>
                      <a:ext cx="5731510" cy="2796540"/>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48</w:t>
      </w:r>
      <w:r>
        <w:fldChar w:fldCharType="end"/>
      </w:r>
      <w:r>
        <w:rPr>
          <w:lang w:val="vi-VN"/>
        </w:rPr>
        <w:t>: Sơ đồ quản lý sản phẩm - xóa sản phẩm</w:t>
      </w:r>
    </w:p>
    <w:p w:rsidR="00E86700" w:rsidRDefault="00E86700" w:rsidP="00E86700">
      <w:pPr>
        <w:pStyle w:val="NormalWeb"/>
        <w:spacing w:before="0" w:beforeAutospacing="0" w:after="0" w:afterAutospacing="0" w:line="360" w:lineRule="auto"/>
        <w:jc w:val="both"/>
        <w:rPr>
          <w:sz w:val="28"/>
          <w:szCs w:val="28"/>
          <w:lang w:val="vi-VN"/>
        </w:rPr>
      </w:pPr>
    </w:p>
    <w:p w:rsidR="00E86700" w:rsidRPr="00916976" w:rsidRDefault="00E86700" w:rsidP="00E86700">
      <w:pPr>
        <w:spacing w:after="0" w:line="360" w:lineRule="auto"/>
        <w:rPr>
          <w:rFonts w:eastAsia="Times New Roman" w:cs="Times New Roman"/>
          <w:szCs w:val="28"/>
          <w:lang w:val="vi-VN"/>
        </w:rPr>
      </w:pPr>
      <w:r>
        <w:rPr>
          <w:szCs w:val="28"/>
          <w:lang w:val="vi-VN"/>
        </w:rPr>
        <w:br w:type="page"/>
      </w:r>
    </w:p>
    <w:p w:rsidR="00E86700" w:rsidRPr="00916976" w:rsidRDefault="00E86700" w:rsidP="00E86700">
      <w:pPr>
        <w:pStyle w:val="NormalWeb"/>
        <w:spacing w:before="0" w:beforeAutospacing="0" w:after="0" w:afterAutospacing="0" w:line="360" w:lineRule="auto"/>
        <w:jc w:val="both"/>
        <w:outlineLvl w:val="2"/>
        <w:rPr>
          <w:b/>
          <w:bCs/>
          <w:sz w:val="28"/>
          <w:szCs w:val="28"/>
          <w:lang w:val="vi-VN"/>
        </w:rPr>
      </w:pPr>
      <w:bookmarkStart w:id="16" w:name="_Toc163856967"/>
      <w:r w:rsidRPr="00916976">
        <w:rPr>
          <w:b/>
          <w:bCs/>
          <w:sz w:val="28"/>
          <w:szCs w:val="28"/>
          <w:lang w:val="vi-VN"/>
        </w:rPr>
        <w:lastRenderedPageBreak/>
        <w:t>3.</w:t>
      </w:r>
      <w:r>
        <w:rPr>
          <w:b/>
          <w:bCs/>
          <w:sz w:val="28"/>
          <w:szCs w:val="28"/>
          <w:lang w:val="vi-VN"/>
        </w:rPr>
        <w:t>5</w:t>
      </w:r>
      <w:r w:rsidRPr="00916976">
        <w:rPr>
          <w:b/>
          <w:bCs/>
          <w:sz w:val="28"/>
          <w:szCs w:val="28"/>
          <w:lang w:val="vi-VN"/>
        </w:rPr>
        <w:t xml:space="preserve">.9 Sơ đồ tuần tự </w:t>
      </w:r>
      <w:r>
        <w:rPr>
          <w:b/>
          <w:bCs/>
          <w:sz w:val="28"/>
          <w:szCs w:val="28"/>
        </w:rPr>
        <w:t>q</w:t>
      </w:r>
      <w:r w:rsidRPr="00916976">
        <w:rPr>
          <w:b/>
          <w:bCs/>
          <w:sz w:val="28"/>
          <w:szCs w:val="28"/>
          <w:lang w:val="vi-VN"/>
        </w:rPr>
        <w:t>uản lý đơn hàng</w:t>
      </w:r>
      <w:bookmarkEnd w:id="16"/>
    </w:p>
    <w:p w:rsidR="00E86700" w:rsidRDefault="00E86700" w:rsidP="00E86700">
      <w:pPr>
        <w:pStyle w:val="NormalWeb"/>
        <w:keepNext/>
        <w:spacing w:before="0" w:beforeAutospacing="0" w:after="0" w:afterAutospacing="0" w:line="360" w:lineRule="auto"/>
        <w:jc w:val="both"/>
      </w:pPr>
      <w:r w:rsidRPr="009A4BA8">
        <w:rPr>
          <w:noProof/>
        </w:rPr>
        <w:drawing>
          <wp:inline distT="0" distB="0" distL="0" distR="0" wp14:anchorId="64112AF1" wp14:editId="01A94E4D">
            <wp:extent cx="5731510" cy="3693795"/>
            <wp:effectExtent l="0" t="0" r="2540" b="1905"/>
            <wp:docPr id="22628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2844" name=""/>
                    <pic:cNvPicPr/>
                  </pic:nvPicPr>
                  <pic:blipFill>
                    <a:blip r:embed="rId22"/>
                    <a:stretch>
                      <a:fillRect/>
                    </a:stretch>
                  </pic:blipFill>
                  <pic:spPr>
                    <a:xfrm>
                      <a:off x="0" y="0"/>
                      <a:ext cx="5731510" cy="369379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49</w:t>
      </w:r>
      <w:r>
        <w:fldChar w:fldCharType="end"/>
      </w:r>
      <w:r>
        <w:rPr>
          <w:lang w:val="vi-VN"/>
        </w:rPr>
        <w:t>: Sơ đồ tuần tự quản lý đơn hàng - xác nhận đơn hàng</w:t>
      </w:r>
    </w:p>
    <w:p w:rsidR="00E86700" w:rsidRDefault="00E86700" w:rsidP="00E86700">
      <w:pPr>
        <w:pStyle w:val="NormalWeb"/>
        <w:keepNext/>
        <w:spacing w:before="0" w:beforeAutospacing="0" w:after="0" w:afterAutospacing="0" w:line="360" w:lineRule="auto"/>
        <w:jc w:val="both"/>
      </w:pPr>
      <w:r w:rsidRPr="00AC43B0">
        <w:rPr>
          <w:noProof/>
          <w:sz w:val="28"/>
          <w:szCs w:val="28"/>
        </w:rPr>
        <w:drawing>
          <wp:inline distT="0" distB="0" distL="0" distR="0" wp14:anchorId="572D7EEB" wp14:editId="076AD7E4">
            <wp:extent cx="5731510" cy="1828165"/>
            <wp:effectExtent l="0" t="0" r="2540" b="635"/>
            <wp:docPr id="205475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9868" name=""/>
                    <pic:cNvPicPr/>
                  </pic:nvPicPr>
                  <pic:blipFill>
                    <a:blip r:embed="rId23"/>
                    <a:stretch>
                      <a:fillRect/>
                    </a:stretch>
                  </pic:blipFill>
                  <pic:spPr>
                    <a:xfrm>
                      <a:off x="0" y="0"/>
                      <a:ext cx="5731510" cy="182816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50</w:t>
      </w:r>
      <w:r>
        <w:fldChar w:fldCharType="end"/>
      </w:r>
      <w:r>
        <w:rPr>
          <w:lang w:val="vi-VN"/>
        </w:rPr>
        <w:t xml:space="preserve">: </w:t>
      </w:r>
      <w:r w:rsidRPr="0087049D">
        <w:rPr>
          <w:lang w:val="vi-VN"/>
        </w:rPr>
        <w:t xml:space="preserve">Sơ đồ tuần tự quản lý đơn hàng - </w:t>
      </w:r>
      <w:r>
        <w:rPr>
          <w:lang w:val="vi-VN"/>
        </w:rPr>
        <w:t>hủy</w:t>
      </w:r>
      <w:r w:rsidRPr="0087049D">
        <w:rPr>
          <w:lang w:val="vi-VN"/>
        </w:rPr>
        <w:t xml:space="preserve"> đơn hàng</w:t>
      </w:r>
    </w:p>
    <w:p w:rsidR="00E86700" w:rsidRDefault="00E86700" w:rsidP="00E86700">
      <w:pPr>
        <w:pStyle w:val="NormalWeb"/>
        <w:keepNext/>
        <w:spacing w:before="0" w:beforeAutospacing="0" w:after="0" w:afterAutospacing="0" w:line="360" w:lineRule="auto"/>
        <w:jc w:val="both"/>
      </w:pPr>
      <w:r w:rsidRPr="0009783F">
        <w:rPr>
          <w:noProof/>
          <w:sz w:val="28"/>
          <w:szCs w:val="28"/>
        </w:rPr>
        <w:lastRenderedPageBreak/>
        <w:drawing>
          <wp:inline distT="0" distB="0" distL="0" distR="0" wp14:anchorId="28E8EE97" wp14:editId="0B15E981">
            <wp:extent cx="5731510" cy="1979930"/>
            <wp:effectExtent l="0" t="0" r="2540" b="1270"/>
            <wp:docPr id="24716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035" name=""/>
                    <pic:cNvPicPr/>
                  </pic:nvPicPr>
                  <pic:blipFill>
                    <a:blip r:embed="rId24"/>
                    <a:stretch>
                      <a:fillRect/>
                    </a:stretch>
                  </pic:blipFill>
                  <pic:spPr>
                    <a:xfrm>
                      <a:off x="0" y="0"/>
                      <a:ext cx="5731510" cy="1979930"/>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51</w:t>
      </w:r>
      <w:r>
        <w:fldChar w:fldCharType="end"/>
      </w:r>
      <w:r>
        <w:rPr>
          <w:lang w:val="vi-VN"/>
        </w:rPr>
        <w:t xml:space="preserve">: </w:t>
      </w:r>
      <w:r w:rsidRPr="00304207">
        <w:rPr>
          <w:lang w:val="vi-VN"/>
        </w:rPr>
        <w:t xml:space="preserve">Sơ đồ tuần tự quản lý đơn hàng - </w:t>
      </w:r>
      <w:r>
        <w:rPr>
          <w:lang w:val="vi-VN"/>
        </w:rPr>
        <w:t xml:space="preserve">giao </w:t>
      </w:r>
      <w:r w:rsidRPr="00304207">
        <w:rPr>
          <w:lang w:val="vi-VN"/>
        </w:rPr>
        <w:t>đơn hàng</w:t>
      </w:r>
    </w:p>
    <w:p w:rsidR="00E86700" w:rsidRDefault="00E86700" w:rsidP="00E86700">
      <w:pPr>
        <w:pStyle w:val="NormalWeb"/>
        <w:keepNext/>
        <w:spacing w:before="0" w:beforeAutospacing="0" w:after="0" w:afterAutospacing="0" w:line="360" w:lineRule="auto"/>
        <w:jc w:val="both"/>
      </w:pPr>
      <w:r w:rsidRPr="0009783F">
        <w:rPr>
          <w:noProof/>
          <w:sz w:val="28"/>
          <w:szCs w:val="28"/>
        </w:rPr>
        <w:drawing>
          <wp:inline distT="0" distB="0" distL="0" distR="0" wp14:anchorId="62ABBAC0" wp14:editId="71283D20">
            <wp:extent cx="5731510" cy="1646555"/>
            <wp:effectExtent l="0" t="0" r="2540" b="0"/>
            <wp:docPr id="28611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8396" name=""/>
                    <pic:cNvPicPr/>
                  </pic:nvPicPr>
                  <pic:blipFill>
                    <a:blip r:embed="rId25"/>
                    <a:stretch>
                      <a:fillRect/>
                    </a:stretch>
                  </pic:blipFill>
                  <pic:spPr>
                    <a:xfrm>
                      <a:off x="0" y="0"/>
                      <a:ext cx="5731510" cy="164655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52</w:t>
      </w:r>
      <w:r>
        <w:fldChar w:fldCharType="end"/>
      </w:r>
      <w:r>
        <w:rPr>
          <w:lang w:val="vi-VN"/>
        </w:rPr>
        <w:t xml:space="preserve">: </w:t>
      </w:r>
      <w:r w:rsidRPr="00321671">
        <w:rPr>
          <w:lang w:val="vi-VN"/>
        </w:rPr>
        <w:t xml:space="preserve">Sơ đồ tuần tự quản lý đơn hàng - </w:t>
      </w:r>
      <w:r>
        <w:rPr>
          <w:lang w:val="vi-VN"/>
        </w:rPr>
        <w:t>hoàn thành</w:t>
      </w:r>
      <w:r w:rsidRPr="00321671">
        <w:rPr>
          <w:lang w:val="vi-VN"/>
        </w:rPr>
        <w:t xml:space="preserve"> đơn hàng</w:t>
      </w:r>
    </w:p>
    <w:p w:rsidR="00E86700" w:rsidRDefault="00E86700" w:rsidP="00E86700">
      <w:pPr>
        <w:pStyle w:val="NormalWeb"/>
        <w:keepNext/>
        <w:spacing w:before="0" w:beforeAutospacing="0" w:after="0" w:afterAutospacing="0" w:line="360" w:lineRule="auto"/>
        <w:jc w:val="both"/>
      </w:pPr>
      <w:r w:rsidRPr="0009783F">
        <w:rPr>
          <w:noProof/>
          <w:sz w:val="28"/>
          <w:szCs w:val="28"/>
        </w:rPr>
        <w:drawing>
          <wp:inline distT="0" distB="0" distL="0" distR="0" wp14:anchorId="2FBDEB9D" wp14:editId="2404AA99">
            <wp:extent cx="5731510" cy="1623695"/>
            <wp:effectExtent l="0" t="0" r="2540" b="0"/>
            <wp:docPr id="211665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54456" name=""/>
                    <pic:cNvPicPr/>
                  </pic:nvPicPr>
                  <pic:blipFill>
                    <a:blip r:embed="rId26"/>
                    <a:stretch>
                      <a:fillRect/>
                    </a:stretch>
                  </pic:blipFill>
                  <pic:spPr>
                    <a:xfrm>
                      <a:off x="0" y="0"/>
                      <a:ext cx="5731510" cy="1623695"/>
                    </a:xfrm>
                    <a:prstGeom prst="rect">
                      <a:avLst/>
                    </a:prstGeom>
                  </pic:spPr>
                </pic:pic>
              </a:graphicData>
            </a:graphic>
          </wp:inline>
        </w:drawing>
      </w:r>
    </w:p>
    <w:p w:rsidR="00E86700" w:rsidRDefault="00E86700" w:rsidP="00E86700">
      <w:pPr>
        <w:pStyle w:val="Caption"/>
        <w:jc w:val="center"/>
        <w:rPr>
          <w:sz w:val="28"/>
          <w:szCs w:val="28"/>
          <w:lang w:val="vi-VN"/>
        </w:rPr>
      </w:pPr>
      <w:r>
        <w:t xml:space="preserve">Figure </w:t>
      </w:r>
      <w:r>
        <w:fldChar w:fldCharType="begin"/>
      </w:r>
      <w:r>
        <w:instrText xml:space="preserve"> SEQ Figure \* ARABIC </w:instrText>
      </w:r>
      <w:r>
        <w:fldChar w:fldCharType="separate"/>
      </w:r>
      <w:r>
        <w:rPr>
          <w:noProof/>
        </w:rPr>
        <w:t>53</w:t>
      </w:r>
      <w:r>
        <w:fldChar w:fldCharType="end"/>
      </w:r>
      <w:r>
        <w:rPr>
          <w:lang w:val="vi-VN"/>
        </w:rPr>
        <w:t xml:space="preserve">: </w:t>
      </w:r>
      <w:r w:rsidRPr="00532F98">
        <w:rPr>
          <w:lang w:val="vi-VN"/>
        </w:rPr>
        <w:t xml:space="preserve">Sơ đồ tuần tự quản lý đơn hàng - </w:t>
      </w:r>
      <w:r>
        <w:rPr>
          <w:lang w:val="vi-VN"/>
        </w:rPr>
        <w:t>hoàn tiền</w:t>
      </w:r>
      <w:r w:rsidRPr="00532F98">
        <w:rPr>
          <w:lang w:val="vi-VN"/>
        </w:rPr>
        <w:t xml:space="preserve"> đơn hàng</w:t>
      </w:r>
    </w:p>
    <w:p w:rsidR="00E86700" w:rsidRDefault="00E86700" w:rsidP="00E86700">
      <w:pPr>
        <w:pStyle w:val="NormalWeb"/>
        <w:spacing w:before="0" w:beforeAutospacing="0" w:after="0" w:afterAutospacing="0" w:line="360" w:lineRule="auto"/>
        <w:jc w:val="both"/>
        <w:rPr>
          <w:sz w:val="28"/>
          <w:szCs w:val="28"/>
          <w:lang w:val="vi-VN"/>
        </w:rPr>
      </w:pPr>
    </w:p>
    <w:p w:rsidR="00E86700" w:rsidRDefault="00E86700" w:rsidP="00E86700">
      <w:pPr>
        <w:rPr>
          <w:rFonts w:eastAsia="Times New Roman" w:cs="Times New Roman"/>
          <w:b/>
          <w:bCs/>
          <w:szCs w:val="28"/>
          <w:lang w:val="vi-VN"/>
        </w:rPr>
      </w:pPr>
      <w:r>
        <w:rPr>
          <w:b/>
          <w:bCs/>
          <w:szCs w:val="28"/>
          <w:lang w:val="vi-VN"/>
        </w:rPr>
        <w:br w:type="page"/>
      </w:r>
    </w:p>
    <w:p w:rsidR="00E86700" w:rsidRPr="008C333F" w:rsidRDefault="00E86700" w:rsidP="00E86700">
      <w:pPr>
        <w:pStyle w:val="NormalWeb"/>
        <w:spacing w:before="0" w:beforeAutospacing="0" w:after="0" w:afterAutospacing="0" w:line="360" w:lineRule="auto"/>
        <w:jc w:val="both"/>
        <w:outlineLvl w:val="2"/>
        <w:rPr>
          <w:b/>
          <w:bCs/>
          <w:sz w:val="28"/>
          <w:szCs w:val="28"/>
          <w:lang w:val="vi-VN"/>
        </w:rPr>
      </w:pPr>
      <w:bookmarkStart w:id="17" w:name="_Toc163856968"/>
      <w:r w:rsidRPr="008C333F">
        <w:rPr>
          <w:b/>
          <w:bCs/>
          <w:sz w:val="28"/>
          <w:szCs w:val="28"/>
          <w:lang w:val="vi-VN"/>
        </w:rPr>
        <w:lastRenderedPageBreak/>
        <w:t>3.</w:t>
      </w:r>
      <w:r>
        <w:rPr>
          <w:b/>
          <w:bCs/>
          <w:sz w:val="28"/>
          <w:szCs w:val="28"/>
          <w:lang w:val="vi-VN"/>
        </w:rPr>
        <w:t>5</w:t>
      </w:r>
      <w:r w:rsidRPr="008C333F">
        <w:rPr>
          <w:b/>
          <w:bCs/>
          <w:sz w:val="28"/>
          <w:szCs w:val="28"/>
          <w:lang w:val="vi-VN"/>
        </w:rPr>
        <w:t xml:space="preserve">.10 </w:t>
      </w:r>
      <w:r>
        <w:rPr>
          <w:b/>
          <w:bCs/>
          <w:sz w:val="28"/>
          <w:szCs w:val="28"/>
          <w:lang w:val="vi-VN"/>
        </w:rPr>
        <w:t>Sơ đồ tuần tự t</w:t>
      </w:r>
      <w:r w:rsidRPr="008C333F">
        <w:rPr>
          <w:b/>
          <w:bCs/>
          <w:sz w:val="28"/>
          <w:szCs w:val="28"/>
          <w:lang w:val="vi-VN"/>
        </w:rPr>
        <w:t>hống kê</w:t>
      </w:r>
      <w:bookmarkEnd w:id="17"/>
    </w:p>
    <w:p w:rsidR="00E86700" w:rsidRDefault="00E86700" w:rsidP="00E86700">
      <w:pPr>
        <w:pStyle w:val="NormalWeb"/>
        <w:keepNext/>
        <w:spacing w:before="0" w:beforeAutospacing="0" w:after="0" w:afterAutospacing="0" w:line="360" w:lineRule="auto"/>
        <w:jc w:val="both"/>
      </w:pPr>
      <w:r>
        <w:rPr>
          <w:noProof/>
        </w:rPr>
        <w:drawing>
          <wp:inline distT="0" distB="0" distL="0" distR="0" wp14:anchorId="62116AC6" wp14:editId="513A1ACD">
            <wp:extent cx="5731510" cy="3770630"/>
            <wp:effectExtent l="0" t="0" r="2540" b="1270"/>
            <wp:docPr id="188331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rsidR="00E86700" w:rsidRDefault="00E86700" w:rsidP="00E86700">
      <w:pPr>
        <w:pStyle w:val="Caption"/>
        <w:jc w:val="center"/>
        <w:rPr>
          <w:sz w:val="28"/>
          <w:szCs w:val="28"/>
        </w:rPr>
      </w:pPr>
      <w:r>
        <w:t xml:space="preserve">Figure </w:t>
      </w:r>
      <w:r>
        <w:fldChar w:fldCharType="begin"/>
      </w:r>
      <w:r>
        <w:instrText xml:space="preserve"> SEQ Figure \* ARABIC </w:instrText>
      </w:r>
      <w:r>
        <w:fldChar w:fldCharType="separate"/>
      </w:r>
      <w:r>
        <w:rPr>
          <w:noProof/>
        </w:rPr>
        <w:t>54</w:t>
      </w:r>
      <w:r>
        <w:fldChar w:fldCharType="end"/>
      </w:r>
      <w:r>
        <w:rPr>
          <w:lang w:val="vi-VN"/>
        </w:rPr>
        <w:t>: Sơ đồ tuần tự thống kê</w:t>
      </w:r>
    </w:p>
    <w:p w:rsidR="000E2D8B" w:rsidRDefault="000E2D8B">
      <w:pPr>
        <w:rPr>
          <w:rFonts w:ascii="Times New Roman" w:eastAsia="Times New Roman" w:hAnsi="Times New Roman" w:cs="Times New Roman"/>
          <w:b/>
          <w:bCs/>
          <w:sz w:val="28"/>
          <w:szCs w:val="28"/>
          <w:lang w:val="vi-VN"/>
          <w14:ligatures w14:val="standardContextual"/>
        </w:rPr>
      </w:pPr>
      <w:bookmarkStart w:id="18" w:name="_Toc163856972"/>
      <w:r>
        <w:rPr>
          <w:b/>
          <w:bCs/>
          <w:sz w:val="28"/>
          <w:szCs w:val="28"/>
          <w:lang w:val="vi-VN"/>
        </w:rPr>
        <w:br w:type="page"/>
      </w:r>
    </w:p>
    <w:p w:rsidR="00E86700" w:rsidRPr="008C333F" w:rsidRDefault="00E86700" w:rsidP="00E86700">
      <w:pPr>
        <w:pStyle w:val="NormalWeb"/>
        <w:spacing w:before="0" w:beforeAutospacing="0" w:after="0" w:afterAutospacing="0" w:line="360" w:lineRule="auto"/>
        <w:jc w:val="both"/>
        <w:outlineLvl w:val="2"/>
        <w:rPr>
          <w:b/>
          <w:bCs/>
          <w:sz w:val="28"/>
          <w:szCs w:val="28"/>
          <w:lang w:val="vi-VN"/>
        </w:rPr>
      </w:pPr>
      <w:r w:rsidRPr="008C333F">
        <w:rPr>
          <w:b/>
          <w:bCs/>
          <w:sz w:val="28"/>
          <w:szCs w:val="28"/>
          <w:lang w:val="vi-VN"/>
        </w:rPr>
        <w:lastRenderedPageBreak/>
        <w:t>3.</w:t>
      </w:r>
      <w:r>
        <w:rPr>
          <w:b/>
          <w:bCs/>
          <w:sz w:val="28"/>
          <w:szCs w:val="28"/>
          <w:lang w:val="vi-VN"/>
        </w:rPr>
        <w:t>5</w:t>
      </w:r>
      <w:r w:rsidRPr="008C333F">
        <w:rPr>
          <w:b/>
          <w:bCs/>
          <w:sz w:val="28"/>
          <w:szCs w:val="28"/>
          <w:lang w:val="vi-VN"/>
        </w:rPr>
        <w:t>.</w:t>
      </w:r>
      <w:r>
        <w:rPr>
          <w:b/>
          <w:bCs/>
          <w:sz w:val="28"/>
          <w:szCs w:val="28"/>
          <w:lang w:val="vi-VN"/>
        </w:rPr>
        <w:t>14</w:t>
      </w:r>
      <w:r w:rsidRPr="008C333F">
        <w:rPr>
          <w:b/>
          <w:bCs/>
          <w:sz w:val="28"/>
          <w:szCs w:val="28"/>
          <w:lang w:val="vi-VN"/>
        </w:rPr>
        <w:t xml:space="preserve"> </w:t>
      </w:r>
      <w:r>
        <w:rPr>
          <w:b/>
          <w:bCs/>
          <w:sz w:val="28"/>
          <w:szCs w:val="28"/>
          <w:lang w:val="vi-VN"/>
        </w:rPr>
        <w:t>Sơ đồ tuần tự phân quyền tài khoản</w:t>
      </w:r>
      <w:bookmarkEnd w:id="18"/>
    </w:p>
    <w:p w:rsidR="00E86700" w:rsidRDefault="00E86700" w:rsidP="00E86700">
      <w:pPr>
        <w:spacing w:after="0" w:line="360" w:lineRule="auto"/>
        <w:rPr>
          <w:noProof/>
          <w:lang w:val="vi-VN"/>
        </w:rPr>
      </w:pPr>
    </w:p>
    <w:p w:rsidR="00E86700" w:rsidRDefault="00E86700" w:rsidP="00E86700">
      <w:pPr>
        <w:keepNext/>
        <w:spacing w:after="0" w:line="360" w:lineRule="auto"/>
      </w:pPr>
      <w:r>
        <w:rPr>
          <w:noProof/>
        </w:rPr>
        <w:drawing>
          <wp:inline distT="0" distB="0" distL="0" distR="0" wp14:anchorId="63263E1C" wp14:editId="4D29AF28">
            <wp:extent cx="5731510" cy="4048125"/>
            <wp:effectExtent l="0" t="0" r="2540" b="9525"/>
            <wp:docPr id="184109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rsidR="00E86700" w:rsidRDefault="00E86700" w:rsidP="00E86700">
      <w:pPr>
        <w:pStyle w:val="Caption"/>
        <w:jc w:val="center"/>
        <w:rPr>
          <w:rFonts w:eastAsia="Times New Roman" w:cs="Times New Roman"/>
          <w:szCs w:val="28"/>
          <w:lang w:val="vi-VN"/>
        </w:rPr>
      </w:pPr>
      <w:r>
        <w:t xml:space="preserve">Figure </w:t>
      </w:r>
      <w:r>
        <w:fldChar w:fldCharType="begin"/>
      </w:r>
      <w:r>
        <w:instrText xml:space="preserve"> SEQ Figure \* ARABIC </w:instrText>
      </w:r>
      <w:r>
        <w:fldChar w:fldCharType="separate"/>
      </w:r>
      <w:r>
        <w:rPr>
          <w:noProof/>
        </w:rPr>
        <w:t>64</w:t>
      </w:r>
      <w:r>
        <w:fldChar w:fldCharType="end"/>
      </w:r>
      <w:r>
        <w:rPr>
          <w:lang w:val="vi-VN"/>
        </w:rPr>
        <w:t>: Sơ đồ tuần tự phân quyền tài khoản</w:t>
      </w:r>
    </w:p>
    <w:p w:rsidR="00E86700" w:rsidRDefault="00E86700" w:rsidP="00E86700">
      <w:pPr>
        <w:rPr>
          <w:rFonts w:eastAsia="Times New Roman" w:cs="Times New Roman"/>
          <w:b/>
          <w:bCs/>
          <w:szCs w:val="28"/>
          <w:lang w:val="vi-VN"/>
        </w:rPr>
      </w:pPr>
      <w:r>
        <w:rPr>
          <w:b/>
          <w:bCs/>
          <w:szCs w:val="28"/>
          <w:lang w:val="vi-VN"/>
        </w:rPr>
        <w:br w:type="page"/>
      </w:r>
    </w:p>
    <w:p w:rsidR="00E86700" w:rsidRPr="008C333F" w:rsidRDefault="00E86700" w:rsidP="00E86700">
      <w:pPr>
        <w:pStyle w:val="NormalWeb"/>
        <w:spacing w:before="0" w:beforeAutospacing="0" w:after="0" w:afterAutospacing="0" w:line="360" w:lineRule="auto"/>
        <w:jc w:val="both"/>
        <w:outlineLvl w:val="2"/>
        <w:rPr>
          <w:b/>
          <w:bCs/>
          <w:sz w:val="28"/>
          <w:szCs w:val="28"/>
          <w:lang w:val="vi-VN"/>
        </w:rPr>
      </w:pPr>
      <w:bookmarkStart w:id="19" w:name="_Toc163856975"/>
      <w:r w:rsidRPr="008C333F">
        <w:rPr>
          <w:b/>
          <w:bCs/>
          <w:sz w:val="28"/>
          <w:szCs w:val="28"/>
          <w:lang w:val="vi-VN"/>
        </w:rPr>
        <w:lastRenderedPageBreak/>
        <w:t>3.</w:t>
      </w:r>
      <w:r>
        <w:rPr>
          <w:b/>
          <w:bCs/>
          <w:sz w:val="28"/>
          <w:szCs w:val="28"/>
          <w:lang w:val="vi-VN"/>
        </w:rPr>
        <w:t>5</w:t>
      </w:r>
      <w:r w:rsidRPr="008C333F">
        <w:rPr>
          <w:b/>
          <w:bCs/>
          <w:sz w:val="28"/>
          <w:szCs w:val="28"/>
          <w:lang w:val="vi-VN"/>
        </w:rPr>
        <w:t>.</w:t>
      </w:r>
      <w:r>
        <w:rPr>
          <w:b/>
          <w:bCs/>
          <w:sz w:val="28"/>
          <w:szCs w:val="28"/>
          <w:lang w:val="vi-VN"/>
        </w:rPr>
        <w:t>17</w:t>
      </w:r>
      <w:r w:rsidRPr="008C333F">
        <w:rPr>
          <w:b/>
          <w:bCs/>
          <w:sz w:val="28"/>
          <w:szCs w:val="28"/>
          <w:lang w:val="vi-VN"/>
        </w:rPr>
        <w:t xml:space="preserve"> </w:t>
      </w:r>
      <w:r>
        <w:rPr>
          <w:b/>
          <w:bCs/>
          <w:sz w:val="28"/>
          <w:szCs w:val="28"/>
          <w:lang w:val="vi-VN"/>
        </w:rPr>
        <w:t>Sơ đồ tuần tự tiếp nhận đơn hàng</w:t>
      </w:r>
      <w:bookmarkEnd w:id="19"/>
    </w:p>
    <w:p w:rsidR="00E86700" w:rsidRDefault="00E86700" w:rsidP="00E86700">
      <w:pPr>
        <w:pStyle w:val="NormalWeb"/>
        <w:keepNext/>
        <w:spacing w:before="0" w:beforeAutospacing="0" w:after="0" w:afterAutospacing="0" w:line="360" w:lineRule="auto"/>
        <w:jc w:val="both"/>
      </w:pPr>
      <w:r w:rsidRPr="00FA10DB">
        <w:rPr>
          <w:b/>
          <w:bCs/>
          <w:noProof/>
          <w:sz w:val="28"/>
          <w:szCs w:val="28"/>
        </w:rPr>
        <w:drawing>
          <wp:inline distT="0" distB="0" distL="0" distR="0" wp14:anchorId="0DBCB79D" wp14:editId="1BDCB98F">
            <wp:extent cx="5731510" cy="3094990"/>
            <wp:effectExtent l="0" t="0" r="2540" b="0"/>
            <wp:docPr id="48111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5469" name=""/>
                    <pic:cNvPicPr/>
                  </pic:nvPicPr>
                  <pic:blipFill>
                    <a:blip r:embed="rId29"/>
                    <a:stretch>
                      <a:fillRect/>
                    </a:stretch>
                  </pic:blipFill>
                  <pic:spPr>
                    <a:xfrm>
                      <a:off x="0" y="0"/>
                      <a:ext cx="5731510" cy="3094990"/>
                    </a:xfrm>
                    <a:prstGeom prst="rect">
                      <a:avLst/>
                    </a:prstGeom>
                  </pic:spPr>
                </pic:pic>
              </a:graphicData>
            </a:graphic>
          </wp:inline>
        </w:drawing>
      </w:r>
    </w:p>
    <w:p w:rsidR="00E86700" w:rsidRDefault="00E86700" w:rsidP="00E86700">
      <w:pPr>
        <w:pStyle w:val="Caption"/>
        <w:jc w:val="center"/>
        <w:rPr>
          <w:b/>
          <w:bCs/>
          <w:sz w:val="28"/>
          <w:szCs w:val="28"/>
          <w:lang w:val="vi-VN"/>
        </w:rPr>
      </w:pPr>
      <w:r>
        <w:t xml:space="preserve">Figure </w:t>
      </w:r>
      <w:r>
        <w:fldChar w:fldCharType="begin"/>
      </w:r>
      <w:r>
        <w:instrText xml:space="preserve"> SEQ Figure \* ARABIC </w:instrText>
      </w:r>
      <w:r>
        <w:fldChar w:fldCharType="separate"/>
      </w:r>
      <w:r>
        <w:rPr>
          <w:noProof/>
        </w:rPr>
        <w:t>68</w:t>
      </w:r>
      <w:r>
        <w:fldChar w:fldCharType="end"/>
      </w:r>
      <w:r>
        <w:rPr>
          <w:lang w:val="vi-VN"/>
        </w:rPr>
        <w:t>: Sơ đồ tuần tự tiếp nhận đơn hàng</w:t>
      </w:r>
    </w:p>
    <w:p w:rsidR="00E86700" w:rsidRDefault="00E86700" w:rsidP="00E86700">
      <w:pPr>
        <w:pStyle w:val="NormalWeb"/>
        <w:spacing w:before="0" w:beforeAutospacing="0" w:after="0" w:afterAutospacing="0" w:line="360" w:lineRule="auto"/>
        <w:jc w:val="both"/>
        <w:outlineLvl w:val="0"/>
        <w:rPr>
          <w:b/>
          <w:bCs/>
          <w:sz w:val="28"/>
          <w:szCs w:val="28"/>
          <w:lang w:val="vi-VN"/>
        </w:rPr>
      </w:pPr>
    </w:p>
    <w:p w:rsidR="00E86700" w:rsidRDefault="00E86700" w:rsidP="00E86700">
      <w:pPr>
        <w:pStyle w:val="NormalWeb"/>
        <w:spacing w:before="0" w:beforeAutospacing="0" w:after="0" w:afterAutospacing="0" w:line="360" w:lineRule="auto"/>
        <w:jc w:val="both"/>
        <w:outlineLvl w:val="0"/>
        <w:rPr>
          <w:b/>
          <w:bCs/>
          <w:sz w:val="28"/>
          <w:szCs w:val="28"/>
          <w:lang w:val="vi-VN"/>
        </w:rPr>
      </w:pPr>
    </w:p>
    <w:p w:rsidR="00E86700" w:rsidRDefault="00E86700" w:rsidP="00E86700">
      <w:pPr>
        <w:rPr>
          <w:rFonts w:eastAsia="Times New Roman" w:cs="Times New Roman"/>
          <w:b/>
          <w:bCs/>
          <w:szCs w:val="28"/>
          <w:lang w:val="vi-VN"/>
        </w:rPr>
      </w:pPr>
      <w:r>
        <w:rPr>
          <w:b/>
          <w:bCs/>
          <w:szCs w:val="28"/>
          <w:lang w:val="vi-VN"/>
        </w:rPr>
        <w:br w:type="page"/>
      </w:r>
    </w:p>
    <w:p w:rsidR="00E86700" w:rsidRPr="008C333F" w:rsidRDefault="00E86700" w:rsidP="00E86700">
      <w:pPr>
        <w:pStyle w:val="NormalWeb"/>
        <w:spacing w:before="0" w:beforeAutospacing="0" w:after="0" w:afterAutospacing="0" w:line="360" w:lineRule="auto"/>
        <w:jc w:val="both"/>
        <w:outlineLvl w:val="2"/>
        <w:rPr>
          <w:b/>
          <w:bCs/>
          <w:sz w:val="28"/>
          <w:szCs w:val="28"/>
          <w:lang w:val="vi-VN"/>
        </w:rPr>
      </w:pPr>
      <w:bookmarkStart w:id="20" w:name="_Toc163856976"/>
      <w:r w:rsidRPr="008C333F">
        <w:rPr>
          <w:b/>
          <w:bCs/>
          <w:sz w:val="28"/>
          <w:szCs w:val="28"/>
          <w:lang w:val="vi-VN"/>
        </w:rPr>
        <w:lastRenderedPageBreak/>
        <w:t>3.</w:t>
      </w:r>
      <w:r>
        <w:rPr>
          <w:b/>
          <w:bCs/>
          <w:sz w:val="28"/>
          <w:szCs w:val="28"/>
          <w:lang w:val="vi-VN"/>
        </w:rPr>
        <w:t>5</w:t>
      </w:r>
      <w:r w:rsidRPr="008C333F">
        <w:rPr>
          <w:b/>
          <w:bCs/>
          <w:sz w:val="28"/>
          <w:szCs w:val="28"/>
          <w:lang w:val="vi-VN"/>
        </w:rPr>
        <w:t>.</w:t>
      </w:r>
      <w:r>
        <w:rPr>
          <w:b/>
          <w:bCs/>
          <w:sz w:val="28"/>
          <w:szCs w:val="28"/>
          <w:lang w:val="vi-VN"/>
        </w:rPr>
        <w:t>18</w:t>
      </w:r>
      <w:r w:rsidRPr="008C333F">
        <w:rPr>
          <w:b/>
          <w:bCs/>
          <w:sz w:val="28"/>
          <w:szCs w:val="28"/>
          <w:lang w:val="vi-VN"/>
        </w:rPr>
        <w:t xml:space="preserve"> </w:t>
      </w:r>
      <w:r>
        <w:rPr>
          <w:b/>
          <w:bCs/>
          <w:sz w:val="28"/>
          <w:szCs w:val="28"/>
          <w:lang w:val="vi-VN"/>
        </w:rPr>
        <w:t>Sơ đồ tuần tự cập nhật đơn hàng thành công</w:t>
      </w:r>
      <w:bookmarkEnd w:id="20"/>
    </w:p>
    <w:p w:rsidR="00E86700" w:rsidRDefault="00E86700" w:rsidP="00E86700">
      <w:pPr>
        <w:pStyle w:val="NormalWeb"/>
        <w:keepNext/>
        <w:spacing w:before="0" w:beforeAutospacing="0" w:after="0" w:afterAutospacing="0" w:line="360" w:lineRule="auto"/>
        <w:jc w:val="both"/>
      </w:pPr>
      <w:r w:rsidRPr="009609F1">
        <w:rPr>
          <w:b/>
          <w:bCs/>
          <w:noProof/>
          <w:sz w:val="28"/>
          <w:szCs w:val="28"/>
        </w:rPr>
        <w:drawing>
          <wp:inline distT="0" distB="0" distL="0" distR="0" wp14:anchorId="7DC76D46" wp14:editId="66B81DD3">
            <wp:extent cx="5731510" cy="3021965"/>
            <wp:effectExtent l="0" t="0" r="2540" b="6985"/>
            <wp:docPr id="160731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8215" name=""/>
                    <pic:cNvPicPr/>
                  </pic:nvPicPr>
                  <pic:blipFill>
                    <a:blip r:embed="rId30"/>
                    <a:stretch>
                      <a:fillRect/>
                    </a:stretch>
                  </pic:blipFill>
                  <pic:spPr>
                    <a:xfrm>
                      <a:off x="0" y="0"/>
                      <a:ext cx="5731510" cy="3021965"/>
                    </a:xfrm>
                    <a:prstGeom prst="rect">
                      <a:avLst/>
                    </a:prstGeom>
                  </pic:spPr>
                </pic:pic>
              </a:graphicData>
            </a:graphic>
          </wp:inline>
        </w:drawing>
      </w:r>
    </w:p>
    <w:p w:rsidR="00E86700" w:rsidRPr="00E86700" w:rsidRDefault="00E86700" w:rsidP="00E86700">
      <w:pPr>
        <w:pStyle w:val="Caption"/>
        <w:jc w:val="center"/>
        <w:rPr>
          <w:b/>
          <w:bCs/>
          <w:sz w:val="28"/>
          <w:szCs w:val="28"/>
          <w:lang w:val="vi-VN"/>
        </w:rPr>
      </w:pPr>
      <w:r>
        <w:t xml:space="preserve">Figure </w:t>
      </w:r>
      <w:r>
        <w:fldChar w:fldCharType="begin"/>
      </w:r>
      <w:r>
        <w:instrText xml:space="preserve"> SEQ Figure \* ARABIC </w:instrText>
      </w:r>
      <w:r>
        <w:fldChar w:fldCharType="separate"/>
      </w:r>
      <w:r>
        <w:rPr>
          <w:noProof/>
        </w:rPr>
        <w:t>69</w:t>
      </w:r>
      <w:r>
        <w:fldChar w:fldCharType="end"/>
      </w:r>
      <w:r>
        <w:rPr>
          <w:lang w:val="vi-VN"/>
        </w:rPr>
        <w:t>: Sơ đồ tuần tự cập nhật đơn hàng thành công</w:t>
      </w:r>
    </w:p>
    <w:sectPr w:rsidR="00E86700" w:rsidRPr="00E867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A757D0"/>
    <w:multiLevelType w:val="multilevel"/>
    <w:tmpl w:val="3ABCD0DC"/>
    <w:lvl w:ilvl="0">
      <w:start w:val="1"/>
      <w:numFmt w:val="decimal"/>
      <w:pStyle w:val="A1"/>
      <w:suff w:val="space"/>
      <w:lvlText w:val="CHƯƠNG %1."/>
      <w:lvlJc w:val="left"/>
      <w:pPr>
        <w:ind w:left="0" w:firstLine="0"/>
      </w:pPr>
      <w:rPr>
        <w:rFonts w:hint="default"/>
        <w:sz w:val="26"/>
        <w:szCs w:val="26"/>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decimal"/>
      <w:lvlRestart w:val="1"/>
      <w:pStyle w:val="A4Hinh"/>
      <w:suff w:val="space"/>
      <w:lvlText w:val="Hình %1.%4"/>
      <w:lvlJc w:val="left"/>
      <w:pPr>
        <w:ind w:left="4537" w:firstLine="0"/>
      </w:pPr>
      <w:rPr>
        <w:rFonts w:hint="default"/>
        <w:b/>
        <w:bCs/>
      </w:rPr>
    </w:lvl>
    <w:lvl w:ilvl="4">
      <w:start w:val="1"/>
      <w:numFmt w:val="decimal"/>
      <w:lvlRestart w:val="1"/>
      <w:pStyle w:val="A5Bng"/>
      <w:suff w:val="space"/>
      <w:lvlText w:val="Bảng %1.%5"/>
      <w:lvlJc w:val="left"/>
      <w:pPr>
        <w:ind w:left="0" w:firstLine="0"/>
      </w:pPr>
      <w:rPr>
        <w:rFonts w:hint="default"/>
        <w:b/>
        <w:bCs/>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292"/>
    <w:rsid w:val="00057580"/>
    <w:rsid w:val="000E2D8B"/>
    <w:rsid w:val="00181E40"/>
    <w:rsid w:val="0018628F"/>
    <w:rsid w:val="00195292"/>
    <w:rsid w:val="00447E90"/>
    <w:rsid w:val="0088412B"/>
    <w:rsid w:val="009062EC"/>
    <w:rsid w:val="00AC4348"/>
    <w:rsid w:val="00BC4414"/>
    <w:rsid w:val="00D04C27"/>
    <w:rsid w:val="00E86700"/>
    <w:rsid w:val="00EB0586"/>
    <w:rsid w:val="00F6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B61C"/>
  <w15:chartTrackingRefBased/>
  <w15:docId w15:val="{F462DDE1-CAD8-4C3C-967D-0D1F05134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05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B05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B05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Heading1"/>
    <w:autoRedefine/>
    <w:qFormat/>
    <w:rsid w:val="00EB0586"/>
    <w:pPr>
      <w:numPr>
        <w:numId w:val="1"/>
      </w:numPr>
      <w:tabs>
        <w:tab w:val="num" w:pos="360"/>
      </w:tabs>
      <w:spacing w:before="0" w:after="240" w:line="312" w:lineRule="auto"/>
      <w:ind w:firstLine="567"/>
      <w:jc w:val="center"/>
    </w:pPr>
    <w:rPr>
      <w:rFonts w:ascii="Times New Roman" w:hAnsi="Times New Roman"/>
      <w:b/>
      <w:color w:val="000000"/>
      <w:sz w:val="28"/>
      <w:szCs w:val="26"/>
      <w:lang w:eastAsia="ja-JP"/>
    </w:rPr>
  </w:style>
  <w:style w:type="paragraph" w:customStyle="1" w:styleId="A2">
    <w:name w:val="A2"/>
    <w:basedOn w:val="Heading2"/>
    <w:link w:val="A2Char"/>
    <w:autoRedefine/>
    <w:qFormat/>
    <w:rsid w:val="00EB0586"/>
    <w:pPr>
      <w:numPr>
        <w:ilvl w:val="1"/>
        <w:numId w:val="1"/>
      </w:numPr>
      <w:tabs>
        <w:tab w:val="num" w:pos="360"/>
      </w:tabs>
      <w:spacing w:before="120" w:after="60" w:line="240" w:lineRule="auto"/>
      <w:ind w:firstLine="567"/>
      <w:jc w:val="both"/>
    </w:pPr>
    <w:rPr>
      <w:rFonts w:ascii="Times New Roman" w:eastAsiaTheme="minorEastAsia" w:hAnsi="Times New Roman"/>
      <w:b/>
      <w:color w:val="auto"/>
      <w:lang w:eastAsia="ja-JP"/>
    </w:rPr>
  </w:style>
  <w:style w:type="paragraph" w:customStyle="1" w:styleId="A3">
    <w:name w:val="A3"/>
    <w:basedOn w:val="Heading3"/>
    <w:link w:val="A3Char"/>
    <w:autoRedefine/>
    <w:qFormat/>
    <w:rsid w:val="00EB0586"/>
    <w:pPr>
      <w:numPr>
        <w:ilvl w:val="2"/>
        <w:numId w:val="1"/>
      </w:numPr>
      <w:spacing w:before="120" w:after="60" w:line="240" w:lineRule="auto"/>
      <w:jc w:val="both"/>
    </w:pPr>
    <w:rPr>
      <w:b/>
      <w:i/>
      <w:lang w:eastAsia="ja-JP"/>
    </w:rPr>
  </w:style>
  <w:style w:type="character" w:customStyle="1" w:styleId="A3Char">
    <w:name w:val="A3 Char"/>
    <w:basedOn w:val="Heading3Char"/>
    <w:link w:val="A3"/>
    <w:rsid w:val="00EB0586"/>
    <w:rPr>
      <w:rFonts w:asciiTheme="majorHAnsi" w:eastAsiaTheme="majorEastAsia" w:hAnsiTheme="majorHAnsi" w:cstheme="majorBidi"/>
      <w:b/>
      <w:i/>
      <w:color w:val="1F4D78" w:themeColor="accent1" w:themeShade="7F"/>
      <w:sz w:val="24"/>
      <w:szCs w:val="24"/>
      <w:lang w:eastAsia="ja-JP"/>
    </w:rPr>
  </w:style>
  <w:style w:type="paragraph" w:customStyle="1" w:styleId="A5Bng">
    <w:name w:val="A5Bảng"/>
    <w:basedOn w:val="Normal"/>
    <w:autoRedefine/>
    <w:qFormat/>
    <w:rsid w:val="00EB0586"/>
    <w:pPr>
      <w:numPr>
        <w:ilvl w:val="4"/>
        <w:numId w:val="1"/>
      </w:numPr>
      <w:spacing w:after="0" w:line="276" w:lineRule="auto"/>
    </w:pPr>
    <w:rPr>
      <w:rFonts w:ascii="Times New Roman" w:eastAsia="Calibri" w:hAnsi="Times New Roman" w:cs="Times New Roman"/>
      <w:sz w:val="28"/>
      <w:szCs w:val="28"/>
    </w:rPr>
  </w:style>
  <w:style w:type="paragraph" w:customStyle="1" w:styleId="A4Hinh">
    <w:name w:val="A4Hinh"/>
    <w:basedOn w:val="Normal"/>
    <w:link w:val="A4HinhChar"/>
    <w:autoRedefine/>
    <w:qFormat/>
    <w:rsid w:val="00EB0586"/>
    <w:pPr>
      <w:numPr>
        <w:ilvl w:val="3"/>
        <w:numId w:val="1"/>
      </w:numPr>
      <w:spacing w:after="0" w:line="312" w:lineRule="auto"/>
      <w:ind w:left="0"/>
      <w:jc w:val="center"/>
    </w:pPr>
    <w:rPr>
      <w:rFonts w:ascii="Times New Roman" w:eastAsia="Times New Roman" w:hAnsi="Times New Roman"/>
      <w:sz w:val="26"/>
      <w:szCs w:val="26"/>
      <w:lang w:eastAsia="ja-JP"/>
    </w:rPr>
  </w:style>
  <w:style w:type="character" w:customStyle="1" w:styleId="A4HinhChar">
    <w:name w:val="A4Hinh Char"/>
    <w:basedOn w:val="DefaultParagraphFont"/>
    <w:link w:val="A4Hinh"/>
    <w:rsid w:val="00EB0586"/>
    <w:rPr>
      <w:rFonts w:ascii="Times New Roman" w:eastAsia="Times New Roman" w:hAnsi="Times New Roman"/>
      <w:sz w:val="26"/>
      <w:szCs w:val="26"/>
      <w:lang w:eastAsia="ja-JP"/>
    </w:rPr>
  </w:style>
  <w:style w:type="paragraph" w:customStyle="1" w:styleId="ND1">
    <w:name w:val=".ND1"/>
    <w:basedOn w:val="Normal"/>
    <w:link w:val="ND1Char"/>
    <w:qFormat/>
    <w:rsid w:val="00EB0586"/>
    <w:pPr>
      <w:spacing w:after="0" w:line="312" w:lineRule="auto"/>
      <w:ind w:firstLine="567"/>
      <w:jc w:val="both"/>
    </w:pPr>
    <w:rPr>
      <w:rFonts w:ascii="Times New Roman" w:eastAsiaTheme="minorEastAsia" w:hAnsi="Times New Roman"/>
      <w:sz w:val="26"/>
      <w:lang w:eastAsia="ja-JP"/>
    </w:rPr>
  </w:style>
  <w:style w:type="character" w:customStyle="1" w:styleId="ND1Char">
    <w:name w:val=".ND1 Char"/>
    <w:basedOn w:val="DefaultParagraphFont"/>
    <w:link w:val="ND1"/>
    <w:rsid w:val="00EB0586"/>
    <w:rPr>
      <w:rFonts w:ascii="Times New Roman" w:eastAsiaTheme="minorEastAsia" w:hAnsi="Times New Roman"/>
      <w:sz w:val="26"/>
      <w:lang w:eastAsia="ja-JP"/>
    </w:rPr>
  </w:style>
  <w:style w:type="character" w:customStyle="1" w:styleId="Heading1Char">
    <w:name w:val="Heading 1 Char"/>
    <w:basedOn w:val="DefaultParagraphFont"/>
    <w:link w:val="Heading1"/>
    <w:uiPriority w:val="9"/>
    <w:rsid w:val="00EB05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B05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B0586"/>
    <w:rPr>
      <w:rFonts w:asciiTheme="majorHAnsi" w:eastAsiaTheme="majorEastAsia" w:hAnsiTheme="majorHAnsi" w:cstheme="majorBidi"/>
      <w:color w:val="1F4D78" w:themeColor="accent1" w:themeShade="7F"/>
      <w:sz w:val="24"/>
      <w:szCs w:val="24"/>
    </w:rPr>
  </w:style>
  <w:style w:type="character" w:customStyle="1" w:styleId="A2Char">
    <w:name w:val="A2 Char"/>
    <w:basedOn w:val="DefaultParagraphFont"/>
    <w:link w:val="A2"/>
    <w:rsid w:val="009062EC"/>
    <w:rPr>
      <w:rFonts w:ascii="Times New Roman" w:eastAsiaTheme="minorEastAsia" w:hAnsi="Times New Roman" w:cstheme="majorBidi"/>
      <w:b/>
      <w:sz w:val="26"/>
      <w:szCs w:val="26"/>
      <w:lang w:eastAsia="ja-JP"/>
    </w:rPr>
  </w:style>
  <w:style w:type="paragraph" w:styleId="NormalWeb">
    <w:name w:val="Normal (Web)"/>
    <w:basedOn w:val="Normal"/>
    <w:uiPriority w:val="99"/>
    <w:unhideWhenUsed/>
    <w:rsid w:val="00E86700"/>
    <w:pPr>
      <w:spacing w:before="100" w:beforeAutospacing="1" w:after="100" w:afterAutospacing="1" w:line="240" w:lineRule="auto"/>
    </w:pPr>
    <w:rPr>
      <w:rFonts w:ascii="Times New Roman" w:eastAsia="Times New Roman" w:hAnsi="Times New Roman" w:cs="Times New Roman"/>
      <w:sz w:val="24"/>
      <w:szCs w:val="24"/>
      <w14:ligatures w14:val="standardContextual"/>
    </w:rPr>
  </w:style>
  <w:style w:type="paragraph" w:styleId="Caption">
    <w:name w:val="caption"/>
    <w:basedOn w:val="Normal"/>
    <w:next w:val="Normal"/>
    <w:uiPriority w:val="35"/>
    <w:unhideWhenUsed/>
    <w:qFormat/>
    <w:rsid w:val="00E86700"/>
    <w:pPr>
      <w:spacing w:after="200" w:line="240" w:lineRule="auto"/>
      <w:jc w:val="both"/>
    </w:pPr>
    <w:rPr>
      <w:rFonts w:ascii="Times New Roman" w:hAnsi="Times New Roman"/>
      <w:i/>
      <w:iCs/>
      <w:color w:val="44546A" w:themeColor="text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24</Pages>
  <Words>1102</Words>
  <Characters>6288</Characters>
  <Application>Microsoft Office Word</Application>
  <DocSecurity>0</DocSecurity>
  <Lines>52</Lines>
  <Paragraphs>14</Paragraphs>
  <ScaleCrop>false</ScaleCrop>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Pham</dc:creator>
  <cp:keywords/>
  <dc:description/>
  <cp:lastModifiedBy>Kira Pham</cp:lastModifiedBy>
  <cp:revision>27</cp:revision>
  <dcterms:created xsi:type="dcterms:W3CDTF">2025-08-12T03:27:00Z</dcterms:created>
  <dcterms:modified xsi:type="dcterms:W3CDTF">2025-08-12T04:30:00Z</dcterms:modified>
</cp:coreProperties>
</file>