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E3E7" w14:textId="3BA43614" w:rsidR="00584278" w:rsidRDefault="00B34DE4" w:rsidP="00B34D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Đặc tả</w:t>
      </w:r>
    </w:p>
    <w:p w14:paraId="35D73132" w14:textId="7ED1F47F" w:rsidR="00905CD5" w:rsidRPr="00C14D74" w:rsidRDefault="00905CD5" w:rsidP="00905CD5">
      <w:pPr>
        <w:rPr>
          <w:b/>
          <w:bCs/>
          <w:sz w:val="30"/>
          <w:szCs w:val="30"/>
          <w:lang w:val="vi-VN"/>
        </w:rPr>
      </w:pPr>
      <w:r w:rsidRPr="00C14D74">
        <w:rPr>
          <w:b/>
          <w:bCs/>
          <w:sz w:val="30"/>
          <w:szCs w:val="30"/>
          <w:lang w:val="vi-VN"/>
        </w:rPr>
        <w:t>NGƯỜI DÙNG</w:t>
      </w:r>
    </w:p>
    <w:p w14:paraId="39A69DFB" w14:textId="695F602D" w:rsidR="009C203B" w:rsidRPr="009C203B" w:rsidRDefault="009C203B" w:rsidP="009C203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9C203B">
        <w:rPr>
          <w:b/>
          <w:bCs/>
          <w:lang w:val="vi-VN"/>
        </w:rPr>
        <w:t>Đăng Nhập:</w:t>
      </w:r>
    </w:p>
    <w:p w14:paraId="5E578562" w14:textId="2D546C1B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  <w:r>
        <w:rPr>
          <w:lang w:val="vi-VN"/>
        </w:rPr>
        <w:t xml:space="preserve"> </w:t>
      </w:r>
      <w:r w:rsidRPr="009C203B">
        <w:rPr>
          <w:lang w:val="vi-VN"/>
        </w:rPr>
        <w:t>Người dùng có thể đăng nhập bằng tài khoản đã đăng kí.</w:t>
      </w:r>
    </w:p>
    <w:p w14:paraId="77D55645" w14:textId="1AC403C1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</w:p>
    <w:p w14:paraId="4E5B7C8B" w14:textId="1FC57BD6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Giao diện đăng nhập.</w:t>
      </w:r>
    </w:p>
    <w:p w14:paraId="26C5B47E" w14:textId="2713A4BC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Xác thực tài khoản thông qua email.</w:t>
      </w:r>
    </w:p>
    <w:p w14:paraId="09AA1101" w14:textId="67C92839" w:rsidR="009C203B" w:rsidRPr="009C203B" w:rsidRDefault="009C203B" w:rsidP="009C203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9C203B">
        <w:rPr>
          <w:b/>
          <w:bCs/>
          <w:lang w:val="vi-VN"/>
        </w:rPr>
        <w:t>Đăng Kí:</w:t>
      </w:r>
    </w:p>
    <w:p w14:paraId="56786A20" w14:textId="4E5BD626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  <w:r>
        <w:rPr>
          <w:lang w:val="vi-VN"/>
        </w:rPr>
        <w:t xml:space="preserve"> </w:t>
      </w:r>
      <w:r w:rsidRPr="009C203B">
        <w:rPr>
          <w:lang w:val="vi-VN"/>
        </w:rPr>
        <w:t>Người dùng có thể tạo tài khoản mới để đăng nhập.</w:t>
      </w:r>
    </w:p>
    <w:p w14:paraId="72E38E98" w14:textId="34334B12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</w:p>
    <w:p w14:paraId="1EE25076" w14:textId="09CD0C5A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Giao diện đăng kí.</w:t>
      </w:r>
    </w:p>
    <w:p w14:paraId="19A5EDA4" w14:textId="2DA945FB" w:rsidR="009C203B" w:rsidRPr="009C203B" w:rsidRDefault="009C203B" w:rsidP="009C203B">
      <w:pPr>
        <w:ind w:firstLine="720"/>
      </w:pPr>
      <w:r>
        <w:rPr>
          <w:lang w:val="vi-VN"/>
        </w:rPr>
        <w:t xml:space="preserve">+ </w:t>
      </w:r>
      <w:r w:rsidRPr="009C203B">
        <w:rPr>
          <w:lang w:val="vi-VN"/>
        </w:rPr>
        <w:t>Xác thực tài khoản qua email.</w:t>
      </w:r>
    </w:p>
    <w:p w14:paraId="22093BD5" w14:textId="6CB15B5A" w:rsidR="009C203B" w:rsidRPr="009C203B" w:rsidRDefault="009C203B" w:rsidP="009C203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9C203B">
        <w:rPr>
          <w:b/>
          <w:bCs/>
          <w:lang w:val="vi-VN"/>
        </w:rPr>
        <w:t>Giỏ Hàng:</w:t>
      </w:r>
    </w:p>
    <w:p w14:paraId="05CDED0B" w14:textId="0E325662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  <w:r>
        <w:rPr>
          <w:lang w:val="vi-VN"/>
        </w:rPr>
        <w:t xml:space="preserve"> </w:t>
      </w:r>
      <w:r w:rsidRPr="009C203B">
        <w:rPr>
          <w:lang w:val="vi-VN"/>
        </w:rPr>
        <w:t>Người dùng có thể thêm sản phẩm vào giỏ hàng.</w:t>
      </w:r>
    </w:p>
    <w:p w14:paraId="480B6788" w14:textId="77777777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</w:p>
    <w:p w14:paraId="3B735ED7" w14:textId="7EEEBFF7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Giao diện hiển thị giỏ hàng.</w:t>
      </w:r>
    </w:p>
    <w:p w14:paraId="540A426F" w14:textId="587DD6F7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Thêm, sửa đổi, xoá sản phẩm từ giỏ hàng.</w:t>
      </w:r>
    </w:p>
    <w:p w14:paraId="28A37E7B" w14:textId="1E1C6429" w:rsidR="009C203B" w:rsidRPr="009C203B" w:rsidRDefault="009C203B" w:rsidP="009C203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9C203B">
        <w:rPr>
          <w:b/>
          <w:bCs/>
          <w:lang w:val="vi-VN"/>
        </w:rPr>
        <w:t>Mua Hàng:</w:t>
      </w:r>
    </w:p>
    <w:p w14:paraId="206420EE" w14:textId="603F0773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  <w:r>
        <w:rPr>
          <w:lang w:val="vi-VN"/>
        </w:rPr>
        <w:t xml:space="preserve"> </w:t>
      </w:r>
      <w:r w:rsidRPr="009C203B">
        <w:rPr>
          <w:lang w:val="vi-VN"/>
        </w:rPr>
        <w:t>Người dùng có thể thanh toán và hoàn thành đơn hàng.</w:t>
      </w:r>
    </w:p>
    <w:p w14:paraId="3C500EF2" w14:textId="77777777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</w:p>
    <w:p w14:paraId="2D9D037E" w14:textId="41CE7CEE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Giao diện thanh toán.</w:t>
      </w:r>
    </w:p>
    <w:p w14:paraId="2DB3A01B" w14:textId="009CC3C0" w:rsid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E7915">
        <w:rPr>
          <w:lang w:val="vi-VN"/>
        </w:rPr>
        <w:t>Thanh toan bằng VNPAY</w:t>
      </w:r>
      <w:r w:rsidRPr="009C203B">
        <w:rPr>
          <w:lang w:val="vi-VN"/>
        </w:rPr>
        <w:t>.</w:t>
      </w:r>
    </w:p>
    <w:p w14:paraId="4E6FD446" w14:textId="77777777" w:rsidR="00C14D74" w:rsidRDefault="00C14D74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br w:type="page"/>
      </w:r>
    </w:p>
    <w:p w14:paraId="173FFB45" w14:textId="16657CC2" w:rsidR="00C14D74" w:rsidRPr="00C14D74" w:rsidRDefault="00C14D74" w:rsidP="00C14D74">
      <w:pPr>
        <w:rPr>
          <w:b/>
          <w:bCs/>
          <w:sz w:val="30"/>
          <w:szCs w:val="30"/>
        </w:rPr>
      </w:pPr>
      <w:r w:rsidRPr="00C14D74">
        <w:rPr>
          <w:b/>
          <w:bCs/>
          <w:sz w:val="30"/>
          <w:szCs w:val="30"/>
          <w:lang w:val="vi-VN"/>
        </w:rPr>
        <w:lastRenderedPageBreak/>
        <w:t>ADMIN</w:t>
      </w:r>
    </w:p>
    <w:p w14:paraId="3F147050" w14:textId="1695F5E2" w:rsidR="009C203B" w:rsidRPr="00905CD5" w:rsidRDefault="009C203B" w:rsidP="009C203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905CD5">
        <w:rPr>
          <w:b/>
          <w:bCs/>
          <w:lang w:val="vi-VN"/>
        </w:rPr>
        <w:t>Quản Lý Sản Phẩm:</w:t>
      </w:r>
    </w:p>
    <w:p w14:paraId="0E257320" w14:textId="77777777" w:rsid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</w:p>
    <w:p w14:paraId="169FD01D" w14:textId="6A3BE5C7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Admin có thể thêm, sửa, xoá sản phẩm.</w:t>
      </w:r>
    </w:p>
    <w:p w14:paraId="0BFFA096" w14:textId="4F3184FC" w:rsidR="009C203B" w:rsidRPr="009C203B" w:rsidRDefault="009C203B" w:rsidP="009C203B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9C203B">
        <w:rPr>
          <w:lang w:val="vi-VN"/>
        </w:rPr>
        <w:t>Phân loại sản phẩm cho chó và mèo.</w:t>
      </w:r>
    </w:p>
    <w:p w14:paraId="68C048DF" w14:textId="77777777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</w:p>
    <w:p w14:paraId="47B5BC07" w14:textId="3D345C10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Giao diện quản lý sản phẩm.</w:t>
      </w:r>
    </w:p>
    <w:p w14:paraId="21FB33A8" w14:textId="0D11F758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Tích hợp chức năng phân loại sản phẩm.</w:t>
      </w:r>
    </w:p>
    <w:p w14:paraId="3CF98913" w14:textId="6FCCA309" w:rsidR="009C203B" w:rsidRPr="00C14D74" w:rsidRDefault="009C203B" w:rsidP="00C14D7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C14D74">
        <w:rPr>
          <w:b/>
          <w:bCs/>
          <w:lang w:val="vi-VN"/>
        </w:rPr>
        <w:t>Quản Lý Người Dùng:</w:t>
      </w:r>
    </w:p>
    <w:p w14:paraId="4C0C7DF6" w14:textId="77777777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</w:p>
    <w:p w14:paraId="0D9C2BFB" w14:textId="4FA59B07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Admin có thể xem, sửa thông tin người dùng.</w:t>
      </w:r>
    </w:p>
    <w:p w14:paraId="3B500324" w14:textId="727F4E3A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Xóa tài khoản người dùng.</w:t>
      </w:r>
    </w:p>
    <w:p w14:paraId="3FC5669F" w14:textId="4542460C" w:rsidR="009C203B" w:rsidRPr="00C14D74" w:rsidRDefault="009C203B" w:rsidP="00C14D74">
      <w:pPr>
        <w:rPr>
          <w:lang w:val="vi-VN"/>
        </w:rPr>
      </w:pPr>
      <w:r w:rsidRPr="009C203B">
        <w:rPr>
          <w:lang w:val="vi-VN"/>
        </w:rPr>
        <w:t>Yêu Cầu:</w:t>
      </w:r>
      <w:r w:rsidR="00C14D74">
        <w:rPr>
          <w:lang w:val="vi-VN"/>
        </w:rPr>
        <w:t xml:space="preserve"> </w:t>
      </w:r>
      <w:r w:rsidRPr="00C14D74">
        <w:rPr>
          <w:lang w:val="vi-VN"/>
        </w:rPr>
        <w:t>Giao diện quản lý người dùng.</w:t>
      </w:r>
    </w:p>
    <w:p w14:paraId="12FEB29D" w14:textId="2E17AA04" w:rsidR="009C203B" w:rsidRPr="00C14D74" w:rsidRDefault="009C203B" w:rsidP="00C14D7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C14D74">
        <w:rPr>
          <w:b/>
          <w:bCs/>
          <w:lang w:val="vi-VN"/>
        </w:rPr>
        <w:t>Quản Lý Đơn Hàng:</w:t>
      </w:r>
    </w:p>
    <w:p w14:paraId="193AE7E9" w14:textId="1A860FA1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</w:p>
    <w:p w14:paraId="03DF9D48" w14:textId="7049D495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Admin có thể xem danh sách đơn hàng.</w:t>
      </w:r>
    </w:p>
    <w:p w14:paraId="34A17925" w14:textId="0D77FFE7" w:rsidR="009C203B" w:rsidRPr="009C203B" w:rsidRDefault="00C14D74" w:rsidP="00C14D74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9C203B" w:rsidRPr="009C203B">
        <w:rPr>
          <w:lang w:val="vi-VN"/>
        </w:rPr>
        <w:t>Xác nhận đơn hàng đã được xử lý.</w:t>
      </w:r>
    </w:p>
    <w:p w14:paraId="4C610844" w14:textId="4C3BAE7C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  <w:r w:rsidR="00C14D74">
        <w:rPr>
          <w:lang w:val="vi-VN"/>
        </w:rPr>
        <w:t xml:space="preserve"> </w:t>
      </w:r>
      <w:r w:rsidRPr="009C203B">
        <w:rPr>
          <w:lang w:val="vi-VN"/>
        </w:rPr>
        <w:t>Giao diện quản lý đơn hàng.</w:t>
      </w:r>
    </w:p>
    <w:p w14:paraId="4186F889" w14:textId="19EE8789" w:rsidR="009C203B" w:rsidRPr="00C14D74" w:rsidRDefault="009C203B" w:rsidP="00C14D7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C14D74">
        <w:rPr>
          <w:b/>
          <w:bCs/>
          <w:lang w:val="vi-VN"/>
        </w:rPr>
        <w:t>Thống Kê:</w:t>
      </w:r>
    </w:p>
    <w:p w14:paraId="7FB6A09C" w14:textId="0EBA076C" w:rsidR="009C203B" w:rsidRPr="009C203B" w:rsidRDefault="009C203B" w:rsidP="009C203B">
      <w:pPr>
        <w:rPr>
          <w:lang w:val="vi-VN"/>
        </w:rPr>
      </w:pPr>
      <w:r w:rsidRPr="009C203B">
        <w:rPr>
          <w:lang w:val="vi-VN"/>
        </w:rPr>
        <w:t>Mô Tả:</w:t>
      </w:r>
      <w:r w:rsidR="00C14D74">
        <w:rPr>
          <w:lang w:val="vi-VN"/>
        </w:rPr>
        <w:t xml:space="preserve"> A</w:t>
      </w:r>
      <w:r w:rsidRPr="009C203B">
        <w:rPr>
          <w:lang w:val="vi-VN"/>
        </w:rPr>
        <w:t>dmin có thể xem báo cáo thống kê về doanh số bán hàng, sản phẩm phổ biến, v.v.</w:t>
      </w:r>
    </w:p>
    <w:p w14:paraId="4F503B6B" w14:textId="5F3F50FB" w:rsidR="00C14D74" w:rsidRDefault="009C203B" w:rsidP="009C203B">
      <w:pPr>
        <w:rPr>
          <w:lang w:val="vi-VN"/>
        </w:rPr>
      </w:pPr>
      <w:r w:rsidRPr="009C203B">
        <w:rPr>
          <w:lang w:val="vi-VN"/>
        </w:rPr>
        <w:t>Yêu Cầu:</w:t>
      </w:r>
      <w:r w:rsidR="00C14D74">
        <w:rPr>
          <w:lang w:val="vi-VN"/>
        </w:rPr>
        <w:t xml:space="preserve"> </w:t>
      </w:r>
      <w:r w:rsidRPr="009C203B">
        <w:rPr>
          <w:lang w:val="vi-VN"/>
        </w:rPr>
        <w:t>Giao diện thống kê.</w:t>
      </w:r>
    </w:p>
    <w:p w14:paraId="1B129BEE" w14:textId="77777777" w:rsidR="00C14D74" w:rsidRDefault="00C14D74">
      <w:pPr>
        <w:rPr>
          <w:lang w:val="vi-VN"/>
        </w:rPr>
      </w:pPr>
      <w:r>
        <w:rPr>
          <w:lang w:val="vi-VN"/>
        </w:rPr>
        <w:br w:type="page"/>
      </w:r>
    </w:p>
    <w:p w14:paraId="035B43A9" w14:textId="77777777" w:rsidR="009C203B" w:rsidRPr="009C203B" w:rsidRDefault="009C203B" w:rsidP="009C203B">
      <w:pPr>
        <w:rPr>
          <w:lang w:val="vi-VN"/>
        </w:rPr>
      </w:pPr>
    </w:p>
    <w:p w14:paraId="20FC0A1D" w14:textId="415D2E1A" w:rsidR="00B34DE4" w:rsidRDefault="00B34DE4" w:rsidP="00B34D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kế CSDL</w:t>
      </w:r>
    </w:p>
    <w:p w14:paraId="4E0E537C" w14:textId="086D8B74" w:rsidR="00B34DE4" w:rsidRPr="00B34DE4" w:rsidRDefault="00B34DE4" w:rsidP="00B34DE4">
      <w:pPr>
        <w:rPr>
          <w:lang w:val="vi-VN"/>
        </w:rPr>
      </w:pPr>
      <w:r w:rsidRPr="00B34DE4">
        <w:rPr>
          <w:lang w:val="vi-VN"/>
        </w:rPr>
        <w:drawing>
          <wp:inline distT="0" distB="0" distL="0" distR="0" wp14:anchorId="3E8CA6D6" wp14:editId="4F5617DC">
            <wp:extent cx="5943600" cy="4974590"/>
            <wp:effectExtent l="0" t="0" r="0" b="0"/>
            <wp:docPr id="17419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DE4" w:rsidRPr="00B3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518"/>
    <w:multiLevelType w:val="hybridMultilevel"/>
    <w:tmpl w:val="9B4C3B5C"/>
    <w:lvl w:ilvl="0" w:tplc="10E0D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DB7"/>
    <w:multiLevelType w:val="hybridMultilevel"/>
    <w:tmpl w:val="0A0C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79696">
    <w:abstractNumId w:val="1"/>
  </w:num>
  <w:num w:numId="2" w16cid:durableId="212325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4"/>
    <w:rsid w:val="00584278"/>
    <w:rsid w:val="00905CD5"/>
    <w:rsid w:val="009113D9"/>
    <w:rsid w:val="009C203B"/>
    <w:rsid w:val="009E7915"/>
    <w:rsid w:val="00B34DE4"/>
    <w:rsid w:val="00C14D74"/>
    <w:rsid w:val="00E7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9A1"/>
  <w15:chartTrackingRefBased/>
  <w15:docId w15:val="{979C85B1-DCF4-4D33-84DD-802F491E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Phạm</dc:creator>
  <cp:keywords/>
  <dc:description/>
  <cp:lastModifiedBy>Hào Phạm</cp:lastModifiedBy>
  <cp:revision>5</cp:revision>
  <dcterms:created xsi:type="dcterms:W3CDTF">2024-02-28T00:58:00Z</dcterms:created>
  <dcterms:modified xsi:type="dcterms:W3CDTF">2024-02-28T01:06:00Z</dcterms:modified>
</cp:coreProperties>
</file>