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Exercise is often referred to as a "miracle drug" or "wonder drug" due to its wide-ranging and significant health benefits, including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improved cardiovascular health, reduced risk of chronic diseases, and enhanced mental well-being</w:t>
      </w:r>
      <w:r w:rsidDel="00000000" w:rsidR="00000000" w:rsidRPr="00000000">
        <w:rPr>
          <w:sz w:val="22"/>
          <w:szCs w:val="22"/>
          <w:rtl w:val="0"/>
        </w:rPr>
        <w:t xml:space="preserve">. [</w:t>
      </w:r>
      <w:hyperlink r:id="rId6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2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4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Here's a breakdown of the benefits and why exercise is considered a "miracle drug":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Health Benefits of Exercise: [</w:t>
      </w:r>
      <w:hyperlink r:id="rId10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1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hyperlink r:id="rId11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3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Cardiovascular Health:</w:t>
      </w:r>
      <w:r w:rsidDel="00000000" w:rsidR="00000000" w:rsidRPr="00000000">
        <w:rPr>
          <w:sz w:val="22"/>
          <w:szCs w:val="22"/>
          <w:rtl w:val="0"/>
        </w:rPr>
        <w:t xml:space="preserve"> Regular exercise strengthens the heart, lowers blood pressure, and improves cholesterol levels, reducing the risk of heart disease and stroke. [</w:t>
      </w:r>
      <w:hyperlink r:id="rId12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Chronic Disease Prevention:</w:t>
      </w:r>
      <w:r w:rsidDel="00000000" w:rsidR="00000000" w:rsidRPr="00000000">
        <w:rPr>
          <w:sz w:val="22"/>
          <w:szCs w:val="22"/>
          <w:rtl w:val="0"/>
        </w:rPr>
        <w:t xml:space="preserve"> Exercise helps manage and prevent chronic diseases like type 2 diabetes, certain types of cancer (colon, breast, endometrial), and osteoporosis. [</w:t>
      </w:r>
      <w:hyperlink r:id="rId14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2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5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Mental Health:</w:t>
      </w:r>
      <w:r w:rsidDel="00000000" w:rsidR="00000000" w:rsidRPr="00000000">
        <w:rPr>
          <w:sz w:val="22"/>
          <w:szCs w:val="22"/>
          <w:rtl w:val="0"/>
        </w:rPr>
        <w:t xml:space="preserve"> Physical activity can improve mood, reduce stress and anxiety, and enhance cognitive function. [</w:t>
      </w:r>
      <w:hyperlink r:id="rId18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Weight Management:</w:t>
      </w:r>
      <w:r w:rsidDel="00000000" w:rsidR="00000000" w:rsidRPr="00000000">
        <w:rPr>
          <w:sz w:val="22"/>
          <w:szCs w:val="22"/>
          <w:rtl w:val="0"/>
        </w:rPr>
        <w:t xml:space="preserve"> Exercise plays a crucial role in maintaining a healthy weight, which is essential for overall health and well-being. [</w:t>
      </w:r>
      <w:hyperlink r:id="rId20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5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Improved Bone Health:</w:t>
      </w:r>
      <w:r w:rsidDel="00000000" w:rsidR="00000000" w:rsidRPr="00000000">
        <w:rPr>
          <w:sz w:val="22"/>
          <w:szCs w:val="22"/>
          <w:rtl w:val="0"/>
        </w:rPr>
        <w:t xml:space="preserve"> Exercise, especially weight-bearing activities, strengthens bones and reduces the risk of fractures. [</w:t>
      </w:r>
      <w:hyperlink r:id="rId22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Increased Energy Levels:</w:t>
      </w:r>
      <w:r w:rsidDel="00000000" w:rsidR="00000000" w:rsidRPr="00000000">
        <w:rPr>
          <w:sz w:val="22"/>
          <w:szCs w:val="22"/>
          <w:rtl w:val="0"/>
        </w:rPr>
        <w:t xml:space="preserve"> Regular physical activity can combat fatigue and increase overall energy levels. [</w:t>
      </w:r>
      <w:hyperlink r:id="rId24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Enhanced Quality of Life:</w:t>
      </w:r>
      <w:r w:rsidDel="00000000" w:rsidR="00000000" w:rsidRPr="00000000">
        <w:rPr>
          <w:sz w:val="22"/>
          <w:szCs w:val="22"/>
          <w:rtl w:val="0"/>
        </w:rPr>
        <w:t xml:space="preserve"> Exercise can improve physical function, making daily activities easier and safer. [</w:t>
      </w:r>
      <w:hyperlink r:id="rId26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Longevity:</w:t>
      </w:r>
      <w:r w:rsidDel="00000000" w:rsidR="00000000" w:rsidRPr="00000000">
        <w:rPr>
          <w:sz w:val="22"/>
          <w:szCs w:val="22"/>
          <w:rtl w:val="0"/>
        </w:rPr>
        <w:t xml:space="preserve"> Studies suggest that regular exercise can help people live longer and healthier lives. [</w:t>
      </w:r>
      <w:hyperlink r:id="rId28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"Miracle Drug"? [</w:t>
      </w:r>
      <w:hyperlink r:id="rId30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3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hyperlink r:id="rId31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5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Versatile and Accessible:</w:t>
      </w:r>
      <w:r w:rsidDel="00000000" w:rsidR="00000000" w:rsidRPr="00000000">
        <w:rPr>
          <w:sz w:val="22"/>
          <w:szCs w:val="22"/>
          <w:rtl w:val="0"/>
        </w:rPr>
        <w:t xml:space="preserve"> Unlike many medications, exercise is a readily available and cost-effective way to improve health. [</w:t>
      </w:r>
      <w:hyperlink r:id="rId32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5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Few Side Effects:</w:t>
      </w:r>
      <w:r w:rsidDel="00000000" w:rsidR="00000000" w:rsidRPr="00000000">
        <w:rPr>
          <w:sz w:val="22"/>
          <w:szCs w:val="22"/>
          <w:rtl w:val="0"/>
        </w:rPr>
        <w:t xml:space="preserve"> When performed safely and appropriately, exercise has few negative side effects. [</w:t>
      </w:r>
      <w:hyperlink r:id="rId34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5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Holistic Approach:</w:t>
      </w:r>
      <w:r w:rsidDel="00000000" w:rsidR="00000000" w:rsidRPr="00000000">
        <w:rPr>
          <w:sz w:val="22"/>
          <w:szCs w:val="22"/>
          <w:rtl w:val="0"/>
        </w:rPr>
        <w:t xml:space="preserve"> Exercise addresses multiple aspects of health, from physical to mental and emotional well-being. [</w:t>
      </w:r>
      <w:hyperlink r:id="rId36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Prevention and Treatment:</w:t>
      </w:r>
      <w:r w:rsidDel="00000000" w:rsidR="00000000" w:rsidRPr="00000000">
        <w:rPr>
          <w:sz w:val="22"/>
          <w:szCs w:val="22"/>
          <w:rtl w:val="0"/>
        </w:rPr>
        <w:t xml:space="preserve"> Exercise can be used both to prevent diseases and to improve outcomes for individuals with existing conditions. [</w:t>
      </w:r>
      <w:hyperlink r:id="rId38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2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3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Generative AI is experimental.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[1] </w:t>
      </w:r>
      <w:hyperlink r:id="rId41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https://www.mpcp.com/articles/healthy-lifestyle/the-miracle-drug-for-everyone/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[2] </w:t>
      </w:r>
      <w:hyperlink r:id="rId42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https://www.nytimes.com/2016/06/21/upshot/why-you-should-exercise-no-not-to-lose-weight.html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[3] </w:t>
      </w:r>
      <w:hyperlink r:id="rId43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https://www.dignityhealth.org/articles/6-benefits-of-exercise-why-working-out-is-the-real-miracle-drug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[4] </w:t>
      </w:r>
      <w:hyperlink r:id="rId44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https://x.com/DrTomFrieden/status/1340050678580953088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[5] </w:t>
      </w:r>
      <w:hyperlink r:id="rId45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https://www.exerciseismedicine.org/wp-content/uploads/2021/02/EIM-miracle-drug-handout.pdf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[-] </w:t>
      </w:r>
      <w:hyperlink r:id="rId46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https://brainly.com/question/52123658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[-] </w:t>
      </w:r>
      <w:hyperlink r:id="rId47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https://www.performnutra.com/blogs/community/elevate-your-life-the-profound-health-benefits-of-regular-exercise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ignityhealth.org/articles/6-benefits-of-exercise-why-working-out-is-the-real-miracle-drug" TargetMode="External"/><Relationship Id="rId20" Type="http://schemas.openxmlformats.org/officeDocument/2006/relationships/hyperlink" Target="https://www.dignityhealth.org/articles/6-benefits-of-exercise-why-working-out-is-the-real-miracle-drug" TargetMode="External"/><Relationship Id="rId42" Type="http://schemas.openxmlformats.org/officeDocument/2006/relationships/hyperlink" Target="https://www.nytimes.com/2016/06/21/upshot/why-you-should-exercise-no-not-to-lose-weight.html" TargetMode="External"/><Relationship Id="rId41" Type="http://schemas.openxmlformats.org/officeDocument/2006/relationships/hyperlink" Target="https://www.mpcp.com/articles/healthy-lifestyle/the-miracle-drug-for-everyone/" TargetMode="External"/><Relationship Id="rId22" Type="http://schemas.openxmlformats.org/officeDocument/2006/relationships/hyperlink" Target="https://www.mpcp.com/articles/healthy-lifestyle/the-miracle-drug-for-everyone/" TargetMode="External"/><Relationship Id="rId44" Type="http://schemas.openxmlformats.org/officeDocument/2006/relationships/hyperlink" Target="https://x.com/DrTomFrieden/status/1340050678580953088#:~:text=Physical%20activity%20is%20the%20closest%20thing%20we,get%20cancer%2C%20heart%20disease%2C%20stroke%2C%20and%20arthritis." TargetMode="External"/><Relationship Id="rId21" Type="http://schemas.openxmlformats.org/officeDocument/2006/relationships/hyperlink" Target="https://www.exerciseismedicine.org/wp-content/uploads/2021/02/EIM-miracle-drug-handout.pdf" TargetMode="External"/><Relationship Id="rId43" Type="http://schemas.openxmlformats.org/officeDocument/2006/relationships/hyperlink" Target="https://www.dignityhealth.org/articles/6-benefits-of-exercise-why-working-out-is-the-real-miracle-drug" TargetMode="External"/><Relationship Id="rId24" Type="http://schemas.openxmlformats.org/officeDocument/2006/relationships/hyperlink" Target="https://www.mpcp.com/articles/healthy-lifestyle/the-miracle-drug-for-everyone/" TargetMode="External"/><Relationship Id="rId46" Type="http://schemas.openxmlformats.org/officeDocument/2006/relationships/hyperlink" Target="https://brainly.com/question/52123658" TargetMode="External"/><Relationship Id="rId23" Type="http://schemas.openxmlformats.org/officeDocument/2006/relationships/hyperlink" Target="https://www.dignityhealth.org/articles/6-benefits-of-exercise-why-working-out-is-the-real-miracle-drug" TargetMode="External"/><Relationship Id="rId45" Type="http://schemas.openxmlformats.org/officeDocument/2006/relationships/hyperlink" Target="https://www.exerciseismedicine.org/wp-content/uploads/2021/02/EIM-miracle-drug-handou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.com/DrTomFrieden/status/1340050678580953088#:~:text=Physical%20activity%20is%20the%20closest%20thing%20we,get%20cancer%2C%20heart%20disease%2C%20stroke%2C%20and%20arthritis." TargetMode="External"/><Relationship Id="rId26" Type="http://schemas.openxmlformats.org/officeDocument/2006/relationships/hyperlink" Target="https://www.mpcp.com/articles/healthy-lifestyle/the-miracle-drug-for-everyone/" TargetMode="External"/><Relationship Id="rId25" Type="http://schemas.openxmlformats.org/officeDocument/2006/relationships/hyperlink" Target="https://www.dignityhealth.org/articles/6-benefits-of-exercise-why-working-out-is-the-real-miracle-drug" TargetMode="External"/><Relationship Id="rId47" Type="http://schemas.openxmlformats.org/officeDocument/2006/relationships/hyperlink" Target="https://www.performnutra.com/blogs/community/elevate-your-life-the-profound-health-benefits-of-regular-exercise" TargetMode="External"/><Relationship Id="rId28" Type="http://schemas.openxmlformats.org/officeDocument/2006/relationships/hyperlink" Target="https://www.mpcp.com/articles/healthy-lifestyle/the-miracle-drug-for-everyone/" TargetMode="External"/><Relationship Id="rId27" Type="http://schemas.openxmlformats.org/officeDocument/2006/relationships/hyperlink" Target="https://www.dignityhealth.org/articles/6-benefits-of-exercise-why-working-out-is-the-real-miracle-dru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pcp.com/articles/healthy-lifestyle/the-miracle-drug-for-everyone/" TargetMode="External"/><Relationship Id="rId29" Type="http://schemas.openxmlformats.org/officeDocument/2006/relationships/hyperlink" Target="https://www.dignityhealth.org/articles/6-benefits-of-exercise-why-working-out-is-the-real-miracle-drug" TargetMode="External"/><Relationship Id="rId7" Type="http://schemas.openxmlformats.org/officeDocument/2006/relationships/hyperlink" Target="https://www.nytimes.com/2016/06/21/upshot/why-you-should-exercise-no-not-to-lose-weight.html" TargetMode="External"/><Relationship Id="rId8" Type="http://schemas.openxmlformats.org/officeDocument/2006/relationships/hyperlink" Target="https://www.dignityhealth.org/articles/6-benefits-of-exercise-why-working-out-is-the-real-miracle-drug" TargetMode="External"/><Relationship Id="rId31" Type="http://schemas.openxmlformats.org/officeDocument/2006/relationships/hyperlink" Target="https://www.exerciseismedicine.org/wp-content/uploads/2021/02/EIM-miracle-drug-handout.pdf" TargetMode="External"/><Relationship Id="rId30" Type="http://schemas.openxmlformats.org/officeDocument/2006/relationships/hyperlink" Target="https://www.dignityhealth.org/articles/6-benefits-of-exercise-why-working-out-is-the-real-miracle-drug" TargetMode="External"/><Relationship Id="rId11" Type="http://schemas.openxmlformats.org/officeDocument/2006/relationships/hyperlink" Target="https://www.dignityhealth.org/articles/6-benefits-of-exercise-why-working-out-is-the-real-miracle-drug" TargetMode="External"/><Relationship Id="rId33" Type="http://schemas.openxmlformats.org/officeDocument/2006/relationships/hyperlink" Target="https://www.exerciseismedicine.org/wp-content/uploads/2021/02/EIM-miracle-drug-handout.pdf" TargetMode="External"/><Relationship Id="rId10" Type="http://schemas.openxmlformats.org/officeDocument/2006/relationships/hyperlink" Target="https://www.mpcp.com/articles/healthy-lifestyle/the-miracle-drug-for-everyone/" TargetMode="External"/><Relationship Id="rId32" Type="http://schemas.openxmlformats.org/officeDocument/2006/relationships/hyperlink" Target="https://www.dignityhealth.org/articles/6-benefits-of-exercise-why-working-out-is-the-real-miracle-drug" TargetMode="External"/><Relationship Id="rId13" Type="http://schemas.openxmlformats.org/officeDocument/2006/relationships/hyperlink" Target="https://www.dignityhealth.org/articles/6-benefits-of-exercise-why-working-out-is-the-real-miracle-drug" TargetMode="External"/><Relationship Id="rId35" Type="http://schemas.openxmlformats.org/officeDocument/2006/relationships/hyperlink" Target="https://www.exerciseismedicine.org/wp-content/uploads/2021/02/EIM-miracle-drug-handout.pdf" TargetMode="External"/><Relationship Id="rId12" Type="http://schemas.openxmlformats.org/officeDocument/2006/relationships/hyperlink" Target="https://www.mpcp.com/articles/healthy-lifestyle/the-miracle-drug-for-everyone/" TargetMode="External"/><Relationship Id="rId34" Type="http://schemas.openxmlformats.org/officeDocument/2006/relationships/hyperlink" Target="https://www.dignityhealth.org/articles/6-benefits-of-exercise-why-working-out-is-the-real-miracle-drug" TargetMode="External"/><Relationship Id="rId15" Type="http://schemas.openxmlformats.org/officeDocument/2006/relationships/hyperlink" Target="https://www.nytimes.com/2016/06/21/upshot/why-you-should-exercise-no-not-to-lose-weight.html" TargetMode="External"/><Relationship Id="rId37" Type="http://schemas.openxmlformats.org/officeDocument/2006/relationships/hyperlink" Target="https://www.dignityhealth.org/articles/6-benefits-of-exercise-why-working-out-is-the-real-miracle-drug" TargetMode="External"/><Relationship Id="rId14" Type="http://schemas.openxmlformats.org/officeDocument/2006/relationships/hyperlink" Target="https://www.mpcp.com/articles/healthy-lifestyle/the-miracle-drug-for-everyone/" TargetMode="External"/><Relationship Id="rId36" Type="http://schemas.openxmlformats.org/officeDocument/2006/relationships/hyperlink" Target="https://www.mpcp.com/articles/healthy-lifestyle/the-miracle-drug-for-everyone/" TargetMode="External"/><Relationship Id="rId17" Type="http://schemas.openxmlformats.org/officeDocument/2006/relationships/hyperlink" Target="https://www.exerciseismedicine.org/wp-content/uploads/2021/02/EIM-miracle-drug-handout.pdf" TargetMode="External"/><Relationship Id="rId39" Type="http://schemas.openxmlformats.org/officeDocument/2006/relationships/hyperlink" Target="https://www.nytimes.com/2016/06/21/upshot/why-you-should-exercise-no-not-to-lose-weight.html" TargetMode="External"/><Relationship Id="rId16" Type="http://schemas.openxmlformats.org/officeDocument/2006/relationships/hyperlink" Target="https://www.dignityhealth.org/articles/6-benefits-of-exercise-why-working-out-is-the-real-miracle-drug" TargetMode="External"/><Relationship Id="rId38" Type="http://schemas.openxmlformats.org/officeDocument/2006/relationships/hyperlink" Target="https://www.mpcp.com/articles/healthy-lifestyle/the-miracle-drug-for-everyone/" TargetMode="External"/><Relationship Id="rId19" Type="http://schemas.openxmlformats.org/officeDocument/2006/relationships/hyperlink" Target="https://www.dignityhealth.org/articles/6-benefits-of-exercise-why-working-out-is-the-real-miracle-drug" TargetMode="External"/><Relationship Id="rId18" Type="http://schemas.openxmlformats.org/officeDocument/2006/relationships/hyperlink" Target="https://www.mpcp.com/articles/healthy-lifestyle/the-miracle-drug-for-every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