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F60E" w14:textId="60F3FC9E" w:rsidR="000B28B7" w:rsidRPr="000B28B7" w:rsidRDefault="000B28B7" w:rsidP="000B28B7">
      <w:r>
        <w:t>Name  _</w:t>
      </w:r>
      <w:r w:rsidR="00FF4EAA">
        <w:t>Vigneswari</w:t>
      </w:r>
      <w:r>
        <w:t xml:space="preserve">_______     </w:t>
      </w:r>
      <w:r>
        <w:tab/>
      </w:r>
      <w:r>
        <w:tab/>
      </w:r>
      <w:r>
        <w:tab/>
      </w:r>
      <w:r>
        <w:tab/>
      </w:r>
      <w:r>
        <w:tab/>
        <w:t xml:space="preserve"> Date: </w:t>
      </w:r>
      <w:r w:rsidRPr="000B28B7">
        <w:t>_</w:t>
      </w:r>
      <w:r w:rsidR="00FF4EAA">
        <w:t>21-08-2024</w:t>
      </w:r>
      <w:r w:rsidRPr="000B28B7">
        <w:t>_____</w:t>
      </w:r>
    </w:p>
    <w:p w14:paraId="422E535E" w14:textId="77777777" w:rsidR="000B28B7" w:rsidRDefault="000B28B7"/>
    <w:p w14:paraId="08558E05" w14:textId="5CDA49F1" w:rsidR="000B28B7" w:rsidRDefault="000B28B7">
      <w:r>
        <w:t>Technology ______________</w:t>
      </w:r>
      <w:r>
        <w:tab/>
      </w:r>
      <w:r>
        <w:tab/>
      </w:r>
      <w:r>
        <w:tab/>
      </w:r>
      <w:r>
        <w:tab/>
      </w:r>
      <w:r>
        <w:tab/>
        <w:t>CDM Name __</w:t>
      </w:r>
      <w:r w:rsidR="00FF4EAA">
        <w:t>BD Training</w:t>
      </w:r>
      <w:r>
        <w:t>___</w:t>
      </w:r>
    </w:p>
    <w:p w14:paraId="3BDB0955" w14:textId="77777777" w:rsidR="000B28B7" w:rsidRDefault="000B28B7"/>
    <w:p w14:paraId="2533B0FB" w14:textId="06233B97" w:rsidR="000B28B7" w:rsidRDefault="000B28B7">
      <w:r>
        <w:t>Topic _</w:t>
      </w:r>
      <w:r w:rsidR="00AD18CD">
        <w:t xml:space="preserve">Communication Skills </w:t>
      </w:r>
      <w:r>
        <w:t xml:space="preserve"> (Conducted By Karishma Dandona Sethi)</w:t>
      </w:r>
    </w:p>
    <w:p w14:paraId="1BA98182" w14:textId="11AC3BB6" w:rsidR="000B28B7" w:rsidRDefault="00A609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331D4" wp14:editId="55EE9F45">
                <wp:simplePos x="0" y="0"/>
                <wp:positionH relativeFrom="column">
                  <wp:posOffset>-138430</wp:posOffset>
                </wp:positionH>
                <wp:positionV relativeFrom="paragraph">
                  <wp:posOffset>132715</wp:posOffset>
                </wp:positionV>
                <wp:extent cx="5839690" cy="0"/>
                <wp:effectExtent l="0" t="0" r="0" b="0"/>
                <wp:wrapNone/>
                <wp:docPr id="1946080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29B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10.45pt" to="448.9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109EE868" w14:textId="6078A4B5" w:rsidR="000B28B7" w:rsidRPr="005B04B8" w:rsidRDefault="004D2F0E" w:rsidP="004D2F0E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5B04B8">
        <w:rPr>
          <w:b/>
          <w:bCs/>
          <w:sz w:val="24"/>
          <w:szCs w:val="24"/>
          <w:u w:val="single"/>
        </w:rPr>
        <w:t>Instructions: Choose the most appropriate answer for each question.</w:t>
      </w:r>
    </w:p>
    <w:p w14:paraId="0319EFBA" w14:textId="77777777" w:rsidR="00A60904" w:rsidRPr="004D2F0E" w:rsidRDefault="00A60904" w:rsidP="004D2F0E">
      <w:pPr>
        <w:spacing w:after="0"/>
        <w:jc w:val="center"/>
        <w:rPr>
          <w:sz w:val="24"/>
          <w:szCs w:val="24"/>
        </w:rPr>
      </w:pPr>
    </w:p>
    <w:p w14:paraId="2D82FA11" w14:textId="4F0DAB82" w:rsidR="007A407C" w:rsidRDefault="007A407C" w:rsidP="004D2F0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D2F0E">
        <w:rPr>
          <w:b/>
          <w:bCs/>
        </w:rPr>
        <w:t xml:space="preserve">What is the primary purpose of communication skills in an interview? </w:t>
      </w:r>
    </w:p>
    <w:p w14:paraId="5AF4A303" w14:textId="77777777" w:rsidR="004D2F0E" w:rsidRPr="004D2F0E" w:rsidRDefault="004D2F0E" w:rsidP="004D2F0E">
      <w:pPr>
        <w:pStyle w:val="ListParagraph"/>
        <w:spacing w:after="0"/>
        <w:rPr>
          <w:b/>
          <w:bCs/>
        </w:rPr>
      </w:pPr>
    </w:p>
    <w:bookmarkStart w:id="0" w:name="_Hlk152797202"/>
    <w:p w14:paraId="1987AACD" w14:textId="2D4713D9" w:rsidR="00AD18CD" w:rsidRPr="00AD18CD" w:rsidRDefault="00000000" w:rsidP="004D2F0E">
      <w:pPr>
        <w:pStyle w:val="ListParagraph"/>
        <w:numPr>
          <w:ilvl w:val="0"/>
          <w:numId w:val="1"/>
        </w:numPr>
        <w:spacing w:after="0"/>
      </w:pPr>
      <w:sdt>
        <w:sdtPr>
          <w:rPr>
            <w:rFonts w:ascii="MS Gothic" w:eastAsia="MS Gothic" w:hAnsi="MS Gothic"/>
          </w:rPr>
          <w:id w:val="-81478840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>
            <w:rPr>
              <w:rFonts w:ascii="MS Gothic" w:eastAsia="MS Gothic" w:hAnsi="MS Gothic" w:hint="eastAsia"/>
            </w:rPr>
            <w:t>☐</w:t>
          </w:r>
        </w:sdtContent>
      </w:sdt>
      <w:r w:rsidR="007A407C" w:rsidRPr="004D2F0E">
        <w:rPr>
          <w:rFonts w:ascii="Segoe UI" w:hAnsi="Segoe UI" w:cs="Segoe UI"/>
          <w:color w:val="374151"/>
        </w:rPr>
        <w:t xml:space="preserve"> </w:t>
      </w:r>
      <w:r w:rsidR="007A407C" w:rsidRPr="007A407C">
        <w:t>To showcase technical expertise</w:t>
      </w:r>
    </w:p>
    <w:p w14:paraId="04B043FC" w14:textId="2F756168" w:rsidR="00AD18CD" w:rsidRPr="00AD18CD" w:rsidRDefault="00000000" w:rsidP="004D2F0E">
      <w:pPr>
        <w:pStyle w:val="ListParagraph"/>
        <w:numPr>
          <w:ilvl w:val="0"/>
          <w:numId w:val="1"/>
        </w:numPr>
        <w:spacing w:after="0"/>
      </w:pPr>
      <w:sdt>
        <w:sdtPr>
          <w:rPr>
            <w:rFonts w:ascii="MS Gothic" w:eastAsia="MS Gothic" w:hAnsi="MS Gothic"/>
          </w:rPr>
          <w:id w:val="-65876133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A407C" w:rsidRPr="004D2F0E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To express creativity</w:t>
      </w:r>
      <w:r w:rsidR="007A407C" w:rsidRPr="00AD18CD">
        <w:t>.</w:t>
      </w:r>
    </w:p>
    <w:p w14:paraId="792CC5ED" w14:textId="46C3BAE8" w:rsidR="00AD18CD" w:rsidRPr="00AD18CD" w:rsidRDefault="00000000" w:rsidP="004D2F0E">
      <w:pPr>
        <w:pStyle w:val="ListParagraph"/>
        <w:numPr>
          <w:ilvl w:val="0"/>
          <w:numId w:val="1"/>
        </w:numPr>
        <w:spacing w:after="0"/>
      </w:pPr>
      <w:sdt>
        <w:sdtPr>
          <w:rPr>
            <w:rFonts w:ascii="Segoe UI Symbol" w:hAnsi="Segoe UI Symbol" w:cs="Segoe UI Symbol"/>
          </w:rPr>
          <w:id w:val="-464575862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F4EAA">
            <w:rPr>
              <w:rFonts w:ascii="Wingdings 2" w:hAnsi="Wingdings 2" w:cs="Segoe UI Symbol"/>
            </w:rPr>
            <w:t>R</w:t>
          </w:r>
        </w:sdtContent>
      </w:sdt>
      <w:r w:rsidR="007A407C" w:rsidRPr="007A407C">
        <w:t xml:space="preserve"> </w:t>
      </w:r>
      <w:r w:rsidR="004D2F0E" w:rsidRPr="004D2F0E">
        <w:t>To convey information effectively</w:t>
      </w:r>
      <w:r w:rsidR="007A407C" w:rsidRPr="00AD18CD">
        <w:t>.</w:t>
      </w:r>
    </w:p>
    <w:p w14:paraId="45B21BD2" w14:textId="0A6550FF" w:rsidR="00AD18CD" w:rsidRPr="00AD18CD" w:rsidRDefault="00000000" w:rsidP="004D2F0E">
      <w:pPr>
        <w:pStyle w:val="ListParagraph"/>
        <w:numPr>
          <w:ilvl w:val="0"/>
          <w:numId w:val="1"/>
        </w:numPr>
        <w:spacing w:after="0"/>
      </w:pPr>
      <w:sdt>
        <w:sdtPr>
          <w:rPr>
            <w:rFonts w:ascii="MS Gothic" w:eastAsia="MS Gothic" w:hAnsi="MS Gothic"/>
          </w:rPr>
          <w:id w:val="153731065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A407C" w:rsidRPr="004D2F0E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To demonstrate physical abilities</w:t>
      </w:r>
      <w:r w:rsidR="007A407C" w:rsidRPr="00AD18CD">
        <w:t>.</w:t>
      </w:r>
    </w:p>
    <w:bookmarkEnd w:id="0"/>
    <w:p w14:paraId="32CB128F" w14:textId="5CE2118B" w:rsidR="000B28B7" w:rsidRDefault="000B28B7" w:rsidP="004D2F0E">
      <w:pPr>
        <w:spacing w:after="0"/>
      </w:pPr>
    </w:p>
    <w:p w14:paraId="1099D97F" w14:textId="622D75CD" w:rsidR="002965C9" w:rsidRDefault="004D2F0E" w:rsidP="004D2F0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D2F0E">
        <w:rPr>
          <w:b/>
          <w:bCs/>
        </w:rPr>
        <w:t>How can you demonstrate clarity in communication during an interview?</w:t>
      </w:r>
    </w:p>
    <w:p w14:paraId="41E60F58" w14:textId="77777777" w:rsidR="004D2F0E" w:rsidRPr="004D2F0E" w:rsidRDefault="004D2F0E" w:rsidP="004D2F0E">
      <w:pPr>
        <w:pStyle w:val="ListParagraph"/>
        <w:spacing w:after="0"/>
        <w:rPr>
          <w:b/>
          <w:bCs/>
        </w:rPr>
      </w:pPr>
    </w:p>
    <w:bookmarkStart w:id="1" w:name="_Hlk152797283"/>
    <w:p w14:paraId="666D6EE3" w14:textId="7EAAA628" w:rsidR="004D2F0E" w:rsidRPr="00AD18CD" w:rsidRDefault="00000000" w:rsidP="004D2F0E">
      <w:pPr>
        <w:pStyle w:val="ListParagraph"/>
        <w:numPr>
          <w:ilvl w:val="0"/>
          <w:numId w:val="4"/>
        </w:numPr>
        <w:spacing w:after="0"/>
      </w:pPr>
      <w:sdt>
        <w:sdtPr>
          <w:rPr>
            <w:rFonts w:ascii="MS Gothic" w:eastAsia="MS Gothic" w:hAnsi="MS Gothic"/>
          </w:rPr>
          <w:id w:val="-40884713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Using complex jargon</w:t>
      </w:r>
    </w:p>
    <w:p w14:paraId="0F43F128" w14:textId="09893FC1" w:rsidR="004D2F0E" w:rsidRPr="00AD18CD" w:rsidRDefault="00000000" w:rsidP="004D2F0E">
      <w:pPr>
        <w:pStyle w:val="ListParagraph"/>
        <w:numPr>
          <w:ilvl w:val="0"/>
          <w:numId w:val="4"/>
        </w:numPr>
        <w:spacing w:after="0"/>
      </w:pPr>
      <w:sdt>
        <w:sdtPr>
          <w:rPr>
            <w:rFonts w:ascii="MS Gothic" w:eastAsia="MS Gothic" w:hAnsi="MS Gothic"/>
          </w:rPr>
          <w:id w:val="194211109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 w:rsidRPr="004D2F0E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Avoiding eye contact</w:t>
      </w:r>
      <w:r w:rsidR="004D2F0E" w:rsidRPr="00AD18CD">
        <w:t>.</w:t>
      </w:r>
    </w:p>
    <w:p w14:paraId="3C873438" w14:textId="67BDB3AC" w:rsidR="004D2F0E" w:rsidRPr="00AD18CD" w:rsidRDefault="00000000" w:rsidP="004D2F0E">
      <w:pPr>
        <w:pStyle w:val="ListParagraph"/>
        <w:numPr>
          <w:ilvl w:val="0"/>
          <w:numId w:val="4"/>
        </w:numPr>
        <w:spacing w:after="0"/>
      </w:pPr>
      <w:sdt>
        <w:sdtPr>
          <w:rPr>
            <w:rFonts w:ascii="Segoe UI Symbol" w:hAnsi="Segoe UI Symbol" w:cs="Segoe UI Symbol"/>
          </w:rPr>
          <w:id w:val="157193322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Segoe UI Symbol" w:hAnsi="Segoe UI Symbol" w:cs="Segoe UI Symbol"/>
            </w:rPr>
            <w:sym w:font="Wingdings 2" w:char="F052"/>
          </w:r>
        </w:sdtContent>
      </w:sdt>
      <w:r w:rsidR="004D2F0E" w:rsidRPr="007A407C">
        <w:t xml:space="preserve"> </w:t>
      </w:r>
      <w:r w:rsidR="004D2F0E" w:rsidRPr="004D2F0E">
        <w:t>Structuring responses logically</w:t>
      </w:r>
      <w:r w:rsidR="004D2F0E" w:rsidRPr="00AD18CD">
        <w:t>.</w:t>
      </w:r>
    </w:p>
    <w:p w14:paraId="29EB1406" w14:textId="219F3D05" w:rsidR="004D2F0E" w:rsidRPr="00AD18CD" w:rsidRDefault="00000000" w:rsidP="004D2F0E">
      <w:pPr>
        <w:pStyle w:val="ListParagraph"/>
        <w:numPr>
          <w:ilvl w:val="0"/>
          <w:numId w:val="4"/>
        </w:numPr>
        <w:spacing w:after="0"/>
      </w:pPr>
      <w:sdt>
        <w:sdtPr>
          <w:rPr>
            <w:rFonts w:ascii="MS Gothic" w:eastAsia="MS Gothic" w:hAnsi="MS Gothic"/>
          </w:rPr>
          <w:id w:val="13130269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Speaking softly to appear humble</w:t>
      </w:r>
      <w:r w:rsidR="004D2F0E" w:rsidRPr="00AD18CD">
        <w:t>.</w:t>
      </w:r>
    </w:p>
    <w:bookmarkEnd w:id="1"/>
    <w:p w14:paraId="1C528912" w14:textId="77777777" w:rsidR="004D2F0E" w:rsidRDefault="004D2F0E" w:rsidP="004D2F0E">
      <w:pPr>
        <w:spacing w:after="0"/>
        <w:rPr>
          <w:b/>
          <w:bCs/>
        </w:rPr>
      </w:pPr>
    </w:p>
    <w:p w14:paraId="2448AB06" w14:textId="059F6D4C" w:rsidR="004D2F0E" w:rsidRDefault="004D2F0E" w:rsidP="004D2F0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D2F0E">
        <w:rPr>
          <w:b/>
          <w:bCs/>
        </w:rPr>
        <w:t>Which communication skill is crucial for addressing challenging questions in an interview?</w:t>
      </w:r>
    </w:p>
    <w:p w14:paraId="34F606BC" w14:textId="77777777" w:rsidR="004D2F0E" w:rsidRPr="004D2F0E" w:rsidRDefault="004D2F0E" w:rsidP="004D2F0E">
      <w:pPr>
        <w:pStyle w:val="ListParagraph"/>
        <w:spacing w:after="0"/>
        <w:rPr>
          <w:b/>
          <w:bCs/>
        </w:rPr>
      </w:pPr>
    </w:p>
    <w:p w14:paraId="21752EC8" w14:textId="698EBD58" w:rsidR="004D2F0E" w:rsidRDefault="00000000" w:rsidP="004D2F0E">
      <w:pPr>
        <w:pStyle w:val="ListParagraph"/>
        <w:numPr>
          <w:ilvl w:val="0"/>
          <w:numId w:val="6"/>
        </w:numPr>
        <w:spacing w:after="0"/>
      </w:pPr>
      <w:sdt>
        <w:sdtPr>
          <w:rPr>
            <w:rFonts w:ascii="MS Gothic" w:eastAsia="MS Gothic" w:hAnsi="MS Gothic"/>
          </w:rPr>
          <w:id w:val="-78358016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Humour</w:t>
      </w:r>
      <w:r w:rsidR="004D2F0E">
        <w:t>.</w:t>
      </w:r>
    </w:p>
    <w:p w14:paraId="0D2E22B6" w14:textId="0A65C239" w:rsidR="004D2F0E" w:rsidRPr="00AD18CD" w:rsidRDefault="00000000" w:rsidP="004D2F0E">
      <w:pPr>
        <w:pStyle w:val="ListParagraph"/>
        <w:numPr>
          <w:ilvl w:val="0"/>
          <w:numId w:val="6"/>
        </w:numPr>
        <w:spacing w:after="0"/>
      </w:pPr>
      <w:sdt>
        <w:sdtPr>
          <w:rPr>
            <w:rFonts w:ascii="MS Gothic" w:eastAsia="MS Gothic" w:hAnsi="MS Gothic"/>
          </w:rPr>
          <w:id w:val="113020451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 w:rsidRPr="004D2F0E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Defensiveness</w:t>
      </w:r>
      <w:r w:rsidR="004D2F0E" w:rsidRPr="00AD18CD">
        <w:t>.</w:t>
      </w:r>
    </w:p>
    <w:p w14:paraId="3DF6570A" w14:textId="1F29149F" w:rsidR="004D2F0E" w:rsidRPr="00AD18CD" w:rsidRDefault="00000000" w:rsidP="004D2F0E">
      <w:pPr>
        <w:pStyle w:val="ListParagraph"/>
        <w:numPr>
          <w:ilvl w:val="0"/>
          <w:numId w:val="6"/>
        </w:numPr>
        <w:spacing w:after="0"/>
      </w:pPr>
      <w:sdt>
        <w:sdtPr>
          <w:rPr>
            <w:rFonts w:ascii="Segoe UI Symbol" w:hAnsi="Segoe UI Symbol" w:cs="Segoe UI Symbol"/>
          </w:rPr>
          <w:id w:val="1436112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>
            <w:rPr>
              <w:rFonts w:ascii="MS Gothic" w:eastAsia="MS Gothic" w:hAnsi="MS Gothic" w:cs="Segoe UI Symbol" w:hint="eastAsia"/>
            </w:rPr>
            <w:t>☐</w:t>
          </w:r>
        </w:sdtContent>
      </w:sdt>
      <w:r w:rsidR="004D2F0E" w:rsidRPr="007A407C">
        <w:t xml:space="preserve"> </w:t>
      </w:r>
      <w:r w:rsidR="004D2F0E" w:rsidRPr="004D2F0E">
        <w:t>Resilience</w:t>
      </w:r>
      <w:r w:rsidR="004D2F0E" w:rsidRPr="00AD18CD">
        <w:t>.</w:t>
      </w:r>
    </w:p>
    <w:p w14:paraId="2E75F9F1" w14:textId="302066EF" w:rsidR="004D2F0E" w:rsidRDefault="00000000" w:rsidP="004D2F0E">
      <w:pPr>
        <w:pStyle w:val="ListParagraph"/>
        <w:numPr>
          <w:ilvl w:val="0"/>
          <w:numId w:val="6"/>
        </w:numPr>
        <w:spacing w:after="0"/>
      </w:pPr>
      <w:sdt>
        <w:sdtPr>
          <w:rPr>
            <w:rFonts w:ascii="MS Gothic" w:eastAsia="MS Gothic" w:hAnsi="MS Gothic"/>
          </w:rPr>
          <w:id w:val="21400875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MS Gothic" w:eastAsia="MS Gothic" w:hAnsi="MS Gothic"/>
            </w:rPr>
            <w:sym w:font="Wingdings 2" w:char="F052"/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Diplomacy</w:t>
      </w:r>
      <w:r w:rsidR="004D2F0E" w:rsidRPr="00AD18CD">
        <w:t>.</w:t>
      </w:r>
    </w:p>
    <w:p w14:paraId="5E188B9C" w14:textId="77777777" w:rsidR="004D2F0E" w:rsidRPr="00AD18CD" w:rsidRDefault="004D2F0E" w:rsidP="004D2F0E">
      <w:pPr>
        <w:pStyle w:val="ListParagraph"/>
        <w:spacing w:after="0"/>
      </w:pPr>
    </w:p>
    <w:p w14:paraId="43BE173D" w14:textId="263D9CEC" w:rsidR="004D2F0E" w:rsidRPr="004D2F0E" w:rsidRDefault="004D2F0E" w:rsidP="004D2F0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D2F0E">
        <w:rPr>
          <w:b/>
          <w:bCs/>
        </w:rPr>
        <w:t>How can you tailor their communication style to suit the interview context?</w:t>
      </w:r>
    </w:p>
    <w:p w14:paraId="2C1A1A15" w14:textId="425EBDDB" w:rsidR="004D2F0E" w:rsidRDefault="00000000" w:rsidP="004D2F0E">
      <w:pPr>
        <w:pStyle w:val="ListParagraph"/>
        <w:numPr>
          <w:ilvl w:val="0"/>
          <w:numId w:val="8"/>
        </w:numPr>
        <w:spacing w:after="0"/>
      </w:pPr>
      <w:sdt>
        <w:sdtPr>
          <w:rPr>
            <w:rFonts w:ascii="MS Gothic" w:eastAsia="MS Gothic" w:hAnsi="MS Gothic"/>
          </w:rPr>
          <w:id w:val="-114789891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Maintaining a rigid communication style</w:t>
      </w:r>
      <w:r w:rsidR="004D2F0E">
        <w:t>.</w:t>
      </w:r>
    </w:p>
    <w:p w14:paraId="00676782" w14:textId="219A8C4F" w:rsidR="004D2F0E" w:rsidRPr="00AD18CD" w:rsidRDefault="00000000" w:rsidP="004D2F0E">
      <w:pPr>
        <w:pStyle w:val="ListParagraph"/>
        <w:numPr>
          <w:ilvl w:val="0"/>
          <w:numId w:val="8"/>
        </w:numPr>
        <w:spacing w:after="0"/>
      </w:pPr>
      <w:sdt>
        <w:sdtPr>
          <w:rPr>
            <w:rFonts w:ascii="MS Gothic" w:eastAsia="MS Gothic" w:hAnsi="MS Gothic"/>
          </w:rPr>
          <w:id w:val="-44707982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 w:rsidRPr="004D2F0E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Ignoring the interviewer's cues</w:t>
      </w:r>
      <w:r w:rsidR="004D2F0E" w:rsidRPr="00AD18CD">
        <w:t>.</w:t>
      </w:r>
    </w:p>
    <w:p w14:paraId="19FA8B78" w14:textId="13D107AD" w:rsidR="004D2F0E" w:rsidRPr="00AD18CD" w:rsidRDefault="00000000" w:rsidP="004D2F0E">
      <w:pPr>
        <w:pStyle w:val="ListParagraph"/>
        <w:numPr>
          <w:ilvl w:val="0"/>
          <w:numId w:val="8"/>
        </w:numPr>
        <w:spacing w:after="0"/>
      </w:pPr>
      <w:sdt>
        <w:sdtPr>
          <w:rPr>
            <w:rFonts w:ascii="Segoe UI Symbol" w:hAnsi="Segoe UI Symbol" w:cs="Segoe UI Symbol"/>
          </w:rPr>
          <w:id w:val="122347950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Segoe UI Symbol" w:hAnsi="Segoe UI Symbol" w:cs="Segoe UI Symbol"/>
            </w:rPr>
            <w:sym w:font="Wingdings 2" w:char="F052"/>
          </w:r>
        </w:sdtContent>
      </w:sdt>
      <w:r w:rsidR="004D2F0E" w:rsidRPr="007A407C">
        <w:t xml:space="preserve"> </w:t>
      </w:r>
      <w:r w:rsidR="004D2F0E" w:rsidRPr="004D2F0E">
        <w:t>Adapting to the interviewer's pace and tone</w:t>
      </w:r>
      <w:r w:rsidR="004D2F0E" w:rsidRPr="00AD18CD">
        <w:t>.</w:t>
      </w:r>
    </w:p>
    <w:p w14:paraId="6380C31F" w14:textId="373C60CD" w:rsidR="004D2F0E" w:rsidRDefault="00000000" w:rsidP="004D2F0E">
      <w:pPr>
        <w:pStyle w:val="ListParagraph"/>
        <w:numPr>
          <w:ilvl w:val="0"/>
          <w:numId w:val="8"/>
        </w:numPr>
        <w:spacing w:after="0"/>
      </w:pPr>
      <w:sdt>
        <w:sdtPr>
          <w:rPr>
            <w:rFonts w:ascii="MS Gothic" w:eastAsia="MS Gothic" w:hAnsi="MS Gothic"/>
          </w:rPr>
          <w:id w:val="26798013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 w:rsidRPr="004D2F0E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Speaking louder to grab attention</w:t>
      </w:r>
      <w:r w:rsidR="004D2F0E">
        <w:t>.</w:t>
      </w:r>
    </w:p>
    <w:p w14:paraId="6D82EE0C" w14:textId="77777777" w:rsidR="004D2F0E" w:rsidRDefault="004D2F0E" w:rsidP="004D2F0E">
      <w:pPr>
        <w:spacing w:after="0"/>
      </w:pPr>
    </w:p>
    <w:p w14:paraId="5817D79C" w14:textId="73FA3077" w:rsidR="004D2F0E" w:rsidRPr="004D2F0E" w:rsidRDefault="004D2F0E" w:rsidP="004D2F0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D2F0E">
        <w:rPr>
          <w:b/>
          <w:bCs/>
        </w:rPr>
        <w:t>How can you effectively handle nervousness or anxiety related to communication in an interview?</w:t>
      </w:r>
    </w:p>
    <w:p w14:paraId="66C0A2F8" w14:textId="77777777" w:rsidR="004D2F0E" w:rsidRDefault="004D2F0E" w:rsidP="004D2F0E">
      <w:pPr>
        <w:spacing w:after="0"/>
        <w:rPr>
          <w:b/>
          <w:bCs/>
        </w:rPr>
      </w:pPr>
    </w:p>
    <w:p w14:paraId="69674BA0" w14:textId="4716E675" w:rsidR="004D2F0E" w:rsidRDefault="00000000" w:rsidP="004D2F0E">
      <w:pPr>
        <w:pStyle w:val="ListParagraph"/>
        <w:numPr>
          <w:ilvl w:val="0"/>
          <w:numId w:val="10"/>
        </w:numPr>
        <w:spacing w:after="0"/>
      </w:pPr>
      <w:sdt>
        <w:sdtPr>
          <w:rPr>
            <w:rFonts w:ascii="MS Gothic" w:eastAsia="MS Gothic" w:hAnsi="MS Gothic"/>
          </w:rPr>
          <w:id w:val="133380537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 w:rsidRPr="004D2F0E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Avoiding eye contact</w:t>
      </w:r>
      <w:r w:rsidR="004D2F0E">
        <w:t>.</w:t>
      </w:r>
    </w:p>
    <w:p w14:paraId="3ACD173C" w14:textId="20BB31E6" w:rsidR="004D2F0E" w:rsidRPr="00AD18CD" w:rsidRDefault="00000000" w:rsidP="004D2F0E">
      <w:pPr>
        <w:pStyle w:val="ListParagraph"/>
        <w:numPr>
          <w:ilvl w:val="0"/>
          <w:numId w:val="10"/>
        </w:numPr>
        <w:spacing w:after="0"/>
      </w:pPr>
      <w:sdt>
        <w:sdtPr>
          <w:rPr>
            <w:rFonts w:ascii="MS Gothic" w:eastAsia="MS Gothic" w:hAnsi="MS Gothic"/>
          </w:rPr>
          <w:id w:val="195728638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MS Gothic" w:eastAsia="MS Gothic" w:hAnsi="MS Gothic"/>
            </w:rPr>
            <w:sym w:font="Wingdings 2" w:char="F052"/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Taking deep breaths and maintaining composure</w:t>
      </w:r>
      <w:r w:rsidR="004D2F0E" w:rsidRPr="00AD18CD">
        <w:t>.</w:t>
      </w:r>
    </w:p>
    <w:p w14:paraId="69013807" w14:textId="7BA21A31" w:rsidR="004D2F0E" w:rsidRPr="00AD18CD" w:rsidRDefault="00000000" w:rsidP="004D2F0E">
      <w:pPr>
        <w:pStyle w:val="ListParagraph"/>
        <w:numPr>
          <w:ilvl w:val="0"/>
          <w:numId w:val="10"/>
        </w:numPr>
        <w:spacing w:after="0"/>
      </w:pPr>
      <w:sdt>
        <w:sdtPr>
          <w:rPr>
            <w:rFonts w:ascii="Segoe UI Symbol" w:hAnsi="Segoe UI Symbol" w:cs="Segoe UI Symbol"/>
          </w:rPr>
          <w:id w:val="-40545885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>
            <w:rPr>
              <w:rFonts w:ascii="MS Gothic" w:eastAsia="MS Gothic" w:hAnsi="MS Gothic" w:cs="Segoe UI Symbol" w:hint="eastAsia"/>
            </w:rPr>
            <w:t>☐</w:t>
          </w:r>
        </w:sdtContent>
      </w:sdt>
      <w:r w:rsidR="004D2F0E" w:rsidRPr="007A407C">
        <w:t xml:space="preserve"> </w:t>
      </w:r>
      <w:r w:rsidR="004D2F0E" w:rsidRPr="004D2F0E">
        <w:t>Speaking rapidly to finish quickly</w:t>
      </w:r>
      <w:r w:rsidR="004D2F0E" w:rsidRPr="00AD18CD">
        <w:t>.</w:t>
      </w:r>
    </w:p>
    <w:p w14:paraId="2D0B5B76" w14:textId="29B8DE00" w:rsidR="004D2F0E" w:rsidRDefault="00000000" w:rsidP="004D2F0E">
      <w:pPr>
        <w:pStyle w:val="ListParagraph"/>
        <w:numPr>
          <w:ilvl w:val="0"/>
          <w:numId w:val="10"/>
        </w:numPr>
        <w:spacing w:after="0"/>
      </w:pPr>
      <w:sdt>
        <w:sdtPr>
          <w:rPr>
            <w:rFonts w:ascii="MS Gothic" w:eastAsia="MS Gothic" w:hAnsi="MS Gothic"/>
          </w:rPr>
          <w:id w:val="-127014776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4D2F0E" w:rsidRPr="004D2F0E">
            <w:rPr>
              <w:rFonts w:ascii="MS Gothic" w:eastAsia="MS Gothic" w:hAnsi="MS Gothic" w:hint="eastAsia"/>
            </w:rPr>
            <w:t>☐</w:t>
          </w:r>
        </w:sdtContent>
      </w:sdt>
      <w:r w:rsidR="004D2F0E" w:rsidRPr="004D2F0E">
        <w:rPr>
          <w:rFonts w:ascii="Segoe UI" w:hAnsi="Segoe UI" w:cs="Segoe UI"/>
          <w:color w:val="374151"/>
        </w:rPr>
        <w:t xml:space="preserve"> </w:t>
      </w:r>
      <w:r w:rsidR="004D2F0E" w:rsidRPr="004D2F0E">
        <w:t>Using excessive technical jargon to appear confident</w:t>
      </w:r>
      <w:r w:rsidR="004D2F0E">
        <w:t>.</w:t>
      </w:r>
    </w:p>
    <w:p w14:paraId="3B2BF15D" w14:textId="77777777" w:rsidR="00EE0E10" w:rsidRDefault="00EE0E10" w:rsidP="00EE0E10">
      <w:pPr>
        <w:spacing w:after="0"/>
      </w:pPr>
    </w:p>
    <w:p w14:paraId="2DCC44B4" w14:textId="77777777" w:rsidR="00EE0E10" w:rsidRPr="00EE0E10" w:rsidRDefault="00EE0E10" w:rsidP="00EE0E10">
      <w:pPr>
        <w:pStyle w:val="ListParagraph"/>
        <w:spacing w:after="0"/>
        <w:rPr>
          <w:b/>
          <w:bCs/>
        </w:rPr>
      </w:pPr>
    </w:p>
    <w:p w14:paraId="6C8EC2F6" w14:textId="77777777" w:rsidR="00EE0E10" w:rsidRPr="00EE0E10" w:rsidRDefault="00EE0E10" w:rsidP="00EE0E1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E0E10">
        <w:rPr>
          <w:b/>
          <w:bCs/>
        </w:rPr>
        <w:t>Which of the following is an example of non-verbal communication in an interview?</w:t>
      </w:r>
    </w:p>
    <w:p w14:paraId="61EA8ECD" w14:textId="77777777" w:rsidR="00EE0E10" w:rsidRPr="00EE0E10" w:rsidRDefault="00EE0E10" w:rsidP="00EE0E10">
      <w:pPr>
        <w:pStyle w:val="ListParagraph"/>
        <w:spacing w:after="0"/>
        <w:rPr>
          <w:b/>
          <w:bCs/>
        </w:rPr>
      </w:pPr>
    </w:p>
    <w:bookmarkStart w:id="2" w:name="_Hlk152880111"/>
    <w:p w14:paraId="642E3A2D" w14:textId="357333D0" w:rsidR="00EE0E10" w:rsidRDefault="00000000" w:rsidP="00EE0E10">
      <w:pPr>
        <w:pStyle w:val="ListParagraph"/>
        <w:numPr>
          <w:ilvl w:val="0"/>
          <w:numId w:val="11"/>
        </w:numPr>
        <w:spacing w:after="0"/>
      </w:pPr>
      <w:sdt>
        <w:sdtPr>
          <w:rPr>
            <w:rFonts w:ascii="MS Gothic" w:eastAsia="MS Gothic" w:hAnsi="MS Gothic"/>
          </w:rPr>
          <w:id w:val="19496268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E0E10" w:rsidRPr="004D2F0E">
            <w:rPr>
              <w:rFonts w:ascii="MS Gothic" w:eastAsia="MS Gothic" w:hAnsi="MS Gothic" w:hint="eastAsia"/>
            </w:rPr>
            <w:t>☐</w:t>
          </w:r>
        </w:sdtContent>
      </w:sdt>
      <w:r w:rsidR="00EE0E10" w:rsidRPr="004D2F0E">
        <w:rPr>
          <w:rFonts w:ascii="Segoe UI" w:hAnsi="Segoe UI" w:cs="Segoe UI"/>
          <w:color w:val="374151"/>
        </w:rPr>
        <w:t xml:space="preserve"> </w:t>
      </w:r>
      <w:r w:rsidR="00EE0E10" w:rsidRPr="00EE0E10">
        <w:t>Sending a follow-up email</w:t>
      </w:r>
      <w:r w:rsidR="00EE0E10">
        <w:t>.</w:t>
      </w:r>
    </w:p>
    <w:p w14:paraId="5C7AC157" w14:textId="25F0E22F" w:rsidR="00EE0E10" w:rsidRPr="00AD18CD" w:rsidRDefault="00000000" w:rsidP="00EE0E10">
      <w:pPr>
        <w:pStyle w:val="ListParagraph"/>
        <w:numPr>
          <w:ilvl w:val="0"/>
          <w:numId w:val="11"/>
        </w:numPr>
        <w:spacing w:after="0"/>
      </w:pPr>
      <w:sdt>
        <w:sdtPr>
          <w:rPr>
            <w:rFonts w:ascii="MS Gothic" w:eastAsia="MS Gothic" w:hAnsi="MS Gothic"/>
          </w:rPr>
          <w:id w:val="-21428709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MS Gothic" w:eastAsia="MS Gothic" w:hAnsi="MS Gothic"/>
            </w:rPr>
            <w:sym w:font="Wingdings 2" w:char="F052"/>
          </w:r>
        </w:sdtContent>
      </w:sdt>
      <w:r w:rsidR="00EE0E10" w:rsidRPr="004D2F0E">
        <w:rPr>
          <w:rFonts w:ascii="Segoe UI" w:hAnsi="Segoe UI" w:cs="Segoe UI"/>
          <w:color w:val="374151"/>
        </w:rPr>
        <w:t xml:space="preserve"> </w:t>
      </w:r>
      <w:r w:rsidR="00EE0E10" w:rsidRPr="00EE0E10">
        <w:t>Maintaining eye contact</w:t>
      </w:r>
      <w:r w:rsidR="00EE0E10" w:rsidRPr="00AD18CD">
        <w:t>.</w:t>
      </w:r>
    </w:p>
    <w:p w14:paraId="6C57FD25" w14:textId="6F868F42" w:rsidR="00EE0E10" w:rsidRPr="00AD18CD" w:rsidRDefault="00000000" w:rsidP="00EE0E10">
      <w:pPr>
        <w:pStyle w:val="ListParagraph"/>
        <w:numPr>
          <w:ilvl w:val="0"/>
          <w:numId w:val="11"/>
        </w:numPr>
        <w:spacing w:after="0"/>
      </w:pPr>
      <w:sdt>
        <w:sdtPr>
          <w:rPr>
            <w:rFonts w:ascii="Segoe UI Symbol" w:hAnsi="Segoe UI Symbol" w:cs="Segoe UI Symbol"/>
          </w:rPr>
          <w:id w:val="49307030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E0E10">
            <w:rPr>
              <w:rFonts w:ascii="MS Gothic" w:eastAsia="MS Gothic" w:hAnsi="MS Gothic" w:cs="Segoe UI Symbol" w:hint="eastAsia"/>
            </w:rPr>
            <w:t>☐</w:t>
          </w:r>
        </w:sdtContent>
      </w:sdt>
      <w:r w:rsidR="00EE0E10" w:rsidRPr="007A407C">
        <w:t xml:space="preserve"> </w:t>
      </w:r>
      <w:r w:rsidR="00EE0E10" w:rsidRPr="00EE0E10">
        <w:t>Providing detailed answers</w:t>
      </w:r>
      <w:r w:rsidR="00EE0E10" w:rsidRPr="00AD18CD">
        <w:t>.</w:t>
      </w:r>
    </w:p>
    <w:p w14:paraId="06976CC8" w14:textId="2EF5396B" w:rsidR="00EE0E10" w:rsidRDefault="00000000" w:rsidP="00EE0E10">
      <w:pPr>
        <w:pStyle w:val="ListParagraph"/>
        <w:numPr>
          <w:ilvl w:val="0"/>
          <w:numId w:val="11"/>
        </w:numPr>
        <w:spacing w:after="0"/>
      </w:pPr>
      <w:sdt>
        <w:sdtPr>
          <w:rPr>
            <w:rFonts w:ascii="MS Gothic" w:eastAsia="MS Gothic" w:hAnsi="MS Gothic"/>
          </w:rPr>
          <w:id w:val="-19323024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MS Gothic" w:eastAsia="MS Gothic" w:hAnsi="MS Gothic" w:hint="eastAsia"/>
            </w:rPr>
            <w:t>☐</w:t>
          </w:r>
        </w:sdtContent>
      </w:sdt>
      <w:r w:rsidR="00EE0E10" w:rsidRPr="004D2F0E">
        <w:rPr>
          <w:rFonts w:ascii="Segoe UI" w:hAnsi="Segoe UI" w:cs="Segoe UI"/>
          <w:color w:val="374151"/>
        </w:rPr>
        <w:t xml:space="preserve"> </w:t>
      </w:r>
      <w:r w:rsidR="00EE0E10" w:rsidRPr="00EE0E10">
        <w:t>Using industry-specific jargon</w:t>
      </w:r>
      <w:r w:rsidR="00EE0E10">
        <w:t>.</w:t>
      </w:r>
    </w:p>
    <w:bookmarkEnd w:id="2"/>
    <w:p w14:paraId="72F3D010" w14:textId="77777777" w:rsidR="00EE0E10" w:rsidRDefault="00EE0E10" w:rsidP="00EE0E10">
      <w:pPr>
        <w:spacing w:after="0"/>
      </w:pPr>
    </w:p>
    <w:p w14:paraId="225C2970" w14:textId="77777777" w:rsidR="00EE0E10" w:rsidRPr="00EE0E10" w:rsidRDefault="00EE0E10" w:rsidP="00EE0E1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E0E10">
        <w:rPr>
          <w:b/>
          <w:bCs/>
        </w:rPr>
        <w:t>How can effective communication skills contribute to post-interview success?</w:t>
      </w:r>
    </w:p>
    <w:p w14:paraId="693B373D" w14:textId="77777777" w:rsidR="00EE0E10" w:rsidRDefault="00EE0E10" w:rsidP="00EE0E10">
      <w:pPr>
        <w:spacing w:after="0"/>
      </w:pPr>
    </w:p>
    <w:p w14:paraId="0B4CE64D" w14:textId="24AE3AC3" w:rsidR="00EE0E10" w:rsidRDefault="00000000" w:rsidP="00EE0E10">
      <w:pPr>
        <w:pStyle w:val="ListParagraph"/>
        <w:numPr>
          <w:ilvl w:val="0"/>
          <w:numId w:val="12"/>
        </w:numPr>
        <w:spacing w:after="0"/>
      </w:pPr>
      <w:sdt>
        <w:sdtPr>
          <w:rPr>
            <w:rFonts w:ascii="MS Gothic" w:eastAsia="MS Gothic" w:hAnsi="MS Gothic"/>
          </w:rPr>
          <w:id w:val="-89019074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E0E10" w:rsidRPr="004D2F0E">
            <w:rPr>
              <w:rFonts w:ascii="MS Gothic" w:eastAsia="MS Gothic" w:hAnsi="MS Gothic" w:hint="eastAsia"/>
            </w:rPr>
            <w:t>☐</w:t>
          </w:r>
        </w:sdtContent>
      </w:sdt>
      <w:r w:rsidR="00EE0E10" w:rsidRPr="004D2F0E">
        <w:rPr>
          <w:rFonts w:ascii="Segoe UI" w:hAnsi="Segoe UI" w:cs="Segoe UI"/>
          <w:color w:val="374151"/>
        </w:rPr>
        <w:t xml:space="preserve"> </w:t>
      </w:r>
      <w:r w:rsidR="00EE0E10" w:rsidRPr="00EE0E10">
        <w:t>They have no impact after the interview</w:t>
      </w:r>
      <w:r w:rsidR="00EE0E10">
        <w:t>.</w:t>
      </w:r>
    </w:p>
    <w:p w14:paraId="202BDD95" w14:textId="1507A2EE" w:rsidR="00EE0E10" w:rsidRPr="00AD18CD" w:rsidRDefault="00000000" w:rsidP="00EE0E10">
      <w:pPr>
        <w:pStyle w:val="ListParagraph"/>
        <w:numPr>
          <w:ilvl w:val="0"/>
          <w:numId w:val="12"/>
        </w:numPr>
        <w:spacing w:after="0"/>
      </w:pPr>
      <w:sdt>
        <w:sdtPr>
          <w:rPr>
            <w:rFonts w:ascii="MS Gothic" w:eastAsia="MS Gothic" w:hAnsi="MS Gothic"/>
          </w:rPr>
          <w:id w:val="-75412125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E0E10" w:rsidRPr="004D2F0E">
            <w:rPr>
              <w:rFonts w:ascii="MS Gothic" w:eastAsia="MS Gothic" w:hAnsi="MS Gothic" w:hint="eastAsia"/>
            </w:rPr>
            <w:t>☐</w:t>
          </w:r>
        </w:sdtContent>
      </w:sdt>
      <w:r w:rsidR="00EE0E10" w:rsidRPr="004D2F0E">
        <w:rPr>
          <w:rFonts w:ascii="Segoe UI" w:hAnsi="Segoe UI" w:cs="Segoe UI"/>
          <w:color w:val="374151"/>
        </w:rPr>
        <w:t xml:space="preserve"> </w:t>
      </w:r>
      <w:r w:rsidR="00EE0E10" w:rsidRPr="00EE0E10">
        <w:t>They help in negotiating a lower salary</w:t>
      </w:r>
      <w:r w:rsidR="00EE0E10" w:rsidRPr="00AD18CD">
        <w:t>.</w:t>
      </w:r>
    </w:p>
    <w:p w14:paraId="4DE06D27" w14:textId="11318C50" w:rsidR="00EE0E10" w:rsidRPr="00AD18CD" w:rsidRDefault="00000000" w:rsidP="00EE0E10">
      <w:pPr>
        <w:pStyle w:val="ListParagraph"/>
        <w:numPr>
          <w:ilvl w:val="0"/>
          <w:numId w:val="12"/>
        </w:numPr>
        <w:spacing w:after="0"/>
      </w:pPr>
      <w:sdt>
        <w:sdtPr>
          <w:rPr>
            <w:rFonts w:ascii="Segoe UI Symbol" w:hAnsi="Segoe UI Symbol" w:cs="Segoe UI Symbol"/>
          </w:rPr>
          <w:id w:val="-15976211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Segoe UI Symbol" w:hAnsi="Segoe UI Symbol" w:cs="Segoe UI Symbol"/>
            </w:rPr>
            <w:sym w:font="Wingdings 2" w:char="F052"/>
          </w:r>
        </w:sdtContent>
      </w:sdt>
      <w:r w:rsidR="00EE0E10" w:rsidRPr="007A407C">
        <w:t xml:space="preserve"> </w:t>
      </w:r>
      <w:r w:rsidR="00EE0E10" w:rsidRPr="00EE0E10">
        <w:t>They may influence the hiring decision positively</w:t>
      </w:r>
      <w:r w:rsidR="00EE0E10" w:rsidRPr="00AD18CD">
        <w:t>.</w:t>
      </w:r>
    </w:p>
    <w:p w14:paraId="35C84AB5" w14:textId="0D012049" w:rsidR="00EE0E10" w:rsidRDefault="00000000" w:rsidP="00EE0E10">
      <w:pPr>
        <w:pStyle w:val="ListParagraph"/>
        <w:numPr>
          <w:ilvl w:val="0"/>
          <w:numId w:val="12"/>
        </w:numPr>
        <w:spacing w:after="0"/>
      </w:pPr>
      <w:sdt>
        <w:sdtPr>
          <w:rPr>
            <w:rFonts w:ascii="MS Gothic" w:eastAsia="MS Gothic" w:hAnsi="MS Gothic"/>
          </w:rPr>
          <w:id w:val="66011974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EE0E10" w:rsidRPr="004D2F0E">
            <w:rPr>
              <w:rFonts w:ascii="MS Gothic" w:eastAsia="MS Gothic" w:hAnsi="MS Gothic" w:hint="eastAsia"/>
            </w:rPr>
            <w:t>☐</w:t>
          </w:r>
        </w:sdtContent>
      </w:sdt>
      <w:r w:rsidR="00EE0E10" w:rsidRPr="004D2F0E">
        <w:rPr>
          <w:rFonts w:ascii="Segoe UI" w:hAnsi="Segoe UI" w:cs="Segoe UI"/>
          <w:color w:val="374151"/>
        </w:rPr>
        <w:t xml:space="preserve"> </w:t>
      </w:r>
      <w:r w:rsidR="00EE0E10" w:rsidRPr="00EE0E10">
        <w:t>They are only important for entry-level positions</w:t>
      </w:r>
      <w:r w:rsidR="00EE0E10">
        <w:t>.</w:t>
      </w:r>
    </w:p>
    <w:p w14:paraId="60355708" w14:textId="77777777" w:rsidR="00EE0E10" w:rsidRDefault="00EE0E10" w:rsidP="00EE0E10">
      <w:pPr>
        <w:spacing w:after="0"/>
      </w:pPr>
    </w:p>
    <w:p w14:paraId="14CB500D" w14:textId="77777777" w:rsidR="00EE0E10" w:rsidRDefault="00EE0E10" w:rsidP="00EE0E10">
      <w:pPr>
        <w:spacing w:after="0"/>
      </w:pPr>
    </w:p>
    <w:p w14:paraId="745E8726" w14:textId="2E730072" w:rsidR="00791976" w:rsidRPr="00791976" w:rsidRDefault="00791976" w:rsidP="0079197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91976">
        <w:rPr>
          <w:b/>
          <w:bCs/>
        </w:rPr>
        <w:t>Which of the following is an example of effective verbal communication in an interview?</w:t>
      </w:r>
    </w:p>
    <w:p w14:paraId="3975D757" w14:textId="77777777" w:rsidR="00791976" w:rsidRDefault="00791976" w:rsidP="00791976">
      <w:pPr>
        <w:spacing w:after="0"/>
      </w:pPr>
    </w:p>
    <w:p w14:paraId="78D30410" w14:textId="3FDED17F" w:rsidR="00791976" w:rsidRDefault="00000000" w:rsidP="00791976">
      <w:pPr>
        <w:pStyle w:val="ListParagraph"/>
        <w:numPr>
          <w:ilvl w:val="0"/>
          <w:numId w:val="13"/>
        </w:numPr>
        <w:spacing w:after="0"/>
      </w:pPr>
      <w:sdt>
        <w:sdtPr>
          <w:rPr>
            <w:rFonts w:ascii="MS Gothic" w:eastAsia="MS Gothic" w:hAnsi="MS Gothic"/>
          </w:rPr>
          <w:id w:val="184821468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91976" w:rsidRPr="004D2F0E">
            <w:rPr>
              <w:rFonts w:ascii="MS Gothic" w:eastAsia="MS Gothic" w:hAnsi="MS Gothic" w:hint="eastAsia"/>
            </w:rPr>
            <w:t>☐</w:t>
          </w:r>
        </w:sdtContent>
      </w:sdt>
      <w:r w:rsidR="00791976" w:rsidRPr="004D2F0E">
        <w:rPr>
          <w:rFonts w:ascii="Segoe UI" w:hAnsi="Segoe UI" w:cs="Segoe UI"/>
          <w:color w:val="374151"/>
        </w:rPr>
        <w:t xml:space="preserve"> </w:t>
      </w:r>
      <w:r w:rsidR="00791976" w:rsidRPr="00791976">
        <w:t>Speaking too quickly and rushing through answers</w:t>
      </w:r>
      <w:r w:rsidR="00791976">
        <w:t>.</w:t>
      </w:r>
    </w:p>
    <w:p w14:paraId="524FC363" w14:textId="3822F810" w:rsidR="00791976" w:rsidRPr="00AD18CD" w:rsidRDefault="00000000" w:rsidP="00791976">
      <w:pPr>
        <w:pStyle w:val="ListParagraph"/>
        <w:numPr>
          <w:ilvl w:val="0"/>
          <w:numId w:val="13"/>
        </w:numPr>
        <w:spacing w:after="0"/>
      </w:pPr>
      <w:sdt>
        <w:sdtPr>
          <w:rPr>
            <w:rFonts w:ascii="MS Gothic" w:eastAsia="MS Gothic" w:hAnsi="MS Gothic"/>
          </w:rPr>
          <w:id w:val="51427248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91976" w:rsidRPr="004D2F0E">
            <w:rPr>
              <w:rFonts w:ascii="MS Gothic" w:eastAsia="MS Gothic" w:hAnsi="MS Gothic" w:hint="eastAsia"/>
            </w:rPr>
            <w:t>☐</w:t>
          </w:r>
        </w:sdtContent>
      </w:sdt>
      <w:r w:rsidR="00791976" w:rsidRPr="004D2F0E">
        <w:rPr>
          <w:rFonts w:ascii="Segoe UI" w:hAnsi="Segoe UI" w:cs="Segoe UI"/>
          <w:color w:val="374151"/>
        </w:rPr>
        <w:t xml:space="preserve"> </w:t>
      </w:r>
      <w:r w:rsidR="00791976" w:rsidRPr="00791976">
        <w:t>Using vague and ambiguous language</w:t>
      </w:r>
      <w:r w:rsidR="00791976" w:rsidRPr="00AD18CD">
        <w:t>.</w:t>
      </w:r>
    </w:p>
    <w:p w14:paraId="59078441" w14:textId="647963CF" w:rsidR="00791976" w:rsidRPr="00AD18CD" w:rsidRDefault="00000000" w:rsidP="00791976">
      <w:pPr>
        <w:pStyle w:val="ListParagraph"/>
        <w:numPr>
          <w:ilvl w:val="0"/>
          <w:numId w:val="13"/>
        </w:numPr>
        <w:spacing w:after="0"/>
      </w:pPr>
      <w:sdt>
        <w:sdtPr>
          <w:rPr>
            <w:rFonts w:ascii="Segoe UI Symbol" w:hAnsi="Segoe UI Symbol" w:cs="Segoe UI Symbol"/>
          </w:rPr>
          <w:id w:val="-106610778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Segoe UI Symbol" w:hAnsi="Segoe UI Symbol" w:cs="Segoe UI Symbol"/>
            </w:rPr>
            <w:sym w:font="Wingdings 2" w:char="F052"/>
          </w:r>
        </w:sdtContent>
      </w:sdt>
      <w:r w:rsidR="00791976" w:rsidRPr="007A407C">
        <w:t xml:space="preserve"> </w:t>
      </w:r>
      <w:r w:rsidR="00791976" w:rsidRPr="00791976">
        <w:t>Providing concise and relevant responses</w:t>
      </w:r>
      <w:r w:rsidR="00791976" w:rsidRPr="00AD18CD">
        <w:t>.</w:t>
      </w:r>
    </w:p>
    <w:p w14:paraId="1069A2E8" w14:textId="76CF1DA9" w:rsidR="00791976" w:rsidRDefault="00000000" w:rsidP="00791976">
      <w:pPr>
        <w:pStyle w:val="ListParagraph"/>
        <w:numPr>
          <w:ilvl w:val="0"/>
          <w:numId w:val="13"/>
        </w:numPr>
        <w:spacing w:after="0"/>
      </w:pPr>
      <w:sdt>
        <w:sdtPr>
          <w:rPr>
            <w:rFonts w:ascii="MS Gothic" w:eastAsia="MS Gothic" w:hAnsi="MS Gothic"/>
          </w:rPr>
          <w:id w:val="-13148929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91976" w:rsidRPr="004D2F0E">
            <w:rPr>
              <w:rFonts w:ascii="MS Gothic" w:eastAsia="MS Gothic" w:hAnsi="MS Gothic" w:hint="eastAsia"/>
            </w:rPr>
            <w:t>☐</w:t>
          </w:r>
        </w:sdtContent>
      </w:sdt>
      <w:r w:rsidR="00791976" w:rsidRPr="004D2F0E">
        <w:rPr>
          <w:rFonts w:ascii="Segoe UI" w:hAnsi="Segoe UI" w:cs="Segoe UI"/>
          <w:color w:val="374151"/>
        </w:rPr>
        <w:t xml:space="preserve"> </w:t>
      </w:r>
      <w:r w:rsidR="00791976" w:rsidRPr="00791976">
        <w:t>Avoiding eye contact to reduce nervousness.</w:t>
      </w:r>
    </w:p>
    <w:p w14:paraId="3398AE62" w14:textId="77777777" w:rsidR="00791976" w:rsidRDefault="00791976" w:rsidP="00791976">
      <w:pPr>
        <w:spacing w:after="0"/>
      </w:pPr>
    </w:p>
    <w:p w14:paraId="675A5033" w14:textId="77CF7D5B" w:rsidR="00791976" w:rsidRDefault="00791976" w:rsidP="0079197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91976">
        <w:rPr>
          <w:b/>
          <w:bCs/>
        </w:rPr>
        <w:t>Why is it important for candidates to tailor their communication style during an interview?</w:t>
      </w:r>
    </w:p>
    <w:p w14:paraId="11F10591" w14:textId="77777777" w:rsidR="00791976" w:rsidRPr="00791976" w:rsidRDefault="00791976" w:rsidP="00791976">
      <w:pPr>
        <w:spacing w:after="0"/>
        <w:rPr>
          <w:b/>
          <w:bCs/>
        </w:rPr>
      </w:pPr>
    </w:p>
    <w:p w14:paraId="3C6DE12B" w14:textId="447C6ABC" w:rsidR="00791976" w:rsidRDefault="00000000" w:rsidP="00791976">
      <w:pPr>
        <w:pStyle w:val="ListParagraph"/>
        <w:numPr>
          <w:ilvl w:val="0"/>
          <w:numId w:val="14"/>
        </w:numPr>
        <w:spacing w:after="0"/>
      </w:pPr>
      <w:sdt>
        <w:sdtPr>
          <w:rPr>
            <w:rFonts w:ascii="MS Gothic" w:eastAsia="MS Gothic" w:hAnsi="MS Gothic"/>
          </w:rPr>
          <w:id w:val="197856966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91976" w:rsidRPr="004D2F0E">
            <w:rPr>
              <w:rFonts w:ascii="MS Gothic" w:eastAsia="MS Gothic" w:hAnsi="MS Gothic" w:hint="eastAsia"/>
            </w:rPr>
            <w:t>☐</w:t>
          </w:r>
        </w:sdtContent>
      </w:sdt>
      <w:r w:rsidR="00791976" w:rsidRPr="004D2F0E">
        <w:rPr>
          <w:rFonts w:ascii="Segoe UI" w:hAnsi="Segoe UI" w:cs="Segoe UI"/>
          <w:color w:val="374151"/>
        </w:rPr>
        <w:t xml:space="preserve"> </w:t>
      </w:r>
      <w:r w:rsidR="00791976" w:rsidRPr="00791976">
        <w:t>To hide their true personality.</w:t>
      </w:r>
    </w:p>
    <w:p w14:paraId="5E640ADB" w14:textId="25ABC430" w:rsidR="00791976" w:rsidRPr="00AD18CD" w:rsidRDefault="00000000" w:rsidP="00791976">
      <w:pPr>
        <w:pStyle w:val="ListParagraph"/>
        <w:numPr>
          <w:ilvl w:val="0"/>
          <w:numId w:val="14"/>
        </w:numPr>
        <w:spacing w:after="0"/>
      </w:pPr>
      <w:sdt>
        <w:sdtPr>
          <w:rPr>
            <w:rFonts w:ascii="MS Gothic" w:eastAsia="MS Gothic" w:hAnsi="MS Gothic"/>
          </w:rPr>
          <w:id w:val="-100065353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MS Gothic" w:eastAsia="MS Gothic" w:hAnsi="MS Gothic"/>
            </w:rPr>
            <w:sym w:font="Wingdings 2" w:char="F052"/>
          </w:r>
        </w:sdtContent>
      </w:sdt>
      <w:r w:rsidR="00791976" w:rsidRPr="004D2F0E">
        <w:rPr>
          <w:rFonts w:ascii="Segoe UI" w:hAnsi="Segoe UI" w:cs="Segoe UI"/>
          <w:color w:val="374151"/>
        </w:rPr>
        <w:t xml:space="preserve"> </w:t>
      </w:r>
      <w:r w:rsidR="00791976" w:rsidRPr="00791976">
        <w:t>To match the company's culture and expectations</w:t>
      </w:r>
      <w:r w:rsidR="00791976" w:rsidRPr="00AD18CD">
        <w:t>.</w:t>
      </w:r>
    </w:p>
    <w:p w14:paraId="3F016467" w14:textId="2AB015AF" w:rsidR="00791976" w:rsidRPr="00AD18CD" w:rsidRDefault="00000000" w:rsidP="00791976">
      <w:pPr>
        <w:pStyle w:val="ListParagraph"/>
        <w:numPr>
          <w:ilvl w:val="0"/>
          <w:numId w:val="14"/>
        </w:numPr>
        <w:spacing w:after="0"/>
      </w:pPr>
      <w:sdt>
        <w:sdtPr>
          <w:rPr>
            <w:rFonts w:ascii="Segoe UI Symbol" w:hAnsi="Segoe UI Symbol" w:cs="Segoe UI Symbol"/>
          </w:rPr>
          <w:id w:val="76480348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91976">
            <w:rPr>
              <w:rFonts w:ascii="MS Gothic" w:eastAsia="MS Gothic" w:hAnsi="MS Gothic" w:cs="Segoe UI Symbol" w:hint="eastAsia"/>
            </w:rPr>
            <w:t>☐</w:t>
          </w:r>
        </w:sdtContent>
      </w:sdt>
      <w:r w:rsidR="00791976" w:rsidRPr="007A407C">
        <w:t xml:space="preserve"> </w:t>
      </w:r>
      <w:r w:rsidR="00791976" w:rsidRPr="00791976">
        <w:t>To demonstrate arrogance.</w:t>
      </w:r>
    </w:p>
    <w:p w14:paraId="33758C06" w14:textId="603E35ED" w:rsidR="00791976" w:rsidRDefault="00000000" w:rsidP="00791976">
      <w:pPr>
        <w:pStyle w:val="ListParagraph"/>
        <w:numPr>
          <w:ilvl w:val="0"/>
          <w:numId w:val="14"/>
        </w:numPr>
        <w:spacing w:after="0"/>
      </w:pPr>
      <w:sdt>
        <w:sdtPr>
          <w:rPr>
            <w:rFonts w:ascii="MS Gothic" w:eastAsia="MS Gothic" w:hAnsi="MS Gothic"/>
          </w:rPr>
          <w:id w:val="-145162558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91976" w:rsidRPr="004D2F0E">
            <w:rPr>
              <w:rFonts w:ascii="MS Gothic" w:eastAsia="MS Gothic" w:hAnsi="MS Gothic" w:hint="eastAsia"/>
            </w:rPr>
            <w:t>☐</w:t>
          </w:r>
        </w:sdtContent>
      </w:sdt>
      <w:r w:rsidR="00791976" w:rsidRPr="004D2F0E">
        <w:rPr>
          <w:rFonts w:ascii="Segoe UI" w:hAnsi="Segoe UI" w:cs="Segoe UI"/>
          <w:color w:val="374151"/>
        </w:rPr>
        <w:t xml:space="preserve"> </w:t>
      </w:r>
      <w:r w:rsidR="00791976" w:rsidRPr="00791976">
        <w:t>To showcase a lack of adaptability.</w:t>
      </w:r>
    </w:p>
    <w:p w14:paraId="7D54670F" w14:textId="77777777" w:rsidR="00791976" w:rsidRDefault="00791976" w:rsidP="00791976">
      <w:pPr>
        <w:spacing w:after="0"/>
        <w:rPr>
          <w:b/>
          <w:bCs/>
        </w:rPr>
      </w:pPr>
    </w:p>
    <w:p w14:paraId="2902ED9D" w14:textId="5CBDA6D9" w:rsidR="00791976" w:rsidRDefault="00791976" w:rsidP="0079197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791976">
        <w:rPr>
          <w:b/>
          <w:bCs/>
        </w:rPr>
        <w:t>How can effective communication skills contribute to a candidate's overall employability?</w:t>
      </w:r>
    </w:p>
    <w:p w14:paraId="5C4A2FBF" w14:textId="77777777" w:rsidR="00791976" w:rsidRDefault="00791976" w:rsidP="00791976">
      <w:pPr>
        <w:pStyle w:val="ListParagraph"/>
        <w:spacing w:after="0"/>
        <w:rPr>
          <w:b/>
          <w:bCs/>
        </w:rPr>
      </w:pPr>
    </w:p>
    <w:p w14:paraId="0C1544D7" w14:textId="2C101A79" w:rsidR="00791976" w:rsidRDefault="00000000" w:rsidP="00791976">
      <w:pPr>
        <w:pStyle w:val="ListParagraph"/>
        <w:numPr>
          <w:ilvl w:val="0"/>
          <w:numId w:val="15"/>
        </w:numPr>
        <w:spacing w:after="0"/>
      </w:pPr>
      <w:sdt>
        <w:sdtPr>
          <w:rPr>
            <w:rFonts w:ascii="MS Gothic" w:eastAsia="MS Gothic" w:hAnsi="MS Gothic"/>
          </w:rPr>
          <w:id w:val="-149802039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91976" w:rsidRPr="004D2F0E">
            <w:rPr>
              <w:rFonts w:ascii="MS Gothic" w:eastAsia="MS Gothic" w:hAnsi="MS Gothic" w:hint="eastAsia"/>
            </w:rPr>
            <w:t>☐</w:t>
          </w:r>
        </w:sdtContent>
      </w:sdt>
      <w:r w:rsidR="00791976" w:rsidRPr="004D2F0E">
        <w:rPr>
          <w:rFonts w:ascii="Segoe UI" w:hAnsi="Segoe UI" w:cs="Segoe UI"/>
          <w:color w:val="374151"/>
        </w:rPr>
        <w:t xml:space="preserve"> </w:t>
      </w:r>
      <w:r w:rsidR="00791976" w:rsidRPr="00791976">
        <w:t>They are irrelevant to employability.</w:t>
      </w:r>
    </w:p>
    <w:p w14:paraId="26FEA221" w14:textId="7D0D5F3B" w:rsidR="00791976" w:rsidRPr="00AD18CD" w:rsidRDefault="00000000" w:rsidP="00791976">
      <w:pPr>
        <w:pStyle w:val="ListParagraph"/>
        <w:numPr>
          <w:ilvl w:val="0"/>
          <w:numId w:val="15"/>
        </w:numPr>
        <w:spacing w:after="0"/>
      </w:pPr>
      <w:sdt>
        <w:sdtPr>
          <w:rPr>
            <w:rFonts w:ascii="MS Gothic" w:eastAsia="MS Gothic" w:hAnsi="MS Gothic"/>
          </w:rPr>
          <w:id w:val="17738869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37D21">
            <w:rPr>
              <w:rFonts w:ascii="MS Gothic" w:eastAsia="MS Gothic" w:hAnsi="MS Gothic"/>
            </w:rPr>
            <w:sym w:font="Wingdings 2" w:char="F052"/>
          </w:r>
        </w:sdtContent>
      </w:sdt>
      <w:r w:rsidR="00791976" w:rsidRPr="004D2F0E">
        <w:rPr>
          <w:rFonts w:ascii="Segoe UI" w:hAnsi="Segoe UI" w:cs="Segoe UI"/>
          <w:color w:val="374151"/>
        </w:rPr>
        <w:t xml:space="preserve"> </w:t>
      </w:r>
      <w:r w:rsidR="00791976" w:rsidRPr="00791976">
        <w:t>They enhance teamwork and collaboration.</w:t>
      </w:r>
    </w:p>
    <w:p w14:paraId="119EA468" w14:textId="169487B5" w:rsidR="00791976" w:rsidRPr="00AD18CD" w:rsidRDefault="00000000" w:rsidP="00791976">
      <w:pPr>
        <w:pStyle w:val="ListParagraph"/>
        <w:numPr>
          <w:ilvl w:val="0"/>
          <w:numId w:val="15"/>
        </w:numPr>
        <w:spacing w:after="0"/>
      </w:pPr>
      <w:sdt>
        <w:sdtPr>
          <w:rPr>
            <w:rFonts w:ascii="Segoe UI Symbol" w:hAnsi="Segoe UI Symbol" w:cs="Segoe UI Symbol"/>
          </w:rPr>
          <w:id w:val="17307167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91976">
            <w:rPr>
              <w:rFonts w:ascii="MS Gothic" w:eastAsia="MS Gothic" w:hAnsi="MS Gothic" w:cs="Segoe UI Symbol" w:hint="eastAsia"/>
            </w:rPr>
            <w:t>☐</w:t>
          </w:r>
        </w:sdtContent>
      </w:sdt>
      <w:r w:rsidR="00791976" w:rsidRPr="007A407C">
        <w:t xml:space="preserve"> </w:t>
      </w:r>
      <w:r w:rsidR="00791976" w:rsidRPr="00791976">
        <w:t>Employers do not value communication skills.</w:t>
      </w:r>
    </w:p>
    <w:p w14:paraId="0E15EA26" w14:textId="15199608" w:rsidR="00791976" w:rsidRDefault="00000000" w:rsidP="00791976">
      <w:pPr>
        <w:pStyle w:val="ListParagraph"/>
        <w:numPr>
          <w:ilvl w:val="0"/>
          <w:numId w:val="15"/>
        </w:numPr>
        <w:spacing w:after="0"/>
      </w:pPr>
      <w:sdt>
        <w:sdtPr>
          <w:rPr>
            <w:rFonts w:ascii="MS Gothic" w:eastAsia="MS Gothic" w:hAnsi="MS Gothic"/>
          </w:rPr>
          <w:id w:val="190117323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791976" w:rsidRPr="004D2F0E">
            <w:rPr>
              <w:rFonts w:ascii="MS Gothic" w:eastAsia="MS Gothic" w:hAnsi="MS Gothic" w:hint="eastAsia"/>
            </w:rPr>
            <w:t>☐</w:t>
          </w:r>
        </w:sdtContent>
      </w:sdt>
      <w:r w:rsidR="00791976" w:rsidRPr="004D2F0E">
        <w:rPr>
          <w:rFonts w:ascii="Segoe UI" w:hAnsi="Segoe UI" w:cs="Segoe UI"/>
          <w:color w:val="374151"/>
        </w:rPr>
        <w:t xml:space="preserve"> </w:t>
      </w:r>
      <w:r w:rsidR="00791976" w:rsidRPr="00791976">
        <w:t>They are only important for senior-level executives.</w:t>
      </w:r>
    </w:p>
    <w:p w14:paraId="6C6A861D" w14:textId="77777777" w:rsidR="00791976" w:rsidRPr="00791976" w:rsidRDefault="00791976" w:rsidP="00791976">
      <w:pPr>
        <w:pStyle w:val="ListParagraph"/>
        <w:spacing w:after="0"/>
        <w:rPr>
          <w:b/>
          <w:bCs/>
        </w:rPr>
      </w:pPr>
    </w:p>
    <w:sectPr w:rsidR="00791976" w:rsidRPr="007919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D58DE" w14:textId="77777777" w:rsidR="00D81240" w:rsidRDefault="00D81240" w:rsidP="00AD18CD">
      <w:pPr>
        <w:spacing w:after="0" w:line="240" w:lineRule="auto"/>
      </w:pPr>
      <w:r>
        <w:separator/>
      </w:r>
    </w:p>
  </w:endnote>
  <w:endnote w:type="continuationSeparator" w:id="0">
    <w:p w14:paraId="23688D27" w14:textId="77777777" w:rsidR="00D81240" w:rsidRDefault="00D81240" w:rsidP="00AD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92587" w14:textId="77777777" w:rsidR="00D81240" w:rsidRDefault="00D81240" w:rsidP="00AD18CD">
      <w:pPr>
        <w:spacing w:after="0" w:line="240" w:lineRule="auto"/>
      </w:pPr>
      <w:r>
        <w:separator/>
      </w:r>
    </w:p>
  </w:footnote>
  <w:footnote w:type="continuationSeparator" w:id="0">
    <w:p w14:paraId="03906242" w14:textId="77777777" w:rsidR="00D81240" w:rsidRDefault="00D81240" w:rsidP="00AD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4AFCD" w14:textId="77FB6C97" w:rsidR="00AD18CD" w:rsidRDefault="00AD18CD" w:rsidP="00AD18CD">
    <w:pPr>
      <w:pStyle w:val="Header"/>
      <w:jc w:val="center"/>
    </w:pPr>
    <w:r>
      <w:rPr>
        <w:noProof/>
      </w:rPr>
      <w:drawing>
        <wp:inline distT="0" distB="0" distL="0" distR="0" wp14:anchorId="4832A439" wp14:editId="001428CF">
          <wp:extent cx="858982" cy="486190"/>
          <wp:effectExtent l="0" t="0" r="0" b="9525"/>
          <wp:docPr id="63673699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557" cy="48877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11D38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1DAB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46039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731A4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C0366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596E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1A39"/>
    <w:multiLevelType w:val="hybridMultilevel"/>
    <w:tmpl w:val="5CA0CCB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D2B5F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0262D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83C4A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82E39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03451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0462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72620"/>
    <w:multiLevelType w:val="hybridMultilevel"/>
    <w:tmpl w:val="B3AC4EF8"/>
    <w:lvl w:ilvl="0" w:tplc="4280B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43FC9"/>
    <w:multiLevelType w:val="hybridMultilevel"/>
    <w:tmpl w:val="5CA0CC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85738">
    <w:abstractNumId w:val="6"/>
  </w:num>
  <w:num w:numId="2" w16cid:durableId="1743218772">
    <w:abstractNumId w:val="13"/>
  </w:num>
  <w:num w:numId="3" w16cid:durableId="623316573">
    <w:abstractNumId w:val="2"/>
  </w:num>
  <w:num w:numId="4" w16cid:durableId="471950568">
    <w:abstractNumId w:val="7"/>
  </w:num>
  <w:num w:numId="5" w16cid:durableId="1454978183">
    <w:abstractNumId w:val="8"/>
  </w:num>
  <w:num w:numId="6" w16cid:durableId="177475381">
    <w:abstractNumId w:val="3"/>
  </w:num>
  <w:num w:numId="7" w16cid:durableId="1687441806">
    <w:abstractNumId w:val="1"/>
  </w:num>
  <w:num w:numId="8" w16cid:durableId="1675572260">
    <w:abstractNumId w:val="12"/>
  </w:num>
  <w:num w:numId="9" w16cid:durableId="762266267">
    <w:abstractNumId w:val="9"/>
  </w:num>
  <w:num w:numId="10" w16cid:durableId="716053380">
    <w:abstractNumId w:val="0"/>
  </w:num>
  <w:num w:numId="11" w16cid:durableId="1407991886">
    <w:abstractNumId w:val="14"/>
  </w:num>
  <w:num w:numId="12" w16cid:durableId="1141919148">
    <w:abstractNumId w:val="11"/>
  </w:num>
  <w:num w:numId="13" w16cid:durableId="317542122">
    <w:abstractNumId w:val="4"/>
  </w:num>
  <w:num w:numId="14" w16cid:durableId="86734590">
    <w:abstractNumId w:val="10"/>
  </w:num>
  <w:num w:numId="15" w16cid:durableId="209923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B7"/>
    <w:rsid w:val="00021B4A"/>
    <w:rsid w:val="00096436"/>
    <w:rsid w:val="000B28B7"/>
    <w:rsid w:val="001D3A28"/>
    <w:rsid w:val="00200A51"/>
    <w:rsid w:val="002965C9"/>
    <w:rsid w:val="00337D21"/>
    <w:rsid w:val="004A5DA0"/>
    <w:rsid w:val="004D2F0E"/>
    <w:rsid w:val="005B04B8"/>
    <w:rsid w:val="005B7F8D"/>
    <w:rsid w:val="006A1F06"/>
    <w:rsid w:val="00791976"/>
    <w:rsid w:val="007A407C"/>
    <w:rsid w:val="008F490B"/>
    <w:rsid w:val="00985038"/>
    <w:rsid w:val="00A60904"/>
    <w:rsid w:val="00AC45CA"/>
    <w:rsid w:val="00AD18CD"/>
    <w:rsid w:val="00D81240"/>
    <w:rsid w:val="00EE0E10"/>
    <w:rsid w:val="00F64230"/>
    <w:rsid w:val="00FF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9AE51"/>
  <w15:chartTrackingRefBased/>
  <w15:docId w15:val="{133B0B0B-71CE-4373-A06E-DFA9F1B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CD"/>
  </w:style>
  <w:style w:type="paragraph" w:styleId="Footer">
    <w:name w:val="footer"/>
    <w:basedOn w:val="Normal"/>
    <w:link w:val="Foot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CD"/>
  </w:style>
  <w:style w:type="paragraph" w:styleId="NormalWeb">
    <w:name w:val="Normal (Web)"/>
    <w:basedOn w:val="Normal"/>
    <w:uiPriority w:val="99"/>
    <w:semiHidden/>
    <w:unhideWhenUsed/>
    <w:rsid w:val="00AD18C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B55A6-236B-43A2-AE74-9FBA8D16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Dandona</dc:creator>
  <cp:keywords/>
  <dc:description/>
  <cp:lastModifiedBy>227</cp:lastModifiedBy>
  <cp:revision>7</cp:revision>
  <dcterms:created xsi:type="dcterms:W3CDTF">2023-12-05T12:26:00Z</dcterms:created>
  <dcterms:modified xsi:type="dcterms:W3CDTF">2024-08-21T18:53:00Z</dcterms:modified>
</cp:coreProperties>
</file>