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BC" w:rsidRDefault="00A12C32">
      <w:r>
        <w:t>284: xà phòng, sát khuẩn, dùng cho mụn lưng, rôm sẩy</w:t>
      </w:r>
    </w:p>
    <w:p w:rsidR="00456021" w:rsidRDefault="00456021"/>
    <w:p w:rsidR="00456021" w:rsidRDefault="00456021">
      <w:r>
        <w:t>027: viêm, dạ dày</w:t>
      </w:r>
      <w:r w:rsidR="00072B9C">
        <w:t xml:space="preserve">, duy trì hệ miễn dịch và nhiễm trùng, biếng ăn, so cứng động mạch, 22 axit amin và vitamin nhóm B, </w:t>
      </w:r>
      <w:bookmarkStart w:id="0" w:name="_GoBack"/>
      <w:bookmarkEnd w:id="0"/>
    </w:p>
    <w:sectPr w:rsidR="00456021" w:rsidSect="001D346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32"/>
    <w:rsid w:val="00072B9C"/>
    <w:rsid w:val="000A12BC"/>
    <w:rsid w:val="001D3460"/>
    <w:rsid w:val="00456021"/>
    <w:rsid w:val="00A12C32"/>
    <w:rsid w:val="00C73419"/>
    <w:rsid w:val="00F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191E"/>
  <w15:chartTrackingRefBased/>
  <w15:docId w15:val="{ED28D1D8-48B3-4E67-A875-CD4D7035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2021-05-13T12:14:00Z</dcterms:created>
  <dcterms:modified xsi:type="dcterms:W3CDTF">2021-05-13T14:30:00Z</dcterms:modified>
</cp:coreProperties>
</file>