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57A2C" w14:textId="77777777" w:rsidR="008710DE" w:rsidRPr="0097505C" w:rsidRDefault="008710DE" w:rsidP="008710DE">
      <w:pPr>
        <w:autoSpaceDE w:val="0"/>
        <w:autoSpaceDN w:val="0"/>
        <w:adjustRightInd w:val="0"/>
        <w:spacing w:before="120" w:after="0" w:line="240" w:lineRule="auto"/>
        <w:rPr>
          <w:rFonts w:asciiTheme="majorBidi" w:hAnsiTheme="majorBidi" w:cstheme="majorBidi"/>
          <w:b/>
          <w:bCs/>
          <w:sz w:val="28"/>
          <w:szCs w:val="28"/>
        </w:rPr>
      </w:pPr>
      <w:bookmarkStart w:id="0" w:name="_GoBack"/>
      <w:bookmarkEnd w:id="0"/>
      <w:r w:rsidRPr="0097505C">
        <w:rPr>
          <w:rFonts w:asciiTheme="majorBidi" w:hAnsiTheme="majorBidi" w:cstheme="majorBidi"/>
          <w:b/>
          <w:bCs/>
          <w:sz w:val="28"/>
          <w:szCs w:val="28"/>
        </w:rPr>
        <w:t>Course</w:t>
      </w:r>
      <w:r w:rsidR="00CE777E" w:rsidRPr="0097505C">
        <w:rPr>
          <w:rFonts w:asciiTheme="majorBidi" w:hAnsiTheme="majorBidi" w:cstheme="majorBidi"/>
          <w:b/>
          <w:bCs/>
          <w:sz w:val="28"/>
          <w:szCs w:val="28"/>
        </w:rPr>
        <w:t xml:space="preserve"> </w:t>
      </w:r>
      <w:r w:rsidRPr="0097505C">
        <w:rPr>
          <w:rFonts w:asciiTheme="majorBidi" w:hAnsiTheme="majorBidi" w:cstheme="majorBidi"/>
          <w:b/>
          <w:bCs/>
          <w:sz w:val="28"/>
          <w:szCs w:val="28"/>
        </w:rPr>
        <w:t>Description:</w:t>
      </w:r>
    </w:p>
    <w:p w14:paraId="5F5CC372" w14:textId="77777777" w:rsidR="00CE777E" w:rsidRDefault="00CE777E" w:rsidP="00CE777E">
      <w:pPr>
        <w:autoSpaceDE w:val="0"/>
        <w:autoSpaceDN w:val="0"/>
        <w:adjustRightInd w:val="0"/>
        <w:spacing w:before="120" w:after="0" w:line="240" w:lineRule="auto"/>
        <w:rPr>
          <w:rFonts w:asciiTheme="majorBidi" w:hAnsiTheme="majorBidi" w:cstheme="majorBidi"/>
          <w:sz w:val="24"/>
          <w:szCs w:val="24"/>
        </w:rPr>
      </w:pPr>
      <w:r w:rsidRPr="00CE777E">
        <w:rPr>
          <w:rFonts w:asciiTheme="majorBidi" w:hAnsiTheme="majorBidi" w:cstheme="majorBidi"/>
          <w:sz w:val="24"/>
          <w:szCs w:val="24"/>
        </w:rPr>
        <w:t>Databases management systems are a crucial part of most large-scale industry and open-source</w:t>
      </w:r>
      <w:r>
        <w:rPr>
          <w:rFonts w:asciiTheme="majorBidi" w:hAnsiTheme="majorBidi" w:cstheme="majorBidi"/>
          <w:sz w:val="24"/>
          <w:szCs w:val="24"/>
        </w:rPr>
        <w:t xml:space="preserve"> </w:t>
      </w:r>
      <w:r w:rsidRPr="00CE777E">
        <w:rPr>
          <w:rFonts w:asciiTheme="majorBidi" w:hAnsiTheme="majorBidi" w:cstheme="majorBidi"/>
          <w:sz w:val="24"/>
          <w:szCs w:val="24"/>
        </w:rPr>
        <w:t>systems. This course provides comprehensive coverage of issu</w:t>
      </w:r>
      <w:r>
        <w:rPr>
          <w:rFonts w:asciiTheme="majorBidi" w:hAnsiTheme="majorBidi" w:cstheme="majorBidi"/>
          <w:sz w:val="24"/>
          <w:szCs w:val="24"/>
        </w:rPr>
        <w:t>es associated with database sys</w:t>
      </w:r>
      <w:r w:rsidRPr="00CE777E">
        <w:rPr>
          <w:rFonts w:asciiTheme="majorBidi" w:hAnsiTheme="majorBidi" w:cstheme="majorBidi"/>
          <w:sz w:val="24"/>
          <w:szCs w:val="24"/>
        </w:rPr>
        <w:t>tem development and an in-depth examination of structures and techniques used in contemporary</w:t>
      </w:r>
      <w:r>
        <w:rPr>
          <w:rFonts w:asciiTheme="majorBidi" w:hAnsiTheme="majorBidi" w:cstheme="majorBidi"/>
          <w:sz w:val="24"/>
          <w:szCs w:val="24"/>
        </w:rPr>
        <w:t xml:space="preserve"> </w:t>
      </w:r>
      <w:r w:rsidRPr="00CE777E">
        <w:rPr>
          <w:rFonts w:asciiTheme="majorBidi" w:hAnsiTheme="majorBidi" w:cstheme="majorBidi"/>
          <w:sz w:val="24"/>
          <w:szCs w:val="24"/>
        </w:rPr>
        <w:t xml:space="preserve">database management systems (DBMSs). Students will learn about the inner workings of these </w:t>
      </w:r>
      <w:r>
        <w:rPr>
          <w:rFonts w:asciiTheme="majorBidi" w:hAnsiTheme="majorBidi" w:cstheme="majorBidi"/>
          <w:sz w:val="24"/>
          <w:szCs w:val="24"/>
        </w:rPr>
        <w:t>ex</w:t>
      </w:r>
      <w:r w:rsidRPr="00CE777E">
        <w:rPr>
          <w:rFonts w:asciiTheme="majorBidi" w:hAnsiTheme="majorBidi" w:cstheme="majorBidi"/>
          <w:sz w:val="24"/>
          <w:szCs w:val="24"/>
        </w:rPr>
        <w:t>citing systems: Which algorithms are used? What are typical architectures used to build a system</w:t>
      </w:r>
      <w:r>
        <w:rPr>
          <w:rFonts w:asciiTheme="majorBidi" w:hAnsiTheme="majorBidi" w:cstheme="majorBidi"/>
          <w:sz w:val="24"/>
          <w:szCs w:val="24"/>
        </w:rPr>
        <w:t xml:space="preserve"> </w:t>
      </w:r>
      <w:r w:rsidRPr="00CE777E">
        <w:rPr>
          <w:rFonts w:asciiTheme="majorBidi" w:hAnsiTheme="majorBidi" w:cstheme="majorBidi"/>
          <w:sz w:val="24"/>
          <w:szCs w:val="24"/>
        </w:rPr>
        <w:t>as complex as a DBMS? What are implementation strategies? These questions and more will be</w:t>
      </w:r>
      <w:r>
        <w:rPr>
          <w:rFonts w:asciiTheme="majorBidi" w:hAnsiTheme="majorBidi" w:cstheme="majorBidi"/>
          <w:sz w:val="24"/>
          <w:szCs w:val="24"/>
        </w:rPr>
        <w:t xml:space="preserve"> </w:t>
      </w:r>
      <w:r w:rsidRPr="00CE777E">
        <w:rPr>
          <w:rFonts w:asciiTheme="majorBidi" w:hAnsiTheme="majorBidi" w:cstheme="majorBidi"/>
          <w:sz w:val="24"/>
          <w:szCs w:val="24"/>
        </w:rPr>
        <w:t>answered during the course.</w:t>
      </w:r>
      <w:r>
        <w:rPr>
          <w:rFonts w:asciiTheme="majorBidi" w:hAnsiTheme="majorBidi" w:cstheme="majorBidi"/>
          <w:sz w:val="24"/>
          <w:szCs w:val="24"/>
        </w:rPr>
        <w:t xml:space="preserve"> </w:t>
      </w:r>
    </w:p>
    <w:p w14:paraId="04C2E7FA" w14:textId="77777777" w:rsidR="00CE777E" w:rsidRDefault="00CE777E" w:rsidP="00CE777E">
      <w:pPr>
        <w:autoSpaceDE w:val="0"/>
        <w:autoSpaceDN w:val="0"/>
        <w:adjustRightInd w:val="0"/>
        <w:spacing w:before="120" w:after="0" w:line="240" w:lineRule="auto"/>
        <w:rPr>
          <w:rFonts w:asciiTheme="majorBidi" w:hAnsiTheme="majorBidi" w:cstheme="majorBidi"/>
          <w:sz w:val="24"/>
          <w:szCs w:val="24"/>
        </w:rPr>
      </w:pPr>
      <w:r w:rsidRPr="00CE777E">
        <w:rPr>
          <w:rFonts w:asciiTheme="majorBidi" w:hAnsiTheme="majorBidi" w:cstheme="majorBidi"/>
          <w:sz w:val="24"/>
          <w:szCs w:val="24"/>
        </w:rPr>
        <w:t>The course is highly applied, emphasizing practical skills and habits through a series of programming assignments during which students will develop their own tiny DBMS like engine. We will</w:t>
      </w:r>
      <w:r>
        <w:rPr>
          <w:rFonts w:asciiTheme="majorBidi" w:hAnsiTheme="majorBidi" w:cstheme="majorBidi"/>
          <w:sz w:val="24"/>
          <w:szCs w:val="24"/>
        </w:rPr>
        <w:t xml:space="preserve"> </w:t>
      </w:r>
      <w:r w:rsidRPr="00CE777E">
        <w:rPr>
          <w:rFonts w:asciiTheme="majorBidi" w:hAnsiTheme="majorBidi" w:cstheme="majorBidi"/>
          <w:sz w:val="24"/>
          <w:szCs w:val="24"/>
        </w:rPr>
        <w:t>cover the most important aspects/components of a DBMS: storage and bu</w:t>
      </w:r>
      <w:r>
        <w:rPr>
          <w:rFonts w:asciiTheme="majorBidi" w:hAnsiTheme="majorBidi" w:cstheme="majorBidi"/>
          <w:sz w:val="24"/>
          <w:szCs w:val="24"/>
        </w:rPr>
        <w:t>ff</w:t>
      </w:r>
      <w:r w:rsidRPr="00CE777E">
        <w:rPr>
          <w:rFonts w:asciiTheme="majorBidi" w:hAnsiTheme="majorBidi" w:cstheme="majorBidi"/>
          <w:sz w:val="24"/>
          <w:szCs w:val="24"/>
        </w:rPr>
        <w:t xml:space="preserve">er </w:t>
      </w:r>
      <w:r w:rsidRPr="00CE777E">
        <w:rPr>
          <w:rFonts w:asciiTheme="majorBidi" w:hAnsiTheme="majorBidi" w:cstheme="majorBidi"/>
          <w:b/>
          <w:bCs/>
          <w:sz w:val="24"/>
          <w:szCs w:val="24"/>
        </w:rPr>
        <w:t>management, indexing, query optimization, query execution, and concurrency control and recovery.</w:t>
      </w:r>
    </w:p>
    <w:p w14:paraId="444A0317" w14:textId="77777777" w:rsidR="00CE777E" w:rsidRPr="00CE777E" w:rsidRDefault="00CE777E" w:rsidP="00CE777E">
      <w:pPr>
        <w:autoSpaceDE w:val="0"/>
        <w:autoSpaceDN w:val="0"/>
        <w:adjustRightInd w:val="0"/>
        <w:spacing w:before="120" w:after="0" w:line="240" w:lineRule="auto"/>
        <w:rPr>
          <w:rFonts w:asciiTheme="majorBidi" w:hAnsiTheme="majorBidi" w:cstheme="majorBidi"/>
          <w:sz w:val="24"/>
          <w:szCs w:val="24"/>
        </w:rPr>
      </w:pPr>
    </w:p>
    <w:p w14:paraId="666555B5" w14:textId="77777777" w:rsidR="00CE777E" w:rsidRPr="0097505C" w:rsidRDefault="00CE777E" w:rsidP="00CE777E">
      <w:pPr>
        <w:autoSpaceDE w:val="0"/>
        <w:autoSpaceDN w:val="0"/>
        <w:adjustRightInd w:val="0"/>
        <w:spacing w:before="120" w:after="0" w:line="240" w:lineRule="auto"/>
        <w:rPr>
          <w:rFonts w:asciiTheme="majorBidi" w:hAnsiTheme="majorBidi" w:cstheme="majorBidi"/>
          <w:b/>
          <w:bCs/>
          <w:sz w:val="28"/>
          <w:szCs w:val="28"/>
        </w:rPr>
      </w:pPr>
      <w:r w:rsidRPr="0097505C">
        <w:rPr>
          <w:rFonts w:asciiTheme="majorBidi" w:hAnsiTheme="majorBidi" w:cstheme="majorBidi"/>
          <w:b/>
          <w:bCs/>
          <w:sz w:val="28"/>
          <w:szCs w:val="28"/>
        </w:rPr>
        <w:t>Course Material:</w:t>
      </w:r>
    </w:p>
    <w:p w14:paraId="5895DE1D" w14:textId="77777777" w:rsidR="00CE777E" w:rsidRPr="00CE777E" w:rsidRDefault="00CE777E" w:rsidP="0097505C">
      <w:pPr>
        <w:autoSpaceDE w:val="0"/>
        <w:autoSpaceDN w:val="0"/>
        <w:adjustRightInd w:val="0"/>
        <w:spacing w:before="120" w:after="0" w:line="240" w:lineRule="auto"/>
        <w:rPr>
          <w:rFonts w:asciiTheme="majorBidi" w:hAnsiTheme="majorBidi" w:cstheme="majorBidi"/>
          <w:sz w:val="24"/>
          <w:szCs w:val="24"/>
        </w:rPr>
      </w:pPr>
      <w:r w:rsidRPr="00CE777E">
        <w:rPr>
          <w:rFonts w:asciiTheme="majorBidi" w:hAnsiTheme="majorBidi" w:cstheme="majorBidi"/>
          <w:sz w:val="24"/>
          <w:szCs w:val="24"/>
        </w:rPr>
        <w:t xml:space="preserve">The following text books will be helpful for following the course </w:t>
      </w:r>
      <w:r w:rsidR="0097505C">
        <w:rPr>
          <w:rFonts w:asciiTheme="majorBidi" w:hAnsiTheme="majorBidi" w:cstheme="majorBidi"/>
          <w:sz w:val="24"/>
          <w:szCs w:val="24"/>
        </w:rPr>
        <w:t>and studying the presented mate</w:t>
      </w:r>
      <w:r w:rsidRPr="00CE777E">
        <w:rPr>
          <w:rFonts w:asciiTheme="majorBidi" w:hAnsiTheme="majorBidi" w:cstheme="majorBidi"/>
          <w:sz w:val="24"/>
          <w:szCs w:val="24"/>
        </w:rPr>
        <w:t xml:space="preserve">rial. All four textbooks have their merits, but any one should be </w:t>
      </w:r>
      <w:proofErr w:type="spellStart"/>
      <w:r w:rsidRPr="00CE777E">
        <w:rPr>
          <w:rFonts w:asciiTheme="majorBidi" w:hAnsiTheme="majorBidi" w:cstheme="majorBidi"/>
          <w:sz w:val="24"/>
          <w:szCs w:val="24"/>
        </w:rPr>
        <w:t>su_cient</w:t>
      </w:r>
      <w:proofErr w:type="spellEnd"/>
      <w:r w:rsidRPr="00CE777E">
        <w:rPr>
          <w:rFonts w:asciiTheme="majorBidi" w:hAnsiTheme="majorBidi" w:cstheme="majorBidi"/>
          <w:sz w:val="24"/>
          <w:szCs w:val="24"/>
        </w:rPr>
        <w:t xml:space="preserve"> as reading material.</w:t>
      </w:r>
    </w:p>
    <w:p w14:paraId="0876E4D1" w14:textId="77777777" w:rsidR="00215653" w:rsidRPr="00215653" w:rsidRDefault="00215653" w:rsidP="00215653">
      <w:pPr>
        <w:pStyle w:val="ListParagraph"/>
        <w:numPr>
          <w:ilvl w:val="0"/>
          <w:numId w:val="12"/>
        </w:numPr>
        <w:autoSpaceDE w:val="0"/>
        <w:autoSpaceDN w:val="0"/>
        <w:adjustRightInd w:val="0"/>
        <w:spacing w:before="120" w:after="0" w:line="240" w:lineRule="auto"/>
        <w:rPr>
          <w:rFonts w:asciiTheme="majorBidi" w:hAnsiTheme="majorBidi" w:cstheme="majorBidi"/>
          <w:b/>
          <w:sz w:val="24"/>
          <w:szCs w:val="24"/>
        </w:rPr>
      </w:pPr>
      <w:r w:rsidRPr="00215653">
        <w:rPr>
          <w:rFonts w:asciiTheme="majorBidi" w:hAnsiTheme="majorBidi" w:cstheme="majorBidi"/>
          <w:b/>
          <w:sz w:val="24"/>
          <w:szCs w:val="24"/>
        </w:rPr>
        <w:t xml:space="preserve">Garcia-Molina, Ullman, and </w:t>
      </w:r>
      <w:proofErr w:type="spellStart"/>
      <w:r w:rsidRPr="00215653">
        <w:rPr>
          <w:rFonts w:asciiTheme="majorBidi" w:hAnsiTheme="majorBidi" w:cstheme="majorBidi"/>
          <w:b/>
          <w:sz w:val="24"/>
          <w:szCs w:val="24"/>
        </w:rPr>
        <w:t>Widom</w:t>
      </w:r>
      <w:proofErr w:type="spellEnd"/>
      <w:r w:rsidRPr="00215653">
        <w:rPr>
          <w:rFonts w:asciiTheme="majorBidi" w:hAnsiTheme="majorBidi" w:cstheme="majorBidi"/>
          <w:b/>
          <w:sz w:val="24"/>
          <w:szCs w:val="24"/>
        </w:rPr>
        <w:t>, Database Systems: The Complete Book, 2nd Edition, Prentice Hall, 2008</w:t>
      </w:r>
    </w:p>
    <w:p w14:paraId="5434D714" w14:textId="77777777" w:rsidR="00CE777E" w:rsidRPr="0097505C" w:rsidRDefault="00CE777E" w:rsidP="0097505C">
      <w:pPr>
        <w:pStyle w:val="ListParagraph"/>
        <w:numPr>
          <w:ilvl w:val="0"/>
          <w:numId w:val="12"/>
        </w:numPr>
        <w:autoSpaceDE w:val="0"/>
        <w:autoSpaceDN w:val="0"/>
        <w:adjustRightInd w:val="0"/>
        <w:spacing w:before="120" w:after="0" w:line="240" w:lineRule="auto"/>
        <w:rPr>
          <w:rFonts w:asciiTheme="majorBidi" w:hAnsiTheme="majorBidi" w:cstheme="majorBidi"/>
          <w:sz w:val="24"/>
          <w:szCs w:val="24"/>
        </w:rPr>
      </w:pPr>
      <w:proofErr w:type="spellStart"/>
      <w:r w:rsidRPr="0097505C">
        <w:rPr>
          <w:rFonts w:asciiTheme="majorBidi" w:hAnsiTheme="majorBidi" w:cstheme="majorBidi"/>
          <w:sz w:val="24"/>
          <w:szCs w:val="24"/>
        </w:rPr>
        <w:t>Elmasri</w:t>
      </w:r>
      <w:proofErr w:type="spellEnd"/>
      <w:r w:rsidRPr="0097505C">
        <w:rPr>
          <w:rFonts w:asciiTheme="majorBidi" w:hAnsiTheme="majorBidi" w:cstheme="majorBidi"/>
          <w:sz w:val="24"/>
          <w:szCs w:val="24"/>
        </w:rPr>
        <w:t xml:space="preserve"> and </w:t>
      </w:r>
      <w:proofErr w:type="spellStart"/>
      <w:r w:rsidRPr="0097505C">
        <w:rPr>
          <w:rFonts w:asciiTheme="majorBidi" w:hAnsiTheme="majorBidi" w:cstheme="majorBidi"/>
          <w:sz w:val="24"/>
          <w:szCs w:val="24"/>
        </w:rPr>
        <w:t>Navathe</w:t>
      </w:r>
      <w:proofErr w:type="spellEnd"/>
      <w:r w:rsidRPr="0097505C">
        <w:rPr>
          <w:rFonts w:asciiTheme="majorBidi" w:hAnsiTheme="majorBidi" w:cstheme="majorBidi"/>
          <w:sz w:val="24"/>
          <w:szCs w:val="24"/>
        </w:rPr>
        <w:t xml:space="preserve"> , Fundamentals of Database Systems , 6th Edition , Addison-Wesley , 2003</w:t>
      </w:r>
    </w:p>
    <w:p w14:paraId="0A2BFA1A" w14:textId="77777777" w:rsidR="00CE777E" w:rsidRPr="0097505C" w:rsidRDefault="00CE777E" w:rsidP="0097505C">
      <w:pPr>
        <w:pStyle w:val="ListParagraph"/>
        <w:numPr>
          <w:ilvl w:val="0"/>
          <w:numId w:val="12"/>
        </w:numPr>
        <w:autoSpaceDE w:val="0"/>
        <w:autoSpaceDN w:val="0"/>
        <w:adjustRightInd w:val="0"/>
        <w:spacing w:before="120" w:after="0" w:line="240" w:lineRule="auto"/>
        <w:rPr>
          <w:rFonts w:asciiTheme="majorBidi" w:hAnsiTheme="majorBidi" w:cstheme="majorBidi"/>
          <w:sz w:val="24"/>
          <w:szCs w:val="24"/>
        </w:rPr>
      </w:pPr>
      <w:proofErr w:type="spellStart"/>
      <w:r w:rsidRPr="0097505C">
        <w:rPr>
          <w:rFonts w:asciiTheme="majorBidi" w:hAnsiTheme="majorBidi" w:cstheme="majorBidi"/>
          <w:sz w:val="24"/>
          <w:szCs w:val="24"/>
        </w:rPr>
        <w:t>Ramakrishnan</w:t>
      </w:r>
      <w:proofErr w:type="spellEnd"/>
      <w:r w:rsidRPr="0097505C">
        <w:rPr>
          <w:rFonts w:asciiTheme="majorBidi" w:hAnsiTheme="majorBidi" w:cstheme="majorBidi"/>
          <w:sz w:val="24"/>
          <w:szCs w:val="24"/>
        </w:rPr>
        <w:t xml:space="preserve"> and </w:t>
      </w:r>
      <w:proofErr w:type="spellStart"/>
      <w:r w:rsidRPr="0097505C">
        <w:rPr>
          <w:rFonts w:asciiTheme="majorBidi" w:hAnsiTheme="majorBidi" w:cstheme="majorBidi"/>
          <w:sz w:val="24"/>
          <w:szCs w:val="24"/>
        </w:rPr>
        <w:t>Gehrke</w:t>
      </w:r>
      <w:proofErr w:type="spellEnd"/>
      <w:r w:rsidRPr="0097505C">
        <w:rPr>
          <w:rFonts w:asciiTheme="majorBidi" w:hAnsiTheme="majorBidi" w:cstheme="majorBidi"/>
          <w:sz w:val="24"/>
          <w:szCs w:val="24"/>
        </w:rPr>
        <w:t xml:space="preserve"> , Database Management Systems , 3nd Edition , McGraw-Hill , 2002</w:t>
      </w:r>
    </w:p>
    <w:p w14:paraId="54267722" w14:textId="77777777" w:rsidR="00CE777E" w:rsidRPr="0097505C" w:rsidRDefault="00CE777E" w:rsidP="0097505C">
      <w:pPr>
        <w:pStyle w:val="ListParagraph"/>
        <w:numPr>
          <w:ilvl w:val="0"/>
          <w:numId w:val="12"/>
        </w:numPr>
        <w:autoSpaceDE w:val="0"/>
        <w:autoSpaceDN w:val="0"/>
        <w:adjustRightInd w:val="0"/>
        <w:spacing w:before="120" w:after="0" w:line="240" w:lineRule="auto"/>
        <w:rPr>
          <w:rFonts w:asciiTheme="majorBidi" w:hAnsiTheme="majorBidi" w:cstheme="majorBidi"/>
          <w:sz w:val="24"/>
          <w:szCs w:val="24"/>
        </w:rPr>
      </w:pPr>
      <w:proofErr w:type="spellStart"/>
      <w:r w:rsidRPr="0097505C">
        <w:rPr>
          <w:rFonts w:asciiTheme="majorBidi" w:hAnsiTheme="majorBidi" w:cstheme="majorBidi"/>
          <w:sz w:val="24"/>
          <w:szCs w:val="24"/>
        </w:rPr>
        <w:t>Silberschatz</w:t>
      </w:r>
      <w:proofErr w:type="spellEnd"/>
      <w:r w:rsidRPr="0097505C">
        <w:rPr>
          <w:rFonts w:asciiTheme="majorBidi" w:hAnsiTheme="majorBidi" w:cstheme="majorBidi"/>
          <w:sz w:val="24"/>
          <w:szCs w:val="24"/>
        </w:rPr>
        <w:t xml:space="preserve">, </w:t>
      </w:r>
      <w:proofErr w:type="spellStart"/>
      <w:r w:rsidRPr="0097505C">
        <w:rPr>
          <w:rFonts w:asciiTheme="majorBidi" w:hAnsiTheme="majorBidi" w:cstheme="majorBidi"/>
          <w:sz w:val="24"/>
          <w:szCs w:val="24"/>
        </w:rPr>
        <w:t>Korth</w:t>
      </w:r>
      <w:proofErr w:type="spellEnd"/>
      <w:r w:rsidRPr="0097505C">
        <w:rPr>
          <w:rFonts w:asciiTheme="majorBidi" w:hAnsiTheme="majorBidi" w:cstheme="majorBidi"/>
          <w:sz w:val="24"/>
          <w:szCs w:val="24"/>
        </w:rPr>
        <w:t xml:space="preserve">, and </w:t>
      </w:r>
      <w:proofErr w:type="spellStart"/>
      <w:r w:rsidRPr="0097505C">
        <w:rPr>
          <w:rFonts w:asciiTheme="majorBidi" w:hAnsiTheme="majorBidi" w:cstheme="majorBidi"/>
          <w:sz w:val="24"/>
          <w:szCs w:val="24"/>
        </w:rPr>
        <w:t>Sudarshan</w:t>
      </w:r>
      <w:proofErr w:type="spellEnd"/>
      <w:r w:rsidRPr="0097505C">
        <w:rPr>
          <w:rFonts w:asciiTheme="majorBidi" w:hAnsiTheme="majorBidi" w:cstheme="majorBidi"/>
          <w:sz w:val="24"/>
          <w:szCs w:val="24"/>
        </w:rPr>
        <w:t xml:space="preserve"> , Database System Concepts , 6th Edition , McGraw Hill , 2010</w:t>
      </w:r>
    </w:p>
    <w:p w14:paraId="62B53C53" w14:textId="77777777" w:rsidR="0097505C" w:rsidRDefault="0097505C" w:rsidP="00CE777E">
      <w:pPr>
        <w:autoSpaceDE w:val="0"/>
        <w:autoSpaceDN w:val="0"/>
        <w:adjustRightInd w:val="0"/>
        <w:spacing w:before="120" w:after="0" w:line="240" w:lineRule="auto"/>
        <w:rPr>
          <w:rFonts w:asciiTheme="majorBidi" w:hAnsiTheme="majorBidi" w:cstheme="majorBidi"/>
          <w:sz w:val="24"/>
          <w:szCs w:val="24"/>
        </w:rPr>
      </w:pPr>
    </w:p>
    <w:p w14:paraId="5DD82859" w14:textId="77777777" w:rsidR="008710DE" w:rsidRPr="00303BAB" w:rsidRDefault="00215653" w:rsidP="0097505C">
      <w:pPr>
        <w:autoSpaceDE w:val="0"/>
        <w:autoSpaceDN w:val="0"/>
        <w:adjustRightInd w:val="0"/>
        <w:spacing w:before="120" w:after="0" w:line="240" w:lineRule="auto"/>
        <w:rPr>
          <w:rFonts w:asciiTheme="majorBidi" w:hAnsiTheme="majorBidi" w:cstheme="majorBidi"/>
          <w:sz w:val="24"/>
          <w:szCs w:val="24"/>
        </w:rPr>
      </w:pPr>
      <w:r>
        <w:rPr>
          <w:rFonts w:asciiTheme="majorBidi" w:hAnsiTheme="majorBidi" w:cstheme="majorBidi"/>
          <w:sz w:val="24"/>
          <w:szCs w:val="24"/>
        </w:rPr>
        <w:t>S</w:t>
      </w:r>
      <w:r w:rsidR="00CE777E" w:rsidRPr="00CE777E">
        <w:rPr>
          <w:rFonts w:asciiTheme="majorBidi" w:hAnsiTheme="majorBidi" w:cstheme="majorBidi"/>
          <w:sz w:val="24"/>
          <w:szCs w:val="24"/>
        </w:rPr>
        <w:t xml:space="preserve">lides will be made available on </w:t>
      </w:r>
      <w:r w:rsidR="0097505C">
        <w:rPr>
          <w:rFonts w:asciiTheme="majorBidi" w:hAnsiTheme="majorBidi" w:cstheme="majorBidi"/>
          <w:sz w:val="24"/>
          <w:szCs w:val="24"/>
        </w:rPr>
        <w:t>blackboard</w:t>
      </w:r>
      <w:r>
        <w:rPr>
          <w:rFonts w:asciiTheme="majorBidi" w:hAnsiTheme="majorBidi" w:cstheme="majorBidi"/>
          <w:sz w:val="24"/>
          <w:szCs w:val="24"/>
        </w:rPr>
        <w:t xml:space="preserve"> every week</w:t>
      </w:r>
      <w:r w:rsidR="00CE777E" w:rsidRPr="00CE777E">
        <w:rPr>
          <w:rFonts w:asciiTheme="majorBidi" w:hAnsiTheme="majorBidi" w:cstheme="majorBidi"/>
          <w:sz w:val="24"/>
          <w:szCs w:val="24"/>
        </w:rPr>
        <w:t xml:space="preserve">. </w:t>
      </w:r>
    </w:p>
    <w:p w14:paraId="4890C343" w14:textId="77777777" w:rsidR="0097505C" w:rsidRDefault="0097505C" w:rsidP="008710DE">
      <w:pPr>
        <w:autoSpaceDE w:val="0"/>
        <w:autoSpaceDN w:val="0"/>
        <w:adjustRightInd w:val="0"/>
        <w:spacing w:before="120" w:after="0" w:line="240" w:lineRule="auto"/>
        <w:rPr>
          <w:rFonts w:asciiTheme="majorBidi" w:hAnsiTheme="majorBidi" w:cstheme="majorBidi"/>
          <w:b/>
          <w:bCs/>
          <w:sz w:val="28"/>
          <w:szCs w:val="28"/>
        </w:rPr>
      </w:pPr>
    </w:p>
    <w:p w14:paraId="749FAE83" w14:textId="77777777" w:rsidR="008710DE" w:rsidRPr="0097505C" w:rsidRDefault="008710DE" w:rsidP="008710DE">
      <w:pPr>
        <w:autoSpaceDE w:val="0"/>
        <w:autoSpaceDN w:val="0"/>
        <w:adjustRightInd w:val="0"/>
        <w:spacing w:before="120" w:after="0" w:line="240" w:lineRule="auto"/>
        <w:rPr>
          <w:rFonts w:asciiTheme="majorBidi" w:hAnsiTheme="majorBidi" w:cstheme="majorBidi"/>
          <w:b/>
          <w:bCs/>
          <w:sz w:val="28"/>
          <w:szCs w:val="28"/>
        </w:rPr>
      </w:pPr>
      <w:r w:rsidRPr="0097505C">
        <w:rPr>
          <w:rFonts w:asciiTheme="majorBidi" w:hAnsiTheme="majorBidi" w:cstheme="majorBidi"/>
          <w:b/>
          <w:bCs/>
          <w:sz w:val="28"/>
          <w:szCs w:val="28"/>
        </w:rPr>
        <w:t>Prerequisites:</w:t>
      </w:r>
    </w:p>
    <w:p w14:paraId="2CF6DB3E" w14:textId="77777777" w:rsidR="008710DE" w:rsidRPr="00303BAB" w:rsidRDefault="008710DE" w:rsidP="0097505C">
      <w:pPr>
        <w:pStyle w:val="ListParagraph"/>
        <w:numPr>
          <w:ilvl w:val="0"/>
          <w:numId w:val="12"/>
        </w:numPr>
        <w:autoSpaceDE w:val="0"/>
        <w:autoSpaceDN w:val="0"/>
        <w:adjustRightInd w:val="0"/>
        <w:spacing w:before="120" w:after="0" w:line="240" w:lineRule="auto"/>
        <w:rPr>
          <w:rFonts w:asciiTheme="majorBidi" w:hAnsiTheme="majorBidi" w:cstheme="majorBidi"/>
          <w:sz w:val="24"/>
          <w:szCs w:val="24"/>
        </w:rPr>
      </w:pPr>
      <w:r w:rsidRPr="00303BAB">
        <w:rPr>
          <w:rFonts w:asciiTheme="majorBidi" w:hAnsiTheme="majorBidi" w:cstheme="majorBidi"/>
          <w:sz w:val="24"/>
          <w:szCs w:val="24"/>
        </w:rPr>
        <w:t>Courses:CS425</w:t>
      </w:r>
    </w:p>
    <w:p w14:paraId="1545928C" w14:textId="77777777" w:rsidR="008710DE" w:rsidRPr="00303BAB" w:rsidRDefault="008710DE" w:rsidP="0097505C">
      <w:pPr>
        <w:pStyle w:val="ListParagraph"/>
        <w:numPr>
          <w:ilvl w:val="0"/>
          <w:numId w:val="12"/>
        </w:numPr>
        <w:autoSpaceDE w:val="0"/>
        <w:autoSpaceDN w:val="0"/>
        <w:adjustRightInd w:val="0"/>
        <w:spacing w:before="120" w:after="0" w:line="240" w:lineRule="auto"/>
        <w:rPr>
          <w:rFonts w:asciiTheme="majorBidi" w:hAnsiTheme="majorBidi" w:cstheme="majorBidi"/>
          <w:sz w:val="24"/>
          <w:szCs w:val="24"/>
        </w:rPr>
      </w:pPr>
      <w:r w:rsidRPr="00303BAB">
        <w:rPr>
          <w:rFonts w:asciiTheme="majorBidi" w:hAnsiTheme="majorBidi" w:cstheme="majorBidi"/>
          <w:sz w:val="24"/>
          <w:szCs w:val="24"/>
        </w:rPr>
        <w:t>Programming</w:t>
      </w:r>
      <w:r w:rsidR="0097505C">
        <w:rPr>
          <w:rFonts w:asciiTheme="majorBidi" w:hAnsiTheme="majorBidi" w:cstheme="majorBidi"/>
          <w:sz w:val="24"/>
          <w:szCs w:val="24"/>
        </w:rPr>
        <w:t xml:space="preserve"> </w:t>
      </w:r>
      <w:r w:rsidRPr="00303BAB">
        <w:rPr>
          <w:rFonts w:asciiTheme="majorBidi" w:hAnsiTheme="majorBidi" w:cstheme="majorBidi"/>
          <w:sz w:val="24"/>
          <w:szCs w:val="24"/>
        </w:rPr>
        <w:t>experience</w:t>
      </w:r>
      <w:r w:rsidR="0097505C">
        <w:rPr>
          <w:rFonts w:asciiTheme="majorBidi" w:hAnsiTheme="majorBidi" w:cstheme="majorBidi"/>
          <w:sz w:val="24"/>
          <w:szCs w:val="24"/>
        </w:rPr>
        <w:t xml:space="preserve"> </w:t>
      </w:r>
      <w:r w:rsidRPr="00303BAB">
        <w:rPr>
          <w:rFonts w:asciiTheme="majorBidi" w:hAnsiTheme="majorBidi" w:cstheme="majorBidi"/>
          <w:sz w:val="24"/>
          <w:szCs w:val="24"/>
        </w:rPr>
        <w:t>in</w:t>
      </w:r>
      <w:r w:rsidR="0097505C">
        <w:rPr>
          <w:rFonts w:asciiTheme="majorBidi" w:hAnsiTheme="majorBidi" w:cstheme="majorBidi"/>
          <w:sz w:val="24"/>
          <w:szCs w:val="24"/>
        </w:rPr>
        <w:t xml:space="preserve"> </w:t>
      </w:r>
      <w:r w:rsidRPr="00303BAB">
        <w:rPr>
          <w:rFonts w:asciiTheme="majorBidi" w:hAnsiTheme="majorBidi" w:cstheme="majorBidi"/>
          <w:sz w:val="24"/>
          <w:szCs w:val="24"/>
        </w:rPr>
        <w:t>C,</w:t>
      </w:r>
      <w:r w:rsidR="0097505C">
        <w:rPr>
          <w:rFonts w:asciiTheme="majorBidi" w:hAnsiTheme="majorBidi" w:cstheme="majorBidi"/>
          <w:sz w:val="24"/>
          <w:szCs w:val="24"/>
        </w:rPr>
        <w:t xml:space="preserve"> </w:t>
      </w:r>
      <w:r w:rsidRPr="00303BAB">
        <w:rPr>
          <w:rFonts w:asciiTheme="majorBidi" w:hAnsiTheme="majorBidi" w:cstheme="majorBidi"/>
          <w:sz w:val="24"/>
          <w:szCs w:val="24"/>
        </w:rPr>
        <w:t>C++</w:t>
      </w:r>
      <w:r w:rsidR="0097505C">
        <w:rPr>
          <w:rFonts w:asciiTheme="majorBidi" w:hAnsiTheme="majorBidi" w:cstheme="majorBidi"/>
          <w:sz w:val="24"/>
          <w:szCs w:val="24"/>
        </w:rPr>
        <w:t xml:space="preserve"> </w:t>
      </w:r>
      <w:r w:rsidRPr="00303BAB">
        <w:rPr>
          <w:rFonts w:asciiTheme="majorBidi" w:hAnsiTheme="majorBidi" w:cstheme="majorBidi"/>
          <w:sz w:val="24"/>
          <w:szCs w:val="24"/>
        </w:rPr>
        <w:t>or</w:t>
      </w:r>
      <w:r w:rsidR="0097505C">
        <w:rPr>
          <w:rFonts w:asciiTheme="majorBidi" w:hAnsiTheme="majorBidi" w:cstheme="majorBidi"/>
          <w:sz w:val="24"/>
          <w:szCs w:val="24"/>
        </w:rPr>
        <w:t xml:space="preserve"> </w:t>
      </w:r>
      <w:r w:rsidRPr="00303BAB">
        <w:rPr>
          <w:rFonts w:asciiTheme="majorBidi" w:hAnsiTheme="majorBidi" w:cstheme="majorBidi"/>
          <w:sz w:val="24"/>
          <w:szCs w:val="24"/>
        </w:rPr>
        <w:t>other</w:t>
      </w:r>
      <w:r w:rsidR="0097505C">
        <w:rPr>
          <w:rFonts w:asciiTheme="majorBidi" w:hAnsiTheme="majorBidi" w:cstheme="majorBidi"/>
          <w:sz w:val="24"/>
          <w:szCs w:val="24"/>
        </w:rPr>
        <w:t xml:space="preserve"> </w:t>
      </w:r>
      <w:r w:rsidRPr="00303BAB">
        <w:rPr>
          <w:rFonts w:asciiTheme="majorBidi" w:hAnsiTheme="majorBidi" w:cstheme="majorBidi"/>
          <w:sz w:val="24"/>
          <w:szCs w:val="24"/>
        </w:rPr>
        <w:t>low</w:t>
      </w:r>
      <w:r w:rsidR="0097505C">
        <w:rPr>
          <w:rFonts w:asciiTheme="majorBidi" w:hAnsiTheme="majorBidi" w:cstheme="majorBidi"/>
          <w:sz w:val="24"/>
          <w:szCs w:val="24"/>
        </w:rPr>
        <w:t xml:space="preserve"> </w:t>
      </w:r>
      <w:r w:rsidRPr="00303BAB">
        <w:rPr>
          <w:rFonts w:asciiTheme="majorBidi" w:hAnsiTheme="majorBidi" w:cstheme="majorBidi"/>
          <w:sz w:val="24"/>
          <w:szCs w:val="24"/>
        </w:rPr>
        <w:t>level</w:t>
      </w:r>
      <w:r w:rsidR="0097505C">
        <w:rPr>
          <w:rFonts w:asciiTheme="majorBidi" w:hAnsiTheme="majorBidi" w:cstheme="majorBidi"/>
          <w:sz w:val="24"/>
          <w:szCs w:val="24"/>
        </w:rPr>
        <w:t xml:space="preserve"> </w:t>
      </w:r>
      <w:r w:rsidRPr="00303BAB">
        <w:rPr>
          <w:rFonts w:asciiTheme="majorBidi" w:hAnsiTheme="majorBidi" w:cstheme="majorBidi"/>
          <w:sz w:val="24"/>
          <w:szCs w:val="24"/>
        </w:rPr>
        <w:t>languages</w:t>
      </w:r>
    </w:p>
    <w:p w14:paraId="2913C11A" w14:textId="77777777" w:rsidR="002D3641" w:rsidRPr="00303BAB" w:rsidRDefault="008710DE" w:rsidP="00034733">
      <w:pPr>
        <w:pStyle w:val="ListParagraph"/>
        <w:numPr>
          <w:ilvl w:val="0"/>
          <w:numId w:val="12"/>
        </w:numPr>
        <w:autoSpaceDE w:val="0"/>
        <w:autoSpaceDN w:val="0"/>
        <w:adjustRightInd w:val="0"/>
        <w:spacing w:before="120" w:after="0" w:line="240" w:lineRule="auto"/>
        <w:rPr>
          <w:rFonts w:asciiTheme="majorBidi" w:hAnsiTheme="majorBidi" w:cstheme="majorBidi"/>
          <w:sz w:val="24"/>
          <w:szCs w:val="24"/>
        </w:rPr>
      </w:pPr>
      <w:r w:rsidRPr="00303BAB">
        <w:rPr>
          <w:rFonts w:asciiTheme="majorBidi" w:hAnsiTheme="majorBidi" w:cstheme="majorBidi"/>
          <w:sz w:val="24"/>
          <w:szCs w:val="24"/>
        </w:rPr>
        <w:t>Unix</w:t>
      </w:r>
      <w:r w:rsidR="0097505C">
        <w:rPr>
          <w:rFonts w:asciiTheme="majorBidi" w:hAnsiTheme="majorBidi" w:cstheme="majorBidi"/>
          <w:sz w:val="24"/>
          <w:szCs w:val="24"/>
        </w:rPr>
        <w:t xml:space="preserve"> </w:t>
      </w:r>
      <w:r w:rsidRPr="00303BAB">
        <w:rPr>
          <w:rFonts w:asciiTheme="majorBidi" w:hAnsiTheme="majorBidi" w:cstheme="majorBidi"/>
          <w:sz w:val="24"/>
          <w:szCs w:val="24"/>
        </w:rPr>
        <w:t>OS</w:t>
      </w:r>
      <w:r w:rsidR="0097505C">
        <w:rPr>
          <w:rFonts w:asciiTheme="majorBidi" w:hAnsiTheme="majorBidi" w:cstheme="majorBidi"/>
          <w:sz w:val="24"/>
          <w:szCs w:val="24"/>
        </w:rPr>
        <w:t xml:space="preserve"> </w:t>
      </w:r>
    </w:p>
    <w:p w14:paraId="75E3DDC8" w14:textId="77777777" w:rsidR="008710DE" w:rsidRPr="00303BAB" w:rsidRDefault="008710DE" w:rsidP="008710DE">
      <w:pPr>
        <w:spacing w:before="120" w:after="0"/>
        <w:rPr>
          <w:rFonts w:asciiTheme="majorBidi" w:hAnsiTheme="majorBidi" w:cstheme="majorBidi"/>
          <w:sz w:val="24"/>
          <w:szCs w:val="24"/>
        </w:rPr>
      </w:pPr>
    </w:p>
    <w:p w14:paraId="41C02B9B" w14:textId="77777777" w:rsidR="008710DE" w:rsidRPr="00303BAB" w:rsidRDefault="008710DE">
      <w:pPr>
        <w:rPr>
          <w:rFonts w:asciiTheme="majorBidi" w:hAnsiTheme="majorBidi" w:cstheme="majorBidi"/>
          <w:sz w:val="24"/>
          <w:szCs w:val="24"/>
        </w:rPr>
      </w:pPr>
      <w:r w:rsidRPr="00303BAB">
        <w:rPr>
          <w:rFonts w:asciiTheme="majorBidi" w:hAnsiTheme="majorBidi" w:cstheme="majorBidi"/>
          <w:sz w:val="24"/>
          <w:szCs w:val="24"/>
        </w:rPr>
        <w:br w:type="page"/>
      </w:r>
    </w:p>
    <w:p w14:paraId="0455AD28" w14:textId="77777777" w:rsidR="008710DE" w:rsidRPr="00303BAB" w:rsidRDefault="008710DE" w:rsidP="008710DE">
      <w:pPr>
        <w:spacing w:before="120" w:after="0"/>
        <w:rPr>
          <w:rFonts w:asciiTheme="majorBidi" w:hAnsiTheme="majorBidi" w:cstheme="majorBidi"/>
          <w:b/>
          <w:bCs/>
          <w:sz w:val="32"/>
          <w:szCs w:val="32"/>
        </w:rPr>
      </w:pPr>
      <w:r w:rsidRPr="00303BAB">
        <w:rPr>
          <w:rFonts w:asciiTheme="majorBidi" w:hAnsiTheme="majorBidi" w:cstheme="majorBidi"/>
          <w:b/>
          <w:bCs/>
          <w:sz w:val="32"/>
          <w:szCs w:val="32"/>
        </w:rPr>
        <w:lastRenderedPageBreak/>
        <w:t>Course Details:</w:t>
      </w:r>
    </w:p>
    <w:p w14:paraId="65E094D2" w14:textId="77777777" w:rsidR="008710DE" w:rsidRPr="00303BAB" w:rsidRDefault="008710DE" w:rsidP="008710DE">
      <w:pPr>
        <w:spacing w:before="120" w:after="0"/>
        <w:rPr>
          <w:rFonts w:asciiTheme="majorBidi" w:hAnsiTheme="majorBidi" w:cstheme="majorBidi"/>
          <w:sz w:val="28"/>
          <w:szCs w:val="28"/>
        </w:rPr>
      </w:pPr>
      <w:r w:rsidRPr="00303BAB">
        <w:rPr>
          <w:rFonts w:asciiTheme="majorBidi" w:hAnsiTheme="majorBidi" w:cstheme="majorBidi"/>
          <w:sz w:val="28"/>
          <w:szCs w:val="28"/>
        </w:rPr>
        <w:t>The following topics will be covered in the course:</w:t>
      </w:r>
    </w:p>
    <w:p w14:paraId="73BA2C74" w14:textId="77777777" w:rsidR="008710DE" w:rsidRPr="00303BAB" w:rsidRDefault="008710DE" w:rsidP="008710DE">
      <w:pPr>
        <w:spacing w:before="120" w:after="0"/>
        <w:rPr>
          <w:rFonts w:asciiTheme="majorBidi" w:hAnsiTheme="majorBidi" w:cstheme="majorBidi"/>
          <w:b/>
          <w:bCs/>
          <w:sz w:val="28"/>
          <w:szCs w:val="28"/>
        </w:rPr>
      </w:pPr>
      <w:r w:rsidRPr="00303BAB">
        <w:rPr>
          <w:rFonts w:asciiTheme="majorBidi" w:hAnsiTheme="majorBidi" w:cstheme="majorBidi"/>
          <w:b/>
          <w:bCs/>
          <w:sz w:val="28"/>
          <w:szCs w:val="28"/>
        </w:rPr>
        <w:t>1. Introduction</w:t>
      </w:r>
    </w:p>
    <w:p w14:paraId="48485B1F" w14:textId="77777777" w:rsidR="008710DE" w:rsidRPr="00303BAB" w:rsidRDefault="008710DE" w:rsidP="008710DE">
      <w:pPr>
        <w:pStyle w:val="ListParagraph"/>
        <w:numPr>
          <w:ilvl w:val="0"/>
          <w:numId w:val="2"/>
        </w:numPr>
        <w:spacing w:before="120" w:after="0"/>
        <w:rPr>
          <w:rFonts w:asciiTheme="majorBidi" w:hAnsiTheme="majorBidi" w:cstheme="majorBidi"/>
          <w:sz w:val="28"/>
          <w:szCs w:val="28"/>
        </w:rPr>
      </w:pPr>
      <w:r w:rsidRPr="00303BAB">
        <w:rPr>
          <w:rFonts w:asciiTheme="majorBidi" w:hAnsiTheme="majorBidi" w:cstheme="majorBidi"/>
          <w:sz w:val="28"/>
          <w:szCs w:val="28"/>
        </w:rPr>
        <w:t>Relational Algebra</w:t>
      </w:r>
    </w:p>
    <w:p w14:paraId="1ADC8D34" w14:textId="77777777" w:rsidR="008710DE" w:rsidRPr="00303BAB" w:rsidRDefault="008710DE" w:rsidP="008710DE">
      <w:pPr>
        <w:pStyle w:val="ListParagraph"/>
        <w:numPr>
          <w:ilvl w:val="0"/>
          <w:numId w:val="2"/>
        </w:numPr>
        <w:spacing w:before="120" w:after="0"/>
        <w:rPr>
          <w:rFonts w:asciiTheme="majorBidi" w:hAnsiTheme="majorBidi" w:cstheme="majorBidi"/>
          <w:sz w:val="28"/>
          <w:szCs w:val="28"/>
        </w:rPr>
      </w:pPr>
      <w:r w:rsidRPr="00303BAB">
        <w:rPr>
          <w:rFonts w:asciiTheme="majorBidi" w:hAnsiTheme="majorBidi" w:cstheme="majorBidi"/>
          <w:sz w:val="28"/>
          <w:szCs w:val="28"/>
        </w:rPr>
        <w:t>DBMS Architecture</w:t>
      </w:r>
    </w:p>
    <w:p w14:paraId="1A21CEAC" w14:textId="77777777" w:rsidR="008710DE" w:rsidRPr="00303BAB" w:rsidRDefault="008710DE" w:rsidP="008710DE">
      <w:pPr>
        <w:spacing w:before="120" w:after="0"/>
        <w:rPr>
          <w:rFonts w:asciiTheme="majorBidi" w:hAnsiTheme="majorBidi" w:cstheme="majorBidi"/>
          <w:b/>
          <w:bCs/>
          <w:sz w:val="28"/>
          <w:szCs w:val="28"/>
        </w:rPr>
      </w:pPr>
      <w:r w:rsidRPr="00303BAB">
        <w:rPr>
          <w:rFonts w:asciiTheme="majorBidi" w:hAnsiTheme="majorBidi" w:cstheme="majorBidi"/>
          <w:b/>
          <w:bCs/>
          <w:sz w:val="28"/>
          <w:szCs w:val="28"/>
        </w:rPr>
        <w:t>2. Hardware Characteristics affecting DBMS Design</w:t>
      </w:r>
    </w:p>
    <w:p w14:paraId="1E025A9A" w14:textId="77777777" w:rsidR="008710DE" w:rsidRPr="00303BAB" w:rsidRDefault="008710DE" w:rsidP="008710DE">
      <w:pPr>
        <w:pStyle w:val="ListParagraph"/>
        <w:numPr>
          <w:ilvl w:val="0"/>
          <w:numId w:val="3"/>
        </w:numPr>
        <w:spacing w:before="120" w:after="0"/>
        <w:rPr>
          <w:rFonts w:asciiTheme="majorBidi" w:hAnsiTheme="majorBidi" w:cstheme="majorBidi"/>
          <w:sz w:val="28"/>
          <w:szCs w:val="28"/>
        </w:rPr>
      </w:pPr>
      <w:r w:rsidRPr="00303BAB">
        <w:rPr>
          <w:rFonts w:asciiTheme="majorBidi" w:hAnsiTheme="majorBidi" w:cstheme="majorBidi"/>
          <w:sz w:val="28"/>
          <w:szCs w:val="28"/>
        </w:rPr>
        <w:t>Read/Write Properties of Disks</w:t>
      </w:r>
    </w:p>
    <w:p w14:paraId="5B5A8FAC" w14:textId="77777777" w:rsidR="008710DE" w:rsidRPr="00303BAB" w:rsidRDefault="008710DE" w:rsidP="008710DE">
      <w:pPr>
        <w:pStyle w:val="ListParagraph"/>
        <w:numPr>
          <w:ilvl w:val="0"/>
          <w:numId w:val="3"/>
        </w:numPr>
        <w:spacing w:before="120" w:after="0"/>
        <w:rPr>
          <w:rFonts w:asciiTheme="majorBidi" w:hAnsiTheme="majorBidi" w:cstheme="majorBidi"/>
          <w:sz w:val="28"/>
          <w:szCs w:val="28"/>
        </w:rPr>
      </w:pPr>
      <w:r w:rsidRPr="00303BAB">
        <w:rPr>
          <w:rFonts w:asciiTheme="majorBidi" w:hAnsiTheme="majorBidi" w:cstheme="majorBidi"/>
          <w:sz w:val="28"/>
          <w:szCs w:val="28"/>
        </w:rPr>
        <w:t>RAID Storage</w:t>
      </w:r>
    </w:p>
    <w:p w14:paraId="3C46AF7F" w14:textId="77777777" w:rsidR="008710DE" w:rsidRPr="00303BAB" w:rsidRDefault="008710DE" w:rsidP="008710DE">
      <w:pPr>
        <w:pStyle w:val="ListParagraph"/>
        <w:numPr>
          <w:ilvl w:val="0"/>
          <w:numId w:val="3"/>
        </w:numPr>
        <w:spacing w:before="120" w:after="0"/>
        <w:rPr>
          <w:rFonts w:asciiTheme="majorBidi" w:hAnsiTheme="majorBidi" w:cstheme="majorBidi"/>
          <w:sz w:val="28"/>
          <w:szCs w:val="28"/>
        </w:rPr>
      </w:pPr>
      <w:r w:rsidRPr="00303BAB">
        <w:rPr>
          <w:rFonts w:asciiTheme="majorBidi" w:hAnsiTheme="majorBidi" w:cstheme="majorBidi"/>
          <w:sz w:val="28"/>
          <w:szCs w:val="28"/>
        </w:rPr>
        <w:t>Memory Hierarchy</w:t>
      </w:r>
    </w:p>
    <w:p w14:paraId="7EC77832" w14:textId="77777777" w:rsidR="008710DE" w:rsidRPr="00303BAB" w:rsidRDefault="008710DE" w:rsidP="008710DE">
      <w:pPr>
        <w:spacing w:before="120" w:after="0"/>
        <w:rPr>
          <w:rFonts w:asciiTheme="majorBidi" w:hAnsiTheme="majorBidi" w:cstheme="majorBidi"/>
          <w:b/>
          <w:bCs/>
          <w:sz w:val="28"/>
          <w:szCs w:val="28"/>
        </w:rPr>
      </w:pPr>
      <w:r w:rsidRPr="00303BAB">
        <w:rPr>
          <w:rFonts w:asciiTheme="majorBidi" w:hAnsiTheme="majorBidi" w:cstheme="majorBidi"/>
          <w:b/>
          <w:bCs/>
          <w:sz w:val="28"/>
          <w:szCs w:val="28"/>
        </w:rPr>
        <w:t>3. Disk Storage and Bu</w:t>
      </w:r>
      <w:r w:rsidR="00215653">
        <w:rPr>
          <w:rFonts w:asciiTheme="majorBidi" w:hAnsiTheme="majorBidi" w:cstheme="majorBidi"/>
          <w:b/>
          <w:bCs/>
          <w:sz w:val="28"/>
          <w:szCs w:val="28"/>
        </w:rPr>
        <w:t>ff</w:t>
      </w:r>
      <w:r w:rsidRPr="00303BAB">
        <w:rPr>
          <w:rFonts w:asciiTheme="majorBidi" w:hAnsiTheme="majorBidi" w:cstheme="majorBidi"/>
          <w:b/>
          <w:bCs/>
          <w:sz w:val="28"/>
          <w:szCs w:val="28"/>
        </w:rPr>
        <w:t>er Management</w:t>
      </w:r>
    </w:p>
    <w:p w14:paraId="455B06EE" w14:textId="77777777" w:rsidR="008710DE" w:rsidRPr="00303BAB" w:rsidRDefault="008710DE" w:rsidP="008710DE">
      <w:pPr>
        <w:pStyle w:val="ListParagraph"/>
        <w:numPr>
          <w:ilvl w:val="0"/>
          <w:numId w:val="4"/>
        </w:numPr>
        <w:spacing w:before="120" w:after="0"/>
        <w:rPr>
          <w:rFonts w:asciiTheme="majorBidi" w:hAnsiTheme="majorBidi" w:cstheme="majorBidi"/>
          <w:sz w:val="28"/>
          <w:szCs w:val="28"/>
        </w:rPr>
      </w:pPr>
      <w:r w:rsidRPr="00303BAB">
        <w:rPr>
          <w:rFonts w:asciiTheme="majorBidi" w:hAnsiTheme="majorBidi" w:cstheme="majorBidi"/>
          <w:sz w:val="28"/>
          <w:szCs w:val="28"/>
        </w:rPr>
        <w:t>Physical Tuple Layout</w:t>
      </w:r>
    </w:p>
    <w:p w14:paraId="5025C089" w14:textId="77777777" w:rsidR="008710DE" w:rsidRPr="00303BAB" w:rsidRDefault="008710DE" w:rsidP="008710DE">
      <w:pPr>
        <w:pStyle w:val="ListParagraph"/>
        <w:numPr>
          <w:ilvl w:val="0"/>
          <w:numId w:val="4"/>
        </w:numPr>
        <w:spacing w:before="120" w:after="0"/>
        <w:rPr>
          <w:rFonts w:asciiTheme="majorBidi" w:hAnsiTheme="majorBidi" w:cstheme="majorBidi"/>
          <w:sz w:val="28"/>
          <w:szCs w:val="28"/>
        </w:rPr>
      </w:pPr>
      <w:r w:rsidRPr="00303BAB">
        <w:rPr>
          <w:rFonts w:asciiTheme="majorBidi" w:hAnsiTheme="majorBidi" w:cstheme="majorBidi"/>
          <w:sz w:val="28"/>
          <w:szCs w:val="28"/>
        </w:rPr>
        <w:t>Page Layout</w:t>
      </w:r>
    </w:p>
    <w:p w14:paraId="53582D12" w14:textId="77777777" w:rsidR="008710DE" w:rsidRPr="00303BAB" w:rsidRDefault="008710DE" w:rsidP="008710DE">
      <w:pPr>
        <w:pStyle w:val="ListParagraph"/>
        <w:numPr>
          <w:ilvl w:val="0"/>
          <w:numId w:val="4"/>
        </w:numPr>
        <w:spacing w:before="120" w:after="0"/>
        <w:rPr>
          <w:rFonts w:asciiTheme="majorBidi" w:hAnsiTheme="majorBidi" w:cstheme="majorBidi"/>
          <w:sz w:val="28"/>
          <w:szCs w:val="28"/>
        </w:rPr>
      </w:pPr>
      <w:r w:rsidRPr="00303BAB">
        <w:rPr>
          <w:rFonts w:asciiTheme="majorBidi" w:hAnsiTheme="majorBidi" w:cstheme="majorBidi"/>
          <w:sz w:val="28"/>
          <w:szCs w:val="28"/>
        </w:rPr>
        <w:t>Tuple IDs</w:t>
      </w:r>
    </w:p>
    <w:p w14:paraId="78C5FB8E" w14:textId="77777777" w:rsidR="008710DE" w:rsidRPr="00303BAB" w:rsidRDefault="008710DE" w:rsidP="008710DE">
      <w:pPr>
        <w:pStyle w:val="ListParagraph"/>
        <w:numPr>
          <w:ilvl w:val="0"/>
          <w:numId w:val="4"/>
        </w:numPr>
        <w:spacing w:before="120" w:after="0"/>
        <w:rPr>
          <w:rFonts w:asciiTheme="majorBidi" w:hAnsiTheme="majorBidi" w:cstheme="majorBidi"/>
          <w:sz w:val="28"/>
          <w:szCs w:val="28"/>
        </w:rPr>
      </w:pPr>
      <w:r w:rsidRPr="00303BAB">
        <w:rPr>
          <w:rFonts w:asciiTheme="majorBidi" w:hAnsiTheme="majorBidi" w:cstheme="majorBidi"/>
          <w:sz w:val="28"/>
          <w:szCs w:val="28"/>
        </w:rPr>
        <w:t>Buffer Replacement Strategies</w:t>
      </w:r>
    </w:p>
    <w:p w14:paraId="5E5065A1" w14:textId="77777777" w:rsidR="008710DE" w:rsidRPr="00303BAB" w:rsidRDefault="008710DE" w:rsidP="008710DE">
      <w:pPr>
        <w:spacing w:before="120" w:after="0"/>
        <w:rPr>
          <w:rFonts w:asciiTheme="majorBidi" w:hAnsiTheme="majorBidi" w:cstheme="majorBidi"/>
          <w:b/>
          <w:bCs/>
          <w:sz w:val="28"/>
          <w:szCs w:val="28"/>
        </w:rPr>
      </w:pPr>
      <w:r w:rsidRPr="00303BAB">
        <w:rPr>
          <w:rFonts w:asciiTheme="majorBidi" w:hAnsiTheme="majorBidi" w:cstheme="majorBidi"/>
          <w:b/>
          <w:bCs/>
          <w:sz w:val="28"/>
          <w:szCs w:val="28"/>
        </w:rPr>
        <w:t>4. Indexing and Hashing</w:t>
      </w:r>
    </w:p>
    <w:p w14:paraId="4D57B2D2" w14:textId="77777777" w:rsidR="008710DE" w:rsidRPr="00303BAB" w:rsidRDefault="008710DE" w:rsidP="008710DE">
      <w:pPr>
        <w:pStyle w:val="ListParagraph"/>
        <w:numPr>
          <w:ilvl w:val="0"/>
          <w:numId w:val="5"/>
        </w:numPr>
        <w:spacing w:before="120" w:after="0"/>
        <w:rPr>
          <w:rFonts w:asciiTheme="majorBidi" w:hAnsiTheme="majorBidi" w:cstheme="majorBidi"/>
          <w:sz w:val="28"/>
          <w:szCs w:val="28"/>
        </w:rPr>
      </w:pPr>
      <w:r w:rsidRPr="00303BAB">
        <w:rPr>
          <w:rFonts w:asciiTheme="majorBidi" w:hAnsiTheme="majorBidi" w:cstheme="majorBidi"/>
          <w:sz w:val="28"/>
          <w:szCs w:val="28"/>
        </w:rPr>
        <w:t>B-Tree-Family Indices</w:t>
      </w:r>
    </w:p>
    <w:p w14:paraId="3873FA41" w14:textId="77777777" w:rsidR="008710DE" w:rsidRPr="00303BAB" w:rsidRDefault="008710DE" w:rsidP="008710DE">
      <w:pPr>
        <w:pStyle w:val="ListParagraph"/>
        <w:numPr>
          <w:ilvl w:val="0"/>
          <w:numId w:val="5"/>
        </w:numPr>
        <w:spacing w:before="120" w:after="0"/>
        <w:rPr>
          <w:rFonts w:asciiTheme="majorBidi" w:hAnsiTheme="majorBidi" w:cstheme="majorBidi"/>
          <w:sz w:val="28"/>
          <w:szCs w:val="28"/>
        </w:rPr>
      </w:pPr>
      <w:r w:rsidRPr="00303BAB">
        <w:rPr>
          <w:rFonts w:asciiTheme="majorBidi" w:hAnsiTheme="majorBidi" w:cstheme="majorBidi"/>
          <w:sz w:val="28"/>
          <w:szCs w:val="28"/>
        </w:rPr>
        <w:t>Hashing</w:t>
      </w:r>
    </w:p>
    <w:p w14:paraId="545472E4" w14:textId="77777777" w:rsidR="008710DE" w:rsidRPr="00303BAB" w:rsidRDefault="008710DE" w:rsidP="008710DE">
      <w:pPr>
        <w:spacing w:before="120" w:after="0"/>
        <w:rPr>
          <w:rFonts w:asciiTheme="majorBidi" w:hAnsiTheme="majorBidi" w:cstheme="majorBidi"/>
          <w:b/>
          <w:bCs/>
          <w:sz w:val="28"/>
          <w:szCs w:val="28"/>
        </w:rPr>
      </w:pPr>
      <w:r w:rsidRPr="00303BAB">
        <w:rPr>
          <w:rFonts w:asciiTheme="majorBidi" w:hAnsiTheme="majorBidi" w:cstheme="majorBidi"/>
          <w:b/>
          <w:bCs/>
          <w:sz w:val="28"/>
          <w:szCs w:val="28"/>
        </w:rPr>
        <w:t>5. Query Optimization</w:t>
      </w:r>
    </w:p>
    <w:p w14:paraId="46C88884" w14:textId="77777777" w:rsidR="008710DE" w:rsidRPr="00303BAB" w:rsidRDefault="008710DE" w:rsidP="008710DE">
      <w:pPr>
        <w:pStyle w:val="ListParagraph"/>
        <w:numPr>
          <w:ilvl w:val="0"/>
          <w:numId w:val="6"/>
        </w:numPr>
        <w:spacing w:before="120" w:after="0"/>
        <w:rPr>
          <w:rFonts w:asciiTheme="majorBidi" w:hAnsiTheme="majorBidi" w:cstheme="majorBidi"/>
          <w:sz w:val="28"/>
          <w:szCs w:val="28"/>
        </w:rPr>
      </w:pPr>
      <w:r w:rsidRPr="00303BAB">
        <w:rPr>
          <w:rFonts w:asciiTheme="majorBidi" w:hAnsiTheme="majorBidi" w:cstheme="majorBidi"/>
          <w:sz w:val="28"/>
          <w:szCs w:val="28"/>
        </w:rPr>
        <w:t>Logical Optimization</w:t>
      </w:r>
    </w:p>
    <w:p w14:paraId="162A1B2E" w14:textId="77777777" w:rsidR="008710DE" w:rsidRPr="00303BAB" w:rsidRDefault="008710DE" w:rsidP="008710DE">
      <w:pPr>
        <w:pStyle w:val="ListParagraph"/>
        <w:numPr>
          <w:ilvl w:val="0"/>
          <w:numId w:val="6"/>
        </w:numPr>
        <w:spacing w:before="120" w:after="0"/>
        <w:rPr>
          <w:rFonts w:asciiTheme="majorBidi" w:hAnsiTheme="majorBidi" w:cstheme="majorBidi"/>
          <w:sz w:val="28"/>
          <w:szCs w:val="28"/>
        </w:rPr>
      </w:pPr>
      <w:r w:rsidRPr="00303BAB">
        <w:rPr>
          <w:rFonts w:asciiTheme="majorBidi" w:hAnsiTheme="majorBidi" w:cstheme="majorBidi"/>
          <w:sz w:val="28"/>
          <w:szCs w:val="28"/>
        </w:rPr>
        <w:t>Equivalence Transformations</w:t>
      </w:r>
    </w:p>
    <w:p w14:paraId="6861646A" w14:textId="77777777" w:rsidR="008710DE" w:rsidRPr="00303BAB" w:rsidRDefault="008710DE" w:rsidP="008710DE">
      <w:pPr>
        <w:pStyle w:val="ListParagraph"/>
        <w:numPr>
          <w:ilvl w:val="0"/>
          <w:numId w:val="6"/>
        </w:numPr>
        <w:spacing w:before="120" w:after="0"/>
        <w:rPr>
          <w:rFonts w:asciiTheme="majorBidi" w:hAnsiTheme="majorBidi" w:cstheme="majorBidi"/>
          <w:sz w:val="28"/>
          <w:szCs w:val="28"/>
        </w:rPr>
      </w:pPr>
      <w:r w:rsidRPr="00303BAB">
        <w:rPr>
          <w:rFonts w:asciiTheme="majorBidi" w:hAnsiTheme="majorBidi" w:cstheme="majorBidi"/>
          <w:sz w:val="28"/>
          <w:szCs w:val="28"/>
        </w:rPr>
        <w:t>Physical Optimization</w:t>
      </w:r>
    </w:p>
    <w:p w14:paraId="7B5612E4" w14:textId="77777777" w:rsidR="008710DE" w:rsidRPr="00303BAB" w:rsidRDefault="008710DE" w:rsidP="008710DE">
      <w:pPr>
        <w:pStyle w:val="ListParagraph"/>
        <w:numPr>
          <w:ilvl w:val="0"/>
          <w:numId w:val="6"/>
        </w:numPr>
        <w:spacing w:before="120" w:after="0"/>
        <w:rPr>
          <w:rFonts w:asciiTheme="majorBidi" w:hAnsiTheme="majorBidi" w:cstheme="majorBidi"/>
          <w:sz w:val="28"/>
          <w:szCs w:val="28"/>
        </w:rPr>
      </w:pPr>
      <w:r w:rsidRPr="00303BAB">
        <w:rPr>
          <w:rFonts w:asciiTheme="majorBidi" w:hAnsiTheme="majorBidi" w:cstheme="majorBidi"/>
          <w:sz w:val="28"/>
          <w:szCs w:val="28"/>
        </w:rPr>
        <w:t>Join Reordering</w:t>
      </w:r>
    </w:p>
    <w:p w14:paraId="301FB39C" w14:textId="77777777" w:rsidR="008710DE" w:rsidRPr="00303BAB" w:rsidRDefault="008710DE" w:rsidP="008710DE">
      <w:pPr>
        <w:pStyle w:val="ListParagraph"/>
        <w:numPr>
          <w:ilvl w:val="0"/>
          <w:numId w:val="6"/>
        </w:numPr>
        <w:spacing w:before="120" w:after="0"/>
        <w:rPr>
          <w:rFonts w:asciiTheme="majorBidi" w:hAnsiTheme="majorBidi" w:cstheme="majorBidi"/>
          <w:sz w:val="28"/>
          <w:szCs w:val="28"/>
        </w:rPr>
      </w:pPr>
      <w:r w:rsidRPr="00303BAB">
        <w:rPr>
          <w:rFonts w:asciiTheme="majorBidi" w:hAnsiTheme="majorBidi" w:cstheme="majorBidi"/>
          <w:sz w:val="28"/>
          <w:szCs w:val="28"/>
        </w:rPr>
        <w:t>Cost Estimation</w:t>
      </w:r>
    </w:p>
    <w:p w14:paraId="4B3A2809" w14:textId="77777777" w:rsidR="008710DE" w:rsidRPr="00303BAB" w:rsidRDefault="008710DE" w:rsidP="008710DE">
      <w:pPr>
        <w:spacing w:before="120" w:after="0"/>
        <w:rPr>
          <w:rFonts w:asciiTheme="majorBidi" w:hAnsiTheme="majorBidi" w:cstheme="majorBidi"/>
          <w:b/>
          <w:bCs/>
          <w:sz w:val="28"/>
          <w:szCs w:val="28"/>
        </w:rPr>
      </w:pPr>
      <w:r w:rsidRPr="00303BAB">
        <w:rPr>
          <w:rFonts w:asciiTheme="majorBidi" w:hAnsiTheme="majorBidi" w:cstheme="majorBidi"/>
          <w:b/>
          <w:bCs/>
          <w:sz w:val="28"/>
          <w:szCs w:val="28"/>
        </w:rPr>
        <w:t>6. Query Execution</w:t>
      </w:r>
    </w:p>
    <w:p w14:paraId="111EBC3C" w14:textId="77777777" w:rsidR="008710DE" w:rsidRPr="00303BAB" w:rsidRDefault="008710DE" w:rsidP="008710DE">
      <w:pPr>
        <w:pStyle w:val="ListParagraph"/>
        <w:numPr>
          <w:ilvl w:val="0"/>
          <w:numId w:val="7"/>
        </w:numPr>
        <w:spacing w:before="120" w:after="0"/>
        <w:rPr>
          <w:rFonts w:asciiTheme="majorBidi" w:hAnsiTheme="majorBidi" w:cstheme="majorBidi"/>
          <w:sz w:val="28"/>
          <w:szCs w:val="28"/>
        </w:rPr>
      </w:pPr>
      <w:r w:rsidRPr="00303BAB">
        <w:rPr>
          <w:rFonts w:asciiTheme="majorBidi" w:hAnsiTheme="majorBidi" w:cstheme="majorBidi"/>
          <w:sz w:val="28"/>
          <w:szCs w:val="28"/>
        </w:rPr>
        <w:t>Pipelining</w:t>
      </w:r>
    </w:p>
    <w:p w14:paraId="632810E7" w14:textId="77777777" w:rsidR="008710DE" w:rsidRPr="00303BAB" w:rsidRDefault="008710DE" w:rsidP="008710DE">
      <w:pPr>
        <w:pStyle w:val="ListParagraph"/>
        <w:numPr>
          <w:ilvl w:val="0"/>
          <w:numId w:val="7"/>
        </w:numPr>
        <w:spacing w:before="120" w:after="0"/>
        <w:rPr>
          <w:rFonts w:asciiTheme="majorBidi" w:hAnsiTheme="majorBidi" w:cstheme="majorBidi"/>
          <w:sz w:val="28"/>
          <w:szCs w:val="28"/>
        </w:rPr>
      </w:pPr>
      <w:r w:rsidRPr="00303BAB">
        <w:rPr>
          <w:rFonts w:asciiTheme="majorBidi" w:hAnsiTheme="majorBidi" w:cstheme="majorBidi"/>
          <w:sz w:val="28"/>
          <w:szCs w:val="28"/>
        </w:rPr>
        <w:t>Push vs. Pull based Execution</w:t>
      </w:r>
    </w:p>
    <w:p w14:paraId="131D5639" w14:textId="77777777" w:rsidR="008710DE" w:rsidRPr="00303BAB" w:rsidRDefault="008710DE" w:rsidP="008710DE">
      <w:pPr>
        <w:pStyle w:val="ListParagraph"/>
        <w:numPr>
          <w:ilvl w:val="0"/>
          <w:numId w:val="7"/>
        </w:numPr>
        <w:spacing w:before="120" w:after="0"/>
        <w:rPr>
          <w:rFonts w:asciiTheme="majorBidi" w:hAnsiTheme="majorBidi" w:cstheme="majorBidi"/>
          <w:sz w:val="28"/>
          <w:szCs w:val="28"/>
        </w:rPr>
      </w:pPr>
      <w:r w:rsidRPr="00303BAB">
        <w:rPr>
          <w:rFonts w:asciiTheme="majorBidi" w:hAnsiTheme="majorBidi" w:cstheme="majorBidi"/>
          <w:sz w:val="28"/>
          <w:szCs w:val="28"/>
        </w:rPr>
        <w:t>Access Methods</w:t>
      </w:r>
    </w:p>
    <w:p w14:paraId="67817630" w14:textId="77777777" w:rsidR="008710DE" w:rsidRPr="00303BAB" w:rsidRDefault="008710DE" w:rsidP="008710DE">
      <w:pPr>
        <w:pStyle w:val="ListParagraph"/>
        <w:numPr>
          <w:ilvl w:val="0"/>
          <w:numId w:val="7"/>
        </w:numPr>
        <w:spacing w:before="120" w:after="0"/>
        <w:rPr>
          <w:rFonts w:asciiTheme="majorBidi" w:hAnsiTheme="majorBidi" w:cstheme="majorBidi"/>
          <w:sz w:val="28"/>
          <w:szCs w:val="28"/>
        </w:rPr>
      </w:pPr>
      <w:r w:rsidRPr="00303BAB">
        <w:rPr>
          <w:rFonts w:asciiTheme="majorBidi" w:hAnsiTheme="majorBidi" w:cstheme="majorBidi"/>
          <w:sz w:val="28"/>
          <w:szCs w:val="28"/>
        </w:rPr>
        <w:t>Join Methods</w:t>
      </w:r>
    </w:p>
    <w:p w14:paraId="6C9FF317" w14:textId="77777777" w:rsidR="008710DE" w:rsidRPr="00303BAB" w:rsidRDefault="008710DE" w:rsidP="008710DE">
      <w:pPr>
        <w:pStyle w:val="ListParagraph"/>
        <w:numPr>
          <w:ilvl w:val="0"/>
          <w:numId w:val="7"/>
        </w:numPr>
        <w:spacing w:before="120" w:after="0"/>
        <w:rPr>
          <w:rFonts w:asciiTheme="majorBidi" w:hAnsiTheme="majorBidi" w:cstheme="majorBidi"/>
          <w:sz w:val="28"/>
          <w:szCs w:val="28"/>
        </w:rPr>
      </w:pPr>
      <w:r w:rsidRPr="00303BAB">
        <w:rPr>
          <w:rFonts w:asciiTheme="majorBidi" w:hAnsiTheme="majorBidi" w:cstheme="majorBidi"/>
          <w:sz w:val="28"/>
          <w:szCs w:val="28"/>
        </w:rPr>
        <w:t>Grouping and Aggregation</w:t>
      </w:r>
    </w:p>
    <w:p w14:paraId="4F3DA986" w14:textId="77777777" w:rsidR="008710DE" w:rsidRPr="00303BAB" w:rsidRDefault="008710DE" w:rsidP="008710DE">
      <w:pPr>
        <w:pStyle w:val="ListParagraph"/>
        <w:numPr>
          <w:ilvl w:val="0"/>
          <w:numId w:val="7"/>
        </w:numPr>
        <w:spacing w:before="120" w:after="0"/>
        <w:rPr>
          <w:rFonts w:asciiTheme="majorBidi" w:hAnsiTheme="majorBidi" w:cstheme="majorBidi"/>
          <w:sz w:val="28"/>
          <w:szCs w:val="28"/>
        </w:rPr>
      </w:pPr>
      <w:r w:rsidRPr="00303BAB">
        <w:rPr>
          <w:rFonts w:asciiTheme="majorBidi" w:hAnsiTheme="majorBidi" w:cstheme="majorBidi"/>
          <w:sz w:val="28"/>
          <w:szCs w:val="28"/>
        </w:rPr>
        <w:lastRenderedPageBreak/>
        <w:t>Other Operator Implementations</w:t>
      </w:r>
    </w:p>
    <w:p w14:paraId="0B9D5060" w14:textId="77777777" w:rsidR="008710DE" w:rsidRPr="00303BAB" w:rsidRDefault="008710DE" w:rsidP="008710DE">
      <w:pPr>
        <w:pStyle w:val="ListParagraph"/>
        <w:numPr>
          <w:ilvl w:val="0"/>
          <w:numId w:val="7"/>
        </w:numPr>
        <w:spacing w:before="120" w:after="0"/>
        <w:rPr>
          <w:rFonts w:asciiTheme="majorBidi" w:hAnsiTheme="majorBidi" w:cstheme="majorBidi"/>
          <w:sz w:val="28"/>
          <w:szCs w:val="28"/>
        </w:rPr>
      </w:pPr>
      <w:r w:rsidRPr="00303BAB">
        <w:rPr>
          <w:rFonts w:asciiTheme="majorBidi" w:hAnsiTheme="majorBidi" w:cstheme="majorBidi"/>
          <w:sz w:val="28"/>
          <w:szCs w:val="28"/>
        </w:rPr>
        <w:t>External Sorting</w:t>
      </w:r>
    </w:p>
    <w:p w14:paraId="2D212C6C" w14:textId="77777777" w:rsidR="008710DE" w:rsidRPr="00303BAB" w:rsidRDefault="008710DE" w:rsidP="008710DE">
      <w:pPr>
        <w:spacing w:before="120" w:after="0"/>
        <w:rPr>
          <w:rFonts w:asciiTheme="majorBidi" w:hAnsiTheme="majorBidi" w:cstheme="majorBidi"/>
          <w:b/>
          <w:bCs/>
          <w:sz w:val="28"/>
          <w:szCs w:val="28"/>
        </w:rPr>
      </w:pPr>
      <w:r w:rsidRPr="00303BAB">
        <w:rPr>
          <w:rFonts w:asciiTheme="majorBidi" w:hAnsiTheme="majorBidi" w:cstheme="majorBidi"/>
          <w:b/>
          <w:bCs/>
          <w:sz w:val="28"/>
          <w:szCs w:val="28"/>
        </w:rPr>
        <w:t>7. Recovery</w:t>
      </w:r>
    </w:p>
    <w:p w14:paraId="6CB1F1E4" w14:textId="77777777" w:rsidR="00303BAB" w:rsidRPr="00303BAB" w:rsidRDefault="00303BAB" w:rsidP="00303BAB">
      <w:pPr>
        <w:pStyle w:val="ListParagraph"/>
        <w:numPr>
          <w:ilvl w:val="0"/>
          <w:numId w:val="8"/>
        </w:numPr>
        <w:spacing w:before="120" w:after="0"/>
        <w:rPr>
          <w:rFonts w:asciiTheme="majorBidi" w:hAnsiTheme="majorBidi" w:cstheme="majorBidi"/>
          <w:sz w:val="28"/>
          <w:szCs w:val="28"/>
        </w:rPr>
      </w:pPr>
      <w:r w:rsidRPr="00303BAB">
        <w:rPr>
          <w:rFonts w:asciiTheme="majorBidi" w:hAnsiTheme="majorBidi" w:cstheme="majorBidi"/>
          <w:sz w:val="28"/>
          <w:szCs w:val="28"/>
        </w:rPr>
        <w:t>Write Ahead Log (WAL)</w:t>
      </w:r>
    </w:p>
    <w:p w14:paraId="01999CB0" w14:textId="77777777" w:rsidR="00303BAB" w:rsidRPr="00303BAB" w:rsidRDefault="00303BAB" w:rsidP="00303BAB">
      <w:pPr>
        <w:pStyle w:val="ListParagraph"/>
        <w:numPr>
          <w:ilvl w:val="0"/>
          <w:numId w:val="8"/>
        </w:numPr>
        <w:spacing w:before="120" w:after="0"/>
        <w:rPr>
          <w:rFonts w:asciiTheme="majorBidi" w:hAnsiTheme="majorBidi" w:cstheme="majorBidi"/>
          <w:sz w:val="28"/>
          <w:szCs w:val="28"/>
        </w:rPr>
      </w:pPr>
      <w:r w:rsidRPr="00303BAB">
        <w:rPr>
          <w:rFonts w:asciiTheme="majorBidi" w:hAnsiTheme="majorBidi" w:cstheme="majorBidi"/>
          <w:sz w:val="28"/>
          <w:szCs w:val="28"/>
        </w:rPr>
        <w:t>Algorithms for Recovery and Isolation Exploiting Semantics (ARIES)</w:t>
      </w:r>
    </w:p>
    <w:p w14:paraId="7D1CABEE" w14:textId="77777777" w:rsidR="00303BAB" w:rsidRPr="00303BAB" w:rsidRDefault="00303BAB" w:rsidP="00303BAB">
      <w:pPr>
        <w:spacing w:before="120" w:after="0"/>
        <w:rPr>
          <w:rFonts w:asciiTheme="majorBidi" w:hAnsiTheme="majorBidi" w:cstheme="majorBidi"/>
          <w:b/>
          <w:bCs/>
          <w:sz w:val="28"/>
          <w:szCs w:val="28"/>
        </w:rPr>
      </w:pPr>
      <w:r w:rsidRPr="00303BAB">
        <w:rPr>
          <w:rFonts w:asciiTheme="majorBidi" w:hAnsiTheme="majorBidi" w:cstheme="majorBidi"/>
          <w:b/>
          <w:bCs/>
          <w:sz w:val="28"/>
          <w:szCs w:val="28"/>
        </w:rPr>
        <w:t>8. Concurrency Control</w:t>
      </w:r>
    </w:p>
    <w:p w14:paraId="4FFCB8CE" w14:textId="77777777" w:rsidR="00303BAB" w:rsidRPr="00303BAB" w:rsidRDefault="00303BAB" w:rsidP="00303BAB">
      <w:pPr>
        <w:pStyle w:val="ListParagraph"/>
        <w:numPr>
          <w:ilvl w:val="0"/>
          <w:numId w:val="9"/>
        </w:numPr>
        <w:spacing w:before="120" w:after="0"/>
        <w:rPr>
          <w:rFonts w:asciiTheme="majorBidi" w:hAnsiTheme="majorBidi" w:cstheme="majorBidi"/>
          <w:sz w:val="28"/>
          <w:szCs w:val="28"/>
        </w:rPr>
      </w:pPr>
      <w:proofErr w:type="spellStart"/>
      <w:r w:rsidRPr="00303BAB">
        <w:rPr>
          <w:rFonts w:asciiTheme="majorBidi" w:hAnsiTheme="majorBidi" w:cstheme="majorBidi"/>
          <w:sz w:val="28"/>
          <w:szCs w:val="28"/>
        </w:rPr>
        <w:t>Serializability</w:t>
      </w:r>
      <w:proofErr w:type="spellEnd"/>
    </w:p>
    <w:p w14:paraId="2D4A9912" w14:textId="77777777" w:rsidR="00303BAB" w:rsidRPr="00303BAB" w:rsidRDefault="00303BAB" w:rsidP="00303BAB">
      <w:pPr>
        <w:pStyle w:val="ListParagraph"/>
        <w:numPr>
          <w:ilvl w:val="0"/>
          <w:numId w:val="9"/>
        </w:numPr>
        <w:spacing w:before="120" w:after="0"/>
        <w:rPr>
          <w:rFonts w:asciiTheme="majorBidi" w:hAnsiTheme="majorBidi" w:cstheme="majorBidi"/>
          <w:sz w:val="28"/>
          <w:szCs w:val="28"/>
        </w:rPr>
      </w:pPr>
      <w:r w:rsidRPr="00303BAB">
        <w:rPr>
          <w:rFonts w:asciiTheme="majorBidi" w:hAnsiTheme="majorBidi" w:cstheme="majorBidi"/>
          <w:sz w:val="28"/>
          <w:szCs w:val="28"/>
        </w:rPr>
        <w:t>Two-Phased Locking (2PL)</w:t>
      </w:r>
    </w:p>
    <w:p w14:paraId="21DF000A" w14:textId="77777777" w:rsidR="00303BAB" w:rsidRPr="00303BAB" w:rsidRDefault="00303BAB" w:rsidP="00303BAB">
      <w:pPr>
        <w:pStyle w:val="ListParagraph"/>
        <w:numPr>
          <w:ilvl w:val="0"/>
          <w:numId w:val="9"/>
        </w:numPr>
        <w:spacing w:before="120" w:after="0"/>
        <w:rPr>
          <w:rFonts w:asciiTheme="majorBidi" w:hAnsiTheme="majorBidi" w:cstheme="majorBidi"/>
          <w:sz w:val="28"/>
          <w:szCs w:val="28"/>
        </w:rPr>
      </w:pPr>
      <w:r w:rsidRPr="00303BAB">
        <w:rPr>
          <w:rFonts w:asciiTheme="majorBidi" w:hAnsiTheme="majorBidi" w:cstheme="majorBidi"/>
          <w:sz w:val="28"/>
          <w:szCs w:val="28"/>
        </w:rPr>
        <w:t>Implementing of Locks</w:t>
      </w:r>
    </w:p>
    <w:p w14:paraId="03113177" w14:textId="77777777" w:rsidR="00303BAB" w:rsidRPr="00303BAB" w:rsidRDefault="00303BAB" w:rsidP="00303BAB">
      <w:pPr>
        <w:spacing w:before="120" w:after="0"/>
        <w:rPr>
          <w:rFonts w:asciiTheme="majorBidi" w:hAnsiTheme="majorBidi" w:cstheme="majorBidi"/>
          <w:b/>
          <w:bCs/>
          <w:sz w:val="28"/>
          <w:szCs w:val="28"/>
        </w:rPr>
      </w:pPr>
      <w:r w:rsidRPr="00303BAB">
        <w:rPr>
          <w:rFonts w:asciiTheme="majorBidi" w:hAnsiTheme="majorBidi" w:cstheme="majorBidi"/>
          <w:b/>
          <w:bCs/>
          <w:sz w:val="28"/>
          <w:szCs w:val="28"/>
        </w:rPr>
        <w:t>9. Advanced Topics</w:t>
      </w:r>
      <w:r w:rsidR="00215653">
        <w:rPr>
          <w:rFonts w:asciiTheme="majorBidi" w:hAnsiTheme="majorBidi" w:cstheme="majorBidi"/>
          <w:b/>
          <w:bCs/>
          <w:sz w:val="28"/>
          <w:szCs w:val="28"/>
        </w:rPr>
        <w:t xml:space="preserve"> (Optional)</w:t>
      </w:r>
    </w:p>
    <w:p w14:paraId="45A34DB0" w14:textId="77777777" w:rsidR="00303BAB" w:rsidRPr="00303BAB" w:rsidRDefault="00303BAB" w:rsidP="00303BAB">
      <w:pPr>
        <w:pStyle w:val="ListParagraph"/>
        <w:numPr>
          <w:ilvl w:val="0"/>
          <w:numId w:val="10"/>
        </w:numPr>
        <w:spacing w:before="120" w:after="0"/>
        <w:rPr>
          <w:rFonts w:asciiTheme="majorBidi" w:hAnsiTheme="majorBidi" w:cstheme="majorBidi"/>
          <w:sz w:val="28"/>
          <w:szCs w:val="28"/>
        </w:rPr>
      </w:pPr>
      <w:r w:rsidRPr="00303BAB">
        <w:rPr>
          <w:rFonts w:asciiTheme="majorBidi" w:hAnsiTheme="majorBidi" w:cstheme="majorBidi"/>
          <w:sz w:val="28"/>
          <w:szCs w:val="28"/>
        </w:rPr>
        <w:t>Distributed Database Systems</w:t>
      </w:r>
    </w:p>
    <w:p w14:paraId="24E84045" w14:textId="77777777" w:rsidR="00303BAB" w:rsidRPr="00303BAB" w:rsidRDefault="00303BAB" w:rsidP="00303BAB">
      <w:pPr>
        <w:pStyle w:val="ListParagraph"/>
        <w:numPr>
          <w:ilvl w:val="0"/>
          <w:numId w:val="10"/>
        </w:numPr>
        <w:spacing w:before="120" w:after="0"/>
        <w:rPr>
          <w:rFonts w:asciiTheme="majorBidi" w:hAnsiTheme="majorBidi" w:cstheme="majorBidi"/>
          <w:sz w:val="28"/>
          <w:szCs w:val="28"/>
        </w:rPr>
      </w:pPr>
      <w:r w:rsidRPr="00303BAB">
        <w:rPr>
          <w:rFonts w:asciiTheme="majorBidi" w:hAnsiTheme="majorBidi" w:cstheme="majorBidi"/>
          <w:sz w:val="28"/>
          <w:szCs w:val="28"/>
        </w:rPr>
        <w:t>Data warehousing</w:t>
      </w:r>
    </w:p>
    <w:p w14:paraId="7CF64DB0" w14:textId="77777777" w:rsidR="00303BAB" w:rsidRPr="00303BAB" w:rsidRDefault="00303BAB" w:rsidP="00303BAB">
      <w:pPr>
        <w:pStyle w:val="ListParagraph"/>
        <w:numPr>
          <w:ilvl w:val="0"/>
          <w:numId w:val="10"/>
        </w:numPr>
        <w:spacing w:before="120" w:after="0"/>
        <w:rPr>
          <w:rFonts w:asciiTheme="majorBidi" w:hAnsiTheme="majorBidi" w:cstheme="majorBidi"/>
          <w:sz w:val="28"/>
          <w:szCs w:val="28"/>
        </w:rPr>
      </w:pPr>
      <w:r w:rsidRPr="00303BAB">
        <w:rPr>
          <w:rFonts w:asciiTheme="majorBidi" w:hAnsiTheme="majorBidi" w:cstheme="majorBidi"/>
          <w:sz w:val="28"/>
          <w:szCs w:val="28"/>
        </w:rPr>
        <w:t>Parallel Query Execution</w:t>
      </w:r>
    </w:p>
    <w:p w14:paraId="100F42BD" w14:textId="77777777" w:rsidR="00303BAB" w:rsidRPr="00303BAB" w:rsidRDefault="00303BAB" w:rsidP="00303BAB">
      <w:pPr>
        <w:pStyle w:val="ListParagraph"/>
        <w:numPr>
          <w:ilvl w:val="0"/>
          <w:numId w:val="10"/>
        </w:numPr>
        <w:spacing w:before="120" w:after="0"/>
        <w:rPr>
          <w:rFonts w:asciiTheme="majorBidi" w:hAnsiTheme="majorBidi" w:cstheme="majorBidi"/>
          <w:sz w:val="28"/>
          <w:szCs w:val="28"/>
        </w:rPr>
      </w:pPr>
      <w:r w:rsidRPr="00303BAB">
        <w:rPr>
          <w:rFonts w:asciiTheme="majorBidi" w:hAnsiTheme="majorBidi" w:cstheme="majorBidi"/>
          <w:sz w:val="28"/>
          <w:szCs w:val="28"/>
        </w:rPr>
        <w:t>Technics for Executing Nested Queries and Un-nesting</w:t>
      </w:r>
    </w:p>
    <w:p w14:paraId="3480126B" w14:textId="77777777" w:rsidR="00303BAB" w:rsidRPr="00303BAB" w:rsidRDefault="00303BAB" w:rsidP="00303BAB">
      <w:pPr>
        <w:pStyle w:val="ListParagraph"/>
        <w:numPr>
          <w:ilvl w:val="0"/>
          <w:numId w:val="10"/>
        </w:numPr>
        <w:spacing w:before="120" w:after="0"/>
        <w:rPr>
          <w:rFonts w:asciiTheme="majorBidi" w:hAnsiTheme="majorBidi" w:cstheme="majorBidi"/>
          <w:sz w:val="28"/>
          <w:szCs w:val="28"/>
        </w:rPr>
      </w:pPr>
      <w:r w:rsidRPr="00303BAB">
        <w:rPr>
          <w:rFonts w:asciiTheme="majorBidi" w:hAnsiTheme="majorBidi" w:cstheme="majorBidi"/>
          <w:sz w:val="28"/>
          <w:szCs w:val="28"/>
        </w:rPr>
        <w:t>Additional Index Structures</w:t>
      </w:r>
    </w:p>
    <w:p w14:paraId="304F70D5" w14:textId="77777777" w:rsidR="008710DE" w:rsidRPr="00303BAB" w:rsidRDefault="00303BAB" w:rsidP="00303BAB">
      <w:pPr>
        <w:pStyle w:val="ListParagraph"/>
        <w:numPr>
          <w:ilvl w:val="0"/>
          <w:numId w:val="10"/>
        </w:numPr>
        <w:spacing w:before="120" w:after="0"/>
        <w:rPr>
          <w:rFonts w:asciiTheme="majorBidi" w:hAnsiTheme="majorBidi" w:cstheme="majorBidi"/>
          <w:sz w:val="28"/>
          <w:szCs w:val="28"/>
        </w:rPr>
      </w:pPr>
      <w:r w:rsidRPr="00303BAB">
        <w:rPr>
          <w:rFonts w:asciiTheme="majorBidi" w:hAnsiTheme="majorBidi" w:cstheme="majorBidi"/>
          <w:sz w:val="28"/>
          <w:szCs w:val="28"/>
        </w:rPr>
        <w:t>Relation to Large-Scale Data Analytics</w:t>
      </w:r>
    </w:p>
    <w:p w14:paraId="72A86CAC" w14:textId="77777777" w:rsidR="00303BAB" w:rsidRPr="00303BAB" w:rsidRDefault="00303BAB">
      <w:pPr>
        <w:rPr>
          <w:rFonts w:asciiTheme="majorBidi" w:hAnsiTheme="majorBidi" w:cstheme="majorBidi"/>
          <w:sz w:val="28"/>
          <w:szCs w:val="28"/>
        </w:rPr>
      </w:pPr>
      <w:r w:rsidRPr="00303BAB">
        <w:rPr>
          <w:rFonts w:asciiTheme="majorBidi" w:hAnsiTheme="majorBidi" w:cstheme="majorBidi"/>
          <w:sz w:val="28"/>
          <w:szCs w:val="28"/>
        </w:rPr>
        <w:br w:type="page"/>
      </w:r>
    </w:p>
    <w:p w14:paraId="425E05C2" w14:textId="77777777" w:rsidR="00303BAB" w:rsidRPr="00303BAB" w:rsidRDefault="00303BAB" w:rsidP="00303BAB">
      <w:pPr>
        <w:spacing w:before="120" w:after="0"/>
        <w:rPr>
          <w:rFonts w:asciiTheme="majorBidi" w:hAnsiTheme="majorBidi" w:cstheme="majorBidi"/>
          <w:b/>
          <w:bCs/>
          <w:sz w:val="28"/>
          <w:szCs w:val="28"/>
        </w:rPr>
      </w:pPr>
      <w:r w:rsidRPr="00303BAB">
        <w:rPr>
          <w:rFonts w:asciiTheme="majorBidi" w:hAnsiTheme="majorBidi" w:cstheme="majorBidi"/>
          <w:b/>
          <w:bCs/>
          <w:sz w:val="28"/>
          <w:szCs w:val="28"/>
        </w:rPr>
        <w:lastRenderedPageBreak/>
        <w:t>Workload and Grading Policies:</w:t>
      </w:r>
    </w:p>
    <w:p w14:paraId="2C0FC64F" w14:textId="77777777" w:rsidR="00303BAB" w:rsidRPr="00303BAB" w:rsidRDefault="00303BAB" w:rsidP="00303BAB">
      <w:pPr>
        <w:spacing w:before="120" w:after="0"/>
        <w:rPr>
          <w:rFonts w:asciiTheme="majorBidi" w:hAnsiTheme="majorBidi" w:cstheme="majorBidi"/>
          <w:b/>
          <w:bCs/>
          <w:sz w:val="24"/>
          <w:szCs w:val="24"/>
        </w:rPr>
      </w:pPr>
      <w:r w:rsidRPr="00303BAB">
        <w:rPr>
          <w:rFonts w:asciiTheme="majorBidi" w:hAnsiTheme="majorBidi" w:cstheme="majorBidi"/>
          <w:b/>
          <w:bCs/>
          <w:sz w:val="24"/>
          <w:szCs w:val="24"/>
        </w:rPr>
        <w:t>Programming Assignments:</w:t>
      </w:r>
    </w:p>
    <w:p w14:paraId="74378E93" w14:textId="77777777" w:rsidR="00303BAB" w:rsidRPr="00303BAB" w:rsidRDefault="00303BAB" w:rsidP="00303BAB">
      <w:pPr>
        <w:spacing w:before="120" w:after="0"/>
        <w:rPr>
          <w:rFonts w:asciiTheme="majorBidi" w:hAnsiTheme="majorBidi" w:cstheme="majorBidi"/>
          <w:sz w:val="24"/>
          <w:szCs w:val="24"/>
        </w:rPr>
      </w:pPr>
      <w:r w:rsidRPr="00303BAB">
        <w:rPr>
          <w:rFonts w:asciiTheme="majorBidi" w:hAnsiTheme="majorBidi" w:cstheme="majorBidi"/>
          <w:sz w:val="24"/>
          <w:szCs w:val="24"/>
        </w:rPr>
        <w:t>There will be several programming assignments during the course. Starting from a storage manager you will be implementing your own tiny database-like system from scratch. You will explore how to implement the concepts and data structures discussed in the lectures and readings. The assignments will require the use of skills learned in this course as well as other skills you have developed throughout your program. Each assignment will build upon the code developed during the previous assignment. In the end there will be an optional assignment for extra credit. Each of the regular assignments will have optional parts that give extra credit. All assignments have to be implemented using C/C++.</w:t>
      </w:r>
    </w:p>
    <w:p w14:paraId="1265A15B" w14:textId="77777777" w:rsidR="00303BAB" w:rsidRPr="00303BAB" w:rsidRDefault="00303BAB" w:rsidP="00303BAB">
      <w:pPr>
        <w:spacing w:before="120" w:after="0"/>
        <w:rPr>
          <w:rFonts w:asciiTheme="majorBidi" w:hAnsiTheme="majorBidi" w:cstheme="majorBidi"/>
          <w:sz w:val="24"/>
          <w:szCs w:val="24"/>
        </w:rPr>
      </w:pPr>
      <w:r w:rsidRPr="00303BAB">
        <w:rPr>
          <w:rFonts w:asciiTheme="majorBidi" w:hAnsiTheme="majorBidi" w:cstheme="majorBidi"/>
          <w:b/>
          <w:bCs/>
          <w:sz w:val="24"/>
          <w:szCs w:val="24"/>
        </w:rPr>
        <w:t>_ Assignment 1 -</w:t>
      </w:r>
      <w:r w:rsidRPr="00303BAB">
        <w:rPr>
          <w:rFonts w:asciiTheme="majorBidi" w:hAnsiTheme="majorBidi" w:cstheme="majorBidi"/>
          <w:sz w:val="24"/>
          <w:szCs w:val="24"/>
        </w:rPr>
        <w:t xml:space="preserve"> Storage Manager: Implement a storage manager that allows read/writing of blocks to/from a _le on disk</w:t>
      </w:r>
    </w:p>
    <w:p w14:paraId="5FEBCE96" w14:textId="77777777" w:rsidR="00303BAB" w:rsidRPr="00303BAB" w:rsidRDefault="00303BAB" w:rsidP="00303BAB">
      <w:pPr>
        <w:spacing w:before="120" w:after="0"/>
        <w:rPr>
          <w:rFonts w:asciiTheme="majorBidi" w:hAnsiTheme="majorBidi" w:cstheme="majorBidi"/>
          <w:sz w:val="24"/>
          <w:szCs w:val="24"/>
        </w:rPr>
      </w:pPr>
      <w:r w:rsidRPr="00303BAB">
        <w:rPr>
          <w:rFonts w:asciiTheme="majorBidi" w:hAnsiTheme="majorBidi" w:cstheme="majorBidi"/>
          <w:b/>
          <w:bCs/>
          <w:sz w:val="24"/>
          <w:szCs w:val="24"/>
        </w:rPr>
        <w:t>_ Assignment 2</w:t>
      </w:r>
      <w:r w:rsidRPr="00303BAB">
        <w:rPr>
          <w:rFonts w:asciiTheme="majorBidi" w:hAnsiTheme="majorBidi" w:cstheme="majorBidi"/>
          <w:sz w:val="24"/>
          <w:szCs w:val="24"/>
        </w:rPr>
        <w:t xml:space="preserve"> - Buffer Manager: Implement a buffer manager that manages a buffer of blocks in memory including reading/cashing to disk and block replacement (cashing blocks to disk to make space for reading new blocks from disk).</w:t>
      </w:r>
    </w:p>
    <w:p w14:paraId="746148F9" w14:textId="77777777" w:rsidR="00303BAB" w:rsidRPr="00303BAB" w:rsidRDefault="00303BAB" w:rsidP="00303BAB">
      <w:pPr>
        <w:spacing w:before="120" w:after="0"/>
        <w:rPr>
          <w:rFonts w:asciiTheme="majorBidi" w:hAnsiTheme="majorBidi" w:cstheme="majorBidi"/>
          <w:sz w:val="24"/>
          <w:szCs w:val="24"/>
        </w:rPr>
      </w:pPr>
      <w:r w:rsidRPr="00303BAB">
        <w:rPr>
          <w:rFonts w:asciiTheme="majorBidi" w:hAnsiTheme="majorBidi" w:cstheme="majorBidi"/>
          <w:b/>
          <w:bCs/>
          <w:sz w:val="24"/>
          <w:szCs w:val="24"/>
        </w:rPr>
        <w:t>_ Assignment 3</w:t>
      </w:r>
      <w:r w:rsidRPr="00303BAB">
        <w:rPr>
          <w:rFonts w:asciiTheme="majorBidi" w:hAnsiTheme="majorBidi" w:cstheme="majorBidi"/>
          <w:sz w:val="24"/>
          <w:szCs w:val="24"/>
        </w:rPr>
        <w:t xml:space="preserve"> - Record Manager: Implement a simple record manager that allows navigation through records, and inserting and deleting records.</w:t>
      </w:r>
    </w:p>
    <w:p w14:paraId="53397BA8" w14:textId="77777777" w:rsidR="00303BAB" w:rsidRPr="00303BAB" w:rsidRDefault="00303BAB" w:rsidP="00303BAB">
      <w:pPr>
        <w:spacing w:before="120" w:after="0"/>
        <w:rPr>
          <w:rFonts w:asciiTheme="majorBidi" w:hAnsiTheme="majorBidi" w:cstheme="majorBidi"/>
          <w:sz w:val="24"/>
          <w:szCs w:val="24"/>
        </w:rPr>
      </w:pPr>
      <w:r w:rsidRPr="00303BAB">
        <w:rPr>
          <w:rFonts w:asciiTheme="majorBidi" w:hAnsiTheme="majorBidi" w:cstheme="majorBidi"/>
          <w:b/>
          <w:bCs/>
          <w:sz w:val="24"/>
          <w:szCs w:val="24"/>
        </w:rPr>
        <w:t>_ Assignment 4</w:t>
      </w:r>
      <w:r w:rsidRPr="00303BAB">
        <w:rPr>
          <w:rFonts w:asciiTheme="majorBidi" w:hAnsiTheme="majorBidi" w:cstheme="majorBidi"/>
          <w:sz w:val="24"/>
          <w:szCs w:val="24"/>
        </w:rPr>
        <w:t xml:space="preserve"> - B+-Tree Index: Implement a disk-based B+-tree index structure.</w:t>
      </w:r>
    </w:p>
    <w:p w14:paraId="5F49B7F7" w14:textId="77777777" w:rsidR="00303BAB" w:rsidRPr="00303BAB" w:rsidRDefault="00303BAB" w:rsidP="00303BAB">
      <w:pPr>
        <w:spacing w:before="120" w:after="0"/>
        <w:rPr>
          <w:rFonts w:asciiTheme="majorBidi" w:hAnsiTheme="majorBidi" w:cstheme="majorBidi"/>
          <w:b/>
          <w:bCs/>
          <w:sz w:val="24"/>
          <w:szCs w:val="24"/>
        </w:rPr>
      </w:pPr>
      <w:r w:rsidRPr="00303BAB">
        <w:rPr>
          <w:rFonts w:asciiTheme="majorBidi" w:hAnsiTheme="majorBidi" w:cstheme="majorBidi"/>
          <w:b/>
          <w:bCs/>
          <w:sz w:val="24"/>
          <w:szCs w:val="24"/>
        </w:rPr>
        <w:t>_ Potential Optional Assignment:</w:t>
      </w:r>
    </w:p>
    <w:p w14:paraId="2A237A10" w14:textId="77777777" w:rsidR="00303BAB" w:rsidRPr="00303BAB" w:rsidRDefault="00303BAB" w:rsidP="00303BAB">
      <w:pPr>
        <w:pStyle w:val="ListParagraph"/>
        <w:numPr>
          <w:ilvl w:val="0"/>
          <w:numId w:val="11"/>
        </w:numPr>
        <w:spacing w:before="120" w:after="0"/>
        <w:rPr>
          <w:rFonts w:asciiTheme="majorBidi" w:hAnsiTheme="majorBidi" w:cstheme="majorBidi"/>
          <w:sz w:val="24"/>
          <w:szCs w:val="24"/>
        </w:rPr>
      </w:pPr>
      <w:r w:rsidRPr="00303BAB">
        <w:rPr>
          <w:rFonts w:asciiTheme="majorBidi" w:hAnsiTheme="majorBidi" w:cstheme="majorBidi"/>
          <w:sz w:val="24"/>
          <w:szCs w:val="24"/>
        </w:rPr>
        <w:t>Implement a standard operator algorithm on top of your record manager, e.g., nested lo</w:t>
      </w:r>
      <w:r w:rsidR="00215653">
        <w:rPr>
          <w:rFonts w:asciiTheme="majorBidi" w:hAnsiTheme="majorBidi" w:cstheme="majorBidi"/>
          <w:sz w:val="24"/>
          <w:szCs w:val="24"/>
        </w:rPr>
        <w:t>op join, hash-aggregate etc.</w:t>
      </w:r>
    </w:p>
    <w:p w14:paraId="2E0E90E7" w14:textId="77777777" w:rsidR="00303BAB" w:rsidRPr="00303BAB" w:rsidRDefault="00303BAB" w:rsidP="00303BAB">
      <w:pPr>
        <w:spacing w:before="120" w:after="0"/>
        <w:rPr>
          <w:rFonts w:asciiTheme="majorBidi" w:hAnsiTheme="majorBidi" w:cstheme="majorBidi"/>
          <w:b/>
          <w:bCs/>
          <w:sz w:val="28"/>
          <w:szCs w:val="28"/>
        </w:rPr>
      </w:pPr>
      <w:r w:rsidRPr="00303BAB">
        <w:rPr>
          <w:rFonts w:asciiTheme="majorBidi" w:hAnsiTheme="majorBidi" w:cstheme="majorBidi"/>
          <w:b/>
          <w:bCs/>
          <w:sz w:val="28"/>
          <w:szCs w:val="28"/>
        </w:rPr>
        <w:t>Mid Term and Final Exam:</w:t>
      </w:r>
    </w:p>
    <w:p w14:paraId="7FD9C6A1" w14:textId="77777777" w:rsidR="00303BAB" w:rsidRPr="00303BAB" w:rsidRDefault="00303BAB" w:rsidP="00303BAB">
      <w:pPr>
        <w:spacing w:before="120" w:after="0"/>
        <w:rPr>
          <w:rFonts w:asciiTheme="majorBidi" w:hAnsiTheme="majorBidi" w:cstheme="majorBidi"/>
          <w:sz w:val="24"/>
          <w:szCs w:val="24"/>
        </w:rPr>
      </w:pPr>
      <w:r w:rsidRPr="00303BAB">
        <w:rPr>
          <w:rFonts w:asciiTheme="majorBidi" w:hAnsiTheme="majorBidi" w:cstheme="majorBidi"/>
          <w:sz w:val="24"/>
          <w:szCs w:val="24"/>
        </w:rPr>
        <w:t>There will be a midterm and a</w:t>
      </w:r>
      <w:r w:rsidR="00215653">
        <w:rPr>
          <w:rFonts w:asciiTheme="majorBidi" w:hAnsiTheme="majorBidi" w:cstheme="majorBidi"/>
          <w:sz w:val="24"/>
          <w:szCs w:val="24"/>
        </w:rPr>
        <w:t xml:space="preserve"> </w:t>
      </w:r>
      <w:r>
        <w:rPr>
          <w:rFonts w:asciiTheme="majorBidi" w:hAnsiTheme="majorBidi" w:cstheme="majorBidi"/>
          <w:sz w:val="24"/>
          <w:szCs w:val="24"/>
        </w:rPr>
        <w:t>fin</w:t>
      </w:r>
      <w:r w:rsidRPr="00303BAB">
        <w:rPr>
          <w:rFonts w:asciiTheme="majorBidi" w:hAnsiTheme="majorBidi" w:cstheme="majorBidi"/>
          <w:sz w:val="24"/>
          <w:szCs w:val="24"/>
        </w:rPr>
        <w:t>al exam covering the topics of the course.</w:t>
      </w:r>
    </w:p>
    <w:p w14:paraId="60A61116" w14:textId="77777777" w:rsidR="00303BAB" w:rsidRDefault="00303BAB" w:rsidP="00303BAB">
      <w:pPr>
        <w:spacing w:before="120" w:after="0"/>
        <w:rPr>
          <w:rFonts w:asciiTheme="majorBidi" w:hAnsiTheme="majorBidi" w:cstheme="majorBidi"/>
          <w:sz w:val="24"/>
          <w:szCs w:val="24"/>
        </w:rPr>
      </w:pPr>
    </w:p>
    <w:p w14:paraId="5DEA69E8" w14:textId="77777777" w:rsidR="00303BAB" w:rsidRPr="00303BAB" w:rsidRDefault="00303BAB" w:rsidP="00303BAB">
      <w:pPr>
        <w:spacing w:before="120" w:after="0"/>
        <w:rPr>
          <w:rFonts w:asciiTheme="majorBidi" w:hAnsiTheme="majorBidi" w:cstheme="majorBidi"/>
          <w:b/>
          <w:bCs/>
          <w:sz w:val="28"/>
          <w:szCs w:val="28"/>
        </w:rPr>
      </w:pPr>
      <w:r w:rsidRPr="00303BAB">
        <w:rPr>
          <w:rFonts w:asciiTheme="majorBidi" w:hAnsiTheme="majorBidi" w:cstheme="majorBidi"/>
          <w:b/>
          <w:bCs/>
          <w:sz w:val="28"/>
          <w:szCs w:val="28"/>
        </w:rPr>
        <w:t>Grading Policies:</w:t>
      </w:r>
    </w:p>
    <w:p w14:paraId="04EDDF39" w14:textId="77777777" w:rsidR="00215653" w:rsidRDefault="00303BAB" w:rsidP="00303BAB">
      <w:pPr>
        <w:spacing w:before="120" w:after="0"/>
        <w:rPr>
          <w:rFonts w:asciiTheme="majorBidi" w:hAnsiTheme="majorBidi" w:cstheme="majorBidi"/>
          <w:sz w:val="24"/>
          <w:szCs w:val="24"/>
        </w:rPr>
      </w:pPr>
      <w:r w:rsidRPr="00303BAB">
        <w:rPr>
          <w:rFonts w:asciiTheme="majorBidi" w:hAnsiTheme="majorBidi" w:cstheme="majorBidi"/>
          <w:sz w:val="24"/>
          <w:szCs w:val="24"/>
        </w:rPr>
        <w:t>_ Programming Assignments: 50%</w:t>
      </w:r>
      <w:r w:rsidR="00215653">
        <w:rPr>
          <w:rFonts w:asciiTheme="majorBidi" w:hAnsiTheme="majorBidi" w:cstheme="majorBidi"/>
          <w:sz w:val="24"/>
          <w:szCs w:val="24"/>
        </w:rPr>
        <w:t>:</w:t>
      </w:r>
    </w:p>
    <w:p w14:paraId="34993D70" w14:textId="77777777" w:rsidR="00215653" w:rsidRDefault="00215653" w:rsidP="00215653">
      <w:pPr>
        <w:pStyle w:val="ListParagraph"/>
        <w:numPr>
          <w:ilvl w:val="0"/>
          <w:numId w:val="11"/>
        </w:numPr>
        <w:spacing w:before="120" w:after="0"/>
        <w:rPr>
          <w:rFonts w:asciiTheme="majorBidi" w:hAnsiTheme="majorBidi" w:cstheme="majorBidi"/>
          <w:sz w:val="24"/>
          <w:szCs w:val="24"/>
        </w:rPr>
      </w:pPr>
      <w:r>
        <w:rPr>
          <w:rFonts w:asciiTheme="majorBidi" w:hAnsiTheme="majorBidi" w:cstheme="majorBidi"/>
          <w:sz w:val="24"/>
          <w:szCs w:val="24"/>
        </w:rPr>
        <w:t xml:space="preserve">Programming assignments </w:t>
      </w:r>
      <w:r w:rsidR="00303BAB" w:rsidRPr="00215653">
        <w:rPr>
          <w:rFonts w:asciiTheme="majorBidi" w:hAnsiTheme="majorBidi" w:cstheme="majorBidi"/>
          <w:sz w:val="24"/>
          <w:szCs w:val="24"/>
        </w:rPr>
        <w:t xml:space="preserve">10% </w:t>
      </w:r>
      <w:r>
        <w:rPr>
          <w:rFonts w:asciiTheme="majorBidi" w:hAnsiTheme="majorBidi" w:cstheme="majorBidi"/>
          <w:sz w:val="24"/>
          <w:szCs w:val="24"/>
        </w:rPr>
        <w:t>each</w:t>
      </w:r>
    </w:p>
    <w:p w14:paraId="75D6C036" w14:textId="77777777" w:rsidR="00303BAB" w:rsidRPr="00215653" w:rsidRDefault="00215653" w:rsidP="00215653">
      <w:pPr>
        <w:pStyle w:val="ListParagraph"/>
        <w:numPr>
          <w:ilvl w:val="0"/>
          <w:numId w:val="11"/>
        </w:numPr>
        <w:spacing w:before="120" w:after="0"/>
        <w:rPr>
          <w:rFonts w:asciiTheme="majorBidi" w:hAnsiTheme="majorBidi" w:cstheme="majorBidi"/>
          <w:sz w:val="24"/>
          <w:szCs w:val="24"/>
        </w:rPr>
      </w:pPr>
      <w:r>
        <w:rPr>
          <w:rFonts w:asciiTheme="majorBidi" w:hAnsiTheme="majorBidi" w:cstheme="majorBidi"/>
          <w:sz w:val="24"/>
          <w:szCs w:val="24"/>
        </w:rPr>
        <w:t>Algorithms implementation (</w:t>
      </w:r>
      <w:r w:rsidR="007C3833">
        <w:rPr>
          <w:rFonts w:asciiTheme="majorBidi" w:hAnsiTheme="majorBidi" w:cstheme="majorBidi"/>
          <w:sz w:val="24"/>
          <w:szCs w:val="24"/>
        </w:rPr>
        <w:t>5</w:t>
      </w:r>
      <w:r>
        <w:rPr>
          <w:rFonts w:asciiTheme="majorBidi" w:hAnsiTheme="majorBidi" w:cstheme="majorBidi"/>
          <w:sz w:val="24"/>
          <w:szCs w:val="24"/>
        </w:rPr>
        <w:t>%)</w:t>
      </w:r>
    </w:p>
    <w:p w14:paraId="4A98BF3E" w14:textId="77777777" w:rsidR="00303BAB" w:rsidRPr="00303BAB" w:rsidRDefault="00303BAB" w:rsidP="00303BAB">
      <w:pPr>
        <w:spacing w:before="120" w:after="0"/>
        <w:rPr>
          <w:rFonts w:asciiTheme="majorBidi" w:hAnsiTheme="majorBidi" w:cstheme="majorBidi"/>
          <w:sz w:val="24"/>
          <w:szCs w:val="24"/>
        </w:rPr>
      </w:pPr>
      <w:r w:rsidRPr="00303BAB">
        <w:rPr>
          <w:rFonts w:asciiTheme="majorBidi" w:hAnsiTheme="majorBidi" w:cstheme="majorBidi"/>
          <w:sz w:val="24"/>
          <w:szCs w:val="24"/>
        </w:rPr>
        <w:t>_ Mid</w:t>
      </w:r>
      <w:r w:rsidR="00215653">
        <w:rPr>
          <w:rFonts w:asciiTheme="majorBidi" w:hAnsiTheme="majorBidi" w:cstheme="majorBidi"/>
          <w:sz w:val="24"/>
          <w:szCs w:val="24"/>
        </w:rPr>
        <w:t>t</w:t>
      </w:r>
      <w:r w:rsidRPr="00303BAB">
        <w:rPr>
          <w:rFonts w:asciiTheme="majorBidi" w:hAnsiTheme="majorBidi" w:cstheme="majorBidi"/>
          <w:sz w:val="24"/>
          <w:szCs w:val="24"/>
        </w:rPr>
        <w:t>erm Exam: 2</w:t>
      </w:r>
      <w:r w:rsidR="00215653">
        <w:rPr>
          <w:rFonts w:asciiTheme="majorBidi" w:hAnsiTheme="majorBidi" w:cstheme="majorBidi"/>
          <w:sz w:val="24"/>
          <w:szCs w:val="24"/>
        </w:rPr>
        <w:t>5</w:t>
      </w:r>
      <w:r w:rsidRPr="00303BAB">
        <w:rPr>
          <w:rFonts w:asciiTheme="majorBidi" w:hAnsiTheme="majorBidi" w:cstheme="majorBidi"/>
          <w:sz w:val="24"/>
          <w:szCs w:val="24"/>
        </w:rPr>
        <w:t>%</w:t>
      </w:r>
    </w:p>
    <w:p w14:paraId="60ED8F74" w14:textId="77777777" w:rsidR="00303BAB" w:rsidRPr="00215653" w:rsidRDefault="00303BAB" w:rsidP="00215653">
      <w:pPr>
        <w:spacing w:before="120" w:after="0"/>
        <w:rPr>
          <w:rFonts w:asciiTheme="majorBidi" w:hAnsiTheme="majorBidi" w:cstheme="majorBidi"/>
          <w:sz w:val="28"/>
          <w:szCs w:val="28"/>
        </w:rPr>
      </w:pPr>
      <w:r w:rsidRPr="00303BAB">
        <w:rPr>
          <w:rFonts w:asciiTheme="majorBidi" w:hAnsiTheme="majorBidi" w:cstheme="majorBidi"/>
          <w:sz w:val="28"/>
          <w:szCs w:val="28"/>
        </w:rPr>
        <w:t xml:space="preserve">_ Final Exam: </w:t>
      </w:r>
      <w:r w:rsidR="007C3833">
        <w:rPr>
          <w:rFonts w:asciiTheme="majorBidi" w:hAnsiTheme="majorBidi" w:cstheme="majorBidi"/>
          <w:sz w:val="28"/>
          <w:szCs w:val="28"/>
        </w:rPr>
        <w:t>30</w:t>
      </w:r>
      <w:r w:rsidRPr="00303BAB">
        <w:rPr>
          <w:rFonts w:asciiTheme="majorBidi" w:hAnsiTheme="majorBidi" w:cstheme="majorBidi"/>
          <w:sz w:val="28"/>
          <w:szCs w:val="28"/>
        </w:rPr>
        <w:t>%</w:t>
      </w:r>
      <w:r>
        <w:rPr>
          <w:rFonts w:asciiTheme="majorBidi" w:hAnsiTheme="majorBidi" w:cstheme="majorBidi"/>
          <w:b/>
          <w:bCs/>
          <w:sz w:val="28"/>
          <w:szCs w:val="28"/>
        </w:rPr>
        <w:br w:type="page"/>
      </w:r>
    </w:p>
    <w:p w14:paraId="14A53E7E" w14:textId="77777777" w:rsidR="00303BAB" w:rsidRPr="00303BAB" w:rsidRDefault="00303BAB" w:rsidP="00303BAB">
      <w:pPr>
        <w:spacing w:before="120" w:after="0"/>
        <w:rPr>
          <w:rFonts w:asciiTheme="majorBidi" w:hAnsiTheme="majorBidi" w:cstheme="majorBidi"/>
          <w:b/>
          <w:bCs/>
          <w:sz w:val="28"/>
          <w:szCs w:val="28"/>
        </w:rPr>
      </w:pPr>
      <w:r w:rsidRPr="00303BAB">
        <w:rPr>
          <w:rFonts w:asciiTheme="majorBidi" w:hAnsiTheme="majorBidi" w:cstheme="majorBidi"/>
          <w:b/>
          <w:bCs/>
          <w:sz w:val="28"/>
          <w:szCs w:val="28"/>
        </w:rPr>
        <w:lastRenderedPageBreak/>
        <w:t>Course Objectives:</w:t>
      </w:r>
    </w:p>
    <w:p w14:paraId="225B2A16" w14:textId="77777777" w:rsidR="00303BAB" w:rsidRPr="00303BAB" w:rsidRDefault="00303BAB" w:rsidP="00303BAB">
      <w:pPr>
        <w:spacing w:before="120" w:after="0"/>
        <w:rPr>
          <w:rFonts w:asciiTheme="majorBidi" w:hAnsiTheme="majorBidi" w:cstheme="majorBidi"/>
          <w:sz w:val="28"/>
          <w:szCs w:val="28"/>
        </w:rPr>
      </w:pPr>
      <w:r w:rsidRPr="00303BAB">
        <w:rPr>
          <w:rFonts w:asciiTheme="majorBidi" w:hAnsiTheme="majorBidi" w:cstheme="majorBidi"/>
          <w:sz w:val="28"/>
          <w:szCs w:val="28"/>
        </w:rPr>
        <w:t>After attending the course students should:</w:t>
      </w:r>
    </w:p>
    <w:p w14:paraId="1E6A5E51" w14:textId="77777777" w:rsidR="00303BAB" w:rsidRPr="00303BAB" w:rsidRDefault="00303BAB" w:rsidP="00303BAB">
      <w:pPr>
        <w:spacing w:before="120" w:after="0"/>
        <w:rPr>
          <w:rFonts w:asciiTheme="majorBidi" w:hAnsiTheme="majorBidi" w:cstheme="majorBidi"/>
          <w:sz w:val="28"/>
          <w:szCs w:val="28"/>
        </w:rPr>
      </w:pPr>
      <w:r w:rsidRPr="00303BAB">
        <w:rPr>
          <w:rFonts w:asciiTheme="majorBidi" w:hAnsiTheme="majorBidi" w:cstheme="majorBidi"/>
          <w:sz w:val="28"/>
          <w:szCs w:val="28"/>
        </w:rPr>
        <w:t>_ Understand the design decisions behind textbook DBMS architectures</w:t>
      </w:r>
    </w:p>
    <w:p w14:paraId="71B11879" w14:textId="77777777" w:rsidR="00303BAB" w:rsidRPr="00303BAB" w:rsidRDefault="00303BAB" w:rsidP="00303BAB">
      <w:pPr>
        <w:spacing w:before="120" w:after="0"/>
        <w:rPr>
          <w:rFonts w:asciiTheme="majorBidi" w:hAnsiTheme="majorBidi" w:cstheme="majorBidi"/>
          <w:sz w:val="28"/>
          <w:szCs w:val="28"/>
        </w:rPr>
      </w:pPr>
      <w:r w:rsidRPr="00303BAB">
        <w:rPr>
          <w:rFonts w:asciiTheme="majorBidi" w:hAnsiTheme="majorBidi" w:cstheme="majorBidi"/>
          <w:sz w:val="28"/>
          <w:szCs w:val="28"/>
        </w:rPr>
        <w:t>_ Know the trade-o</w:t>
      </w:r>
      <w:r w:rsidR="00BA475C">
        <w:rPr>
          <w:rFonts w:asciiTheme="majorBidi" w:hAnsiTheme="majorBidi" w:cstheme="majorBidi"/>
          <w:sz w:val="28"/>
          <w:szCs w:val="28"/>
        </w:rPr>
        <w:t>ff</w:t>
      </w:r>
      <w:r w:rsidRPr="00303BAB">
        <w:rPr>
          <w:rFonts w:asciiTheme="majorBidi" w:hAnsiTheme="majorBidi" w:cstheme="majorBidi"/>
          <w:sz w:val="28"/>
          <w:szCs w:val="28"/>
        </w:rPr>
        <w:t>s of various storage organization techniques</w:t>
      </w:r>
    </w:p>
    <w:p w14:paraId="3204CC00" w14:textId="77777777" w:rsidR="00303BAB" w:rsidRPr="00303BAB" w:rsidRDefault="00303BAB" w:rsidP="00303BAB">
      <w:pPr>
        <w:spacing w:before="120" w:after="0"/>
        <w:rPr>
          <w:rFonts w:asciiTheme="majorBidi" w:hAnsiTheme="majorBidi" w:cstheme="majorBidi"/>
          <w:sz w:val="28"/>
          <w:szCs w:val="28"/>
        </w:rPr>
      </w:pPr>
      <w:r w:rsidRPr="00303BAB">
        <w:rPr>
          <w:rFonts w:asciiTheme="majorBidi" w:hAnsiTheme="majorBidi" w:cstheme="majorBidi"/>
          <w:sz w:val="28"/>
          <w:szCs w:val="28"/>
        </w:rPr>
        <w:t>_ Be able to build parts of a small-sized data processing system from scratch</w:t>
      </w:r>
    </w:p>
    <w:p w14:paraId="7D12E128" w14:textId="77777777" w:rsidR="00303BAB" w:rsidRPr="00303BAB" w:rsidRDefault="00303BAB" w:rsidP="00303BAB">
      <w:pPr>
        <w:spacing w:before="120" w:after="0"/>
        <w:rPr>
          <w:rFonts w:asciiTheme="majorBidi" w:hAnsiTheme="majorBidi" w:cstheme="majorBidi"/>
          <w:sz w:val="28"/>
          <w:szCs w:val="28"/>
        </w:rPr>
      </w:pPr>
      <w:r w:rsidRPr="00303BAB">
        <w:rPr>
          <w:rFonts w:asciiTheme="majorBidi" w:hAnsiTheme="majorBidi" w:cstheme="majorBidi"/>
          <w:sz w:val="28"/>
          <w:szCs w:val="28"/>
        </w:rPr>
        <w:t>_ Understand the basics of query optimization</w:t>
      </w:r>
    </w:p>
    <w:p w14:paraId="5854AE78" w14:textId="77777777" w:rsidR="00303BAB" w:rsidRPr="00303BAB" w:rsidRDefault="00303BAB" w:rsidP="00303BAB">
      <w:pPr>
        <w:spacing w:before="120" w:after="0"/>
        <w:rPr>
          <w:rFonts w:asciiTheme="majorBidi" w:hAnsiTheme="majorBidi" w:cstheme="majorBidi"/>
          <w:sz w:val="28"/>
          <w:szCs w:val="28"/>
        </w:rPr>
      </w:pPr>
      <w:r w:rsidRPr="00303BAB">
        <w:rPr>
          <w:rFonts w:asciiTheme="majorBidi" w:hAnsiTheme="majorBidi" w:cstheme="majorBidi"/>
          <w:sz w:val="28"/>
          <w:szCs w:val="28"/>
        </w:rPr>
        <w:t>_ Know standard implementations of relational operators such as join, aggregation, and set</w:t>
      </w:r>
      <w:r>
        <w:rPr>
          <w:rFonts w:asciiTheme="majorBidi" w:hAnsiTheme="majorBidi" w:cstheme="majorBidi"/>
          <w:sz w:val="28"/>
          <w:szCs w:val="28"/>
        </w:rPr>
        <w:t xml:space="preserve"> </w:t>
      </w:r>
      <w:r w:rsidRPr="00303BAB">
        <w:rPr>
          <w:rFonts w:asciiTheme="majorBidi" w:hAnsiTheme="majorBidi" w:cstheme="majorBidi"/>
          <w:sz w:val="28"/>
          <w:szCs w:val="28"/>
        </w:rPr>
        <w:t>operations</w:t>
      </w:r>
    </w:p>
    <w:p w14:paraId="43B62402" w14:textId="77777777" w:rsidR="00303BAB" w:rsidRPr="00303BAB" w:rsidRDefault="00303BAB" w:rsidP="00303BAB">
      <w:pPr>
        <w:spacing w:before="120" w:after="0"/>
        <w:rPr>
          <w:rFonts w:asciiTheme="majorBidi" w:hAnsiTheme="majorBidi" w:cstheme="majorBidi"/>
          <w:sz w:val="28"/>
          <w:szCs w:val="28"/>
        </w:rPr>
      </w:pPr>
      <w:r w:rsidRPr="00303BAB">
        <w:rPr>
          <w:rFonts w:asciiTheme="majorBidi" w:hAnsiTheme="majorBidi" w:cstheme="majorBidi"/>
          <w:sz w:val="28"/>
          <w:szCs w:val="28"/>
        </w:rPr>
        <w:t>_ Be able to estimate the cost of executing an operator/query based on DB statistics</w:t>
      </w:r>
    </w:p>
    <w:p w14:paraId="3D904894" w14:textId="77777777" w:rsidR="00303BAB" w:rsidRPr="00303BAB" w:rsidRDefault="00303BAB" w:rsidP="00303BAB">
      <w:pPr>
        <w:spacing w:before="120" w:after="0"/>
        <w:rPr>
          <w:rFonts w:asciiTheme="majorBidi" w:hAnsiTheme="majorBidi" w:cstheme="majorBidi"/>
          <w:sz w:val="28"/>
          <w:szCs w:val="28"/>
        </w:rPr>
      </w:pPr>
      <w:r w:rsidRPr="00303BAB">
        <w:rPr>
          <w:rFonts w:asciiTheme="majorBidi" w:hAnsiTheme="majorBidi" w:cstheme="majorBidi"/>
          <w:sz w:val="28"/>
          <w:szCs w:val="28"/>
        </w:rPr>
        <w:t>_ Know standard database indexing techniques</w:t>
      </w:r>
    </w:p>
    <w:p w14:paraId="633D2629" w14:textId="77777777" w:rsidR="00303BAB" w:rsidRPr="00303BAB" w:rsidRDefault="00303BAB" w:rsidP="00303BAB">
      <w:pPr>
        <w:spacing w:before="120" w:after="0"/>
        <w:rPr>
          <w:rFonts w:asciiTheme="majorBidi" w:hAnsiTheme="majorBidi" w:cstheme="majorBidi"/>
          <w:sz w:val="28"/>
          <w:szCs w:val="28"/>
        </w:rPr>
      </w:pPr>
      <w:r w:rsidRPr="00303BAB">
        <w:rPr>
          <w:rFonts w:asciiTheme="majorBidi" w:hAnsiTheme="majorBidi" w:cstheme="majorBidi"/>
          <w:sz w:val="28"/>
          <w:szCs w:val="28"/>
        </w:rPr>
        <w:t>_ Understand concurrency control and recovery mechanisms</w:t>
      </w:r>
    </w:p>
    <w:sectPr w:rsidR="00303BAB" w:rsidRPr="00303BA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49BE6D" w14:textId="77777777" w:rsidR="000D4C4E" w:rsidRDefault="000D4C4E" w:rsidP="008710DE">
      <w:pPr>
        <w:spacing w:after="0" w:line="240" w:lineRule="auto"/>
      </w:pPr>
      <w:r>
        <w:separator/>
      </w:r>
    </w:p>
  </w:endnote>
  <w:endnote w:type="continuationSeparator" w:id="0">
    <w:p w14:paraId="6483BA4E" w14:textId="77777777" w:rsidR="000D4C4E" w:rsidRDefault="000D4C4E" w:rsidP="00871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DEB1B4" w14:textId="77777777" w:rsidR="000D4C4E" w:rsidRDefault="000D4C4E" w:rsidP="008710DE">
      <w:pPr>
        <w:spacing w:after="0" w:line="240" w:lineRule="auto"/>
      </w:pPr>
      <w:r>
        <w:separator/>
      </w:r>
    </w:p>
  </w:footnote>
  <w:footnote w:type="continuationSeparator" w:id="0">
    <w:p w14:paraId="1646018D" w14:textId="77777777" w:rsidR="000D4C4E" w:rsidRDefault="000D4C4E" w:rsidP="008710D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DCEFB" w14:textId="77777777" w:rsidR="008710DE" w:rsidRPr="008710DE" w:rsidRDefault="008710DE" w:rsidP="00CE777E">
    <w:pPr>
      <w:pBdr>
        <w:bottom w:val="single" w:sz="4" w:space="1" w:color="auto"/>
      </w:pBdr>
      <w:autoSpaceDE w:val="0"/>
      <w:autoSpaceDN w:val="0"/>
      <w:adjustRightInd w:val="0"/>
      <w:spacing w:after="0" w:line="240" w:lineRule="auto"/>
      <w:rPr>
        <w:rFonts w:asciiTheme="majorBidi" w:hAnsiTheme="majorBidi" w:cstheme="majorBidi"/>
        <w:sz w:val="34"/>
        <w:szCs w:val="34"/>
      </w:rPr>
    </w:pPr>
    <w:r w:rsidRPr="008710DE">
      <w:rPr>
        <w:rFonts w:asciiTheme="majorBidi" w:hAnsiTheme="majorBidi" w:cstheme="majorBidi"/>
        <w:sz w:val="34"/>
        <w:szCs w:val="34"/>
      </w:rPr>
      <w:t>CS525Advanced</w:t>
    </w:r>
    <w:r w:rsidR="00CE777E">
      <w:rPr>
        <w:rFonts w:asciiTheme="majorBidi" w:hAnsiTheme="majorBidi" w:cstheme="majorBidi"/>
        <w:sz w:val="34"/>
        <w:szCs w:val="34"/>
      </w:rPr>
      <w:t xml:space="preserve"> </w:t>
    </w:r>
    <w:r w:rsidRPr="008710DE">
      <w:rPr>
        <w:rFonts w:asciiTheme="majorBidi" w:hAnsiTheme="majorBidi" w:cstheme="majorBidi"/>
        <w:sz w:val="34"/>
        <w:szCs w:val="34"/>
      </w:rPr>
      <w:t>Database</w:t>
    </w:r>
    <w:r w:rsidR="00CE777E">
      <w:rPr>
        <w:rFonts w:asciiTheme="majorBidi" w:hAnsiTheme="majorBidi" w:cstheme="majorBidi"/>
        <w:sz w:val="34"/>
        <w:szCs w:val="34"/>
      </w:rPr>
      <w:t xml:space="preserve"> </w:t>
    </w:r>
    <w:r w:rsidRPr="008710DE">
      <w:rPr>
        <w:rFonts w:asciiTheme="majorBidi" w:hAnsiTheme="majorBidi" w:cstheme="majorBidi"/>
        <w:sz w:val="34"/>
        <w:szCs w:val="34"/>
      </w:rPr>
      <w:t>Organization</w:t>
    </w:r>
    <w:r w:rsidR="00CE777E">
      <w:rPr>
        <w:rFonts w:asciiTheme="majorBidi" w:hAnsiTheme="majorBidi" w:cstheme="majorBidi"/>
        <w:sz w:val="34"/>
        <w:szCs w:val="34"/>
      </w:rPr>
      <w:t xml:space="preserve"> – Fall </w:t>
    </w:r>
    <w:r w:rsidRPr="008710DE">
      <w:rPr>
        <w:rFonts w:asciiTheme="majorBidi" w:hAnsiTheme="majorBidi" w:cstheme="majorBidi"/>
        <w:sz w:val="34"/>
        <w:szCs w:val="34"/>
      </w:rPr>
      <w:t>201</w:t>
    </w:r>
    <w:r w:rsidR="00215653">
      <w:rPr>
        <w:rFonts w:asciiTheme="majorBidi" w:hAnsiTheme="majorBidi" w:cstheme="majorBidi"/>
        <w:sz w:val="34"/>
        <w:szCs w:val="34"/>
      </w:rPr>
      <w:t>6</w:t>
    </w:r>
  </w:p>
  <w:p w14:paraId="331A2649" w14:textId="77777777" w:rsidR="008710DE" w:rsidRPr="008710DE" w:rsidRDefault="008710DE" w:rsidP="008710DE">
    <w:pPr>
      <w:pBdr>
        <w:bottom w:val="single" w:sz="4" w:space="1" w:color="auto"/>
      </w:pBdr>
      <w:rPr>
        <w:rFonts w:asciiTheme="majorBidi" w:eastAsia="Times New Roman" w:hAnsiTheme="majorBidi" w:cstheme="majorBidi"/>
        <w:color w:val="000000"/>
      </w:rPr>
    </w:pPr>
    <w:r w:rsidRPr="008710DE">
      <w:rPr>
        <w:rFonts w:asciiTheme="majorBidi" w:hAnsiTheme="majorBidi" w:cstheme="majorBidi"/>
        <w:sz w:val="24"/>
        <w:szCs w:val="24"/>
      </w:rPr>
      <w:t>Thur</w:t>
    </w:r>
    <w:r w:rsidR="00215653">
      <w:rPr>
        <w:rFonts w:asciiTheme="majorBidi" w:hAnsiTheme="majorBidi" w:cstheme="majorBidi"/>
        <w:sz w:val="24"/>
        <w:szCs w:val="24"/>
      </w:rPr>
      <w:t>sday: 6</w:t>
    </w:r>
    <w:r w:rsidRPr="008710DE">
      <w:rPr>
        <w:rFonts w:asciiTheme="majorBidi" w:hAnsiTheme="majorBidi" w:cstheme="majorBidi"/>
        <w:sz w:val="24"/>
        <w:szCs w:val="24"/>
      </w:rPr>
      <w:t>:</w:t>
    </w:r>
    <w:r w:rsidR="00215653">
      <w:rPr>
        <w:rFonts w:asciiTheme="majorBidi" w:hAnsiTheme="majorBidi" w:cstheme="majorBidi"/>
        <w:sz w:val="24"/>
        <w:szCs w:val="24"/>
      </w:rPr>
      <w:t>25</w:t>
    </w:r>
    <w:r w:rsidRPr="008710DE">
      <w:rPr>
        <w:rFonts w:asciiTheme="majorBidi" w:hAnsiTheme="majorBidi" w:cstheme="majorBidi"/>
        <w:sz w:val="24"/>
        <w:szCs w:val="24"/>
      </w:rPr>
      <w:t>-</w:t>
    </w:r>
    <w:r w:rsidR="00215653">
      <w:rPr>
        <w:rFonts w:asciiTheme="majorBidi" w:hAnsiTheme="majorBidi" w:cstheme="majorBidi"/>
        <w:sz w:val="24"/>
        <w:szCs w:val="24"/>
      </w:rPr>
      <w:t>9</w:t>
    </w:r>
    <w:r w:rsidRPr="008710DE">
      <w:rPr>
        <w:rFonts w:asciiTheme="majorBidi" w:hAnsiTheme="majorBidi" w:cstheme="majorBidi"/>
        <w:sz w:val="24"/>
        <w:szCs w:val="24"/>
      </w:rPr>
      <w:t>:05</w:t>
    </w:r>
    <w:r w:rsidR="00CE777E">
      <w:rPr>
        <w:rFonts w:asciiTheme="majorBidi" w:hAnsiTheme="majorBidi" w:cstheme="majorBidi"/>
        <w:sz w:val="24"/>
        <w:szCs w:val="24"/>
      </w:rPr>
      <w:t xml:space="preserve"> </w:t>
    </w:r>
    <w:r w:rsidRPr="008710DE">
      <w:rPr>
        <w:rFonts w:asciiTheme="majorBidi" w:hAnsiTheme="majorBidi" w:cstheme="majorBidi"/>
        <w:sz w:val="24"/>
        <w:szCs w:val="24"/>
      </w:rPr>
      <w:t>PM,</w:t>
    </w:r>
    <w:r w:rsidR="00CE777E">
      <w:rPr>
        <w:rFonts w:asciiTheme="majorBidi" w:hAnsiTheme="majorBidi" w:cstheme="majorBidi"/>
        <w:sz w:val="24"/>
        <w:szCs w:val="24"/>
      </w:rPr>
      <w:t xml:space="preserve"> </w:t>
    </w:r>
    <w:r w:rsidRPr="008710DE">
      <w:rPr>
        <w:rFonts w:asciiTheme="majorBidi" w:hAnsiTheme="majorBidi" w:cstheme="majorBidi"/>
        <w:sz w:val="24"/>
        <w:szCs w:val="24"/>
      </w:rPr>
      <w:t>Room:</w:t>
    </w:r>
    <w:r w:rsidR="00CE777E">
      <w:rPr>
        <w:rFonts w:asciiTheme="majorBidi" w:hAnsiTheme="majorBidi" w:cstheme="majorBidi"/>
        <w:sz w:val="24"/>
        <w:szCs w:val="24"/>
      </w:rPr>
      <w:t xml:space="preserve"> </w:t>
    </w:r>
    <w:proofErr w:type="spellStart"/>
    <w:r w:rsidR="00215653" w:rsidRPr="00215653">
      <w:rPr>
        <w:rFonts w:asciiTheme="majorBidi" w:hAnsiTheme="majorBidi" w:cstheme="majorBidi"/>
        <w:sz w:val="24"/>
        <w:szCs w:val="24"/>
      </w:rPr>
      <w:t>Wishnick</w:t>
    </w:r>
    <w:proofErr w:type="spellEnd"/>
    <w:r w:rsidR="00215653" w:rsidRPr="00215653">
      <w:rPr>
        <w:rFonts w:asciiTheme="majorBidi" w:hAnsiTheme="majorBidi" w:cstheme="majorBidi"/>
        <w:sz w:val="24"/>
        <w:szCs w:val="24"/>
      </w:rPr>
      <w:t xml:space="preserve"> Hall 113</w:t>
    </w:r>
    <w:r w:rsidR="00215653" w:rsidRPr="00215653">
      <w:rPr>
        <w:rFonts w:asciiTheme="majorBidi" w:hAnsiTheme="majorBidi" w:cstheme="majorBidi"/>
        <w:sz w:val="24"/>
        <w:szCs w:val="24"/>
      </w:rPr>
      <w:tab/>
    </w:r>
    <w:r w:rsidR="00215653">
      <w:rPr>
        <w:rFonts w:asciiTheme="majorBidi" w:hAnsiTheme="majorBidi" w:cstheme="majorBidi"/>
        <w:sz w:val="24"/>
        <w:szCs w:val="24"/>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C2884"/>
    <w:multiLevelType w:val="hybridMultilevel"/>
    <w:tmpl w:val="2E2CD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4D00AC"/>
    <w:multiLevelType w:val="hybridMultilevel"/>
    <w:tmpl w:val="0D7A5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370F96"/>
    <w:multiLevelType w:val="hybridMultilevel"/>
    <w:tmpl w:val="212AB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6E5901"/>
    <w:multiLevelType w:val="hybridMultilevel"/>
    <w:tmpl w:val="A98A9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8C2112"/>
    <w:multiLevelType w:val="hybridMultilevel"/>
    <w:tmpl w:val="D94CF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AD42F2"/>
    <w:multiLevelType w:val="hybridMultilevel"/>
    <w:tmpl w:val="15C80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CF09C6"/>
    <w:multiLevelType w:val="hybridMultilevel"/>
    <w:tmpl w:val="284E8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AE2832"/>
    <w:multiLevelType w:val="hybridMultilevel"/>
    <w:tmpl w:val="35A2E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D91D30"/>
    <w:multiLevelType w:val="hybridMultilevel"/>
    <w:tmpl w:val="1B34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836CDB"/>
    <w:multiLevelType w:val="hybridMultilevel"/>
    <w:tmpl w:val="AC04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2660E1"/>
    <w:multiLevelType w:val="hybridMultilevel"/>
    <w:tmpl w:val="AC2A3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286B99"/>
    <w:multiLevelType w:val="hybridMultilevel"/>
    <w:tmpl w:val="4FFAC0C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1"/>
  </w:num>
  <w:num w:numId="2">
    <w:abstractNumId w:val="3"/>
  </w:num>
  <w:num w:numId="3">
    <w:abstractNumId w:val="10"/>
  </w:num>
  <w:num w:numId="4">
    <w:abstractNumId w:val="2"/>
  </w:num>
  <w:num w:numId="5">
    <w:abstractNumId w:val="0"/>
  </w:num>
  <w:num w:numId="6">
    <w:abstractNumId w:val="4"/>
  </w:num>
  <w:num w:numId="7">
    <w:abstractNumId w:val="7"/>
  </w:num>
  <w:num w:numId="8">
    <w:abstractNumId w:val="1"/>
  </w:num>
  <w:num w:numId="9">
    <w:abstractNumId w:val="5"/>
  </w:num>
  <w:num w:numId="10">
    <w:abstractNumId w:val="9"/>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0DE"/>
    <w:rsid w:val="0003426A"/>
    <w:rsid w:val="00034733"/>
    <w:rsid w:val="00077B47"/>
    <w:rsid w:val="000A3FC9"/>
    <w:rsid w:val="000D4C4E"/>
    <w:rsid w:val="00215653"/>
    <w:rsid w:val="00303BAB"/>
    <w:rsid w:val="003C4CF4"/>
    <w:rsid w:val="00550204"/>
    <w:rsid w:val="005E0C77"/>
    <w:rsid w:val="007C3833"/>
    <w:rsid w:val="00844E14"/>
    <w:rsid w:val="008710DE"/>
    <w:rsid w:val="00877DA2"/>
    <w:rsid w:val="0090267F"/>
    <w:rsid w:val="0097505C"/>
    <w:rsid w:val="00BA475C"/>
    <w:rsid w:val="00CE777E"/>
    <w:rsid w:val="00D443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7A8D3"/>
  <w15:docId w15:val="{68762EFB-B0C6-402D-91C9-8A82D3274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0DE"/>
    <w:pPr>
      <w:ind w:left="720"/>
      <w:contextualSpacing/>
    </w:pPr>
  </w:style>
  <w:style w:type="paragraph" w:styleId="Header">
    <w:name w:val="header"/>
    <w:basedOn w:val="Normal"/>
    <w:link w:val="HeaderChar"/>
    <w:uiPriority w:val="99"/>
    <w:unhideWhenUsed/>
    <w:rsid w:val="008710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0DE"/>
  </w:style>
  <w:style w:type="paragraph" w:styleId="Footer">
    <w:name w:val="footer"/>
    <w:basedOn w:val="Normal"/>
    <w:link w:val="FooterChar"/>
    <w:uiPriority w:val="99"/>
    <w:unhideWhenUsed/>
    <w:rsid w:val="008710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0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959882">
      <w:bodyDiv w:val="1"/>
      <w:marLeft w:val="0"/>
      <w:marRight w:val="0"/>
      <w:marTop w:val="0"/>
      <w:marBottom w:val="0"/>
      <w:divBdr>
        <w:top w:val="none" w:sz="0" w:space="0" w:color="auto"/>
        <w:left w:val="none" w:sz="0" w:space="0" w:color="auto"/>
        <w:bottom w:val="none" w:sz="0" w:space="0" w:color="auto"/>
        <w:right w:val="none" w:sz="0" w:space="0" w:color="auto"/>
      </w:divBdr>
    </w:div>
    <w:div w:id="111131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770</Words>
  <Characters>4389</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oaldawud</dc:creator>
  <cp:lastModifiedBy>Pavithra Vinay</cp:lastModifiedBy>
  <cp:revision>2</cp:revision>
  <dcterms:created xsi:type="dcterms:W3CDTF">2016-08-22T21:10:00Z</dcterms:created>
  <dcterms:modified xsi:type="dcterms:W3CDTF">2016-08-22T21:10:00Z</dcterms:modified>
</cp:coreProperties>
</file>