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4F46" w14:textId="7D1CFDE5" w:rsidR="0007548C" w:rsidRPr="006B310D" w:rsidRDefault="006B310D">
      <w:pPr>
        <w:rPr>
          <w:sz w:val="40"/>
          <w:szCs w:val="40"/>
        </w:rPr>
      </w:pPr>
      <w:r w:rsidRPr="006B310D">
        <w:rPr>
          <w:sz w:val="40"/>
          <w:szCs w:val="40"/>
        </w:rPr>
        <w:t>Dynamic LED Brightness Control with Raspberry Pi Pico</w:t>
      </w:r>
    </w:p>
    <w:p w14:paraId="333DDA15" w14:textId="77777777" w:rsidR="006B310D" w:rsidRPr="006B310D" w:rsidRDefault="006B310D">
      <w:pPr>
        <w:rPr>
          <w:sz w:val="40"/>
          <w:szCs w:val="40"/>
        </w:rPr>
      </w:pPr>
    </w:p>
    <w:p w14:paraId="57B88364" w14:textId="27E9FD63" w:rsidR="006B310D" w:rsidRPr="006B310D" w:rsidRDefault="006B310D">
      <w:pPr>
        <w:rPr>
          <w:sz w:val="32"/>
          <w:szCs w:val="32"/>
        </w:rPr>
      </w:pPr>
      <w:r w:rsidRPr="006B310D">
        <w:rPr>
          <w:sz w:val="32"/>
          <w:szCs w:val="32"/>
        </w:rPr>
        <w:t>Code:</w:t>
      </w:r>
    </w:p>
    <w:p w14:paraId="030378DB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from machine import Pin, PWM</w:t>
      </w:r>
    </w:p>
    <w:p w14:paraId="37401B3D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import utime</w:t>
      </w:r>
    </w:p>
    <w:p w14:paraId="0CB82792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# Initialize PWM on GPIO pin 15</w:t>
      </w:r>
    </w:p>
    <w:p w14:paraId="0FD2C836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led = PWM(Pin(15))</w:t>
      </w:r>
    </w:p>
    <w:p w14:paraId="24576DA0" w14:textId="77777777" w:rsidR="006B310D" w:rsidRPr="006B310D" w:rsidRDefault="006B310D" w:rsidP="006B310D">
      <w:pPr>
        <w:rPr>
          <w:sz w:val="28"/>
          <w:szCs w:val="28"/>
        </w:rPr>
      </w:pPr>
    </w:p>
    <w:p w14:paraId="49155AD5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# Set the PWM frequency</w:t>
      </w:r>
    </w:p>
    <w:p w14:paraId="534A70B3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led.freq(1000)</w:t>
      </w:r>
    </w:p>
    <w:p w14:paraId="69D25C44" w14:textId="77777777" w:rsidR="006B310D" w:rsidRPr="006B310D" w:rsidRDefault="006B310D" w:rsidP="006B310D">
      <w:pPr>
        <w:rPr>
          <w:sz w:val="28"/>
          <w:szCs w:val="28"/>
        </w:rPr>
      </w:pPr>
    </w:p>
    <w:p w14:paraId="462A835B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def set_brightness(duty_cycle):</w:t>
      </w:r>
    </w:p>
    <w:p w14:paraId="67FE0E0D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# Set the duty cycle (0 to 65535)</w:t>
      </w:r>
    </w:p>
    <w:p w14:paraId="186DFA51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led.duty_u16(duty_cycle)</w:t>
      </w:r>
    </w:p>
    <w:p w14:paraId="4E28B6FD" w14:textId="77777777" w:rsidR="006B310D" w:rsidRPr="006B310D" w:rsidRDefault="006B310D" w:rsidP="006B310D">
      <w:pPr>
        <w:rPr>
          <w:sz w:val="28"/>
          <w:szCs w:val="28"/>
        </w:rPr>
      </w:pPr>
    </w:p>
    <w:p w14:paraId="0B00DF48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# Main loop to vary brightness</w:t>
      </w:r>
    </w:p>
    <w:p w14:paraId="3B8278B1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>while True:</w:t>
      </w:r>
    </w:p>
    <w:p w14:paraId="175CE63C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for i in range(0, 65536, 256):</w:t>
      </w:r>
    </w:p>
    <w:p w14:paraId="61F94DA8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    set_brightness(i)</w:t>
      </w:r>
    </w:p>
    <w:p w14:paraId="34251946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    utime.sleep(0.01)</w:t>
      </w:r>
    </w:p>
    <w:p w14:paraId="0E4753D8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for i in range(65535, -1, -256):</w:t>
      </w:r>
    </w:p>
    <w:p w14:paraId="61684EE6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    set_brightness(i)</w:t>
      </w:r>
    </w:p>
    <w:p w14:paraId="79A7A7B1" w14:textId="77777777" w:rsidR="006B310D" w:rsidRPr="006B310D" w:rsidRDefault="006B310D" w:rsidP="006B310D">
      <w:pPr>
        <w:rPr>
          <w:sz w:val="28"/>
          <w:szCs w:val="28"/>
        </w:rPr>
      </w:pPr>
      <w:r w:rsidRPr="006B310D">
        <w:rPr>
          <w:sz w:val="28"/>
          <w:szCs w:val="28"/>
        </w:rPr>
        <w:t xml:space="preserve">        utime.sleep(0.01)</w:t>
      </w:r>
    </w:p>
    <w:p w14:paraId="290A5224" w14:textId="77777777" w:rsidR="006B310D" w:rsidRDefault="006B310D">
      <w:pPr>
        <w:rPr>
          <w:sz w:val="32"/>
          <w:szCs w:val="32"/>
        </w:rPr>
      </w:pPr>
    </w:p>
    <w:p w14:paraId="2B473571" w14:textId="77777777" w:rsidR="006B310D" w:rsidRDefault="006B310D">
      <w:pPr>
        <w:rPr>
          <w:sz w:val="32"/>
          <w:szCs w:val="32"/>
        </w:rPr>
      </w:pPr>
    </w:p>
    <w:p w14:paraId="76A9594B" w14:textId="466874EC" w:rsidR="006B310D" w:rsidRDefault="006B31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result:</w:t>
      </w:r>
    </w:p>
    <w:p w14:paraId="690E3002" w14:textId="346530B5" w:rsidR="006B310D" w:rsidRDefault="006B310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53F7C9" wp14:editId="709FDD2D">
            <wp:extent cx="5721350" cy="4279900"/>
            <wp:effectExtent l="0" t="0" r="0" b="6350"/>
            <wp:docPr id="6156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5537" w14:textId="77777777" w:rsidR="004B0DE2" w:rsidRDefault="004B0DE2">
      <w:pPr>
        <w:rPr>
          <w:sz w:val="32"/>
          <w:szCs w:val="32"/>
        </w:rPr>
      </w:pPr>
    </w:p>
    <w:p w14:paraId="2756E690" w14:textId="45CD78AC" w:rsidR="004B0DE2" w:rsidRPr="006B310D" w:rsidRDefault="004B0DE2">
      <w:pPr>
        <w:rPr>
          <w:sz w:val="32"/>
          <w:szCs w:val="32"/>
        </w:rPr>
      </w:pPr>
      <w:r w:rsidRPr="004B0DE2">
        <w:rPr>
          <w:sz w:val="32"/>
          <w:szCs w:val="32"/>
        </w:rPr>
        <w:drawing>
          <wp:inline distT="0" distB="0" distL="0" distR="0" wp14:anchorId="769B4A3A" wp14:editId="03062A8B">
            <wp:extent cx="5731510" cy="3277235"/>
            <wp:effectExtent l="0" t="0" r="2540" b="0"/>
            <wp:docPr id="16368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E2" w:rsidRPr="006B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0D"/>
    <w:rsid w:val="0007548C"/>
    <w:rsid w:val="004B0DE2"/>
    <w:rsid w:val="006B310D"/>
    <w:rsid w:val="008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771F"/>
  <w15:chartTrackingRefBased/>
  <w15:docId w15:val="{9D361D4C-C64F-4235-89A3-E0E826E1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2</cp:revision>
  <dcterms:created xsi:type="dcterms:W3CDTF">2024-06-14T10:55:00Z</dcterms:created>
  <dcterms:modified xsi:type="dcterms:W3CDTF">2024-06-14T11:00:00Z</dcterms:modified>
</cp:coreProperties>
</file>