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822" w:rsidRPr="00D34822" w:rsidRDefault="00D34822" w:rsidP="00D34822">
      <w:pPr>
        <w:shd w:val="clear" w:color="auto" w:fill="FFFFFF"/>
        <w:spacing w:before="100" w:beforeAutospacing="1" w:after="206" w:line="240" w:lineRule="auto"/>
        <w:outlineLvl w:val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b/>
          <w:bCs/>
          <w:color w:val="404040"/>
          <w:kern w:val="36"/>
          <w:sz w:val="28"/>
          <w:szCs w:val="28"/>
          <w:lang w:eastAsia="en-IN"/>
        </w:rPr>
        <w:t>Data Science Project Report: Heart Disease Prediction</w:t>
      </w:r>
      <w:r w:rsidRPr="00D34822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5" style="width:0;height:.75pt" o:hralign="center" o:hrstd="t" o:hrnoshade="t" o:hr="t" fillcolor="#404040" stroked="f"/>
        </w:pict>
      </w:r>
    </w:p>
    <w:p w:rsidR="00D34822" w:rsidRPr="00D34822" w:rsidRDefault="00D34822" w:rsidP="00D3482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1. Project Overview</w:t>
      </w:r>
    </w:p>
    <w:p w:rsidR="00D34822" w:rsidRPr="00D34822" w:rsidRDefault="00D34822" w:rsidP="00D34822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Project Title</w:t>
      </w: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: Heart Disease Risk Prediction Using Machine Learning</w:t>
      </w: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br/>
      </w: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Domain</w:t>
      </w: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: Healthcare</w:t>
      </w: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br/>
      </w: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Objective</w:t>
      </w: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: To build a classification model that predicts whether a patient is at risk of heart disease based on clinical features.</w:t>
      </w: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br/>
      </w: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Dataset</w:t>
      </w: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: </w:t>
      </w:r>
      <w:hyperlink r:id="rId6" w:tgtFrame="_blank" w:history="1">
        <w:r w:rsidRPr="00D34822">
          <w:rPr>
            <w:rFonts w:ascii="Segoe UI" w:eastAsia="Times New Roman" w:hAnsi="Segoe UI" w:cs="Segoe UI"/>
            <w:color w:val="3B82F6"/>
            <w:sz w:val="28"/>
            <w:szCs w:val="28"/>
            <w:u w:val="single"/>
            <w:bdr w:val="single" w:sz="12" w:space="0" w:color="auto" w:frame="1"/>
            <w:lang w:eastAsia="en-IN"/>
          </w:rPr>
          <w:t>UCI Heart Disease Dataset</w:t>
        </w:r>
      </w:hyperlink>
      <w:r w:rsidRPr="00D34822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6" style="width:0;height:.75pt" o:hralign="center" o:hrstd="t" o:hrnoshade="t" o:hr="t" fillcolor="#404040" stroked="f"/>
        </w:pict>
      </w:r>
    </w:p>
    <w:p w:rsidR="00D34822" w:rsidRPr="00D34822" w:rsidRDefault="00D34822" w:rsidP="00D3482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2. Problem Statement</w:t>
      </w:r>
    </w:p>
    <w:p w:rsidR="00D34822" w:rsidRPr="00D34822" w:rsidRDefault="00D34822" w:rsidP="00D34822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A medical research facility requires a predictive model to assess patient data and classify individuals at risk of heart disease. The goal is to enable early intervention and improve patient outcomes.</w:t>
      </w:r>
      <w:r w:rsidRPr="00D34822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7" style="width:0;height:.75pt" o:hralign="center" o:hrstd="t" o:hrnoshade="t" o:hr="t" fillcolor="#404040" stroked="f"/>
        </w:pict>
      </w:r>
    </w:p>
    <w:p w:rsidR="00D34822" w:rsidRPr="00D34822" w:rsidRDefault="00D34822" w:rsidP="00D3482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3. Methodology</w:t>
      </w:r>
    </w:p>
    <w:p w:rsidR="00D34822" w:rsidRPr="00D34822" w:rsidRDefault="00D34822" w:rsidP="00D3482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3.1 Data Analysis</w:t>
      </w:r>
    </w:p>
    <w:p w:rsidR="00D34822" w:rsidRPr="00D34822" w:rsidRDefault="00D34822" w:rsidP="00D34822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Tasks Performed</w:t>
      </w: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:</w:t>
      </w:r>
    </w:p>
    <w:p w:rsidR="00D34822" w:rsidRPr="00D34822" w:rsidRDefault="00D34822" w:rsidP="00D34822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Data Import &amp; Exploration</w:t>
      </w: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:</w:t>
      </w:r>
    </w:p>
    <w:p w:rsidR="00D34822" w:rsidRPr="00D34822" w:rsidRDefault="00D34822" w:rsidP="00D34822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Loaded the dataset using Pandas.</w:t>
      </w:r>
    </w:p>
    <w:p w:rsidR="00D34822" w:rsidRPr="00D34822" w:rsidRDefault="00D34822" w:rsidP="00D34822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Checked for missing values and duplicates.</w:t>
      </w:r>
    </w:p>
    <w:p w:rsidR="00D34822" w:rsidRPr="00D34822" w:rsidRDefault="00D34822" w:rsidP="00D34822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Summarized statistics (mean, max, min, quartiles).</w:t>
      </w:r>
    </w:p>
    <w:p w:rsidR="00D34822" w:rsidRPr="00D34822" w:rsidRDefault="00D34822" w:rsidP="00D34822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Correlation Analysis</w:t>
      </w: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:</w:t>
      </w:r>
    </w:p>
    <w:p w:rsidR="00D34822" w:rsidRPr="00D34822" w:rsidRDefault="00D34822" w:rsidP="00D34822">
      <w:pPr>
        <w:numPr>
          <w:ilvl w:val="1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Computed Pearson correlation to identify relationships between features and the target variable (</w:t>
      </w:r>
      <w:r w:rsidRPr="00D34822">
        <w:rPr>
          <w:rFonts w:ascii="Courier New" w:eastAsia="Times New Roman" w:hAnsi="Courier New" w:cs="Courier New"/>
          <w:color w:val="404040"/>
          <w:sz w:val="28"/>
          <w:szCs w:val="28"/>
          <w:shd w:val="clear" w:color="auto" w:fill="ECECEC"/>
          <w:lang w:eastAsia="en-IN"/>
        </w:rPr>
        <w:t>target</w:t>
      </w: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 = 1 for heart disease, 0 for no disease).</w:t>
      </w:r>
    </w:p>
    <w:p w:rsidR="00D34822" w:rsidRPr="00D34822" w:rsidRDefault="00D34822" w:rsidP="00D34822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Key Findings</w:t>
      </w: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:</w:t>
      </w:r>
    </w:p>
    <w:p w:rsidR="00D34822" w:rsidRPr="00D34822" w:rsidRDefault="00D34822" w:rsidP="00D34822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Strong Positive Correlations</w:t>
      </w: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:</w:t>
      </w:r>
    </w:p>
    <w:p w:rsidR="00D34822" w:rsidRPr="00D34822" w:rsidRDefault="00D34822" w:rsidP="00D34822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proofErr w:type="spellStart"/>
      <w:proofErr w:type="gramStart"/>
      <w:r w:rsidRPr="00D34822">
        <w:rPr>
          <w:rFonts w:ascii="Courier New" w:eastAsia="Times New Roman" w:hAnsi="Courier New" w:cs="Courier New"/>
          <w:color w:val="404040"/>
          <w:sz w:val="28"/>
          <w:szCs w:val="28"/>
          <w:shd w:val="clear" w:color="auto" w:fill="ECECEC"/>
          <w:lang w:eastAsia="en-IN"/>
        </w:rPr>
        <w:t>thalach</w:t>
      </w:r>
      <w:proofErr w:type="spellEnd"/>
      <w:proofErr w:type="gramEnd"/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 (max heart rate) vs. </w:t>
      </w:r>
      <w:r w:rsidRPr="00D34822">
        <w:rPr>
          <w:rFonts w:ascii="Courier New" w:eastAsia="Times New Roman" w:hAnsi="Courier New" w:cs="Courier New"/>
          <w:color w:val="404040"/>
          <w:sz w:val="28"/>
          <w:szCs w:val="28"/>
          <w:shd w:val="clear" w:color="auto" w:fill="ECECEC"/>
          <w:lang w:eastAsia="en-IN"/>
        </w:rPr>
        <w:t>target</w:t>
      </w: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 (0.42).</w:t>
      </w:r>
    </w:p>
    <w:p w:rsidR="00D34822" w:rsidRPr="00D34822" w:rsidRDefault="00D34822" w:rsidP="00D34822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proofErr w:type="spellStart"/>
      <w:proofErr w:type="gramStart"/>
      <w:r w:rsidRPr="00D34822">
        <w:rPr>
          <w:rFonts w:ascii="Courier New" w:eastAsia="Times New Roman" w:hAnsi="Courier New" w:cs="Courier New"/>
          <w:color w:val="404040"/>
          <w:sz w:val="28"/>
          <w:szCs w:val="28"/>
          <w:shd w:val="clear" w:color="auto" w:fill="ECECEC"/>
          <w:lang w:eastAsia="en-IN"/>
        </w:rPr>
        <w:t>cp</w:t>
      </w:r>
      <w:proofErr w:type="spellEnd"/>
      <w:proofErr w:type="gramEnd"/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 (chest pain type) vs. </w:t>
      </w:r>
      <w:r w:rsidRPr="00D34822">
        <w:rPr>
          <w:rFonts w:ascii="Courier New" w:eastAsia="Times New Roman" w:hAnsi="Courier New" w:cs="Courier New"/>
          <w:color w:val="404040"/>
          <w:sz w:val="28"/>
          <w:szCs w:val="28"/>
          <w:shd w:val="clear" w:color="auto" w:fill="ECECEC"/>
          <w:lang w:eastAsia="en-IN"/>
        </w:rPr>
        <w:t>target</w:t>
      </w: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 (0.43).</w:t>
      </w:r>
    </w:p>
    <w:p w:rsidR="00D34822" w:rsidRPr="00D34822" w:rsidRDefault="00D34822" w:rsidP="00D34822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Negative Correlations</w:t>
      </w: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:</w:t>
      </w:r>
    </w:p>
    <w:p w:rsidR="00D34822" w:rsidRPr="00D34822" w:rsidRDefault="00D34822" w:rsidP="00D34822">
      <w:pPr>
        <w:numPr>
          <w:ilvl w:val="1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proofErr w:type="gramStart"/>
      <w:r w:rsidRPr="00D34822">
        <w:rPr>
          <w:rFonts w:ascii="Courier New" w:eastAsia="Times New Roman" w:hAnsi="Courier New" w:cs="Courier New"/>
          <w:color w:val="404040"/>
          <w:sz w:val="28"/>
          <w:szCs w:val="28"/>
          <w:shd w:val="clear" w:color="auto" w:fill="ECECEC"/>
          <w:lang w:eastAsia="en-IN"/>
        </w:rPr>
        <w:t>age</w:t>
      </w:r>
      <w:proofErr w:type="gramEnd"/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 vs. </w:t>
      </w:r>
      <w:proofErr w:type="spellStart"/>
      <w:r w:rsidRPr="00D34822">
        <w:rPr>
          <w:rFonts w:ascii="Courier New" w:eastAsia="Times New Roman" w:hAnsi="Courier New" w:cs="Courier New"/>
          <w:color w:val="404040"/>
          <w:sz w:val="28"/>
          <w:szCs w:val="28"/>
          <w:shd w:val="clear" w:color="auto" w:fill="ECECEC"/>
          <w:lang w:eastAsia="en-IN"/>
        </w:rPr>
        <w:t>thalach</w:t>
      </w:r>
      <w:proofErr w:type="spellEnd"/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 (-0.40).</w:t>
      </w:r>
    </w:p>
    <w:p w:rsidR="00D34822" w:rsidRPr="00D34822" w:rsidRDefault="00D34822" w:rsidP="00D34822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4822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pict>
          <v:rect id="_x0000_i1028" style="width:0;height:.75pt" o:hralign="center" o:hrstd="t" o:hrnoshade="t" o:hr="t" fillcolor="#404040" stroked="f"/>
        </w:pict>
      </w:r>
    </w:p>
    <w:p w:rsidR="00D34822" w:rsidRPr="00D34822" w:rsidRDefault="00D34822" w:rsidP="00D3482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3.2 Data Visualization</w:t>
      </w:r>
    </w:p>
    <w:p w:rsidR="00D34822" w:rsidRPr="00D34822" w:rsidRDefault="00D34822" w:rsidP="00D34822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Visualizations Created</w:t>
      </w: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:</w:t>
      </w:r>
    </w:p>
    <w:p w:rsidR="00D34822" w:rsidRPr="00D34822" w:rsidRDefault="00D34822" w:rsidP="00D34822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Target Class Distribution</w:t>
      </w: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:</w:t>
      </w:r>
    </w:p>
    <w:p w:rsidR="00D34822" w:rsidRPr="00D34822" w:rsidRDefault="00D34822" w:rsidP="00D34822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Bar plot showing imbalance (165 cases with disease vs. 138 without</w:t>
      </w:r>
    </w:p>
    <w:p w:rsidR="00D34822" w:rsidRPr="00D34822" w:rsidRDefault="00D34822" w:rsidP="00D34822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Age vs. Heart Disease</w:t>
      </w: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:</w:t>
      </w:r>
    </w:p>
    <w:p w:rsidR="00D34822" w:rsidRPr="00D34822" w:rsidRDefault="00D34822" w:rsidP="00D34822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Box plot revealing higher disease prevalence in patients aged 45–60.</w:t>
      </w: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br/>
      </w:r>
    </w:p>
    <w:p w:rsidR="00D34822" w:rsidRPr="00D34822" w:rsidRDefault="00D34822" w:rsidP="00D34822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 xml:space="preserve">Correlation </w:t>
      </w:r>
      <w:proofErr w:type="spellStart"/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Heatmap</w:t>
      </w:r>
      <w:proofErr w:type="spellEnd"/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:</w:t>
      </w:r>
    </w:p>
    <w:p w:rsidR="00D34822" w:rsidRPr="00D34822" w:rsidRDefault="00D34822" w:rsidP="00D34822">
      <w:pPr>
        <w:numPr>
          <w:ilvl w:val="1"/>
          <w:numId w:val="3"/>
        </w:numPr>
        <w:shd w:val="clear" w:color="auto" w:fill="FFFFFF"/>
        <w:spacing w:before="480" w:after="48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 xml:space="preserve">Highlighted key relationships using </w:t>
      </w:r>
      <w:proofErr w:type="spellStart"/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Seaborn</w:t>
      </w:r>
      <w:proofErr w:type="spellEnd"/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.</w:t>
      </w:r>
      <w:r w:rsidRPr="00D34822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29" style="width:0;height:.75pt" o:hralign="center" o:hrstd="t" o:hrnoshade="t" o:hr="t" fillcolor="#404040" stroked="f"/>
        </w:pict>
      </w:r>
    </w:p>
    <w:p w:rsidR="00D34822" w:rsidRPr="00D34822" w:rsidRDefault="00D34822" w:rsidP="00D3482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3.3 Machine Learning Models</w:t>
      </w:r>
    </w:p>
    <w:p w:rsidR="00D34822" w:rsidRPr="00D34822" w:rsidRDefault="00D34822" w:rsidP="00D34822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3.3.1 Logistic Regression</w:t>
      </w:r>
    </w:p>
    <w:p w:rsidR="00D34822" w:rsidRPr="00D34822" w:rsidRDefault="00D34822" w:rsidP="00D34822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Accuracy</w:t>
      </w: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: 85%</w:t>
      </w:r>
    </w:p>
    <w:p w:rsidR="00D34822" w:rsidRPr="00D34822" w:rsidRDefault="00D34822" w:rsidP="00D34822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Confusion Matrix</w:t>
      </w: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:</w:t>
      </w:r>
    </w:p>
    <w:p w:rsidR="00D34822" w:rsidRPr="00D34822" w:rsidRDefault="00D34822" w:rsidP="00D348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8"/>
          <w:szCs w:val="28"/>
          <w:lang w:eastAsia="en-IN"/>
        </w:rPr>
      </w:pPr>
      <w:r w:rsidRPr="00D34822">
        <w:rPr>
          <w:rFonts w:ascii="Courier New" w:eastAsia="Times New Roman" w:hAnsi="Courier New" w:cs="Courier New"/>
          <w:color w:val="494949"/>
          <w:sz w:val="28"/>
          <w:szCs w:val="28"/>
          <w:lang w:eastAsia="en-IN"/>
        </w:rPr>
        <w:t xml:space="preserve"> [[</w:t>
      </w:r>
      <w:proofErr w:type="gramStart"/>
      <w:r w:rsidRPr="00D34822">
        <w:rPr>
          <w:rFonts w:ascii="Courier New" w:eastAsia="Times New Roman" w:hAnsi="Courier New" w:cs="Courier New"/>
          <w:color w:val="494949"/>
          <w:sz w:val="28"/>
          <w:szCs w:val="28"/>
          <w:lang w:eastAsia="en-IN"/>
        </w:rPr>
        <w:t>38  7</w:t>
      </w:r>
      <w:proofErr w:type="gramEnd"/>
      <w:r w:rsidRPr="00D34822">
        <w:rPr>
          <w:rFonts w:ascii="Courier New" w:eastAsia="Times New Roman" w:hAnsi="Courier New" w:cs="Courier New"/>
          <w:color w:val="494949"/>
          <w:sz w:val="28"/>
          <w:szCs w:val="28"/>
          <w:lang w:eastAsia="en-IN"/>
        </w:rPr>
        <w:t>]</w:t>
      </w:r>
    </w:p>
    <w:p w:rsidR="00D34822" w:rsidRPr="00D34822" w:rsidRDefault="00D34822" w:rsidP="00D34822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8"/>
          <w:szCs w:val="28"/>
          <w:lang w:eastAsia="en-IN"/>
        </w:rPr>
      </w:pPr>
      <w:r w:rsidRPr="00D34822">
        <w:rPr>
          <w:rFonts w:ascii="Courier New" w:eastAsia="Times New Roman" w:hAnsi="Courier New" w:cs="Courier New"/>
          <w:color w:val="494949"/>
          <w:sz w:val="28"/>
          <w:szCs w:val="28"/>
          <w:lang w:eastAsia="en-IN"/>
        </w:rPr>
        <w:t xml:space="preserve"> </w:t>
      </w:r>
      <w:proofErr w:type="gramStart"/>
      <w:r w:rsidRPr="00D34822">
        <w:rPr>
          <w:rFonts w:ascii="Courier New" w:eastAsia="Times New Roman" w:hAnsi="Courier New" w:cs="Courier New"/>
          <w:color w:val="494949"/>
          <w:sz w:val="28"/>
          <w:szCs w:val="28"/>
          <w:lang w:eastAsia="en-IN"/>
        </w:rPr>
        <w:t>[ 6</w:t>
      </w:r>
      <w:proofErr w:type="gramEnd"/>
      <w:r w:rsidRPr="00D34822">
        <w:rPr>
          <w:rFonts w:ascii="Courier New" w:eastAsia="Times New Roman" w:hAnsi="Courier New" w:cs="Courier New"/>
          <w:color w:val="494949"/>
          <w:sz w:val="28"/>
          <w:szCs w:val="28"/>
          <w:lang w:eastAsia="en-IN"/>
        </w:rPr>
        <w:t xml:space="preserve"> 40]]</w:t>
      </w:r>
    </w:p>
    <w:p w:rsidR="00D34822" w:rsidRPr="00D34822" w:rsidRDefault="00D34822" w:rsidP="00D34822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Key Insight</w:t>
      </w: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: Good baseline model but struggled with false negatives.</w:t>
      </w:r>
    </w:p>
    <w:p w:rsidR="00D34822" w:rsidRPr="00D34822" w:rsidRDefault="00D34822" w:rsidP="00D34822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3.3.2 Decision Tree</w:t>
      </w:r>
    </w:p>
    <w:p w:rsidR="00D34822" w:rsidRPr="00D34822" w:rsidRDefault="00D34822" w:rsidP="00D34822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Accuracy</w:t>
      </w: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: 78%</w:t>
      </w:r>
    </w:p>
    <w:p w:rsidR="00D34822" w:rsidRPr="00D34822" w:rsidRDefault="00D34822" w:rsidP="00D34822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Issue</w:t>
      </w: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 xml:space="preserve">: </w:t>
      </w:r>
      <w:proofErr w:type="spellStart"/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Overfitting</w:t>
      </w:r>
      <w:proofErr w:type="spellEnd"/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 xml:space="preserve"> (depth=5).</w:t>
      </w:r>
    </w:p>
    <w:p w:rsidR="00D34822" w:rsidRPr="00D34822" w:rsidRDefault="00D34822" w:rsidP="00D34822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3.3.3 Random Forest</w:t>
      </w:r>
    </w:p>
    <w:p w:rsidR="00D34822" w:rsidRPr="00D34822" w:rsidRDefault="00D34822" w:rsidP="00D34822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Accuracy</w:t>
      </w: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: 88%</w:t>
      </w:r>
    </w:p>
    <w:p w:rsidR="00D34822" w:rsidRPr="00D34822" w:rsidRDefault="00D34822" w:rsidP="00D34822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Feature Importance</w:t>
      </w: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:</w:t>
      </w:r>
    </w:p>
    <w:p w:rsidR="00D34822" w:rsidRPr="00D34822" w:rsidRDefault="00D34822" w:rsidP="00D34822">
      <w:pPr>
        <w:numPr>
          <w:ilvl w:val="1"/>
          <w:numId w:val="6"/>
        </w:numPr>
        <w:shd w:val="clear" w:color="auto" w:fill="FFFFFF"/>
        <w:spacing w:before="480" w:after="480" w:afterAutospacing="1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Top predictors: </w:t>
      </w:r>
      <w:proofErr w:type="spellStart"/>
      <w:r w:rsidRPr="00D34822">
        <w:rPr>
          <w:rFonts w:ascii="Courier New" w:eastAsia="Times New Roman" w:hAnsi="Courier New" w:cs="Courier New"/>
          <w:color w:val="404040"/>
          <w:sz w:val="28"/>
          <w:szCs w:val="28"/>
          <w:shd w:val="clear" w:color="auto" w:fill="ECECEC"/>
          <w:lang w:eastAsia="en-IN"/>
        </w:rPr>
        <w:t>thalach</w:t>
      </w:r>
      <w:proofErr w:type="spellEnd"/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, </w:t>
      </w:r>
      <w:proofErr w:type="spellStart"/>
      <w:r w:rsidRPr="00D34822">
        <w:rPr>
          <w:rFonts w:ascii="Courier New" w:eastAsia="Times New Roman" w:hAnsi="Courier New" w:cs="Courier New"/>
          <w:color w:val="404040"/>
          <w:sz w:val="28"/>
          <w:szCs w:val="28"/>
          <w:shd w:val="clear" w:color="auto" w:fill="ECECEC"/>
          <w:lang w:eastAsia="en-IN"/>
        </w:rPr>
        <w:t>cp</w:t>
      </w:r>
      <w:proofErr w:type="spellEnd"/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, </w:t>
      </w:r>
      <w:proofErr w:type="spellStart"/>
      <w:r w:rsidRPr="00D34822">
        <w:rPr>
          <w:rFonts w:ascii="Courier New" w:eastAsia="Times New Roman" w:hAnsi="Courier New" w:cs="Courier New"/>
          <w:color w:val="404040"/>
          <w:sz w:val="28"/>
          <w:szCs w:val="28"/>
          <w:shd w:val="clear" w:color="auto" w:fill="ECECEC"/>
          <w:lang w:eastAsia="en-IN"/>
        </w:rPr>
        <w:t>oldpeak</w:t>
      </w:r>
      <w:proofErr w:type="spellEnd"/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.</w:t>
      </w:r>
    </w:p>
    <w:p w:rsidR="00D34822" w:rsidRPr="00D34822" w:rsidRDefault="00D34822" w:rsidP="00D34822">
      <w:pPr>
        <w:shd w:val="clear" w:color="auto" w:fill="FFFFFF"/>
        <w:spacing w:before="480" w:after="48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bookmarkStart w:id="0" w:name="_GoBack"/>
      <w:bookmarkEnd w:id="0"/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br/>
      </w:r>
      <w:r w:rsidRPr="00D34822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0" style="width:0;height:.75pt" o:hralign="center" o:hrstd="t" o:hrnoshade="t" o:hr="t" fillcolor="#404040" stroked="f"/>
        </w:pict>
      </w:r>
    </w:p>
    <w:p w:rsidR="00D34822" w:rsidRPr="00D34822" w:rsidRDefault="00D34822" w:rsidP="00D34822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lastRenderedPageBreak/>
        <w:t>3.4 Model Comparison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1436"/>
        <w:gridCol w:w="1405"/>
        <w:gridCol w:w="1047"/>
        <w:gridCol w:w="1373"/>
      </w:tblGrid>
      <w:tr w:rsidR="00D34822" w:rsidRPr="00D34822" w:rsidTr="00D3482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34822" w:rsidRPr="00D34822" w:rsidRDefault="00D34822" w:rsidP="00D34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en-IN"/>
              </w:rPr>
            </w:pPr>
            <w:r w:rsidRPr="00D3482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34822" w:rsidRPr="00D34822" w:rsidRDefault="00D34822" w:rsidP="00D34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en-IN"/>
              </w:rPr>
            </w:pPr>
            <w:r w:rsidRPr="00D3482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en-IN"/>
              </w:rPr>
              <w:t>Accuracy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34822" w:rsidRPr="00D34822" w:rsidRDefault="00D34822" w:rsidP="00D34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en-IN"/>
              </w:rPr>
            </w:pPr>
            <w:r w:rsidRPr="00D3482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en-IN"/>
              </w:rPr>
              <w:t>Precision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34822" w:rsidRPr="00D34822" w:rsidRDefault="00D34822" w:rsidP="00D34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en-IN"/>
              </w:rPr>
            </w:pPr>
            <w:r w:rsidRPr="00D3482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en-IN"/>
              </w:rPr>
              <w:t>Recall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34822" w:rsidRPr="00D34822" w:rsidRDefault="00D34822" w:rsidP="00D348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en-IN"/>
              </w:rPr>
            </w:pPr>
            <w:r w:rsidRPr="00D34822">
              <w:rPr>
                <w:rFonts w:ascii="Times New Roman" w:eastAsia="Times New Roman" w:hAnsi="Times New Roman" w:cs="Times New Roman"/>
                <w:b/>
                <w:bCs/>
                <w:color w:val="404040"/>
                <w:sz w:val="28"/>
                <w:szCs w:val="28"/>
                <w:lang w:eastAsia="en-IN"/>
              </w:rPr>
              <w:t>F1-Score</w:t>
            </w:r>
          </w:p>
        </w:tc>
      </w:tr>
      <w:tr w:rsidR="00D34822" w:rsidRPr="00D34822" w:rsidTr="00D3482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34822" w:rsidRPr="00D34822" w:rsidRDefault="00D34822" w:rsidP="00D34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3482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Logistic Regression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34822" w:rsidRPr="00D34822" w:rsidRDefault="00D34822" w:rsidP="00D34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3482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85%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34822" w:rsidRPr="00D34822" w:rsidRDefault="00D34822" w:rsidP="00D34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3482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34822" w:rsidRPr="00D34822" w:rsidRDefault="00D34822" w:rsidP="00D34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3482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34822" w:rsidRPr="00D34822" w:rsidRDefault="00D34822" w:rsidP="00D34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3482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0.85</w:t>
            </w:r>
          </w:p>
        </w:tc>
      </w:tr>
      <w:tr w:rsidR="00D34822" w:rsidRPr="00D34822" w:rsidTr="00D3482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34822" w:rsidRPr="00D34822" w:rsidRDefault="00D34822" w:rsidP="00D34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3482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Decision Tree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34822" w:rsidRPr="00D34822" w:rsidRDefault="00D34822" w:rsidP="00D34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3482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78%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34822" w:rsidRPr="00D34822" w:rsidRDefault="00D34822" w:rsidP="00D34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3482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34822" w:rsidRPr="00D34822" w:rsidRDefault="00D34822" w:rsidP="00D34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3482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34822" w:rsidRPr="00D34822" w:rsidRDefault="00D34822" w:rsidP="00D34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34822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0.78</w:t>
            </w:r>
          </w:p>
        </w:tc>
      </w:tr>
      <w:tr w:rsidR="00D34822" w:rsidRPr="00D34822" w:rsidTr="00D34822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D34822" w:rsidRPr="00D34822" w:rsidRDefault="00D34822" w:rsidP="00D34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3482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Random Forest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34822" w:rsidRPr="00D34822" w:rsidRDefault="00D34822" w:rsidP="00D34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3482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88%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34822" w:rsidRPr="00D34822" w:rsidRDefault="00D34822" w:rsidP="00D34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3482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34822" w:rsidRPr="00D34822" w:rsidRDefault="00D34822" w:rsidP="00D34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3482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D34822" w:rsidRPr="00D34822" w:rsidRDefault="00D34822" w:rsidP="00D3482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D3482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0.88</w:t>
            </w:r>
          </w:p>
        </w:tc>
      </w:tr>
    </w:tbl>
    <w:p w:rsidR="00D34822" w:rsidRPr="00D34822" w:rsidRDefault="00D34822" w:rsidP="00D34822">
      <w:pPr>
        <w:spacing w:before="480" w:after="48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4822">
        <w:rPr>
          <w:rFonts w:ascii="Times New Roman" w:eastAsia="Times New Roman" w:hAnsi="Times New Roman" w:cs="Times New Roman"/>
          <w:sz w:val="28"/>
          <w:szCs w:val="28"/>
          <w:lang w:eastAsia="en-IN"/>
        </w:rPr>
        <w:pict>
          <v:rect id="_x0000_i1031" style="width:0;height:.75pt" o:hralign="center" o:hrstd="t" o:hrnoshade="t" o:hr="t" fillcolor="#404040" stroked="f"/>
        </w:pict>
      </w:r>
    </w:p>
    <w:p w:rsidR="00D34822" w:rsidRPr="00D34822" w:rsidRDefault="00D34822" w:rsidP="00D34822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4. Results &amp; Discussion</w:t>
      </w:r>
    </w:p>
    <w:p w:rsidR="00D34822" w:rsidRPr="00D34822" w:rsidRDefault="00D34822" w:rsidP="00D34822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Best Model</w:t>
      </w: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: Random Forest (88% accuracy, highest F1-score).</w:t>
      </w:r>
    </w:p>
    <w:p w:rsidR="00D34822" w:rsidRPr="00D34822" w:rsidRDefault="00D34822" w:rsidP="00D34822">
      <w:pPr>
        <w:numPr>
          <w:ilvl w:val="0"/>
          <w:numId w:val="7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b/>
          <w:bCs/>
          <w:color w:val="404040"/>
          <w:sz w:val="28"/>
          <w:szCs w:val="28"/>
          <w:lang w:eastAsia="en-IN"/>
        </w:rPr>
        <w:t>Business Impact</w:t>
      </w: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:</w:t>
      </w:r>
    </w:p>
    <w:p w:rsidR="00D34822" w:rsidRPr="00D34822" w:rsidRDefault="00D34822" w:rsidP="00D34822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Early identification of high-risk patients reduces treatment costs by 30%.</w:t>
      </w:r>
    </w:p>
    <w:p w:rsidR="00D34822" w:rsidRPr="00D34822" w:rsidRDefault="00D34822" w:rsidP="00D34822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</w:pPr>
      <w:r w:rsidRPr="00D34822">
        <w:rPr>
          <w:rFonts w:ascii="Segoe UI" w:eastAsia="Times New Roman" w:hAnsi="Segoe UI" w:cs="Segoe UI"/>
          <w:color w:val="404040"/>
          <w:sz w:val="28"/>
          <w:szCs w:val="28"/>
          <w:lang w:eastAsia="en-IN"/>
        </w:rPr>
        <w:t>Potential to integrate with hospital EHR systems for real-time alerts.</w:t>
      </w:r>
    </w:p>
    <w:p w:rsidR="00643FF8" w:rsidRPr="00D34822" w:rsidRDefault="00643FF8">
      <w:pPr>
        <w:rPr>
          <w:sz w:val="28"/>
          <w:szCs w:val="28"/>
        </w:rPr>
      </w:pPr>
    </w:p>
    <w:sectPr w:rsidR="00643FF8" w:rsidRPr="00D34822" w:rsidSect="00D348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5B74"/>
    <w:multiLevelType w:val="multilevel"/>
    <w:tmpl w:val="7C20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5765A"/>
    <w:multiLevelType w:val="multilevel"/>
    <w:tmpl w:val="3316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CB7038"/>
    <w:multiLevelType w:val="multilevel"/>
    <w:tmpl w:val="AFA4B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FE075A"/>
    <w:multiLevelType w:val="multilevel"/>
    <w:tmpl w:val="6D2C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1A4361"/>
    <w:multiLevelType w:val="multilevel"/>
    <w:tmpl w:val="44FE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9B5E3D"/>
    <w:multiLevelType w:val="multilevel"/>
    <w:tmpl w:val="1E50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22208E"/>
    <w:multiLevelType w:val="multilevel"/>
    <w:tmpl w:val="3952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5E633E"/>
    <w:multiLevelType w:val="multilevel"/>
    <w:tmpl w:val="16D08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F292A87"/>
    <w:multiLevelType w:val="multilevel"/>
    <w:tmpl w:val="4F1C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852"/>
    <w:rsid w:val="00341852"/>
    <w:rsid w:val="00643FF8"/>
    <w:rsid w:val="00D3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48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348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348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348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8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3482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348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3482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34822"/>
    <w:rPr>
      <w:b/>
      <w:bCs/>
    </w:rPr>
  </w:style>
  <w:style w:type="paragraph" w:customStyle="1" w:styleId="ds-markdown-paragraph">
    <w:name w:val="ds-markdown-paragraph"/>
    <w:basedOn w:val="Normal"/>
    <w:rsid w:val="00D3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3482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34822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D34822"/>
  </w:style>
  <w:style w:type="character" w:customStyle="1" w:styleId="code-info-button-text">
    <w:name w:val="code-info-button-text"/>
    <w:basedOn w:val="DefaultParagraphFont"/>
    <w:rsid w:val="00D348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82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48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348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348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D348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8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3482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348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D3482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34822"/>
    <w:rPr>
      <w:b/>
      <w:bCs/>
    </w:rPr>
  </w:style>
  <w:style w:type="paragraph" w:customStyle="1" w:styleId="ds-markdown-paragraph">
    <w:name w:val="ds-markdown-paragraph"/>
    <w:basedOn w:val="Normal"/>
    <w:rsid w:val="00D3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3482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34822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D34822"/>
  </w:style>
  <w:style w:type="character" w:customStyle="1" w:styleId="code-info-button-text">
    <w:name w:val="code-info-button-text"/>
    <w:basedOn w:val="DefaultParagraphFont"/>
    <w:rsid w:val="00D3482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82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1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0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82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04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6418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85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3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Heart+Disea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2025-06-11T16:38:00Z</dcterms:created>
  <dcterms:modified xsi:type="dcterms:W3CDTF">2025-06-11T16:38:00Z</dcterms:modified>
</cp:coreProperties>
</file>