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1FC7" w:rsidRDefault="0044125B" w:rsidP="0044125B">
      <w:pPr>
        <w:jc w:val="center"/>
      </w:pPr>
      <w:r w:rsidRPr="0044125B">
        <w:drawing>
          <wp:inline distT="0" distB="0" distL="0" distR="0">
            <wp:extent cx="3052650" cy="664234"/>
            <wp:effectExtent l="19050" t="0" r="0" b="0"/>
            <wp:docPr id="8" name="Imagem 8" descr="C:\Users\paulo\Documents\NetBeansProjects\ingasoft4\trunk\public\imagens\logomarca\logo_ingasof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aulo\Documents\NetBeansProjects\ingasoft4\trunk\public\imagens\logomarca\logo_ingasoft_2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655" cy="66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25B" w:rsidRDefault="0044125B" w:rsidP="0044125B">
      <w:pPr>
        <w:jc w:val="center"/>
      </w:pPr>
      <w:r>
        <w:t xml:space="preserve">Implantando </w:t>
      </w:r>
      <w:proofErr w:type="spellStart"/>
      <w:r>
        <w:t>NFS-e</w:t>
      </w:r>
      <w:proofErr w:type="spellEnd"/>
    </w:p>
    <w:p w:rsidR="0044125B" w:rsidRDefault="0044125B" w:rsidP="0044125B"/>
    <w:p w:rsidR="0044125B" w:rsidRDefault="0044125B" w:rsidP="0044125B">
      <w:r>
        <w:t>1°</w:t>
      </w:r>
      <w:r w:rsidR="00C546E3">
        <w:t xml:space="preserve"> Verificar com a pessoa responsável pela emissão da nota fiscal de serviço o usuário e senha de acesso a prefeitura. Caso não tenha, terá que entrar em contato com o contador e verificar o que precisa ser feito.</w:t>
      </w:r>
    </w:p>
    <w:p w:rsidR="00534EE7" w:rsidRDefault="00534EE7" w:rsidP="0044125B">
      <w:proofErr w:type="spellStart"/>
      <w:r>
        <w:t>Cod</w:t>
      </w:r>
      <w:proofErr w:type="spellEnd"/>
      <w:r>
        <w:t>. serviço e ISSQN estarão grifados em vermelho.</w:t>
      </w:r>
    </w:p>
    <w:p w:rsidR="00D82EA9" w:rsidRDefault="0044125B" w:rsidP="00D82EA9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400675" cy="2828925"/>
            <wp:effectExtent l="19050" t="0" r="9525" b="0"/>
            <wp:docPr id="1" name="Imagem 1" descr="C:\Users\vinicius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nicius\Desktop\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2EA9">
        <w:rPr>
          <w:noProof/>
          <w:lang w:eastAsia="pt-BR"/>
        </w:rPr>
        <w:drawing>
          <wp:inline distT="0" distB="0" distL="0" distR="0">
            <wp:extent cx="3305175" cy="2695575"/>
            <wp:effectExtent l="19050" t="0" r="9525" b="0"/>
            <wp:docPr id="7" name="Imagem 7" descr="C:\Users\vinicius\Desktop\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inicius\Desktop\site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2EA9">
        <w:rPr>
          <w:noProof/>
          <w:lang w:eastAsia="pt-BR"/>
        </w:rPr>
        <w:lastRenderedPageBreak/>
        <w:drawing>
          <wp:inline distT="0" distB="0" distL="0" distR="0">
            <wp:extent cx="5391150" cy="2743200"/>
            <wp:effectExtent l="19050" t="0" r="0" b="0"/>
            <wp:docPr id="9" name="Imagem 8" descr="C:\Users\vinicius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inicius\Desktop\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82EA9">
        <w:rPr>
          <w:noProof/>
          <w:lang w:eastAsia="pt-BR"/>
        </w:rPr>
        <w:drawing>
          <wp:inline distT="0" distB="0" distL="0" distR="0">
            <wp:extent cx="5400675" cy="2009775"/>
            <wp:effectExtent l="19050" t="0" r="9525" b="0"/>
            <wp:docPr id="10" name="Imagem 9" descr="C:\Users\vinicius\Desktop\sit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inicius\Desktop\site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6E3" w:rsidRDefault="00C546E3" w:rsidP="00C546E3">
      <w:r>
        <w:t>2° Configurar o parâmetro do sistema.</w:t>
      </w:r>
    </w:p>
    <w:p w:rsidR="00C546E3" w:rsidRDefault="00C546E3" w:rsidP="00C546E3">
      <w:r>
        <w:rPr>
          <w:noProof/>
          <w:lang w:eastAsia="pt-BR"/>
        </w:rPr>
        <w:drawing>
          <wp:inline distT="0" distB="0" distL="0" distR="0">
            <wp:extent cx="5886450" cy="3308443"/>
            <wp:effectExtent l="19050" t="0" r="0" b="0"/>
            <wp:docPr id="2" name="Imagem 2" descr="C:\Users\vinicius\Desktop\parame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nicius\Desktop\parametro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308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6E3" w:rsidRDefault="00C546E3" w:rsidP="00C546E3">
      <w:r>
        <w:t xml:space="preserve">3° Verificar a última nota emitida pela empresa e configurar no </w:t>
      </w:r>
      <w:proofErr w:type="spellStart"/>
      <w:r>
        <w:t>parametro</w:t>
      </w:r>
      <w:proofErr w:type="spellEnd"/>
      <w:r>
        <w:t>.</w:t>
      </w:r>
    </w:p>
    <w:p w:rsidR="00C546E3" w:rsidRDefault="00C546E3" w:rsidP="00C546E3">
      <w:r>
        <w:rPr>
          <w:noProof/>
          <w:lang w:eastAsia="pt-BR"/>
        </w:rPr>
        <w:lastRenderedPageBreak/>
        <w:drawing>
          <wp:inline distT="0" distB="0" distL="0" distR="0">
            <wp:extent cx="5400675" cy="3667125"/>
            <wp:effectExtent l="19050" t="0" r="9525" b="0"/>
            <wp:docPr id="3" name="Imagem 3" descr="C:\Users\vinicius\Desktop\parametr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nicius\Desktop\parametro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EA9" w:rsidRDefault="00D82EA9" w:rsidP="00C546E3">
      <w:r>
        <w:t>4° Criar produto para.</w:t>
      </w:r>
    </w:p>
    <w:p w:rsidR="00D82EA9" w:rsidRDefault="00D82EA9" w:rsidP="00C546E3">
      <w:r>
        <w:t>%ISSQN e Cód. Serviço: Basta abrir o site da prefeitura e pegar.</w:t>
      </w:r>
    </w:p>
    <w:p w:rsidR="00D82EA9" w:rsidRDefault="00D82EA9" w:rsidP="00C546E3">
      <w:r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>
            <wp:extent cx="5391150" cy="3619500"/>
            <wp:effectExtent l="19050" t="0" r="0" b="0"/>
            <wp:docPr id="6" name="Imagem 6" descr="C:\Users\vinicius\Desktop\produ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nicius\Desktop\produto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82EA9" w:rsidSect="00B51FC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44125B"/>
    <w:rsid w:val="0044125B"/>
    <w:rsid w:val="00534EE7"/>
    <w:rsid w:val="00B51FC7"/>
    <w:rsid w:val="00C546E3"/>
    <w:rsid w:val="00D82E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1FC7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4412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4125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77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vinicius</dc:creator>
  <cp:lastModifiedBy>vinicius</cp:lastModifiedBy>
  <cp:revision>1</cp:revision>
  <dcterms:created xsi:type="dcterms:W3CDTF">2017-09-13T17:29:00Z</dcterms:created>
  <dcterms:modified xsi:type="dcterms:W3CDTF">2017-09-13T18:17:00Z</dcterms:modified>
</cp:coreProperties>
</file>