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9A419" w14:textId="008CBE63" w:rsidR="00741E2E" w:rsidRDefault="00741E2E" w:rsidP="00741E2E">
      <w:pPr>
        <w:spacing w:line="240" w:lineRule="auto"/>
        <w:jc w:val="center"/>
      </w:pPr>
      <w:r>
        <w:rPr>
          <w:b/>
          <w:bCs/>
          <w:sz w:val="28"/>
          <w:szCs w:val="28"/>
          <w:lang w:eastAsia="en-GB"/>
        </w:rPr>
        <w:t>COMP</w:t>
      </w:r>
      <w:r w:rsidR="00E6332F">
        <w:rPr>
          <w:b/>
          <w:bCs/>
          <w:sz w:val="28"/>
          <w:szCs w:val="28"/>
          <w:lang w:eastAsia="en-GB"/>
        </w:rPr>
        <w:t>1682.1</w:t>
      </w:r>
      <w:r>
        <w:rPr>
          <w:b/>
          <w:bCs/>
          <w:sz w:val="28"/>
          <w:szCs w:val="28"/>
          <w:lang w:eastAsia="en-GB"/>
        </w:rPr>
        <w:t xml:space="preserve"> Project Proposal</w:t>
      </w:r>
    </w:p>
    <w:p w14:paraId="72192B45" w14:textId="1FA18C3F" w:rsidR="00741E2E" w:rsidRPr="00F8593F" w:rsidRDefault="004162BB" w:rsidP="00741E2E">
      <w:pPr>
        <w:spacing w:line="240" w:lineRule="auto"/>
        <w:jc w:val="center"/>
        <w:rPr>
          <w:b/>
          <w:sz w:val="28"/>
          <w:lang w:val="vi-VN" w:eastAsia="en-GB"/>
        </w:rPr>
      </w:pPr>
      <w:r w:rsidRPr="00EE3918">
        <w:rPr>
          <w:b/>
          <w:sz w:val="28"/>
          <w:lang w:eastAsia="en-GB"/>
        </w:rPr>
        <w:t xml:space="preserve">Develop a Fashion Store E-Commerce System using </w:t>
      </w:r>
      <w:r w:rsidR="00F8593F">
        <w:rPr>
          <w:b/>
          <w:sz w:val="28"/>
          <w:lang w:eastAsia="en-GB"/>
        </w:rPr>
        <w:t>Java</w:t>
      </w:r>
      <w:r w:rsidR="00F8593F">
        <w:rPr>
          <w:b/>
          <w:sz w:val="28"/>
          <w:lang w:val="vi-VN" w:eastAsia="en-GB"/>
        </w:rPr>
        <w:t>(....)</w:t>
      </w:r>
    </w:p>
    <w:p w14:paraId="4A9DEE40" w14:textId="110D06B2" w:rsidR="00741E2E" w:rsidRDefault="00741E2E" w:rsidP="00741E2E">
      <w:pPr>
        <w:spacing w:line="240" w:lineRule="auto"/>
        <w:jc w:val="center"/>
      </w:pPr>
      <w:r>
        <w:rPr>
          <w:b/>
          <w:sz w:val="28"/>
          <w:lang w:eastAsia="en-GB"/>
        </w:rPr>
        <w:t>[</w:t>
      </w:r>
      <w:r w:rsidR="00EE3918">
        <w:rPr>
          <w:b/>
          <w:sz w:val="28"/>
          <w:lang w:val="vi-VN" w:eastAsia="en-GB"/>
        </w:rPr>
        <w:t>Pham Vo Nhut Truong</w:t>
      </w:r>
      <w:r>
        <w:rPr>
          <w:b/>
          <w:sz w:val="28"/>
          <w:lang w:eastAsia="en-GB"/>
        </w:rPr>
        <w:t>]</w:t>
      </w:r>
    </w:p>
    <w:p w14:paraId="49291A07" w14:textId="77777777" w:rsidR="00E6332F" w:rsidRDefault="00E6332F" w:rsidP="00741E2E">
      <w:pPr>
        <w:spacing w:line="240" w:lineRule="auto"/>
        <w:jc w:val="center"/>
        <w:rPr>
          <w:b/>
          <w:sz w:val="28"/>
          <w:lang w:eastAsia="en-GB"/>
        </w:rPr>
      </w:pPr>
      <w:r w:rsidRPr="00E6332F">
        <w:rPr>
          <w:b/>
          <w:sz w:val="28"/>
          <w:lang w:eastAsia="en-GB"/>
        </w:rPr>
        <w:t xml:space="preserve">BSc (Hons) Computing </w:t>
      </w:r>
    </w:p>
    <w:p w14:paraId="09B897C1" w14:textId="12CC2670" w:rsidR="00741E2E" w:rsidRDefault="00741E2E" w:rsidP="00741E2E">
      <w:pPr>
        <w:spacing w:line="240" w:lineRule="auto"/>
        <w:jc w:val="center"/>
      </w:pPr>
      <w:r>
        <w:rPr>
          <w:b/>
          <w:sz w:val="28"/>
          <w:lang w:eastAsia="en-GB"/>
        </w:rPr>
        <w:t>[</w:t>
      </w:r>
      <w:r w:rsidR="00EE3918">
        <w:rPr>
          <w:b/>
          <w:sz w:val="28"/>
          <w:lang w:val="vi-VN" w:eastAsia="en-GB"/>
        </w:rPr>
        <w:t>001584160</w:t>
      </w:r>
      <w:r>
        <w:rPr>
          <w:b/>
          <w:sz w:val="28"/>
          <w:lang w:eastAsia="en-GB"/>
        </w:rPr>
        <w:t>]</w:t>
      </w:r>
    </w:p>
    <w:p w14:paraId="09A26D41" w14:textId="3AF2A51D" w:rsidR="00741E2E" w:rsidRPr="00744C0C" w:rsidRDefault="00741E2E" w:rsidP="00BC244E">
      <w:pPr>
        <w:pStyle w:val="ListParagraph"/>
        <w:numPr>
          <w:ilvl w:val="0"/>
          <w:numId w:val="7"/>
        </w:numPr>
        <w:outlineLvl w:val="0"/>
        <w:rPr>
          <w:rFonts w:ascii="Times New Roman" w:hAnsi="Times New Roman" w:cs="Times New Roman"/>
          <w:sz w:val="24"/>
          <w:szCs w:val="24"/>
        </w:rPr>
      </w:pPr>
      <w:r w:rsidRPr="00744C0C">
        <w:rPr>
          <w:rFonts w:ascii="Times New Roman" w:hAnsi="Times New Roman" w:cs="Times New Roman"/>
          <w:b/>
          <w:sz w:val="24"/>
          <w:szCs w:val="24"/>
          <w:lang w:eastAsia="en-GB"/>
        </w:rPr>
        <w:t>Overview</w:t>
      </w:r>
    </w:p>
    <w:p w14:paraId="4801AA5C" w14:textId="63CB7703" w:rsidR="00B86B0F" w:rsidRPr="00744C0C" w:rsidRDefault="00B86B0F" w:rsidP="00B86B0F">
      <w:pPr>
        <w:rPr>
          <w:rFonts w:ascii="Times New Roman" w:hAnsi="Times New Roman" w:cs="Times New Roman"/>
          <w:sz w:val="24"/>
          <w:szCs w:val="24"/>
          <w:lang w:val="vi-VN" w:eastAsia="en-GB"/>
        </w:rPr>
      </w:pPr>
      <w:r w:rsidRPr="00744C0C">
        <w:rPr>
          <w:rFonts w:ascii="Times New Roman" w:hAnsi="Times New Roman" w:cs="Times New Roman"/>
          <w:sz w:val="24"/>
          <w:szCs w:val="24"/>
          <w:lang w:eastAsia="en-GB"/>
        </w:rPr>
        <w:t>In the modern digital transformation era, the online fashion industry is experiencing rapid expansion. Modern consumers increasingly demand seamless digital channels to explore trends, filter clothing items, manage shopping carts, and purchase apparel securely online.</w:t>
      </w:r>
    </w:p>
    <w:p w14:paraId="032AFCFB" w14:textId="0FA1AB00" w:rsidR="00B86B0F" w:rsidRDefault="00B86B0F" w:rsidP="00B86B0F">
      <w:pPr>
        <w:rPr>
          <w:rFonts w:ascii="Times New Roman" w:hAnsi="Times New Roman" w:cs="Times New Roman"/>
          <w:sz w:val="24"/>
          <w:szCs w:val="24"/>
          <w:lang w:eastAsia="en-GB"/>
        </w:rPr>
      </w:pPr>
      <w:r w:rsidRPr="00744C0C">
        <w:rPr>
          <w:rFonts w:ascii="Times New Roman" w:hAnsi="Times New Roman" w:cs="Times New Roman"/>
          <w:sz w:val="24"/>
          <w:szCs w:val="24"/>
          <w:lang w:eastAsia="en-GB"/>
        </w:rPr>
        <w:t>However, conventional e-commerce platforms often struggle to deliver an optimal shopping experience tailored to fashion retail. Standard websites frequently lack intuitive interfaces and flexible product architectures to gracefully display multi attribute garments including diverse sizes, colorways, and material options, often leading to confusing user navigation, inaccurate stock displays at checkout, and degraded customer satisfaction.</w:t>
      </w:r>
    </w:p>
    <w:p w14:paraId="063F68DF" w14:textId="0D53C686" w:rsidR="008C1371" w:rsidRPr="00744C0C" w:rsidRDefault="008C1371" w:rsidP="00B86B0F">
      <w:pPr>
        <w:rPr>
          <w:rFonts w:ascii="Times New Roman" w:hAnsi="Times New Roman" w:cs="Times New Roman"/>
          <w:sz w:val="24"/>
          <w:szCs w:val="24"/>
          <w:lang w:val="vi-VN" w:eastAsia="en-GB"/>
        </w:rPr>
      </w:pPr>
      <w:r w:rsidRPr="008C1371">
        <w:rPr>
          <w:rFonts w:ascii="Times New Roman" w:hAnsi="Times New Roman" w:cs="Times New Roman"/>
          <w:sz w:val="24"/>
          <w:szCs w:val="24"/>
          <w:lang w:eastAsia="en-GB"/>
        </w:rPr>
        <w:t>To address these challenges, this project focuses on designing and developing a feature rich Fashion Store E-Commerce Website using the Java programming language and the Spring Boot framework. The platform provides a complete end-to-end online shopping ecosystem, featuring interactive product catalogs, product search by keyword and filtering by gender, size, color, price range, and collection, seamless cart management, secure user accounts, and integrated checkout workflows alongside backend store administration.</w:t>
      </w:r>
    </w:p>
    <w:p w14:paraId="7CD25C44" w14:textId="064E9193" w:rsidR="00B86B0F" w:rsidRPr="00744C0C" w:rsidRDefault="00B86B0F" w:rsidP="00B86B0F">
      <w:pPr>
        <w:rPr>
          <w:rFonts w:ascii="Times New Roman" w:hAnsi="Times New Roman" w:cs="Times New Roman"/>
          <w:sz w:val="24"/>
          <w:szCs w:val="24"/>
          <w:lang w:val="vi-VN" w:eastAsia="en-GB"/>
        </w:rPr>
      </w:pPr>
      <w:r w:rsidRPr="00744C0C">
        <w:rPr>
          <w:rFonts w:ascii="Times New Roman" w:hAnsi="Times New Roman" w:cs="Times New Roman"/>
          <w:sz w:val="24"/>
          <w:szCs w:val="24"/>
          <w:lang w:eastAsia="en-GB"/>
        </w:rPr>
        <w:t>This solution delivers significant operational and commercial benefits. For consumers, it provides a highly responsive, visually appealing, and secure web platform that simplifies clothing discovery and online purchasing. For fashion retailers, it delivers a scalable digital storefront that streamlines product variant displays and maintains accurate online stock availability. Ultimately, the project enhances digital brand presence while elevating overall customer engagement in the competitive online fashion market.</w:t>
      </w:r>
    </w:p>
    <w:p w14:paraId="179BA7E6" w14:textId="2E7A5CB7" w:rsidR="00741E2E" w:rsidRPr="00744C0C" w:rsidRDefault="00B86B0F" w:rsidP="00B86B0F">
      <w:pPr>
        <w:rPr>
          <w:rFonts w:ascii="Times New Roman" w:hAnsi="Times New Roman" w:cs="Times New Roman"/>
          <w:sz w:val="24"/>
          <w:szCs w:val="24"/>
          <w:lang w:val="vi-VN" w:eastAsia="en-GB"/>
        </w:rPr>
      </w:pPr>
      <w:r w:rsidRPr="00744C0C">
        <w:rPr>
          <w:rFonts w:ascii="Times New Roman" w:hAnsi="Times New Roman" w:cs="Times New Roman"/>
          <w:sz w:val="24"/>
          <w:szCs w:val="24"/>
          <w:lang w:eastAsia="en-GB"/>
        </w:rPr>
        <w:t>Keywords:</w:t>
      </w:r>
      <w:r w:rsidR="00F8593F" w:rsidRPr="00744C0C">
        <w:rPr>
          <w:rFonts w:ascii="Times New Roman" w:hAnsi="Times New Roman" w:cs="Times New Roman"/>
          <w:sz w:val="24"/>
          <w:szCs w:val="24"/>
          <w:lang w:val="vi-VN" w:eastAsia="en-GB"/>
        </w:rPr>
        <w:t xml:space="preserve"> </w:t>
      </w:r>
      <w:r w:rsidRPr="00744C0C">
        <w:rPr>
          <w:rFonts w:ascii="Times New Roman" w:hAnsi="Times New Roman" w:cs="Times New Roman"/>
          <w:sz w:val="24"/>
          <w:szCs w:val="24"/>
          <w:lang w:eastAsia="en-GB"/>
        </w:rPr>
        <w:t>Fashion E-Commerce Website, Java, Spring Boot, Online Shopping Platform, Web Development, Product.</w:t>
      </w:r>
    </w:p>
    <w:p w14:paraId="4984D475" w14:textId="0402C604" w:rsidR="00741E2E" w:rsidRPr="00744C0C" w:rsidRDefault="00741E2E" w:rsidP="00BC244E">
      <w:pPr>
        <w:pStyle w:val="ListParagraph"/>
        <w:numPr>
          <w:ilvl w:val="0"/>
          <w:numId w:val="7"/>
        </w:numPr>
        <w:outlineLvl w:val="0"/>
        <w:rPr>
          <w:rFonts w:ascii="Times New Roman" w:hAnsi="Times New Roman" w:cs="Times New Roman"/>
          <w:sz w:val="24"/>
          <w:szCs w:val="24"/>
        </w:rPr>
      </w:pPr>
      <w:r w:rsidRPr="00744C0C">
        <w:rPr>
          <w:rFonts w:ascii="Times New Roman" w:hAnsi="Times New Roman" w:cs="Times New Roman"/>
          <w:b/>
          <w:sz w:val="24"/>
          <w:szCs w:val="24"/>
          <w:lang w:eastAsia="en-GB"/>
        </w:rPr>
        <w:t>Aim</w:t>
      </w:r>
    </w:p>
    <w:p w14:paraId="01BD6FED" w14:textId="2761E8A2" w:rsidR="002219C3" w:rsidRPr="00744C0C" w:rsidRDefault="003C380D" w:rsidP="00741E2E">
      <w:pPr>
        <w:rPr>
          <w:rFonts w:ascii="Times New Roman" w:hAnsi="Times New Roman" w:cs="Times New Roman"/>
          <w:sz w:val="24"/>
          <w:szCs w:val="24"/>
          <w:lang w:val="vi-VN" w:eastAsia="en-GB"/>
        </w:rPr>
      </w:pPr>
      <w:r w:rsidRPr="00744C0C">
        <w:rPr>
          <w:rFonts w:ascii="Times New Roman" w:hAnsi="Times New Roman" w:cs="Times New Roman"/>
          <w:sz w:val="24"/>
          <w:szCs w:val="24"/>
          <w:lang w:val="vi-VN" w:eastAsia="en-GB"/>
        </w:rPr>
        <w:t xml:space="preserve">The aim of this project is to develop a fashion store e-commerce system that allows apparel retailers to manage their online storefront and business operations in a centralized and efficient way. The system will integrate multiple functions into a single platform to support both online shoppers and store administrators. In terms of functionality, the system will include product management, allowing administrators to display and update complex clothing items with multi-attribute variants such as sizes, colors, and materials. It will also provide an interactive catalog and shopping cart system, where customers can filter products, check </w:t>
      </w:r>
      <w:r w:rsidR="004C3400" w:rsidRPr="00744C0C">
        <w:rPr>
          <w:rFonts w:ascii="Times New Roman" w:hAnsi="Times New Roman" w:cs="Times New Roman"/>
          <w:sz w:val="24"/>
          <w:szCs w:val="24"/>
          <w:lang w:val="vi-VN" w:eastAsia="en-GB"/>
        </w:rPr>
        <w:t>real-</w:t>
      </w:r>
      <w:r w:rsidRPr="00744C0C">
        <w:rPr>
          <w:rFonts w:ascii="Times New Roman" w:hAnsi="Times New Roman" w:cs="Times New Roman"/>
          <w:sz w:val="24"/>
          <w:szCs w:val="24"/>
          <w:lang w:val="vi-VN" w:eastAsia="en-GB"/>
        </w:rPr>
        <w:lastRenderedPageBreak/>
        <w:t>time item availability in the warehouse, and manage their purchases online. In addition, the system will support warehouse stock and vendor management, enabling administrators to manage items stored in the warehouse and coordinate supplier details. Another important feature is user authentication, which allows users to register, log in, and securely access their personal profiles and order history. The system will also include a secure checkout function, where customers can finalize orders, choose shipping options, and make payments online. To support business operations, the system will provide order management and sales reporting features, helping administrators track revenue, order fulfillment status, and overall performance. By integrating these core functions, the system helps reduce manual administration, minimize warehouse management errors, and improve overall operational efficiency. At the same time, it enhances the customer experience by making clothing discovery intuitive and convenient, while also supporting fashion brands in expanding their digital market presence and increasing sales revenue.</w:t>
      </w:r>
    </w:p>
    <w:p w14:paraId="410825EB" w14:textId="2310E70F" w:rsidR="00C138A6" w:rsidRPr="00744C0C" w:rsidRDefault="00C138A6" w:rsidP="00BC244E">
      <w:pPr>
        <w:pStyle w:val="ListParagraph"/>
        <w:numPr>
          <w:ilvl w:val="0"/>
          <w:numId w:val="7"/>
        </w:numPr>
        <w:outlineLvl w:val="0"/>
        <w:rPr>
          <w:rFonts w:ascii="Times New Roman" w:hAnsi="Times New Roman" w:cs="Times New Roman"/>
          <w:b/>
          <w:bCs/>
          <w:sz w:val="24"/>
          <w:szCs w:val="24"/>
        </w:rPr>
      </w:pPr>
      <w:r w:rsidRPr="00744C0C">
        <w:rPr>
          <w:rFonts w:ascii="Times New Roman" w:hAnsi="Times New Roman" w:cs="Times New Roman"/>
          <w:b/>
          <w:bCs/>
          <w:sz w:val="24"/>
          <w:szCs w:val="24"/>
        </w:rPr>
        <w:t>Related works / Literature review</w:t>
      </w:r>
    </w:p>
    <w:p w14:paraId="49B85E58" w14:textId="4E14D7C1" w:rsidR="00C138A6" w:rsidRPr="00744C0C" w:rsidRDefault="00BC244E" w:rsidP="00BC244E">
      <w:pPr>
        <w:pStyle w:val="ListParagraph"/>
        <w:ind w:left="360"/>
        <w:outlineLvl w:val="1"/>
        <w:rPr>
          <w:rFonts w:ascii="Times New Roman" w:hAnsi="Times New Roman" w:cs="Times New Roman"/>
          <w:sz w:val="24"/>
          <w:szCs w:val="24"/>
        </w:rPr>
      </w:pPr>
      <w:r w:rsidRPr="00744C0C">
        <w:rPr>
          <w:rFonts w:ascii="Times New Roman" w:hAnsi="Times New Roman" w:cs="Times New Roman"/>
          <w:sz w:val="24"/>
          <w:szCs w:val="24"/>
        </w:rPr>
        <w:t>3.</w:t>
      </w:r>
      <w:r w:rsidR="000666D5" w:rsidRPr="00744C0C">
        <w:rPr>
          <w:rFonts w:ascii="Times New Roman" w:hAnsi="Times New Roman" w:cs="Times New Roman"/>
          <w:sz w:val="24"/>
          <w:szCs w:val="24"/>
        </w:rPr>
        <w:t>1</w:t>
      </w:r>
      <w:r w:rsidR="000666D5" w:rsidRPr="00744C0C">
        <w:rPr>
          <w:rFonts w:ascii="Times New Roman" w:hAnsi="Times New Roman" w:cs="Times New Roman"/>
          <w:sz w:val="24"/>
          <w:szCs w:val="24"/>
          <w:lang w:val="vi-VN"/>
        </w:rPr>
        <w:t>.</w:t>
      </w:r>
      <w:r w:rsidRPr="00744C0C">
        <w:rPr>
          <w:rFonts w:ascii="Times New Roman" w:hAnsi="Times New Roman" w:cs="Times New Roman"/>
          <w:sz w:val="24"/>
          <w:szCs w:val="24"/>
        </w:rPr>
        <w:t xml:space="preserve"> Related works</w:t>
      </w:r>
    </w:p>
    <w:p w14:paraId="02F5049C" w14:textId="6C94B4B7" w:rsidR="00BC244E" w:rsidRPr="00555736" w:rsidRDefault="009731C3" w:rsidP="009731C3">
      <w:pPr>
        <w:pStyle w:val="Heading3"/>
        <w:rPr>
          <w:rFonts w:ascii="Times New Roman" w:hAnsi="Times New Roman" w:cs="Times New Roman"/>
          <w:color w:val="auto"/>
          <w:lang w:val="vi-VN"/>
        </w:rPr>
      </w:pPr>
      <w:r w:rsidRPr="00555736">
        <w:rPr>
          <w:rFonts w:ascii="Times New Roman" w:hAnsi="Times New Roman" w:cs="Times New Roman"/>
          <w:color w:val="auto"/>
        </w:rPr>
        <w:t>3</w:t>
      </w:r>
      <w:r w:rsidRPr="00555736">
        <w:rPr>
          <w:rFonts w:ascii="Times New Roman" w:hAnsi="Times New Roman" w:cs="Times New Roman"/>
          <w:color w:val="auto"/>
          <w:lang w:val="vi-VN"/>
        </w:rPr>
        <w:t>.1.</w:t>
      </w:r>
      <w:r w:rsidR="000666D5" w:rsidRPr="00555736">
        <w:rPr>
          <w:rFonts w:ascii="Times New Roman" w:hAnsi="Times New Roman" w:cs="Times New Roman"/>
          <w:color w:val="auto"/>
          <w:lang w:val="vi-VN"/>
        </w:rPr>
        <w:t>1.</w:t>
      </w:r>
      <w:r w:rsidRPr="00555736">
        <w:rPr>
          <w:rFonts w:ascii="Times New Roman" w:hAnsi="Times New Roman" w:cs="Times New Roman"/>
          <w:color w:val="auto"/>
          <w:lang w:val="vi-VN"/>
        </w:rPr>
        <w:t xml:space="preserve"> </w:t>
      </w:r>
      <w:r w:rsidR="00BC244E" w:rsidRPr="00555736">
        <w:rPr>
          <w:rFonts w:ascii="Times New Roman" w:hAnsi="Times New Roman" w:cs="Times New Roman"/>
          <w:color w:val="auto"/>
        </w:rPr>
        <w:t>MySQL</w:t>
      </w:r>
    </w:p>
    <w:p w14:paraId="40CD7341" w14:textId="3848AC65" w:rsidR="009731C3" w:rsidRPr="00555736" w:rsidRDefault="009731C3" w:rsidP="00BC244E">
      <w:pPr>
        <w:rPr>
          <w:rFonts w:ascii="Times New Roman" w:hAnsi="Times New Roman" w:cs="Times New Roman"/>
          <w:sz w:val="24"/>
          <w:szCs w:val="24"/>
          <w:lang w:val="vi-VN"/>
        </w:rPr>
      </w:pPr>
      <w:r>
        <w:rPr>
          <w:rFonts w:ascii="Times New Roman" w:hAnsi="Times New Roman" w:cs="Times New Roman"/>
          <w:sz w:val="24"/>
          <w:szCs w:val="24"/>
        </w:rPr>
        <w:t>MySQL is an open source Relational Database Management System developed and supported by Oracle Corporation, widely recognized for its high performance, security, and scalability. It employs Structured Query Language to manage, query, and manipulate data organized into structured relational tables. In modern web applications, such as a gym management system, MySQL serves as the centralized storage engine responsible for maintaining critical operational datasets, including member records, trainer profiles, class schedules, and transaction histories. By leveraging indexing, relational integrity constraints, and ACID compliant transaction processing, MySQL eliminates data redundancy, accelerates query retrieval, and ensures secure, consistent multi user access for seamless system operations. (Oracle, 2026).</w:t>
      </w:r>
    </w:p>
    <w:p w14:paraId="738BE143" w14:textId="6E5F3032" w:rsidR="00BC244E" w:rsidRPr="00555736" w:rsidRDefault="00737899" w:rsidP="00737899">
      <w:pPr>
        <w:pStyle w:val="Heading3"/>
        <w:rPr>
          <w:rFonts w:ascii="Times New Roman" w:hAnsi="Times New Roman" w:cs="Times New Roman"/>
          <w:color w:val="auto"/>
        </w:rPr>
      </w:pPr>
      <w:r w:rsidRPr="00555736">
        <w:rPr>
          <w:rFonts w:ascii="Times New Roman" w:hAnsi="Times New Roman" w:cs="Times New Roman"/>
          <w:color w:val="auto"/>
        </w:rPr>
        <w:t>3</w:t>
      </w:r>
      <w:r w:rsidRPr="00555736">
        <w:rPr>
          <w:rFonts w:ascii="Times New Roman" w:hAnsi="Times New Roman" w:cs="Times New Roman"/>
          <w:color w:val="auto"/>
          <w:lang w:val="vi-VN"/>
        </w:rPr>
        <w:t>.1.</w:t>
      </w:r>
      <w:r w:rsidR="000666D5" w:rsidRPr="00555736">
        <w:rPr>
          <w:rFonts w:ascii="Times New Roman" w:hAnsi="Times New Roman" w:cs="Times New Roman"/>
          <w:color w:val="auto"/>
          <w:lang w:val="vi-VN"/>
        </w:rPr>
        <w:t>2.</w:t>
      </w:r>
      <w:r w:rsidRPr="00555736">
        <w:rPr>
          <w:rFonts w:ascii="Times New Roman" w:hAnsi="Times New Roman" w:cs="Times New Roman"/>
          <w:color w:val="auto"/>
          <w:lang w:val="vi-VN"/>
        </w:rPr>
        <w:t xml:space="preserve"> </w:t>
      </w:r>
      <w:r w:rsidR="00BC244E" w:rsidRPr="00555736">
        <w:rPr>
          <w:rFonts w:ascii="Times New Roman" w:hAnsi="Times New Roman" w:cs="Times New Roman"/>
          <w:color w:val="auto"/>
        </w:rPr>
        <w:t>Front-end Development Technologies</w:t>
      </w:r>
    </w:p>
    <w:p w14:paraId="5C7349E8" w14:textId="11E94E37" w:rsidR="00737899" w:rsidRPr="00555736" w:rsidRDefault="00737899" w:rsidP="00BC244E">
      <w:pPr>
        <w:rPr>
          <w:rFonts w:ascii="Times New Roman" w:hAnsi="Times New Roman" w:cs="Times New Roman"/>
          <w:sz w:val="24"/>
          <w:szCs w:val="24"/>
          <w:lang w:val="vi-VN"/>
        </w:rPr>
      </w:pPr>
      <w:r>
        <w:rPr>
          <w:rFonts w:ascii="Times New Roman" w:hAnsi="Times New Roman" w:cs="Times New Roman"/>
          <w:sz w:val="24"/>
          <w:szCs w:val="24"/>
        </w:rPr>
        <w:t>Front-end Development is the development or creation of a user interface using some markup languages and other tools. It is the development of the user side where only user interaction will be counted. It consists of the interface where buttons, texts, alignments, etc are involved and used by the user. Built with HTML, CSS, and JavaScript, this project integrates dynamic browser interactions, modern UI design, and robust page structuring. (geeksforgeeks, 2025) (GeeksforGeeks, 2025).</w:t>
      </w:r>
    </w:p>
    <w:p w14:paraId="2D567190" w14:textId="49BD1C2B" w:rsidR="00BC244E" w:rsidRPr="00555736" w:rsidRDefault="00737899" w:rsidP="00737899">
      <w:pPr>
        <w:pStyle w:val="Heading3"/>
        <w:rPr>
          <w:rFonts w:ascii="Times New Roman" w:hAnsi="Times New Roman" w:cs="Times New Roman"/>
          <w:color w:val="auto"/>
          <w:lang w:val="vi-VN"/>
        </w:rPr>
      </w:pPr>
      <w:r w:rsidRPr="00555736">
        <w:rPr>
          <w:rFonts w:ascii="Times New Roman" w:hAnsi="Times New Roman" w:cs="Times New Roman"/>
          <w:color w:val="auto"/>
        </w:rPr>
        <w:t>3</w:t>
      </w:r>
      <w:r w:rsidRPr="00555736">
        <w:rPr>
          <w:rFonts w:ascii="Times New Roman" w:hAnsi="Times New Roman" w:cs="Times New Roman"/>
          <w:color w:val="auto"/>
          <w:lang w:val="vi-VN"/>
        </w:rPr>
        <w:t>.1.</w:t>
      </w:r>
      <w:r w:rsidR="000666D5" w:rsidRPr="00555736">
        <w:rPr>
          <w:rFonts w:ascii="Times New Roman" w:hAnsi="Times New Roman" w:cs="Times New Roman"/>
          <w:color w:val="auto"/>
          <w:lang w:val="vi-VN"/>
        </w:rPr>
        <w:t>3.</w:t>
      </w:r>
      <w:r w:rsidRPr="00555736">
        <w:rPr>
          <w:rFonts w:ascii="Times New Roman" w:hAnsi="Times New Roman" w:cs="Times New Roman"/>
          <w:color w:val="auto"/>
          <w:lang w:val="vi-VN"/>
        </w:rPr>
        <w:t xml:space="preserve"> </w:t>
      </w:r>
      <w:r w:rsidR="00BC244E" w:rsidRPr="00555736">
        <w:rPr>
          <w:rFonts w:ascii="Times New Roman" w:hAnsi="Times New Roman" w:cs="Times New Roman"/>
          <w:color w:val="auto"/>
        </w:rPr>
        <w:t>Development Environment</w:t>
      </w:r>
    </w:p>
    <w:p w14:paraId="21C6049E" w14:textId="11E3E697" w:rsidR="00E745C4" w:rsidRPr="00555736" w:rsidRDefault="00E745C4" w:rsidP="00E745C4">
      <w:pPr>
        <w:rPr>
          <w:rFonts w:ascii="Times New Roman" w:hAnsi="Times New Roman" w:cs="Times New Roman"/>
          <w:sz w:val="24"/>
          <w:szCs w:val="24"/>
          <w:lang w:val="vi-VN"/>
        </w:rPr>
      </w:pPr>
      <w:r w:rsidRPr="00555736">
        <w:rPr>
          <w:rFonts w:ascii="Times New Roman" w:hAnsi="Times New Roman" w:cs="Times New Roman"/>
          <w:sz w:val="24"/>
          <w:szCs w:val="24"/>
          <w:lang w:val="vi-VN"/>
        </w:rPr>
        <w:t xml:space="preserve">A development environment in software and web development is a workspace for developers to make changes without breaking anything in a live environment. </w:t>
      </w:r>
    </w:p>
    <w:p w14:paraId="44C5AEEF" w14:textId="673C9FDA" w:rsidR="000666D5" w:rsidRPr="00555736" w:rsidRDefault="00E745C4" w:rsidP="00E745C4">
      <w:pPr>
        <w:rPr>
          <w:rFonts w:ascii="Times New Roman" w:hAnsi="Times New Roman" w:cs="Times New Roman"/>
          <w:sz w:val="24"/>
          <w:szCs w:val="24"/>
          <w:lang w:val="en-US"/>
        </w:rPr>
      </w:pPr>
      <w:r>
        <w:rPr>
          <w:rFonts w:ascii="Times New Roman" w:hAnsi="Times New Roman" w:cs="Times New Roman"/>
          <w:sz w:val="24"/>
          <w:szCs w:val="24"/>
          <w:lang w:val="vi-VN"/>
        </w:rPr>
        <w:t>The development environment is often seen as a developer's “everything-goes” workspace. When working with a development environment it is part of a tiered structure of environments, where changes are deployed through different environments before reaching a live website. A typical environment structure includes a local, a development, a staging, and a live environment, but it can include more or fewer environments depending on the needs and processes of those developing the website. (umbraco, 2025) (Umbraco, 2025).</w:t>
      </w:r>
    </w:p>
    <w:p w14:paraId="70A2F269" w14:textId="192B4C34" w:rsidR="00BC244E" w:rsidRPr="00555736" w:rsidRDefault="00737899" w:rsidP="00737899">
      <w:pPr>
        <w:pStyle w:val="Heading3"/>
        <w:rPr>
          <w:rFonts w:ascii="Times New Roman" w:hAnsi="Times New Roman" w:cs="Times New Roman"/>
          <w:color w:val="auto"/>
          <w:lang w:val="vi-VN"/>
        </w:rPr>
      </w:pPr>
      <w:r w:rsidRPr="00555736">
        <w:rPr>
          <w:rFonts w:ascii="Times New Roman" w:hAnsi="Times New Roman" w:cs="Times New Roman"/>
          <w:color w:val="auto"/>
        </w:rPr>
        <w:t>3</w:t>
      </w:r>
      <w:r w:rsidRPr="00555736">
        <w:rPr>
          <w:rFonts w:ascii="Times New Roman" w:hAnsi="Times New Roman" w:cs="Times New Roman"/>
          <w:color w:val="auto"/>
          <w:lang w:val="vi-VN"/>
        </w:rPr>
        <w:t>.1.</w:t>
      </w:r>
      <w:r w:rsidR="000666D5" w:rsidRPr="00555736">
        <w:rPr>
          <w:rFonts w:ascii="Times New Roman" w:hAnsi="Times New Roman" w:cs="Times New Roman"/>
          <w:color w:val="auto"/>
          <w:lang w:val="vi-VN"/>
        </w:rPr>
        <w:t>4.</w:t>
      </w:r>
      <w:r w:rsidRPr="00555736">
        <w:rPr>
          <w:rFonts w:ascii="Times New Roman" w:hAnsi="Times New Roman" w:cs="Times New Roman"/>
          <w:color w:val="auto"/>
          <w:lang w:val="vi-VN"/>
        </w:rPr>
        <w:t xml:space="preserve"> </w:t>
      </w:r>
      <w:r w:rsidR="00BC244E" w:rsidRPr="00555736">
        <w:rPr>
          <w:rFonts w:ascii="Times New Roman" w:hAnsi="Times New Roman" w:cs="Times New Roman"/>
          <w:color w:val="auto"/>
        </w:rPr>
        <w:t>Version Control Tools</w:t>
      </w:r>
    </w:p>
    <w:p w14:paraId="389C786D" w14:textId="3237F722" w:rsidR="008D133C" w:rsidRPr="00555736" w:rsidRDefault="008D133C" w:rsidP="008D133C">
      <w:pPr>
        <w:rPr>
          <w:rFonts w:ascii="Times New Roman" w:hAnsi="Times New Roman" w:cs="Times New Roman"/>
          <w:sz w:val="24"/>
          <w:szCs w:val="24"/>
          <w:lang w:val="vi-VN"/>
        </w:rPr>
      </w:pPr>
      <w:r>
        <w:rPr>
          <w:rFonts w:ascii="Times New Roman" w:hAnsi="Times New Roman" w:cs="Times New Roman"/>
          <w:sz w:val="24"/>
          <w:szCs w:val="24"/>
          <w:lang w:val="vi-VN"/>
        </w:rPr>
        <w:t>Version control, also known as source control, is the practice of tracking and managing changes to software code. Version control systems are software tools that help software teams manage changes to source code over time. As development environments have accelerated, version control systems help software teams work faster and smarter. They are especially useful for DevOps teams since they help them to reduce development time and increase successful deployments. (atlassian, 2025) (Atlassian, 2025).</w:t>
      </w:r>
    </w:p>
    <w:p w14:paraId="193B630E" w14:textId="773AF4B6" w:rsidR="00BC244E" w:rsidRPr="00555736" w:rsidRDefault="00737899" w:rsidP="00737899">
      <w:pPr>
        <w:pStyle w:val="Heading3"/>
        <w:rPr>
          <w:rFonts w:ascii="Times New Roman" w:hAnsi="Times New Roman" w:cs="Times New Roman"/>
          <w:color w:val="auto"/>
          <w:lang w:val="vi-VN"/>
        </w:rPr>
      </w:pPr>
      <w:r w:rsidRPr="00555736">
        <w:rPr>
          <w:rFonts w:ascii="Times New Roman" w:hAnsi="Times New Roman" w:cs="Times New Roman"/>
          <w:color w:val="auto"/>
        </w:rPr>
        <w:t>3</w:t>
      </w:r>
      <w:r w:rsidRPr="00555736">
        <w:rPr>
          <w:rFonts w:ascii="Times New Roman" w:hAnsi="Times New Roman" w:cs="Times New Roman"/>
          <w:color w:val="auto"/>
          <w:lang w:val="vi-VN"/>
        </w:rPr>
        <w:t>.1.</w:t>
      </w:r>
      <w:r w:rsidR="000666D5" w:rsidRPr="00555736">
        <w:rPr>
          <w:rFonts w:ascii="Times New Roman" w:hAnsi="Times New Roman" w:cs="Times New Roman"/>
          <w:color w:val="auto"/>
          <w:lang w:val="vi-VN"/>
        </w:rPr>
        <w:t>5.</w:t>
      </w:r>
      <w:r w:rsidRPr="00555736">
        <w:rPr>
          <w:rFonts w:ascii="Times New Roman" w:hAnsi="Times New Roman" w:cs="Times New Roman"/>
          <w:color w:val="auto"/>
          <w:lang w:val="vi-VN"/>
        </w:rPr>
        <w:t xml:space="preserve"> </w:t>
      </w:r>
      <w:r w:rsidR="00BC244E" w:rsidRPr="00555736">
        <w:rPr>
          <w:rFonts w:ascii="Times New Roman" w:hAnsi="Times New Roman" w:cs="Times New Roman"/>
          <w:color w:val="auto"/>
        </w:rPr>
        <w:t>Back-end Development Technologies</w:t>
      </w:r>
    </w:p>
    <w:p w14:paraId="39362E71" w14:textId="17ADB328" w:rsidR="008D133C" w:rsidRPr="00555736" w:rsidRDefault="008D133C" w:rsidP="008D133C">
      <w:pPr>
        <w:rPr>
          <w:rFonts w:ascii="Times New Roman" w:hAnsi="Times New Roman" w:cs="Times New Roman"/>
          <w:sz w:val="24"/>
          <w:szCs w:val="24"/>
          <w:lang w:val="vi-VN"/>
        </w:rPr>
      </w:pPr>
      <w:r>
        <w:rPr>
          <w:rFonts w:ascii="Times New Roman" w:hAnsi="Times New Roman" w:cs="Times New Roman"/>
          <w:sz w:val="24"/>
          <w:szCs w:val="24"/>
          <w:lang w:val="vi-VN"/>
        </w:rPr>
        <w:t>The backend (or server side) manages a web application's overall functionality by receiving HTTP requests from the frontend, processing them, and returning appropriate responses. During this process, it actively interacts with database servers, microservices, and third-party APIs to retrieve data and execute specific tasks. To efficiently handle thousands of simultaneous requests, the backend leverages various communication protocols alongside concurrency and parallelism techniques, such as distributing traffic across multiple servers, caching, and data duplication. (aws.amazon, 2026) (Amazon Web Services, 2026).</w:t>
      </w:r>
    </w:p>
    <w:p w14:paraId="48FC15BC" w14:textId="621706EA" w:rsidR="00BC244E" w:rsidRPr="00744C0C" w:rsidRDefault="00BC244E" w:rsidP="00BC244E">
      <w:pPr>
        <w:pStyle w:val="ListParagraph"/>
        <w:ind w:left="360"/>
        <w:outlineLvl w:val="1"/>
        <w:rPr>
          <w:rFonts w:ascii="Times New Roman" w:hAnsi="Times New Roman" w:cs="Times New Roman"/>
          <w:sz w:val="24"/>
          <w:szCs w:val="24"/>
          <w:lang w:val="vi-VN"/>
        </w:rPr>
      </w:pPr>
      <w:r w:rsidRPr="00744C0C">
        <w:rPr>
          <w:rFonts w:ascii="Times New Roman" w:hAnsi="Times New Roman" w:cs="Times New Roman"/>
          <w:sz w:val="24"/>
          <w:szCs w:val="24"/>
        </w:rPr>
        <w:t>3.2 Literature review</w:t>
      </w:r>
    </w:p>
    <w:p w14:paraId="1D6B7234" w14:textId="77777777" w:rsidR="00744C0C" w:rsidRPr="00744C0C" w:rsidRDefault="00744C0C" w:rsidP="00744C0C">
      <w:pPr>
        <w:rPr>
          <w:rFonts w:ascii="Times New Roman" w:hAnsi="Times New Roman" w:cs="Times New Roman"/>
          <w:sz w:val="24"/>
          <w:szCs w:val="24"/>
          <w:lang w:val="vi-VN"/>
        </w:rPr>
      </w:pPr>
      <w:r w:rsidRPr="00744C0C">
        <w:rPr>
          <w:rFonts w:ascii="Times New Roman" w:hAnsi="Times New Roman" w:cs="Times New Roman"/>
          <w:sz w:val="24"/>
          <w:szCs w:val="24"/>
          <w:lang w:val="vi-VN"/>
        </w:rPr>
        <w:t>E-commerce has become an important part of modern retail because it allows customers to search, compare, and purchase products through online platforms. In the fashion industry, an e-commerce website needs to provide more than basic product information because fashion products often have different sizes, colors, materials, and stock quantities. Therefore, a fashion e-commerce system should support product searching, filtering, product variants, shopping carts, checkout, order management, and inventory control. These functions help customers find suitable products more easily and help retailers manage their products and stock more accurately.</w:t>
      </w:r>
    </w:p>
    <w:p w14:paraId="3E08ECCA" w14:textId="77777777" w:rsidR="00744C0C" w:rsidRPr="00744C0C" w:rsidRDefault="00744C0C" w:rsidP="00744C0C">
      <w:pPr>
        <w:rPr>
          <w:rFonts w:ascii="Times New Roman" w:hAnsi="Times New Roman" w:cs="Times New Roman"/>
          <w:sz w:val="24"/>
          <w:szCs w:val="24"/>
          <w:lang w:val="vi-VN"/>
        </w:rPr>
      </w:pPr>
      <w:r>
        <w:rPr>
          <w:rFonts w:ascii="Times New Roman" w:hAnsi="Times New Roman" w:cs="Times New Roman"/>
          <w:sz w:val="24"/>
          <w:szCs w:val="24"/>
          <w:lang w:val="vi-VN"/>
        </w:rPr>
        <w:t>Web-based systems are suitable for e-commerce because users can access the system directly through a web browser. For this project, Java is selected as the main programming language because it supports object-oriented programming and is widely used for web and enterprise applications (Oracle, 2025). Spring Boot is used as the main development framework because it simplifies Java web development and supports database access, security, and application structure (Spring, 2026). A relational database such as MySQL can also be used to store information about users, products, categories, product variants, shopping carts, orders, and inventory (Oracle, 2026). These technologies provide a suitable technical foundation for developing a structured online fashion store.</w:t>
      </w:r>
    </w:p>
    <w:p w14:paraId="7770C830" w14:textId="435BD932" w:rsidR="00744C0C" w:rsidRPr="00744C0C" w:rsidRDefault="00744C0C" w:rsidP="00744C0C">
      <w:pPr>
        <w:rPr>
          <w:rFonts w:ascii="Times New Roman" w:hAnsi="Times New Roman" w:cs="Times New Roman"/>
          <w:sz w:val="24"/>
          <w:szCs w:val="24"/>
          <w:lang w:val="vi-VN"/>
        </w:rPr>
      </w:pPr>
      <w:r>
        <w:rPr>
          <w:rFonts w:ascii="Times New Roman" w:hAnsi="Times New Roman" w:cs="Times New Roman"/>
          <w:sz w:val="24"/>
          <w:szCs w:val="24"/>
          <w:lang w:val="vi-VN"/>
        </w:rPr>
        <w:t>The project will use the Waterfall Model as the software development methodology. Waterfall follows a sequential process that normally includes requirements analysis, system design, implementation, testing, deployment, and maintenance (Ruparelia, 2010). This model is suitable for the project because the main requirements are identified before development begins. Major changes after the requirements phase should be limited because changes can affect system design, development time, testing, and project cost. The project is planned to be completed within six months following these phases.</w:t>
      </w:r>
    </w:p>
    <w:p w14:paraId="12BAB10E" w14:textId="225A7816" w:rsidR="00F32AD5" w:rsidRPr="00744C0C" w:rsidRDefault="00744C0C" w:rsidP="00744C0C">
      <w:pPr>
        <w:rPr>
          <w:rFonts w:ascii="Times New Roman" w:hAnsi="Times New Roman" w:cs="Times New Roman"/>
          <w:sz w:val="24"/>
          <w:szCs w:val="24"/>
          <w:lang w:val="vi-VN"/>
        </w:rPr>
      </w:pPr>
      <w:r>
        <w:rPr>
          <w:rFonts w:ascii="Times New Roman" w:hAnsi="Times New Roman" w:cs="Times New Roman"/>
          <w:sz w:val="24"/>
          <w:szCs w:val="24"/>
          <w:lang w:val="vi-VN"/>
        </w:rPr>
        <w:t>Zalando is used as a reference because it is a large multi-brand fashion e-commerce platform operating across different European markets. It provides customers with a wide range of fashion products, personalised recommendations, size guidance, and services for retail partners (Zalando, 2026). In comparison, the BEO Fashion E-Commerce Website will have a smaller and more focused scope. Rather than supporting many independent brands and sellers, it will manage the BEO Fashion product catalogue and its store operations. The system will include product search and filtering, product variants, shopping carts, online payment options, order history, and inventory management.</w:t>
      </w:r>
    </w:p>
    <w:p>
      <w:pPr>
        <w:rPr>
          <w:rFonts w:ascii="Times New Roman" w:hAnsi="Times New Roman" w:cs="Times New Roman"/>
          <w:sz w:val="24"/>
          <w:szCs w:val="24"/>
          <w:lang w:val="vi-VN"/>
        </w:rPr>
      </w:pPr>
      <w:r>
        <w:rPr>
          <w:rFonts w:ascii="Times New Roman" w:hAnsi="Times New Roman" w:cs="Times New Roman"/>
          <w:sz w:val="24"/>
          <w:szCs w:val="24"/>
          <w:lang w:val="vi-VN"/>
        </w:rPr>
        <w:t>Unlike Zalando, the system will not operate as a marketplace for multiple independent brands or sellers. Instead, it will support BEO Fashion staff in managing products, stock, customers, orders, and store operations. The system will also include features such as store location, staff management, stock adjustment, and stock transfer between stores. Although its scope will be smaller than Zalando, it will focus on the functions needed for BEO Fashion to operate an online fashion store and manage its internal retail activities.</w:t>
      </w:r>
    </w:p>
    <w:p w14:paraId="0B935D40" w14:textId="031FDE6C" w:rsidR="00741E2E" w:rsidRPr="00744C0C" w:rsidRDefault="00741E2E" w:rsidP="000666D5">
      <w:pPr>
        <w:pStyle w:val="ListParagraph"/>
        <w:numPr>
          <w:ilvl w:val="0"/>
          <w:numId w:val="7"/>
        </w:numPr>
        <w:outlineLvl w:val="0"/>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t>Objectives</w:t>
      </w:r>
    </w:p>
    <w:p w14:paraId="557447F1" w14:textId="43765A33" w:rsidR="00E6332F" w:rsidRPr="00744C0C" w:rsidRDefault="00A46387" w:rsidP="00A46387">
      <w:pPr>
        <w:pStyle w:val="ListParagraph"/>
        <w:numPr>
          <w:ilvl w:val="1"/>
          <w:numId w:val="7"/>
        </w:numPr>
        <w:outlineLvl w:val="1"/>
        <w:rPr>
          <w:rFonts w:ascii="Times New Roman" w:hAnsi="Times New Roman" w:cs="Times New Roman"/>
          <w:sz w:val="24"/>
          <w:szCs w:val="24"/>
        </w:rPr>
      </w:pPr>
      <w:r w:rsidRPr="00744C0C">
        <w:rPr>
          <w:rFonts w:ascii="Times New Roman" w:hAnsi="Times New Roman" w:cs="Times New Roman"/>
          <w:sz w:val="24"/>
          <w:szCs w:val="24"/>
        </w:rPr>
        <w:t>System Requirements and Design</w:t>
      </w:r>
    </w:p>
    <w:p w14:paraId="1AB70653" w14:textId="447EF566" w:rsidR="00E6332F" w:rsidRPr="00744C0C" w:rsidRDefault="00CA3364" w:rsidP="002A4A48">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741E2E" w:rsidRPr="00744C0C">
        <w:rPr>
          <w:rFonts w:ascii="Times New Roman" w:hAnsi="Times New Roman" w:cs="Times New Roman"/>
          <w:sz w:val="24"/>
          <w:szCs w:val="24"/>
          <w:lang w:eastAsia="en-GB"/>
        </w:rPr>
        <w:t>Outcome describing this objective in more detail</w:t>
      </w:r>
    </w:p>
    <w:p w14:paraId="242E67CB" w14:textId="3E974CF8" w:rsidR="002B5EB4" w:rsidRPr="00744C0C" w:rsidRDefault="002B5EB4" w:rsidP="002B5EB4">
      <w:pPr>
        <w:rPr>
          <w:rFonts w:ascii="Times New Roman" w:hAnsi="Times New Roman" w:cs="Times New Roman"/>
          <w:sz w:val="24"/>
          <w:szCs w:val="24"/>
        </w:rPr>
      </w:pPr>
      <w:r w:rsidRPr="00744C0C">
        <w:rPr>
          <w:rFonts w:ascii="Times New Roman" w:hAnsi="Times New Roman" w:cs="Times New Roman"/>
          <w:sz w:val="24"/>
          <w:szCs w:val="24"/>
        </w:rPr>
        <w:t>A complete requirements specification and system design for the Fashion Store E-Commerce Website that defines the functional requirements, non-functional requirements, system architecture, database structure, user interfaces, and system models before the implementation phase.</w:t>
      </w:r>
    </w:p>
    <w:p w14:paraId="1741C7FE" w14:textId="1429756C" w:rsidR="00E6332F" w:rsidRPr="00744C0C" w:rsidRDefault="00CA3364" w:rsidP="002A4A48">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B2701A" w:rsidRPr="00744C0C">
        <w:rPr>
          <w:rFonts w:ascii="Times New Roman" w:hAnsi="Times New Roman" w:cs="Times New Roman"/>
          <w:sz w:val="24"/>
          <w:szCs w:val="24"/>
          <w:lang w:val="vi-VN" w:eastAsia="en-GB"/>
        </w:rPr>
        <w:t>Analyze the functional and non-functional requirements of the Fashion Store E-Commerce Website. [0.5 month]</w:t>
      </w:r>
    </w:p>
    <w:p w14:paraId="2BE71F25" w14:textId="6EEF2869" w:rsidR="00741E2E" w:rsidRPr="00744C0C" w:rsidRDefault="00CA3364" w:rsidP="00406CCF">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8C46A3" w:rsidRPr="00744C0C">
        <w:rPr>
          <w:rFonts w:ascii="Times New Roman" w:hAnsi="Times New Roman" w:cs="Times New Roman"/>
          <w:sz w:val="24"/>
          <w:szCs w:val="24"/>
          <w:lang w:val="vi-VN" w:eastAsia="en-GB"/>
        </w:rPr>
        <w:t>Design the system architecture, database structure, user interfaces, and system diagrams based on the identified requirements. [0.5 month]</w:t>
      </w:r>
    </w:p>
    <w:p w14:paraId="5CA29BC4" w14:textId="38E17D53" w:rsidR="00741E2E" w:rsidRPr="00744C0C" w:rsidRDefault="00406CCF" w:rsidP="00A46387">
      <w:pPr>
        <w:pStyle w:val="ListParagraph"/>
        <w:numPr>
          <w:ilvl w:val="1"/>
          <w:numId w:val="7"/>
        </w:numPr>
        <w:outlineLvl w:val="1"/>
        <w:rPr>
          <w:rFonts w:ascii="Times New Roman" w:hAnsi="Times New Roman" w:cs="Times New Roman"/>
          <w:sz w:val="24"/>
          <w:szCs w:val="24"/>
        </w:rPr>
      </w:pPr>
      <w:r w:rsidRPr="00744C0C">
        <w:rPr>
          <w:rFonts w:ascii="Times New Roman" w:hAnsi="Times New Roman" w:cs="Times New Roman"/>
          <w:sz w:val="24"/>
          <w:szCs w:val="24"/>
        </w:rPr>
        <w:t>Customer Shopping System</w:t>
      </w:r>
    </w:p>
    <w:p w14:paraId="5004706A" w14:textId="3BE8B4A9" w:rsidR="00B8582E" w:rsidRPr="00744C0C" w:rsidRDefault="00CA3364" w:rsidP="001B12BC">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741E2E" w:rsidRPr="00744C0C">
        <w:rPr>
          <w:rFonts w:ascii="Times New Roman" w:hAnsi="Times New Roman" w:cs="Times New Roman"/>
          <w:sz w:val="24"/>
          <w:szCs w:val="24"/>
          <w:lang w:eastAsia="en-GB"/>
        </w:rPr>
        <w:t>Outcome describing this objective in more detail</w:t>
      </w:r>
    </w:p>
    <w:p w14:paraId="450A9EAB" w14:textId="77F391CD" w:rsidR="00B8582E" w:rsidRPr="00744C0C" w:rsidRDefault="00B8582E" w:rsidP="00B8582E">
      <w:pPr>
        <w:rPr>
          <w:rFonts w:ascii="Times New Roman" w:hAnsi="Times New Roman" w:cs="Times New Roman"/>
          <w:sz w:val="24"/>
          <w:szCs w:val="24"/>
          <w:lang w:val="vi-VN"/>
        </w:rPr>
      </w:pPr>
      <w:r w:rsidRPr="00744C0C">
        <w:rPr>
          <w:rFonts w:ascii="Times New Roman" w:hAnsi="Times New Roman" w:cs="Times New Roman"/>
          <w:sz w:val="24"/>
          <w:szCs w:val="24"/>
          <w:lang w:val="vi-VN"/>
        </w:rPr>
        <w:t>A functional and user-friendly online shopping system that enables customers to create accounts, explore fashion products, select appropriate product variants, manage shopping carts, and complete online purchases.</w:t>
      </w:r>
    </w:p>
    <w:p w14:paraId="2D90C1AA" w14:textId="22B75112" w:rsidR="00741E2E" w:rsidRPr="00744C0C" w:rsidRDefault="00A94F5D" w:rsidP="001B12BC">
      <w:pPr>
        <w:pStyle w:val="ListParagraph"/>
        <w:numPr>
          <w:ilvl w:val="2"/>
          <w:numId w:val="7"/>
        </w:numPr>
        <w:outlineLvl w:val="2"/>
        <w:rPr>
          <w:rFonts w:ascii="Times New Roman" w:hAnsi="Times New Roman" w:cs="Times New Roman"/>
          <w:sz w:val="24"/>
          <w:szCs w:val="24"/>
        </w:rPr>
      </w:pPr>
      <w:r w:rsidRPr="00A94F5D">
        <w:rPr>
          <w:rFonts w:ascii="Times New Roman" w:hAnsi="Times New Roman" w:cs="Times New Roman"/>
          <w:sz w:val="24"/>
          <w:szCs w:val="24"/>
          <w:lang w:eastAsia="en-GB"/>
        </w:rPr>
        <w:t>Develop customer registration, login, and profile management functions. Enable customers to browse products, view product details, search by keyword, and filter products by gender, size, color, price range, and collection. [1.0 month</w:t>
      </w:r>
      <w:r w:rsidR="001B12BC" w:rsidRPr="00744C0C">
        <w:rPr>
          <w:rFonts w:ascii="Times New Roman" w:hAnsi="Times New Roman" w:cs="Times New Roman"/>
          <w:sz w:val="24"/>
          <w:szCs w:val="24"/>
          <w:lang w:eastAsia="en-GB"/>
        </w:rPr>
        <w:t>]</w:t>
      </w:r>
    </w:p>
    <w:p w14:paraId="25627325" w14:textId="13F8FAF5" w:rsidR="00741E2E" w:rsidRPr="00744C0C" w:rsidRDefault="00CA3364" w:rsidP="001B12BC">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1B12BC" w:rsidRPr="00744C0C">
        <w:rPr>
          <w:rFonts w:ascii="Times New Roman" w:hAnsi="Times New Roman" w:cs="Times New Roman"/>
          <w:sz w:val="24"/>
          <w:szCs w:val="24"/>
          <w:lang w:eastAsia="en-GB"/>
        </w:rPr>
        <w:t>Implement product variant selection, shopping cart, checkout, payment, order placement, and order history functions. [1.0 month]</w:t>
      </w:r>
    </w:p>
    <w:p w14:paraId="4CE82ADB" w14:textId="60076633" w:rsidR="00741E2E" w:rsidRPr="00744C0C" w:rsidRDefault="00630A5E" w:rsidP="00A46387">
      <w:pPr>
        <w:pStyle w:val="ListParagraph"/>
        <w:numPr>
          <w:ilvl w:val="1"/>
          <w:numId w:val="7"/>
        </w:numPr>
        <w:outlineLvl w:val="1"/>
        <w:rPr>
          <w:rFonts w:ascii="Times New Roman" w:hAnsi="Times New Roman" w:cs="Times New Roman"/>
          <w:sz w:val="24"/>
          <w:szCs w:val="24"/>
        </w:rPr>
      </w:pPr>
      <w:r w:rsidRPr="00744C0C">
        <w:rPr>
          <w:rFonts w:ascii="Times New Roman" w:hAnsi="Times New Roman" w:cs="Times New Roman"/>
          <w:sz w:val="24"/>
          <w:szCs w:val="24"/>
        </w:rPr>
        <w:t>Product and Store Management System</w:t>
      </w:r>
    </w:p>
    <w:p w14:paraId="01C0FA4A" w14:textId="0CE7FC8D" w:rsidR="00741E2E" w:rsidRPr="00744C0C" w:rsidRDefault="00CA3364" w:rsidP="00302785">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741E2E" w:rsidRPr="00744C0C">
        <w:rPr>
          <w:rFonts w:ascii="Times New Roman" w:hAnsi="Times New Roman" w:cs="Times New Roman"/>
          <w:sz w:val="24"/>
          <w:szCs w:val="24"/>
          <w:lang w:eastAsia="en-GB"/>
        </w:rPr>
        <w:t>Outcome describing this objective in more detail</w:t>
      </w:r>
    </w:p>
    <w:p w14:paraId="73F031B6" w14:textId="2C1681EE" w:rsidR="00630A5E" w:rsidRPr="00744C0C" w:rsidRDefault="00A07A42" w:rsidP="00630A5E">
      <w:pPr>
        <w:rPr>
          <w:rFonts w:ascii="Times New Roman" w:hAnsi="Times New Roman" w:cs="Times New Roman"/>
          <w:sz w:val="24"/>
          <w:szCs w:val="24"/>
        </w:rPr>
      </w:pPr>
      <w:r w:rsidRPr="00744C0C">
        <w:rPr>
          <w:rFonts w:ascii="Times New Roman" w:hAnsi="Times New Roman" w:cs="Times New Roman"/>
          <w:sz w:val="24"/>
          <w:szCs w:val="24"/>
        </w:rPr>
        <w:t>A centralized administration system that enables administrators to effectively manage fashion products, product variants, inventory, customers, and orders while maintaining accurate product and stock information.</w:t>
      </w:r>
    </w:p>
    <w:p w14:paraId="634E9D7B" w14:textId="7FC8B1A5" w:rsidR="00741E2E" w:rsidRPr="00744C0C" w:rsidRDefault="00CA3364" w:rsidP="00302785">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lastRenderedPageBreak/>
        <w:t xml:space="preserve"> </w:t>
      </w:r>
      <w:r w:rsidR="00A07A42" w:rsidRPr="00744C0C">
        <w:rPr>
          <w:rFonts w:ascii="Times New Roman" w:hAnsi="Times New Roman" w:cs="Times New Roman"/>
          <w:sz w:val="24"/>
          <w:szCs w:val="24"/>
          <w:lang w:eastAsia="en-GB"/>
        </w:rPr>
        <w:t>Develop product, category, brand, size, color, material, product variant, image, and inventory management functions. [1.0 month]</w:t>
      </w:r>
    </w:p>
    <w:p w14:paraId="59FC6528" w14:textId="79C8BA79" w:rsidR="00741E2E" w:rsidRPr="00744C0C" w:rsidRDefault="00CA3364" w:rsidP="00302785">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22666E" w:rsidRPr="00744C0C">
        <w:rPr>
          <w:rFonts w:ascii="Times New Roman" w:hAnsi="Times New Roman" w:cs="Times New Roman"/>
          <w:sz w:val="24"/>
          <w:szCs w:val="24"/>
          <w:lang w:eastAsia="en-GB"/>
        </w:rPr>
        <w:t>Implement administrative management, order management, and role-based access control using Spring Security. [0.5 month]</w:t>
      </w:r>
    </w:p>
    <w:p w14:paraId="42C18879" w14:textId="708BC845" w:rsidR="00741E2E" w:rsidRPr="00744C0C" w:rsidRDefault="00302785" w:rsidP="00A46387">
      <w:pPr>
        <w:pStyle w:val="ListParagraph"/>
        <w:numPr>
          <w:ilvl w:val="1"/>
          <w:numId w:val="7"/>
        </w:numPr>
        <w:outlineLvl w:val="1"/>
        <w:rPr>
          <w:rFonts w:ascii="Times New Roman" w:hAnsi="Times New Roman" w:cs="Times New Roman"/>
          <w:sz w:val="24"/>
          <w:szCs w:val="24"/>
        </w:rPr>
      </w:pPr>
      <w:r w:rsidRPr="00744C0C">
        <w:rPr>
          <w:rFonts w:ascii="Times New Roman" w:hAnsi="Times New Roman" w:cs="Times New Roman"/>
          <w:sz w:val="24"/>
          <w:szCs w:val="24"/>
        </w:rPr>
        <w:t xml:space="preserve">System Quality and Deployment </w:t>
      </w:r>
    </w:p>
    <w:p w14:paraId="159D54BD" w14:textId="53791832" w:rsidR="00741E2E" w:rsidRPr="00744C0C" w:rsidRDefault="00CA3364" w:rsidP="00753CE3">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741E2E" w:rsidRPr="00744C0C">
        <w:rPr>
          <w:rFonts w:ascii="Times New Roman" w:hAnsi="Times New Roman" w:cs="Times New Roman"/>
          <w:sz w:val="24"/>
          <w:szCs w:val="24"/>
          <w:lang w:eastAsia="en-GB"/>
        </w:rPr>
        <w:t>Outcome describing this objective in more detail</w:t>
      </w:r>
    </w:p>
    <w:p w14:paraId="30E11774" w14:textId="0CC31F4A" w:rsidR="00302785" w:rsidRPr="00744C0C" w:rsidRDefault="005B64CA" w:rsidP="00302785">
      <w:pPr>
        <w:rPr>
          <w:rFonts w:ascii="Times New Roman" w:hAnsi="Times New Roman" w:cs="Times New Roman"/>
          <w:sz w:val="24"/>
          <w:szCs w:val="24"/>
        </w:rPr>
      </w:pPr>
      <w:r w:rsidRPr="00744C0C">
        <w:rPr>
          <w:rFonts w:ascii="Times New Roman" w:hAnsi="Times New Roman" w:cs="Times New Roman"/>
          <w:sz w:val="24"/>
          <w:szCs w:val="24"/>
        </w:rPr>
        <w:t>A tested, secure, stable, and deployable Fashion Store E-Commerce Website that satisfies the specified requirements and provides reliable functionality for both customers and administrators.</w:t>
      </w:r>
    </w:p>
    <w:p w14:paraId="4FC894C6" w14:textId="7386BF91" w:rsidR="00741E2E" w:rsidRPr="00744C0C" w:rsidRDefault="00CA3364" w:rsidP="00753CE3">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5B64CA" w:rsidRPr="00744C0C">
        <w:rPr>
          <w:rFonts w:ascii="Times New Roman" w:hAnsi="Times New Roman" w:cs="Times New Roman"/>
          <w:sz w:val="24"/>
          <w:szCs w:val="24"/>
          <w:lang w:eastAsia="en-GB"/>
        </w:rPr>
        <w:t>Test the completed system through unit testing, integration testing, functional testing, and system testing, and correct identified defects. [1.0 month]</w:t>
      </w:r>
    </w:p>
    <w:p w14:paraId="727095D3" w14:textId="6D52A6A0" w:rsidR="00741E2E" w:rsidRPr="00744C0C" w:rsidRDefault="00CA3364" w:rsidP="00753CE3">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753CE3" w:rsidRPr="00744C0C">
        <w:rPr>
          <w:rFonts w:ascii="Times New Roman" w:hAnsi="Times New Roman" w:cs="Times New Roman"/>
          <w:sz w:val="24"/>
          <w:szCs w:val="24"/>
          <w:lang w:eastAsia="en-GB"/>
        </w:rPr>
        <w:t>Deploy the completed Fashion Store E-Commerce Website to the target environment and verify its main functions. [0.5 month]</w:t>
      </w:r>
    </w:p>
    <w:p w14:paraId="6430C313" w14:textId="36241559" w:rsidR="00741E2E" w:rsidRPr="00744C0C" w:rsidRDefault="00406F7E" w:rsidP="00A46387">
      <w:pPr>
        <w:pStyle w:val="ListParagraph"/>
        <w:numPr>
          <w:ilvl w:val="1"/>
          <w:numId w:val="7"/>
        </w:numPr>
        <w:outlineLvl w:val="1"/>
        <w:rPr>
          <w:rFonts w:ascii="Times New Roman" w:hAnsi="Times New Roman" w:cs="Times New Roman"/>
          <w:bCs/>
          <w:sz w:val="24"/>
          <w:szCs w:val="24"/>
          <w:lang w:eastAsia="en-GB"/>
        </w:rPr>
      </w:pPr>
      <w:r w:rsidRPr="00744C0C">
        <w:rPr>
          <w:rFonts w:ascii="Times New Roman" w:hAnsi="Times New Roman" w:cs="Times New Roman"/>
          <w:bCs/>
          <w:sz w:val="24"/>
          <w:szCs w:val="24"/>
          <w:lang w:eastAsia="en-GB"/>
        </w:rPr>
        <w:t>Project Framework or Any Methodology used</w:t>
      </w:r>
    </w:p>
    <w:p w14:paraId="766F83C0" w14:textId="77777777" w:rsidR="002A3791" w:rsidRPr="00744C0C" w:rsidRDefault="002A3791" w:rsidP="002A3791">
      <w:pPr>
        <w:rPr>
          <w:rFonts w:ascii="Times New Roman" w:hAnsi="Times New Roman" w:cs="Times New Roman"/>
          <w:bCs/>
          <w:sz w:val="24"/>
          <w:szCs w:val="24"/>
          <w:lang w:eastAsia="en-GB"/>
        </w:rPr>
      </w:pPr>
      <w:r>
        <w:rPr>
          <w:rFonts w:ascii="Times New Roman" w:hAnsi="Times New Roman" w:cs="Times New Roman"/>
          <w:bCs/>
          <w:sz w:val="24"/>
          <w:szCs w:val="24"/>
          <w:lang w:eastAsia="en-GB"/>
        </w:rPr>
        <w:t>The Waterfall Model is used as the main software development methodology for the Fashion Store E-Commerce Website. This methodology follows a structured and sequential process, where each development phase is completed before proceeding to the next phase. The project consists of six main phases: Requirements Analysis, System Design, Implementation, Testing, Deployment, and Maintenance (Ruparelia, 2010).</w:t>
      </w:r>
    </w:p>
    <w:p w14:paraId="3DB8A0D2" w14:textId="2F1E61D3" w:rsidR="00406F7E" w:rsidRPr="00744C0C" w:rsidRDefault="002A3791" w:rsidP="002A3791">
      <w:pPr>
        <w:rPr>
          <w:rFonts w:ascii="Times New Roman" w:hAnsi="Times New Roman" w:cs="Times New Roman"/>
          <w:bCs/>
          <w:sz w:val="24"/>
          <w:szCs w:val="24"/>
          <w:lang w:eastAsia="en-GB"/>
        </w:rPr>
      </w:pPr>
      <w:r w:rsidRPr="00744C0C">
        <w:rPr>
          <w:rFonts w:ascii="Times New Roman" w:hAnsi="Times New Roman" w:cs="Times New Roman"/>
          <w:bCs/>
          <w:sz w:val="24"/>
          <w:szCs w:val="24"/>
          <w:lang w:eastAsia="en-GB"/>
        </w:rPr>
        <w:t>During the project, requirements are first identified and analyzed before the system architecture, database, and user interfaces are designed. The system is then implemented using Java and Spring Boot, followed by testing to ensure that all functions meet the defined requirements. Finally, the completed system is deployed and maintained. This approach provides a clear development process and supports the successful completion of the project within six months.</w:t>
      </w:r>
    </w:p>
    <w:p w14:paraId="6EFE67DC" w14:textId="7139F55E" w:rsidR="00741E2E" w:rsidRPr="00744C0C" w:rsidRDefault="00741E2E" w:rsidP="000666D5">
      <w:pPr>
        <w:pStyle w:val="ListParagraph"/>
        <w:numPr>
          <w:ilvl w:val="0"/>
          <w:numId w:val="7"/>
        </w:numPr>
        <w:outlineLvl w:val="0"/>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t>Legal, Social, Ethical and Professional</w:t>
      </w:r>
    </w:p>
    <w:p w14:paraId="62B301B0" w14:textId="55E12501" w:rsidR="00034F68" w:rsidRPr="00744C0C" w:rsidRDefault="00034F68" w:rsidP="00741E2E">
      <w:pPr>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t>Introduction:</w:t>
      </w:r>
    </w:p>
    <w:p w14:paraId="552CF4EC" w14:textId="142C5DC2" w:rsidR="00492164" w:rsidRPr="00744C0C" w:rsidRDefault="00492164" w:rsidP="00492164">
      <w:pPr>
        <w:rPr>
          <w:rFonts w:ascii="Times New Roman" w:hAnsi="Times New Roman" w:cs="Times New Roman"/>
          <w:bCs/>
          <w:sz w:val="24"/>
          <w:szCs w:val="24"/>
          <w:lang w:val="vi-VN" w:eastAsia="en-GB"/>
        </w:rPr>
      </w:pPr>
      <w:r w:rsidRPr="00744C0C">
        <w:rPr>
          <w:rFonts w:ascii="Times New Roman" w:hAnsi="Times New Roman" w:cs="Times New Roman"/>
          <w:bCs/>
          <w:sz w:val="24"/>
          <w:szCs w:val="24"/>
          <w:lang w:val="vi-VN" w:eastAsia="en-GB"/>
        </w:rPr>
        <w:t>The project aim of this project is to design and implement a modern, high performance Fashion Store E-Commerce System using Java. By providing dynamic catalog management, real time multi variant inventory tracking, and intuitive online checkout, the system delivers operational efficiency to fashion retailers and a seamless shopping experience to consumers.</w:t>
      </w:r>
    </w:p>
    <w:p w14:paraId="053AC9D5" w14:textId="38BCEADC" w:rsidR="009F200E" w:rsidRPr="00744C0C" w:rsidRDefault="00492164" w:rsidP="00492164">
      <w:pPr>
        <w:rPr>
          <w:rFonts w:ascii="Times New Roman" w:hAnsi="Times New Roman" w:cs="Times New Roman"/>
          <w:bCs/>
          <w:sz w:val="24"/>
          <w:szCs w:val="24"/>
          <w:lang w:val="vi-VN" w:eastAsia="en-GB"/>
        </w:rPr>
      </w:pPr>
      <w:r w:rsidRPr="00744C0C">
        <w:rPr>
          <w:rFonts w:ascii="Times New Roman" w:hAnsi="Times New Roman" w:cs="Times New Roman"/>
          <w:bCs/>
          <w:sz w:val="24"/>
          <w:szCs w:val="24"/>
          <w:lang w:val="vi-VN" w:eastAsia="en-GB"/>
        </w:rPr>
        <w:t>In the digital commerce landscape, technical functionality alone is insufficient to guarantee project success. Adhering to legal, social, ethical, and professional (LSEP) standards is paramount to ensure regulatory compliance, protect user data, prevent platform abuse, and build trust among stakeholders. In the context of the United Kingdom, e-commerce applications must strictly align with statutory frameworks and professional codes of conduct to mitigate operational and liability risks.</w:t>
      </w:r>
    </w:p>
    <w:p w14:paraId="74462B9F" w14:textId="66FCC248" w:rsidR="000A4C5C" w:rsidRPr="00744C0C" w:rsidRDefault="00034F68" w:rsidP="000666D5">
      <w:pPr>
        <w:pStyle w:val="ListParagraph"/>
        <w:numPr>
          <w:ilvl w:val="1"/>
          <w:numId w:val="7"/>
        </w:numPr>
        <w:outlineLvl w:val="1"/>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t>Legal</w:t>
      </w:r>
    </w:p>
    <w:p w14:paraId="3DB4C7BB" w14:textId="3EFB2939" w:rsidR="00481F34" w:rsidRPr="00744C0C" w:rsidRDefault="00C96125" w:rsidP="00C96125">
      <w:pPr>
        <w:rPr>
          <w:rFonts w:ascii="Times New Roman" w:hAnsi="Times New Roman" w:cs="Times New Roman"/>
          <w:sz w:val="24"/>
          <w:szCs w:val="24"/>
          <w:lang w:val="vi-VN" w:eastAsia="en-GB"/>
        </w:rPr>
      </w:pPr>
      <w:r>
        <w:rPr>
          <w:rFonts w:ascii="Times New Roman" w:hAnsi="Times New Roman" w:cs="Times New Roman"/>
          <w:sz w:val="24"/>
          <w:szCs w:val="24"/>
          <w:lang w:val="vi-VN" w:eastAsia="en-GB"/>
        </w:rPr>
        <w:t>Legal issues in an e-commerce system involve complying with laws that protect consumers, personal data, and online transactions. Businesses must process customer information lawfully, provide clear and accurate product information, use fair terms and conditions, and respect consumer rights throughout the purchasing process. They are also responsible for ensuring secure payment methods and protecting intellectual property. Compliance with UK legislation helps organisations avoid legal disputes, maintain customer trust, and operate responsibly in the digital marketplace. (Conway, 2025) (gov.uk, 2026) (Conway, 2025; GOV.UK, 2026).</w:t>
      </w:r>
    </w:p>
    <w:p w14:paraId="7A637BF2" w14:textId="7481DE09" w:rsidR="00034F68" w:rsidRPr="00744C0C" w:rsidRDefault="00034F68" w:rsidP="000666D5">
      <w:pPr>
        <w:pStyle w:val="ListParagraph"/>
        <w:numPr>
          <w:ilvl w:val="1"/>
          <w:numId w:val="7"/>
        </w:numPr>
        <w:outlineLvl w:val="1"/>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t>Social</w:t>
      </w:r>
    </w:p>
    <w:p w14:paraId="3843AE3E" w14:textId="691700E1" w:rsidR="002D0562" w:rsidRPr="00744C0C" w:rsidRDefault="00FB7309" w:rsidP="00FB7309">
      <w:pPr>
        <w:rPr>
          <w:rFonts w:ascii="Times New Roman" w:hAnsi="Times New Roman" w:cs="Times New Roman"/>
          <w:sz w:val="24"/>
          <w:szCs w:val="24"/>
          <w:lang w:val="vi-VN" w:eastAsia="en-GB"/>
        </w:rPr>
      </w:pPr>
      <w:r>
        <w:rPr>
          <w:rFonts w:ascii="Times New Roman" w:hAnsi="Times New Roman" w:cs="Times New Roman"/>
          <w:sz w:val="24"/>
          <w:szCs w:val="24"/>
          <w:lang w:val="vi-VN" w:eastAsia="en-GB"/>
        </w:rPr>
        <w:t>Social issues in e-commerce focus on the impact of online business activities on customers and society. Businesses should promote fairness, transparency, and inclusivity by providing honest product information, accessible websites, and responsive customer service. They should also prevent misleading advertising, fake reviews, and unfair commercial practices that may influence consumer decisions. Demonstrating social responsibility strengthens public confidence, improves customer satisfaction, and encourages long-term relationships between businesses and consumers. (Authority, 2025) (Competition and Markets Authority, 2025).</w:t>
      </w:r>
    </w:p>
    <w:p w14:paraId="0130A8FE" w14:textId="4EE4D343" w:rsidR="00034F68" w:rsidRPr="00744C0C" w:rsidRDefault="00034F68" w:rsidP="000666D5">
      <w:pPr>
        <w:pStyle w:val="ListParagraph"/>
        <w:numPr>
          <w:ilvl w:val="1"/>
          <w:numId w:val="7"/>
        </w:numPr>
        <w:outlineLvl w:val="1"/>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t>Ethical</w:t>
      </w:r>
    </w:p>
    <w:p w14:paraId="3EBC1530" w14:textId="40119085" w:rsidR="00481F34" w:rsidRPr="00744C0C" w:rsidRDefault="00553327" w:rsidP="00553327">
      <w:pPr>
        <w:rPr>
          <w:rFonts w:ascii="Times New Roman" w:hAnsi="Times New Roman" w:cs="Times New Roman"/>
          <w:sz w:val="24"/>
          <w:szCs w:val="24"/>
          <w:lang w:val="vi-VN" w:eastAsia="en-GB"/>
        </w:rPr>
      </w:pPr>
      <w:r>
        <w:rPr>
          <w:rFonts w:ascii="Times New Roman" w:hAnsi="Times New Roman" w:cs="Times New Roman"/>
          <w:sz w:val="24"/>
          <w:szCs w:val="24"/>
          <w:lang w:val="vi-VN" w:eastAsia="en-GB"/>
        </w:rPr>
        <w:t>Ethical issues in e-commerce concern the responsible and honest use of technology, customer data, and business practices. Organisations should respect customer privacy, collect only the information that is necessary, and be transparent about how data is used. They should avoid deceptive marketing, hidden charges, and manipulative website designs that pressure customers into making unwanted purchases. Following ethical principles helps businesses build trust, enhance their reputation, and create a positive online shopping experience. (Service, 2025) (Government Digital Service, 2025).</w:t>
      </w:r>
    </w:p>
    <w:p w14:paraId="2FBB758B" w14:textId="3EFF5A28" w:rsidR="00034F68" w:rsidRPr="00744C0C" w:rsidRDefault="00034F68" w:rsidP="000666D5">
      <w:pPr>
        <w:pStyle w:val="ListParagraph"/>
        <w:numPr>
          <w:ilvl w:val="1"/>
          <w:numId w:val="7"/>
        </w:numPr>
        <w:outlineLvl w:val="1"/>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t>Professional</w:t>
      </w:r>
    </w:p>
    <w:p w14:paraId="2FC6AE88" w14:textId="0D3E657C" w:rsidR="00481F34" w:rsidRPr="00744C0C" w:rsidRDefault="00553327" w:rsidP="00553327">
      <w:pPr>
        <w:rPr>
          <w:rFonts w:ascii="Times New Roman" w:hAnsi="Times New Roman" w:cs="Times New Roman"/>
          <w:sz w:val="24"/>
          <w:szCs w:val="24"/>
          <w:lang w:val="vi-VN" w:eastAsia="en-GB"/>
        </w:rPr>
      </w:pPr>
      <w:r>
        <w:rPr>
          <w:rFonts w:ascii="Times New Roman" w:hAnsi="Times New Roman" w:cs="Times New Roman"/>
          <w:sz w:val="24"/>
          <w:szCs w:val="24"/>
          <w:lang w:val="vi-VN" w:eastAsia="en-GB"/>
        </w:rPr>
        <w:t>Professional issues in e-commerce relate to the responsibilities of businesses and IT professionals when developing and maintaining online systems. Professionals are expected to demonstrate integrity, accountability, competence, and respect for confidentiality while delivering secure and reliable services. They should follow recognised standards, manage risks effectively, and ensure that systems protect customer information from unauthorised access. Maintaining professional conduct improves service quality, supports legal compliance, and reinforces customer confidence in digital businesses. (Authority S. R., 2026) (Solicitors Regulation Authority, 2026).</w:t>
      </w:r>
    </w:p>
    <w:p w14:paraId="23AE3257" w14:textId="0FC86BD7" w:rsidR="00741E2E" w:rsidRPr="00744C0C" w:rsidRDefault="00741E2E" w:rsidP="000666D5">
      <w:pPr>
        <w:pStyle w:val="ListParagraph"/>
        <w:numPr>
          <w:ilvl w:val="0"/>
          <w:numId w:val="7"/>
        </w:numPr>
        <w:outlineLvl w:val="0"/>
        <w:rPr>
          <w:rFonts w:ascii="Times New Roman" w:hAnsi="Times New Roman" w:cs="Times New Roman"/>
          <w:sz w:val="24"/>
          <w:szCs w:val="24"/>
        </w:rPr>
      </w:pPr>
      <w:r w:rsidRPr="00744C0C">
        <w:rPr>
          <w:rFonts w:ascii="Times New Roman" w:hAnsi="Times New Roman" w:cs="Times New Roman"/>
          <w:b/>
          <w:sz w:val="24"/>
          <w:szCs w:val="24"/>
          <w:lang w:eastAsia="en-GB"/>
        </w:rPr>
        <w:t>Planning (see appendix A)</w:t>
      </w:r>
    </w:p>
    <w:p w14:paraId="262E906A" w14:textId="73920C7A" w:rsidR="00730329" w:rsidRPr="00744C0C" w:rsidRDefault="00730329" w:rsidP="00730329">
      <w:pPr>
        <w:rPr>
          <w:rFonts w:ascii="Times New Roman" w:hAnsi="Times New Roman" w:cs="Times New Roman"/>
          <w:sz w:val="24"/>
          <w:szCs w:val="24"/>
        </w:rPr>
      </w:pPr>
      <w:r w:rsidRPr="00744C0C">
        <w:rPr>
          <w:rFonts w:ascii="Times New Roman" w:hAnsi="Times New Roman" w:cs="Times New Roman"/>
          <w:sz w:val="24"/>
          <w:szCs w:val="24"/>
        </w:rPr>
        <w:t>The Fashion Store E-Commerce Website project is planned to be completed within six months using the Waterfall Model. The schedule is divided into sequential phases, and each phase must be completed before the next phase begins.</w:t>
      </w:r>
    </w:p>
    <w:p>
      <w:pPr>
        <w:jc w:val="center"/>
        <w:spacing w:after="120"/>
      </w:pPr>
      <w:r>
        <w:rPr>
          <w:b w:val="0"/>
        </w:rPr>
        <w:t>Table 1: Project Development Schedule</w:t>
      </w:r>
    </w:p>
    <w:tbl>
      <w:tblPr>
        <w:tblStyle w:val="TableGrid"/>
        <w:tblW w:w="0" w:type="auto"/>
        <w:tblLook w:val="04A0" w:firstRow="1" w:lastRow="0" w:firstColumn="1" w:lastColumn="0" w:noHBand="0" w:noVBand="1"/>
      </w:tblPr>
      <w:tblGrid>
        <w:gridCol w:w="1793"/>
        <w:gridCol w:w="3735"/>
        <w:gridCol w:w="1250"/>
        <w:gridCol w:w="1168"/>
        <w:gridCol w:w="1070"/>
      </w:tblGrid>
      <w:tr w:rsidR="009E64D6" w:rsidRPr="00744C0C" w14:paraId="7D60B0B1" w14:textId="77777777" w:rsidTr="00B861AB">
        <w:trPr>
          <w:tblHeader w:val="true"/>
        </w:trPr>
        <w:tc>
          <w:tcPr>
            <w:tcW w:w="1793" w:type="dxa"/>
          </w:tcPr>
          <w:p w14:paraId="24DDD94D" w14:textId="43BAE279" w:rsidR="009E64D6" w:rsidRPr="00744C0C" w:rsidRDefault="00090A49" w:rsidP="0086728A">
            <w:pPr>
              <w:rPr>
                <w:rFonts w:ascii="Times New Roman" w:hAnsi="Times New Roman" w:cs="Times New Roman"/>
                <w:sz w:val="24"/>
                <w:szCs w:val="24"/>
              </w:rPr>
            </w:pPr>
            <w:r w:rsidRPr="00744C0C">
              <w:rPr>
                <w:rFonts w:ascii="Times New Roman" w:hAnsi="Times New Roman" w:cs="Times New Roman"/>
                <w:sz w:val="24"/>
                <w:szCs w:val="24"/>
              </w:rPr>
              <w:t>Phase</w:t>
            </w:r>
          </w:p>
        </w:tc>
        <w:tc>
          <w:tcPr>
            <w:tcW w:w="3735" w:type="dxa"/>
          </w:tcPr>
          <w:p w14:paraId="6DE61AD6" w14:textId="19CC12EB" w:rsidR="009E64D6" w:rsidRPr="00744C0C" w:rsidRDefault="00090A49" w:rsidP="0086728A">
            <w:pPr>
              <w:rPr>
                <w:rFonts w:ascii="Times New Roman" w:hAnsi="Times New Roman" w:cs="Times New Roman"/>
                <w:sz w:val="24"/>
                <w:szCs w:val="24"/>
              </w:rPr>
            </w:pPr>
            <w:r w:rsidRPr="00744C0C">
              <w:rPr>
                <w:rFonts w:ascii="Times New Roman" w:hAnsi="Times New Roman" w:cs="Times New Roman"/>
                <w:sz w:val="24"/>
                <w:szCs w:val="24"/>
              </w:rPr>
              <w:t>Activities</w:t>
            </w:r>
          </w:p>
        </w:tc>
        <w:tc>
          <w:tcPr>
            <w:tcW w:w="1250" w:type="dxa"/>
          </w:tcPr>
          <w:p w14:paraId="2FA088F7" w14:textId="72100FBD" w:rsidR="009E64D6" w:rsidRPr="00744C0C" w:rsidRDefault="00090A49" w:rsidP="0086728A">
            <w:pPr>
              <w:rPr>
                <w:rFonts w:ascii="Times New Roman" w:hAnsi="Times New Roman" w:cs="Times New Roman"/>
                <w:sz w:val="24"/>
                <w:szCs w:val="24"/>
              </w:rPr>
            </w:pPr>
            <w:r w:rsidRPr="00744C0C">
              <w:rPr>
                <w:rFonts w:ascii="Times New Roman" w:hAnsi="Times New Roman" w:cs="Times New Roman"/>
                <w:sz w:val="24"/>
                <w:szCs w:val="24"/>
              </w:rPr>
              <w:t>Start Week</w:t>
            </w:r>
          </w:p>
        </w:tc>
        <w:tc>
          <w:tcPr>
            <w:tcW w:w="1168" w:type="dxa"/>
          </w:tcPr>
          <w:p w14:paraId="3CB34412" w14:textId="4A52A8E6" w:rsidR="009E64D6" w:rsidRPr="00744C0C" w:rsidRDefault="00472E30" w:rsidP="0086728A">
            <w:pPr>
              <w:rPr>
                <w:rFonts w:ascii="Times New Roman" w:hAnsi="Times New Roman" w:cs="Times New Roman"/>
                <w:sz w:val="24"/>
                <w:szCs w:val="24"/>
              </w:rPr>
            </w:pPr>
            <w:r w:rsidRPr="00744C0C">
              <w:rPr>
                <w:rFonts w:ascii="Times New Roman" w:hAnsi="Times New Roman" w:cs="Times New Roman"/>
                <w:sz w:val="24"/>
                <w:szCs w:val="24"/>
              </w:rPr>
              <w:t>End Week</w:t>
            </w:r>
          </w:p>
        </w:tc>
        <w:tc>
          <w:tcPr>
            <w:tcW w:w="1070" w:type="dxa"/>
          </w:tcPr>
          <w:p w14:paraId="4447464C" w14:textId="355952EA" w:rsidR="009E64D6" w:rsidRPr="00744C0C" w:rsidRDefault="00472E30" w:rsidP="0086728A">
            <w:pPr>
              <w:rPr>
                <w:rFonts w:ascii="Times New Roman" w:hAnsi="Times New Roman" w:cs="Times New Roman"/>
                <w:sz w:val="24"/>
                <w:szCs w:val="24"/>
              </w:rPr>
            </w:pPr>
            <w:r w:rsidRPr="00744C0C">
              <w:rPr>
                <w:rFonts w:ascii="Times New Roman" w:hAnsi="Times New Roman" w:cs="Times New Roman"/>
                <w:sz w:val="24"/>
                <w:szCs w:val="24"/>
              </w:rPr>
              <w:t>Duration</w:t>
            </w:r>
          </w:p>
        </w:tc>
      </w:tr>
      <w:tr w:rsidR="009E64D6" w:rsidRPr="00744C0C" w14:paraId="2A587474" w14:textId="77777777" w:rsidTr="00B861AB">
        <w:tc>
          <w:tcPr>
            <w:tcW w:w="1793" w:type="dxa"/>
          </w:tcPr>
          <w:p w14:paraId="01676367" w14:textId="0310127E" w:rsidR="009E64D6" w:rsidRPr="00744C0C" w:rsidRDefault="00472E30" w:rsidP="0086728A">
            <w:pPr>
              <w:rPr>
                <w:rFonts w:ascii="Times New Roman" w:hAnsi="Times New Roman" w:cs="Times New Roman"/>
                <w:sz w:val="24"/>
                <w:szCs w:val="24"/>
              </w:rPr>
            </w:pPr>
            <w:r w:rsidRPr="00744C0C">
              <w:rPr>
                <w:rFonts w:ascii="Times New Roman" w:hAnsi="Times New Roman" w:cs="Times New Roman"/>
                <w:sz w:val="24"/>
                <w:szCs w:val="24"/>
              </w:rPr>
              <w:lastRenderedPageBreak/>
              <w:t>Requirements Analysis</w:t>
            </w:r>
          </w:p>
        </w:tc>
        <w:tc>
          <w:tcPr>
            <w:tcW w:w="3735" w:type="dxa"/>
          </w:tcPr>
          <w:p w14:paraId="765D0583" w14:textId="488CD1FB" w:rsidR="009E64D6" w:rsidRPr="00744C0C" w:rsidRDefault="00A70081" w:rsidP="0086728A">
            <w:pPr>
              <w:rPr>
                <w:rFonts w:ascii="Times New Roman" w:hAnsi="Times New Roman" w:cs="Times New Roman"/>
                <w:sz w:val="24"/>
                <w:szCs w:val="24"/>
              </w:rPr>
            </w:pPr>
            <w:r w:rsidRPr="00744C0C">
              <w:rPr>
                <w:rFonts w:ascii="Times New Roman" w:hAnsi="Times New Roman" w:cs="Times New Roman"/>
                <w:sz w:val="24"/>
                <w:szCs w:val="24"/>
              </w:rPr>
              <w:t>Collect and analyze the functional and</w:t>
            </w:r>
            <w:r w:rsidR="00997843" w:rsidRPr="00744C0C">
              <w:rPr>
                <w:rFonts w:ascii="Times New Roman" w:hAnsi="Times New Roman" w:cs="Times New Roman"/>
                <w:sz w:val="24"/>
                <w:szCs w:val="24"/>
                <w:lang w:val="vi-VN"/>
              </w:rPr>
              <w:t xml:space="preserve"> </w:t>
            </w:r>
            <w:r w:rsidRPr="00744C0C">
              <w:rPr>
                <w:rFonts w:ascii="Times New Roman" w:hAnsi="Times New Roman" w:cs="Times New Roman"/>
                <w:sz w:val="24"/>
                <w:szCs w:val="24"/>
              </w:rPr>
              <w:t>non-functional requirements of the</w:t>
            </w:r>
            <w:r w:rsidR="00997843" w:rsidRPr="00744C0C">
              <w:rPr>
                <w:rFonts w:ascii="Times New Roman" w:hAnsi="Times New Roman" w:cs="Times New Roman"/>
                <w:sz w:val="24"/>
                <w:szCs w:val="24"/>
                <w:lang w:val="vi-VN"/>
              </w:rPr>
              <w:t xml:space="preserve"> </w:t>
            </w:r>
            <w:r w:rsidRPr="00744C0C">
              <w:rPr>
                <w:rFonts w:ascii="Times New Roman" w:hAnsi="Times New Roman" w:cs="Times New Roman"/>
                <w:sz w:val="24"/>
                <w:szCs w:val="24"/>
              </w:rPr>
              <w:t>Fashion Store E-Commerce Website, including user registration, authentication, product browsing, product search and filtering, shopping cart, checkout, order management, inventory management, administration, and security requirements.</w:t>
            </w:r>
          </w:p>
        </w:tc>
        <w:tc>
          <w:tcPr>
            <w:tcW w:w="1250" w:type="dxa"/>
          </w:tcPr>
          <w:p w14:paraId="69A95B0A" w14:textId="3825328A" w:rsidR="009E64D6" w:rsidRPr="00744C0C" w:rsidRDefault="008B234E" w:rsidP="0086728A">
            <w:pPr>
              <w:rPr>
                <w:rFonts w:ascii="Times New Roman" w:hAnsi="Times New Roman" w:cs="Times New Roman"/>
                <w:sz w:val="24"/>
                <w:szCs w:val="24"/>
              </w:rPr>
            </w:pPr>
            <w:r w:rsidRPr="00744C0C">
              <w:rPr>
                <w:rFonts w:ascii="Times New Roman" w:hAnsi="Times New Roman" w:cs="Times New Roman"/>
                <w:sz w:val="24"/>
                <w:szCs w:val="24"/>
              </w:rPr>
              <w:t>Week 1</w:t>
            </w:r>
          </w:p>
        </w:tc>
        <w:tc>
          <w:tcPr>
            <w:tcW w:w="1168" w:type="dxa"/>
          </w:tcPr>
          <w:p w14:paraId="21167BF5" w14:textId="275F8AE0"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341A58" w:rsidRPr="00744C0C">
              <w:rPr>
                <w:rFonts w:ascii="Times New Roman" w:hAnsi="Times New Roman" w:cs="Times New Roman"/>
                <w:sz w:val="24"/>
                <w:szCs w:val="24"/>
              </w:rPr>
              <w:t>2</w:t>
            </w:r>
          </w:p>
        </w:tc>
        <w:tc>
          <w:tcPr>
            <w:tcW w:w="1070" w:type="dxa"/>
          </w:tcPr>
          <w:p w14:paraId="769E1A00" w14:textId="1ECE6A3F" w:rsidR="009E64D6" w:rsidRPr="00744C0C" w:rsidRDefault="008B234E" w:rsidP="0086728A">
            <w:pPr>
              <w:rPr>
                <w:rFonts w:ascii="Times New Roman" w:hAnsi="Times New Roman" w:cs="Times New Roman"/>
                <w:sz w:val="24"/>
                <w:szCs w:val="24"/>
                <w:lang w:val="vi-VN"/>
              </w:rPr>
            </w:pPr>
            <w:r>
              <w:t>2 weeks</w:t>
            </w:r>
          </w:p>
        </w:tc>
      </w:tr>
      <w:tr w:rsidR="009E64D6" w:rsidRPr="00744C0C" w14:paraId="251936DE" w14:textId="77777777" w:rsidTr="00B861AB">
        <w:tc>
          <w:tcPr>
            <w:tcW w:w="1793" w:type="dxa"/>
          </w:tcPr>
          <w:p w14:paraId="1E7842C3" w14:textId="046E5F0B"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sz w:val="24"/>
                <w:szCs w:val="24"/>
              </w:rPr>
              <w:t>System Design</w:t>
            </w:r>
          </w:p>
        </w:tc>
        <w:tc>
          <w:tcPr>
            <w:tcW w:w="3735" w:type="dxa"/>
          </w:tcPr>
          <w:p w14:paraId="06A5E44C" w14:textId="59F2886D" w:rsidR="009E64D6" w:rsidRPr="00744C0C" w:rsidRDefault="00A70081" w:rsidP="0086728A">
            <w:pPr>
              <w:rPr>
                <w:rFonts w:ascii="Times New Roman" w:hAnsi="Times New Roman" w:cs="Times New Roman"/>
                <w:sz w:val="24"/>
                <w:szCs w:val="24"/>
              </w:rPr>
            </w:pPr>
            <w:r w:rsidRPr="00744C0C">
              <w:rPr>
                <w:rFonts w:ascii="Times New Roman" w:hAnsi="Times New Roman" w:cs="Times New Roman"/>
                <w:sz w:val="24"/>
                <w:szCs w:val="24"/>
              </w:rPr>
              <w:t>Design the system architecture, database structure, user interfaces, and system diagrams based on the finalized requirements. The design also defines product variants such as size, color, material, price, and stock quantity.</w:t>
            </w:r>
          </w:p>
        </w:tc>
        <w:tc>
          <w:tcPr>
            <w:tcW w:w="1250" w:type="dxa"/>
          </w:tcPr>
          <w:p w14:paraId="2533E697" w14:textId="19193444"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341A58" w:rsidRPr="00744C0C">
              <w:rPr>
                <w:rFonts w:ascii="Times New Roman" w:hAnsi="Times New Roman" w:cs="Times New Roman"/>
                <w:sz w:val="24"/>
                <w:szCs w:val="24"/>
              </w:rPr>
              <w:t>3</w:t>
            </w:r>
          </w:p>
        </w:tc>
        <w:tc>
          <w:tcPr>
            <w:tcW w:w="1168" w:type="dxa"/>
          </w:tcPr>
          <w:p w14:paraId="5322046C" w14:textId="3EA39D50"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341A58" w:rsidRPr="00744C0C">
              <w:rPr>
                <w:rFonts w:ascii="Times New Roman" w:hAnsi="Times New Roman" w:cs="Times New Roman"/>
                <w:sz w:val="24"/>
                <w:szCs w:val="24"/>
              </w:rPr>
              <w:t>4</w:t>
            </w:r>
          </w:p>
        </w:tc>
        <w:tc>
          <w:tcPr>
            <w:tcW w:w="1070" w:type="dxa"/>
          </w:tcPr>
          <w:p w14:paraId="5B108DB5" w14:textId="5E6D54AD" w:rsidR="009E64D6" w:rsidRPr="00744C0C" w:rsidRDefault="008B234E" w:rsidP="0086728A">
            <w:pPr>
              <w:rPr>
                <w:rFonts w:ascii="Times New Roman" w:hAnsi="Times New Roman" w:cs="Times New Roman"/>
                <w:sz w:val="24"/>
                <w:szCs w:val="24"/>
                <w:lang w:val="vi-VN"/>
              </w:rPr>
            </w:pPr>
            <w:r>
              <w:t>2 weeks</w:t>
            </w:r>
          </w:p>
        </w:tc>
      </w:tr>
      <w:tr w:rsidR="009E64D6" w:rsidRPr="00744C0C" w14:paraId="14FB41E5" w14:textId="77777777" w:rsidTr="00B861AB">
        <w:tc>
          <w:tcPr>
            <w:tcW w:w="1793" w:type="dxa"/>
          </w:tcPr>
          <w:p w14:paraId="535A9B85" w14:textId="71712B46"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sz w:val="24"/>
                <w:szCs w:val="24"/>
              </w:rPr>
              <w:t>Implementation</w:t>
            </w:r>
          </w:p>
        </w:tc>
        <w:tc>
          <w:tcPr>
            <w:tcW w:w="3735" w:type="dxa"/>
          </w:tcPr>
          <w:p w14:paraId="560D11FC" w14:textId="320CE8B7" w:rsidR="009E64D6" w:rsidRPr="00744C0C" w:rsidRDefault="00A70081" w:rsidP="0086728A">
            <w:pPr>
              <w:rPr>
                <w:rFonts w:ascii="Times New Roman" w:hAnsi="Times New Roman" w:cs="Times New Roman"/>
                <w:sz w:val="24"/>
                <w:szCs w:val="24"/>
              </w:rPr>
            </w:pPr>
            <w:r w:rsidRPr="00744C0C">
              <w:rPr>
                <w:rFonts w:ascii="Times New Roman" w:hAnsi="Times New Roman" w:cs="Times New Roman"/>
                <w:sz w:val="24"/>
                <w:szCs w:val="24"/>
              </w:rPr>
              <w:t>Develop the system using Java and Spring Boot, including customer accounts, product catalogs, product variants, search and filtering, shopping cart, checkout, payment, order management, inventory management, administrator functions, and role-based security.</w:t>
            </w:r>
          </w:p>
        </w:tc>
        <w:tc>
          <w:tcPr>
            <w:tcW w:w="1250" w:type="dxa"/>
          </w:tcPr>
          <w:p w14:paraId="4E77D420" w14:textId="112324F8"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341A58" w:rsidRPr="00744C0C">
              <w:rPr>
                <w:rFonts w:ascii="Times New Roman" w:hAnsi="Times New Roman" w:cs="Times New Roman"/>
                <w:sz w:val="24"/>
                <w:szCs w:val="24"/>
              </w:rPr>
              <w:t>5</w:t>
            </w:r>
          </w:p>
        </w:tc>
        <w:tc>
          <w:tcPr>
            <w:tcW w:w="1168" w:type="dxa"/>
          </w:tcPr>
          <w:p w14:paraId="6611B8D3" w14:textId="01C9DFE1" w:rsidR="009E64D6" w:rsidRPr="00744C0C" w:rsidRDefault="008B234E" w:rsidP="0086728A">
            <w:pPr>
              <w:rPr>
                <w:rFonts w:ascii="Times New Roman" w:hAnsi="Times New Roman" w:cs="Times New Roman"/>
                <w:sz w:val="24"/>
                <w:szCs w:val="24"/>
              </w:rPr>
            </w:pPr>
            <w:r w:rsidRPr="00744C0C">
              <w:rPr>
                <w:rFonts w:ascii="Times New Roman" w:hAnsi="Times New Roman" w:cs="Times New Roman"/>
                <w:sz w:val="24"/>
                <w:szCs w:val="24"/>
              </w:rPr>
              <w:t xml:space="preserve">Week </w:t>
            </w:r>
            <w:r w:rsidR="00341A58" w:rsidRPr="00744C0C">
              <w:rPr>
                <w:rFonts w:ascii="Times New Roman" w:hAnsi="Times New Roman" w:cs="Times New Roman"/>
                <w:sz w:val="24"/>
                <w:szCs w:val="24"/>
              </w:rPr>
              <w:t>18</w:t>
            </w:r>
          </w:p>
        </w:tc>
        <w:tc>
          <w:tcPr>
            <w:tcW w:w="1070" w:type="dxa"/>
          </w:tcPr>
          <w:p w14:paraId="50EC5164" w14:textId="27D0015A" w:rsidR="009E64D6" w:rsidRPr="00744C0C" w:rsidRDefault="008B234E" w:rsidP="0086728A">
            <w:pPr>
              <w:rPr>
                <w:rFonts w:ascii="Times New Roman" w:hAnsi="Times New Roman" w:cs="Times New Roman"/>
                <w:sz w:val="24"/>
                <w:szCs w:val="24"/>
              </w:rPr>
            </w:pPr>
            <w:r>
              <w:t>14 weeks</w:t>
            </w:r>
          </w:p>
        </w:tc>
      </w:tr>
      <w:tr w:rsidR="009E64D6" w:rsidRPr="00744C0C" w14:paraId="4A2C2EDC" w14:textId="77777777" w:rsidTr="00B861AB">
        <w:tc>
          <w:tcPr>
            <w:tcW w:w="1793" w:type="dxa"/>
          </w:tcPr>
          <w:p w14:paraId="061BBC7F" w14:textId="39220393"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sz w:val="24"/>
                <w:szCs w:val="24"/>
              </w:rPr>
              <w:t>Testing</w:t>
            </w:r>
          </w:p>
        </w:tc>
        <w:tc>
          <w:tcPr>
            <w:tcW w:w="3735" w:type="dxa"/>
          </w:tcPr>
          <w:p w14:paraId="711B007E" w14:textId="3929F62B" w:rsidR="009E64D6" w:rsidRPr="00744C0C" w:rsidRDefault="00A70081" w:rsidP="0086728A">
            <w:pPr>
              <w:rPr>
                <w:rFonts w:ascii="Times New Roman" w:hAnsi="Times New Roman" w:cs="Times New Roman"/>
                <w:sz w:val="24"/>
                <w:szCs w:val="24"/>
              </w:rPr>
            </w:pPr>
            <w:r w:rsidRPr="00744C0C">
              <w:rPr>
                <w:rFonts w:ascii="Times New Roman" w:hAnsi="Times New Roman" w:cs="Times New Roman"/>
                <w:sz w:val="24"/>
                <w:szCs w:val="24"/>
              </w:rPr>
              <w:t>Conduct unit testing, integration testing, functional testing, and system testing. Identify and fix defects to ensure that all implemented functions meet the approved requirements.</w:t>
            </w:r>
          </w:p>
        </w:tc>
        <w:tc>
          <w:tcPr>
            <w:tcW w:w="1250" w:type="dxa"/>
          </w:tcPr>
          <w:p w14:paraId="33EECFFE" w14:textId="469DE6B2" w:rsidR="009E64D6" w:rsidRPr="00744C0C" w:rsidRDefault="008B234E" w:rsidP="0086728A">
            <w:pPr>
              <w:rPr>
                <w:rFonts w:ascii="Times New Roman" w:hAnsi="Times New Roman" w:cs="Times New Roman"/>
                <w:sz w:val="24"/>
                <w:szCs w:val="24"/>
              </w:rPr>
            </w:pPr>
            <w:r w:rsidRPr="00744C0C">
              <w:rPr>
                <w:rFonts w:ascii="Times New Roman" w:hAnsi="Times New Roman" w:cs="Times New Roman"/>
                <w:sz w:val="24"/>
                <w:szCs w:val="24"/>
              </w:rPr>
              <w:t xml:space="preserve">Week </w:t>
            </w:r>
            <w:r w:rsidR="00341A58" w:rsidRPr="00744C0C">
              <w:rPr>
                <w:rFonts w:ascii="Times New Roman" w:hAnsi="Times New Roman" w:cs="Times New Roman"/>
                <w:sz w:val="24"/>
                <w:szCs w:val="24"/>
              </w:rPr>
              <w:t>19</w:t>
            </w:r>
          </w:p>
        </w:tc>
        <w:tc>
          <w:tcPr>
            <w:tcW w:w="1168" w:type="dxa"/>
          </w:tcPr>
          <w:p w14:paraId="6BAE249A" w14:textId="5F23A3E2"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341A58" w:rsidRPr="00744C0C">
              <w:rPr>
                <w:rFonts w:ascii="Times New Roman" w:hAnsi="Times New Roman" w:cs="Times New Roman"/>
                <w:sz w:val="24"/>
                <w:szCs w:val="24"/>
              </w:rPr>
              <w:t>22</w:t>
            </w:r>
          </w:p>
        </w:tc>
        <w:tc>
          <w:tcPr>
            <w:tcW w:w="1070" w:type="dxa"/>
          </w:tcPr>
          <w:p w14:paraId="12BF2647" w14:textId="076CB2BC" w:rsidR="009E64D6" w:rsidRPr="00744C0C" w:rsidRDefault="008B234E" w:rsidP="0086728A">
            <w:pPr>
              <w:rPr>
                <w:rFonts w:ascii="Times New Roman" w:hAnsi="Times New Roman" w:cs="Times New Roman"/>
                <w:sz w:val="24"/>
                <w:szCs w:val="24"/>
                <w:lang w:val="vi-VN"/>
              </w:rPr>
            </w:pPr>
            <w:r>
              <w:t>4 weeks</w:t>
            </w:r>
          </w:p>
        </w:tc>
      </w:tr>
      <w:tr w:rsidR="009E64D6" w:rsidRPr="00744C0C" w14:paraId="2BA3CFC2" w14:textId="77777777" w:rsidTr="00B861AB">
        <w:tc>
          <w:tcPr>
            <w:tcW w:w="1793" w:type="dxa"/>
          </w:tcPr>
          <w:p w14:paraId="1C0E8930" w14:textId="35C55E16"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sz w:val="24"/>
                <w:szCs w:val="24"/>
              </w:rPr>
              <w:t>Deployment</w:t>
            </w:r>
          </w:p>
        </w:tc>
        <w:tc>
          <w:tcPr>
            <w:tcW w:w="3735" w:type="dxa"/>
          </w:tcPr>
          <w:p w14:paraId="74B1B30D" w14:textId="20A68A0C" w:rsidR="009E64D6" w:rsidRPr="00744C0C" w:rsidRDefault="00F13928" w:rsidP="0086728A">
            <w:pPr>
              <w:rPr>
                <w:rFonts w:ascii="Times New Roman" w:hAnsi="Times New Roman" w:cs="Times New Roman"/>
                <w:sz w:val="24"/>
                <w:szCs w:val="24"/>
              </w:rPr>
            </w:pPr>
            <w:r w:rsidRPr="00744C0C">
              <w:rPr>
                <w:rFonts w:ascii="Times New Roman" w:hAnsi="Times New Roman" w:cs="Times New Roman"/>
                <w:sz w:val="24"/>
                <w:szCs w:val="24"/>
              </w:rPr>
              <w:t>Deploy the completed Fashion Store E-Commerce Website to the target environment and verify the main system functions under actual operating conditions.</w:t>
            </w:r>
          </w:p>
        </w:tc>
        <w:tc>
          <w:tcPr>
            <w:tcW w:w="1250" w:type="dxa"/>
          </w:tcPr>
          <w:p w14:paraId="602EF7E6" w14:textId="2602074D"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997843" w:rsidRPr="00744C0C">
              <w:rPr>
                <w:rFonts w:ascii="Times New Roman" w:hAnsi="Times New Roman" w:cs="Times New Roman"/>
                <w:sz w:val="24"/>
                <w:szCs w:val="24"/>
              </w:rPr>
              <w:t>23</w:t>
            </w:r>
          </w:p>
        </w:tc>
        <w:tc>
          <w:tcPr>
            <w:tcW w:w="1168" w:type="dxa"/>
          </w:tcPr>
          <w:p w14:paraId="04E92E44" w14:textId="78B7F29B"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997843" w:rsidRPr="00744C0C">
              <w:rPr>
                <w:rFonts w:ascii="Times New Roman" w:hAnsi="Times New Roman" w:cs="Times New Roman"/>
                <w:sz w:val="24"/>
                <w:szCs w:val="24"/>
              </w:rPr>
              <w:t>23</w:t>
            </w:r>
          </w:p>
        </w:tc>
        <w:tc>
          <w:tcPr>
            <w:tcW w:w="1070" w:type="dxa"/>
          </w:tcPr>
          <w:p w14:paraId="00A095EA" w14:textId="02FF74CB" w:rsidR="009E64D6" w:rsidRPr="00744C0C" w:rsidRDefault="008B234E" w:rsidP="0086728A">
            <w:pPr>
              <w:rPr>
                <w:rFonts w:ascii="Times New Roman" w:hAnsi="Times New Roman" w:cs="Times New Roman"/>
                <w:sz w:val="24"/>
                <w:szCs w:val="24"/>
              </w:rPr>
            </w:pPr>
            <w:r>
              <w:t>1 week</w:t>
            </w:r>
          </w:p>
        </w:tc>
      </w:tr>
      <w:tr w:rsidR="009E64D6" w:rsidRPr="00744C0C" w14:paraId="756E43FE" w14:textId="77777777" w:rsidTr="00B861AB">
        <w:tc>
          <w:tcPr>
            <w:tcW w:w="1793" w:type="dxa"/>
          </w:tcPr>
          <w:p w14:paraId="023DD8FB" w14:textId="5ADABC5D"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sz w:val="24"/>
                <w:szCs w:val="24"/>
              </w:rPr>
              <w:t>Maintenance</w:t>
            </w:r>
          </w:p>
        </w:tc>
        <w:tc>
          <w:tcPr>
            <w:tcW w:w="3735" w:type="dxa"/>
          </w:tcPr>
          <w:p w14:paraId="19B9BA6D" w14:textId="2FA455E7" w:rsidR="009E64D6" w:rsidRPr="00744C0C" w:rsidRDefault="00F13928" w:rsidP="0086728A">
            <w:pPr>
              <w:rPr>
                <w:rFonts w:ascii="Times New Roman" w:hAnsi="Times New Roman" w:cs="Times New Roman"/>
                <w:sz w:val="24"/>
                <w:szCs w:val="24"/>
              </w:rPr>
            </w:pPr>
            <w:r w:rsidRPr="00744C0C">
              <w:rPr>
                <w:rFonts w:ascii="Times New Roman" w:hAnsi="Times New Roman" w:cs="Times New Roman"/>
                <w:sz w:val="24"/>
                <w:szCs w:val="24"/>
              </w:rPr>
              <w:t>Perform initial maintenance after deployment, fix minor issues, monitor system stability, and improve reliability where necessary.</w:t>
            </w:r>
          </w:p>
        </w:tc>
        <w:tc>
          <w:tcPr>
            <w:tcW w:w="1250" w:type="dxa"/>
          </w:tcPr>
          <w:p w14:paraId="0531A5A5" w14:textId="6C90E4BF"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997843" w:rsidRPr="00744C0C">
              <w:rPr>
                <w:rFonts w:ascii="Times New Roman" w:hAnsi="Times New Roman" w:cs="Times New Roman"/>
                <w:sz w:val="24"/>
                <w:szCs w:val="24"/>
              </w:rPr>
              <w:t>24</w:t>
            </w:r>
          </w:p>
        </w:tc>
        <w:tc>
          <w:tcPr>
            <w:tcW w:w="1168" w:type="dxa"/>
          </w:tcPr>
          <w:p w14:paraId="5CAC5E57" w14:textId="783C8A8D"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997843" w:rsidRPr="00744C0C">
              <w:rPr>
                <w:rFonts w:ascii="Times New Roman" w:hAnsi="Times New Roman" w:cs="Times New Roman"/>
                <w:sz w:val="24"/>
                <w:szCs w:val="24"/>
              </w:rPr>
              <w:t>24</w:t>
            </w:r>
          </w:p>
        </w:tc>
        <w:tc>
          <w:tcPr>
            <w:tcW w:w="1070" w:type="dxa"/>
          </w:tcPr>
          <w:p w14:paraId="5BAC20AC" w14:textId="6C4408D5" w:rsidR="009E64D6" w:rsidRPr="00744C0C" w:rsidRDefault="008B234E" w:rsidP="0086728A">
            <w:pPr>
              <w:rPr>
                <w:rFonts w:ascii="Times New Roman" w:hAnsi="Times New Roman" w:cs="Times New Roman"/>
                <w:sz w:val="24"/>
                <w:szCs w:val="24"/>
              </w:rPr>
            </w:pPr>
            <w:r>
              <w:t>1 week</w:t>
            </w:r>
          </w:p>
        </w:tc>
      </w:tr>
    </w:tbl>
    <w:p w14:paraId="04E83CF1" w14:textId="3C1B630F" w:rsidR="0086728A" w:rsidRPr="00744C0C" w:rsidRDefault="00496B9B" w:rsidP="00B861AB">
      <w:pPr>
        <w:rPr>
          <w:rFonts w:ascii="Times New Roman" w:hAnsi="Times New Roman" w:cs="Times New Roman"/>
          <w:sz w:val="24"/>
          <w:szCs w:val="24"/>
          <w:lang w:val="vi-VN"/>
        </w:rPr>
      </w:pPr>
      <w:r w:rsidRPr="00744C0C">
        <w:rPr>
          <w:rFonts w:ascii="Times New Roman" w:hAnsi="Times New Roman" w:cs="Times New Roman"/>
          <w:noProof/>
          <w:sz w:val="24"/>
          <w:szCs w:val="24"/>
          <w:lang w:val="vi-VN"/>
        </w:rPr>
        <w:lastRenderedPageBreak/>
        <w:drawing>
          <wp:inline distT="0" distB="0" distL="0" distR="0" wp14:anchorId="29ABAAE6" wp14:editId="0F8101C2">
            <wp:extent cx="5917436" cy="3330327"/>
            <wp:effectExtent l="0" t="0" r="7620" b="3810"/>
            <wp:docPr id="56525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95816" cy="3374439"/>
                    </a:xfrm>
                    <a:prstGeom prst="rect">
                      <a:avLst/>
                    </a:prstGeom>
                    <a:noFill/>
                  </pic:spPr>
                </pic:pic>
              </a:graphicData>
            </a:graphic>
          </wp:inline>
        </w:drawing>
      </w:r>
    </w:p>
    <w:p w14:paraId="7909DD71" w14:textId="02BBCDD2" w:rsidR="00496B9B" w:rsidRPr="00744C0C" w:rsidRDefault="00F05D6B" w:rsidP="00B861AB">
      <w:pPr>
        <w:rPr>
          <w:rFonts w:ascii="Times New Roman" w:hAnsi="Times New Roman" w:cs="Times New Roman"/>
          <w:b/>
          <w:bCs/>
          <w:sz w:val="24"/>
          <w:szCs w:val="24"/>
          <w:lang w:val="vi-VN"/>
        </w:rPr>
      </w:pPr>
      <w:r w:rsidRPr="00744C0C">
        <w:rPr>
          <w:rFonts w:ascii="Times New Roman" w:hAnsi="Times New Roman" w:cs="Times New Roman"/>
          <w:b/>
          <w:bCs/>
          <w:sz w:val="24"/>
          <w:szCs w:val="24"/>
        </w:rPr>
        <w:t>Use-case Diagram</w:t>
      </w:r>
    </w:p>
    <w:p w14:paraId="748D41EC" w14:textId="3401B836" w:rsidR="00B861AB" w:rsidRPr="00744C0C" w:rsidRDefault="00B861AB" w:rsidP="00B861AB">
      <w:pPr>
        <w:rPr>
          <w:rFonts w:ascii="Times New Roman" w:hAnsi="Times New Roman" w:cs="Times New Roman"/>
          <w:sz w:val="24"/>
          <w:szCs w:val="24"/>
          <w:lang w:val="vi-VN"/>
        </w:rPr>
      </w:pPr>
      <w:r w:rsidRPr="00744C0C">
        <w:rPr>
          <w:rFonts w:ascii="Times New Roman" w:hAnsi="Times New Roman" w:cs="Times New Roman"/>
          <w:noProof/>
          <w:sz w:val="24"/>
          <w:szCs w:val="24"/>
          <w:lang w:val="vi-VN"/>
        </w:rPr>
        <w:drawing>
          <wp:inline distT="0" distB="0" distL="0" distR="0" wp14:anchorId="4104BA65" wp14:editId="5CFAB9FF">
            <wp:extent cx="5731510" cy="3721100"/>
            <wp:effectExtent l="0" t="0" r="2540" b="0"/>
            <wp:docPr id="80232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22908" name=""/>
                    <pic:cNvPicPr/>
                  </pic:nvPicPr>
                  <pic:blipFill>
                    <a:blip r:embed="rId9"/>
                    <a:stretch>
                      <a:fillRect/>
                    </a:stretch>
                  </pic:blipFill>
                  <pic:spPr>
                    <a:xfrm>
                      <a:off x="0" y="0"/>
                      <a:ext cx="5731510" cy="3721100"/>
                    </a:xfrm>
                    <a:prstGeom prst="rect">
                      <a:avLst/>
                    </a:prstGeom>
                  </pic:spPr>
                </pic:pic>
              </a:graphicData>
            </a:graphic>
          </wp:inline>
        </w:drawing>
      </w:r>
    </w:p>
    <w:p w14:paraId="0BD22DAB" w14:textId="77777777" w:rsidR="00744C0C" w:rsidRDefault="00744C0C">
      <w:pPr>
        <w:rPr>
          <w:rFonts w:ascii="Times New Roman" w:hAnsi="Times New Roman" w:cs="Times New Roman"/>
          <w:b/>
          <w:sz w:val="24"/>
          <w:szCs w:val="24"/>
          <w:lang w:eastAsia="en-GB"/>
        </w:rPr>
      </w:pPr>
      <w:r>
        <w:rPr>
          <w:rFonts w:ascii="Times New Roman" w:hAnsi="Times New Roman" w:cs="Times New Roman"/>
          <w:b/>
          <w:sz w:val="24"/>
          <w:szCs w:val="24"/>
          <w:lang w:eastAsia="en-GB"/>
        </w:rPr>
        <w:br w:type="page"/>
      </w:r>
    </w:p>
    <w:p w14:paraId="7090314B" w14:textId="479720CD" w:rsidR="00E45EB4" w:rsidRPr="00744C0C" w:rsidRDefault="00741E2E" w:rsidP="00997843">
      <w:pPr>
        <w:pStyle w:val="ListParagraph"/>
        <w:numPr>
          <w:ilvl w:val="0"/>
          <w:numId w:val="7"/>
        </w:numPr>
        <w:outlineLvl w:val="0"/>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lastRenderedPageBreak/>
        <w:t>Initial References</w:t>
      </w:r>
    </w:p>
    <w:sdt>
      <w:sdtPr>
        <w:rPr>
          <w:rFonts w:ascii="Times New Roman" w:eastAsiaTheme="minorHAnsi" w:hAnsi="Times New Roman" w:cs="Times New Roman"/>
          <w:b w:val="0"/>
          <w:color w:val="auto"/>
          <w:sz w:val="22"/>
          <w:szCs w:val="24"/>
          <w:lang w:eastAsia="en-US"/>
        </w:rPr>
        <w:id w:val="1322395361"/>
        <w:docPartObj>
          <w:docPartGallery w:val="Bibliographies"/>
          <w:docPartUnique/>
        </w:docPartObj>
      </w:sdtPr>
      <w:sdtContent>
        <w:p w14:paraId="7A7CF725" w14:textId="1B690820" w:rsidR="00997843" w:rsidRPr="00744C0C" w:rsidRDefault="00997843">
          <w:pPr>
            <w:pStyle w:val="Heading1"/>
            <w:rPr>
              <w:rFonts w:ascii="Times New Roman" w:hAnsi="Times New Roman" w:cs="Times New Roman"/>
              <w:szCs w:val="24"/>
            </w:rPr>
          </w:pPr>
          <w:r w:rsidRPr="00744C0C">
            <w:rPr>
              <w:rFonts w:ascii="Times New Roman" w:hAnsi="Times New Roman" w:cs="Times New Roman"/>
              <w:szCs w:val="24"/>
            </w:rPr>
            <w:t>References</w:t>
          </w:r>
        </w:p>
        <w:sdt>
          <w:sdtPr>
            <w:rPr>
              <w:rFonts w:ascii="Times New Roman" w:hAnsi="Times New Roman" w:cs="Times New Roman"/>
              <w:sz w:val="24"/>
              <w:szCs w:val="24"/>
            </w:rPr>
            <w:id w:val="-573587230"/>
            <w:bibliography/>
          </w:sdtPr>
          <w:sdtContent>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Amazon Web Services (2026) 'What's the difference between frontend and backend in application development?'. Available at: https://aws.amazon.com/compare/the-difference-between-frontend-and-backend/ (Accessed: 4 October 2026).</w:t>
              </w:r>
            </w:p>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Atlassian (2025) 'What is version control?'. Available at: https://www.atlassian.com/git/tutorials/what-is-version-control (Accessed: 4 October 2026).</w:t>
              </w:r>
            </w:p>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Competition and Markets Authority (2025) 'What businesses need to know about unfair commercial practices'. Available at: https://www.gov.uk/government/publications/what-businesses-need-to-know-about-unfair-commercial-practices/what-businesses-need-to-know-about-unfair-commercial-practices (Accessed: 4 October 2026).</w:t>
              </w:r>
            </w:p>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Conway, L. (2025) 'Consumer Rights Act 2015'. UK Parliament. Available at: https://commonslibrary.parliament.uk/research-briefings/sn06588/ (Accessed: 4 October 2026).</w:t>
              </w:r>
            </w:p>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GeeksforGeeks (2025) 'Front-end development'. Available at: https://www.geeksforgeeks.org/blogs/front-end-development/ (Accessed: 4 October 2026).</w:t>
              </w:r>
            </w:p>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Government Digital Service (2025) 'Find data ethics guidance, standards and frameworks'. GOV.UK. Available at: https://www.gov.uk/guidance/find-data-ethics-guidance-standards-and-frameworks (Accessed: 4 October 2026).</w:t>
              </w:r>
            </w:p>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GOV.UK (2026) 'Data protection: The UK's data protection legislation'. Available at: https://www.gov.uk/data-protection (Accessed: 4 October 2026).</w:t>
              </w:r>
            </w:p>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Oracle (2025) 'Java documentation'. Available at: https://docs.oracle.com/en/java/index.html (Accessed: 4 October 2026).</w:t>
              </w:r>
            </w:p>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Oracle (2026) 'MySQL 8.0 Reference Manual'. Available at: https://dev.mysql.com/doc/refman/8.0/en/ (Accessed: 4 October 2026).</w:t>
              </w:r>
            </w:p>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Ruparelia, N. B. (2010) 'Software development lifecycle models', ACM SIGSOFT Software Engineering Notes, 35(3), pp. 8-13. Available at: https://doi.org/10.1145/1764810.1764814.</w:t>
              </w:r>
            </w:p>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Solicitors Regulation Authority (2026) 'Upholding professional ethics'. Available at: https://guidance.sra.org.uk/home/hot-topics/upholding-professional-ethics/ (Accessed: 4 October 2026).</w:t>
              </w:r>
            </w:p>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Spring (2026) 'Spring Boot Reference Documentation'. Available at: https://docs.spring.io/spring-boot/reference/ (Accessed: 4 October 2026).</w:t>
              </w:r>
            </w:p>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Umbraco (2025) 'Development environment'. Available at: https://umbraco.com/knowledge-base/development-environment/ (Accessed: 4 October 2026).</w:t>
              </w:r>
            </w:p>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Zalando (2026) 'Building the ecosystem for fashion and lifestyle e-commerce'. Available at: https://corporate.zalando.com/en/about-us/holistic-strategy-connected-fashion-world (Accessed: 4 October 2026).</w:t>
              </w:r>
            </w:p>
            <w:p w14:paraId="4C1C8A56" w14:textId="3464EA46" w:rsidR="00555736" w:rsidRPr="00744C0C" w:rsidRDefault="00997843">
              <w:pPr>
                <w:rPr>
                  <w:rFonts w:ascii="Times New Roman" w:hAnsi="Times New Roman" w:cs="Times New Roman"/>
                  <w:b/>
                  <w:bCs/>
                  <w:noProof/>
                  <w:sz w:val="24"/>
                  <w:szCs w:val="24"/>
                  <w:lang w:val="vi-VN"/>
                </w:rPr>
              </w:pPr>
              <w:r w:rsidRPr="00744C0C">
                <w:rPr>
                  <w:rFonts w:ascii="Times New Roman" w:hAnsi="Times New Roman" w:cs="Times New Roman"/>
                  <w:b/>
                  <w:bCs/>
                  <w:noProof/>
                  <w:sz w:val="24"/>
                  <w:szCs w:val="24"/>
                </w:rPr>
                <w:fldChar w:fldCharType="end"/>
              </w:r>
            </w:p>
          </w:sdtContent>
        </w:sdt>
      </w:sdtContent>
    </w:sdt>
    <w:p w14:paraId="693594B7" w14:textId="77777777" w:rsidR="00744C0C" w:rsidRDefault="00744C0C">
      <w:pPr>
        <w:rPr>
          <w:rStyle w:val="normaltextrun"/>
          <w:rFonts w:ascii="Times New Roman" w:eastAsia="Calibri" w:hAnsi="Times New Roman" w:cs="Times New Roman"/>
          <w:b/>
          <w:sz w:val="24"/>
          <w:szCs w:val="24"/>
          <w:lang w:eastAsia="en-GB"/>
        </w:rPr>
      </w:pPr>
      <w:bookmarkStart w:id="0" w:name="_Toc225478450"/>
      <w:r>
        <w:rPr>
          <w:rStyle w:val="normaltextrun"/>
          <w:rFonts w:ascii="Times New Roman" w:hAnsi="Times New Roman" w:cs="Times New Roman"/>
          <w:szCs w:val="24"/>
        </w:rPr>
        <w:br w:type="page"/>
      </w:r>
    </w:p>
    <w:p w14:paraId="02E7C7A5" w14:textId="0330262F" w:rsidR="00730329" w:rsidRPr="00744C0C" w:rsidRDefault="00730329" w:rsidP="00744C0C">
      <w:pPr>
        <w:pStyle w:val="Heading1"/>
        <w:ind w:left="0" w:firstLine="0"/>
        <w:rPr>
          <w:rFonts w:ascii="Times New Roman" w:hAnsi="Times New Roman" w:cs="Times New Roman"/>
          <w:color w:val="auto"/>
          <w:szCs w:val="24"/>
        </w:rPr>
      </w:pPr>
      <w:r w:rsidRPr="00744C0C">
        <w:rPr>
          <w:rStyle w:val="normaltextrun"/>
          <w:rFonts w:ascii="Times New Roman" w:hAnsi="Times New Roman" w:cs="Times New Roman"/>
          <w:color w:val="auto"/>
          <w:szCs w:val="24"/>
        </w:rPr>
        <w:lastRenderedPageBreak/>
        <w:t>Declaration of AI Use </w:t>
      </w:r>
      <w:bookmarkEnd w:id="0"/>
    </w:p>
    <w:p w14:paraId="10E2C95B" w14:textId="77777777" w:rsidR="00730329" w:rsidRPr="00744C0C" w:rsidRDefault="00730329" w:rsidP="00730329">
      <w:pPr>
        <w:pStyle w:val="paragraph"/>
        <w:spacing w:before="0" w:beforeAutospacing="0" w:after="0" w:afterAutospacing="0"/>
        <w:textAlignment w:val="baseline"/>
        <w:rPr>
          <w:rStyle w:val="eop"/>
          <w:rFonts w:eastAsia="Calibri"/>
        </w:rPr>
      </w:pPr>
      <w:r w:rsidRPr="00744C0C">
        <w:rPr>
          <w:rStyle w:val="normaltextrun"/>
          <w:rFonts w:eastAsiaTheme="majorEastAsia"/>
        </w:rPr>
        <w:t>Please append this page to the end of your assignment when you have used AI during the process of undertaking the assignment to acknowledge the ways in which you have used it. </w:t>
      </w:r>
    </w:p>
    <w:p w14:paraId="67535551" w14:textId="77777777" w:rsidR="00730329" w:rsidRPr="00744C0C" w:rsidRDefault="00730329" w:rsidP="00730329">
      <w:pPr>
        <w:pStyle w:val="paragraph"/>
        <w:spacing w:before="0" w:beforeAutospacing="0" w:after="0" w:afterAutospacing="0"/>
        <w:textAlignment w:val="baseline"/>
      </w:pPr>
    </w:p>
    <w:p w14:paraId="02FCEA2F" w14:textId="77777777" w:rsidR="00730329" w:rsidRPr="00744C0C" w:rsidRDefault="00730329" w:rsidP="00730329">
      <w:pPr>
        <w:pStyle w:val="paragraph"/>
        <w:spacing w:before="0" w:beforeAutospacing="0" w:after="0" w:afterAutospacing="0"/>
        <w:textAlignment w:val="baseline"/>
      </w:pPr>
      <w:r w:rsidRPr="00744C0C">
        <w:rPr>
          <w:rStyle w:val="normaltextrun"/>
          <w:rFonts w:eastAsiaTheme="majorEastAsia"/>
        </w:rPr>
        <w:t>I have used AI while undertaking my assignment in the following ways: </w:t>
      </w:r>
      <w:r w:rsidRPr="00744C0C">
        <w:rPr>
          <w:rStyle w:val="eop"/>
          <w:rFonts w:eastAsia="Calibri"/>
        </w:rPr>
        <w:t> </w:t>
      </w:r>
    </w:p>
    <w:p w14:paraId="3BB0B3D0"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rPr>
        <w:t>To develop research questions on the topic – NO </w:t>
      </w:r>
      <w:r w:rsidRPr="00744C0C">
        <w:rPr>
          <w:rStyle w:val="eop"/>
          <w:rFonts w:eastAsia="Calibri"/>
        </w:rPr>
        <w:t> </w:t>
      </w:r>
    </w:p>
    <w:p w14:paraId="04EF08E3"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rPr>
        <w:t>To create an outline of the topic – NO </w:t>
      </w:r>
      <w:r w:rsidRPr="00744C0C">
        <w:rPr>
          <w:rStyle w:val="eop"/>
          <w:rFonts w:eastAsia="Calibri"/>
        </w:rPr>
        <w:t> </w:t>
      </w:r>
    </w:p>
    <w:p w14:paraId="61349A2B"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rPr>
        <w:t>To explain concepts – YES</w:t>
      </w:r>
    </w:p>
    <w:p w14:paraId="3A0B5C2E"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rPr>
        <w:t>To support my use of language – YES</w:t>
      </w:r>
    </w:p>
    <w:p w14:paraId="60DC3484"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rPr>
        <w:t>To summarise the following articles/resources: </w:t>
      </w:r>
      <w:r w:rsidRPr="00744C0C">
        <w:rPr>
          <w:rStyle w:val="eop"/>
          <w:rFonts w:eastAsia="Calibri"/>
        </w:rPr>
        <w:t> NO</w:t>
      </w:r>
    </w:p>
    <w:p w14:paraId="0124E45F" w14:textId="42CC4E23" w:rsidR="00DE249B" w:rsidRPr="00744C0C" w:rsidRDefault="00DE249B">
      <w:pPr>
        <w:rPr>
          <w:rFonts w:ascii="Times New Roman" w:hAnsi="Times New Roman" w:cs="Times New Roman"/>
          <w:sz w:val="24"/>
          <w:szCs w:val="24"/>
        </w:rPr>
      </w:pPr>
    </w:p>
    <w:sectPr w:rsidR="00DE249B" w:rsidRPr="00744C0C">
      <w:footerReference w:type="even" r:id="rId10"/>
      <w:footerReference w:type="defaul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170EE" w14:textId="77777777" w:rsidR="003623DA" w:rsidRDefault="003623DA" w:rsidP="008A5516">
      <w:pPr>
        <w:spacing w:after="0" w:line="240" w:lineRule="auto"/>
      </w:pPr>
      <w:r>
        <w:separator/>
      </w:r>
    </w:p>
  </w:endnote>
  <w:endnote w:type="continuationSeparator" w:id="0">
    <w:p w14:paraId="5C6F4E21" w14:textId="77777777" w:rsidR="003623DA" w:rsidRDefault="003623DA" w:rsidP="008A55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CAB6D" w14:textId="77777777" w:rsidR="00566CE4" w:rsidRDefault="00566CE4">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170D1" w14:textId="77777777" w:rsidR="00566CE4" w:rsidRDefault="00566CE4">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0A10A" w14:textId="77777777" w:rsidR="00566CE4" w:rsidRDefault="00566CE4">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E315F" w14:textId="77777777" w:rsidR="003623DA" w:rsidRDefault="003623DA" w:rsidP="008A5516">
      <w:pPr>
        <w:spacing w:after="0" w:line="240" w:lineRule="auto"/>
      </w:pPr>
      <w:r>
        <w:separator/>
      </w:r>
    </w:p>
  </w:footnote>
  <w:footnote w:type="continuationSeparator" w:id="0">
    <w:p w14:paraId="1E29757B" w14:textId="77777777" w:rsidR="003623DA" w:rsidRDefault="003623DA" w:rsidP="008A55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1E5A"/>
    <w:multiLevelType w:val="hybridMultilevel"/>
    <w:tmpl w:val="A34C3568"/>
    <w:lvl w:ilvl="0" w:tplc="D84EE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6777BA"/>
    <w:multiLevelType w:val="hybridMultilevel"/>
    <w:tmpl w:val="FEB05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911DE8"/>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FED5441"/>
    <w:multiLevelType w:val="hybridMultilevel"/>
    <w:tmpl w:val="59FA50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AF62B1"/>
    <w:multiLevelType w:val="hybridMultilevel"/>
    <w:tmpl w:val="B63A44CC"/>
    <w:lvl w:ilvl="0" w:tplc="B0E0FED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8F424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DF07C48"/>
    <w:multiLevelType w:val="hybridMultilevel"/>
    <w:tmpl w:val="A37C6AA2"/>
    <w:lvl w:ilvl="0" w:tplc="BF7EE548">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0FA26CA"/>
    <w:multiLevelType w:val="multilevel"/>
    <w:tmpl w:val="8654ED6C"/>
    <w:lvl w:ilvl="0">
      <w:start w:val="1"/>
      <w:numFmt w:val="decimal"/>
      <w:lvlText w:val="%1"/>
      <w:lvlJc w:val="left"/>
      <w:pPr>
        <w:ind w:left="299"/>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45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37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09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81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53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25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97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69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1722B87"/>
    <w:multiLevelType w:val="multilevel"/>
    <w:tmpl w:val="BE72BBB2"/>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8263742"/>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num w:numId="1" w16cid:durableId="497430472">
    <w:abstractNumId w:val="3"/>
  </w:num>
  <w:num w:numId="2" w16cid:durableId="640842774">
    <w:abstractNumId w:val="7"/>
  </w:num>
  <w:num w:numId="3" w16cid:durableId="1099719268">
    <w:abstractNumId w:val="0"/>
  </w:num>
  <w:num w:numId="4" w16cid:durableId="1963262081">
    <w:abstractNumId w:val="8"/>
  </w:num>
  <w:num w:numId="5" w16cid:durableId="1909919079">
    <w:abstractNumId w:val="6"/>
  </w:num>
  <w:num w:numId="6" w16cid:durableId="2034915786">
    <w:abstractNumId w:val="4"/>
  </w:num>
  <w:num w:numId="7" w16cid:durableId="743255992">
    <w:abstractNumId w:val="2"/>
  </w:num>
  <w:num w:numId="8" w16cid:durableId="1139031289">
    <w:abstractNumId w:val="9"/>
  </w:num>
  <w:num w:numId="9" w16cid:durableId="1136870659">
    <w:abstractNumId w:val="5"/>
  </w:num>
  <w:num w:numId="10" w16cid:durableId="297807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E2E"/>
    <w:rsid w:val="00034F68"/>
    <w:rsid w:val="000435C7"/>
    <w:rsid w:val="000666D5"/>
    <w:rsid w:val="00070195"/>
    <w:rsid w:val="00090A49"/>
    <w:rsid w:val="000A4C5C"/>
    <w:rsid w:val="000C747B"/>
    <w:rsid w:val="000E4D15"/>
    <w:rsid w:val="000F355A"/>
    <w:rsid w:val="001B12BC"/>
    <w:rsid w:val="001B60D4"/>
    <w:rsid w:val="001F2E2C"/>
    <w:rsid w:val="001F47A9"/>
    <w:rsid w:val="00207C4D"/>
    <w:rsid w:val="002219C3"/>
    <w:rsid w:val="0022666E"/>
    <w:rsid w:val="00242517"/>
    <w:rsid w:val="0027482D"/>
    <w:rsid w:val="002A3791"/>
    <w:rsid w:val="002A4A48"/>
    <w:rsid w:val="002A5573"/>
    <w:rsid w:val="002B5EB4"/>
    <w:rsid w:val="002D0562"/>
    <w:rsid w:val="002E6DB0"/>
    <w:rsid w:val="00302785"/>
    <w:rsid w:val="00306821"/>
    <w:rsid w:val="0031518D"/>
    <w:rsid w:val="003349B5"/>
    <w:rsid w:val="00341A58"/>
    <w:rsid w:val="003623DA"/>
    <w:rsid w:val="00370685"/>
    <w:rsid w:val="003C380D"/>
    <w:rsid w:val="003C4ADB"/>
    <w:rsid w:val="00406CCF"/>
    <w:rsid w:val="00406F7E"/>
    <w:rsid w:val="004128B8"/>
    <w:rsid w:val="004162BB"/>
    <w:rsid w:val="004357AB"/>
    <w:rsid w:val="004404EA"/>
    <w:rsid w:val="00472E30"/>
    <w:rsid w:val="0048145F"/>
    <w:rsid w:val="00481F34"/>
    <w:rsid w:val="00485B11"/>
    <w:rsid w:val="00492164"/>
    <w:rsid w:val="00496B9B"/>
    <w:rsid w:val="004B0B9F"/>
    <w:rsid w:val="004C3400"/>
    <w:rsid w:val="0050619D"/>
    <w:rsid w:val="00511071"/>
    <w:rsid w:val="00553327"/>
    <w:rsid w:val="00555736"/>
    <w:rsid w:val="00566CE4"/>
    <w:rsid w:val="005A25C0"/>
    <w:rsid w:val="005B25FA"/>
    <w:rsid w:val="005B4F2F"/>
    <w:rsid w:val="005B64CA"/>
    <w:rsid w:val="00621A73"/>
    <w:rsid w:val="00621D89"/>
    <w:rsid w:val="00630A5E"/>
    <w:rsid w:val="0067589B"/>
    <w:rsid w:val="006D0F92"/>
    <w:rsid w:val="006F2D22"/>
    <w:rsid w:val="00722392"/>
    <w:rsid w:val="00730329"/>
    <w:rsid w:val="00737899"/>
    <w:rsid w:val="00741E2E"/>
    <w:rsid w:val="00744C0C"/>
    <w:rsid w:val="00753CE3"/>
    <w:rsid w:val="00785494"/>
    <w:rsid w:val="0078772B"/>
    <w:rsid w:val="007E0061"/>
    <w:rsid w:val="007E39FE"/>
    <w:rsid w:val="0081453C"/>
    <w:rsid w:val="0086728A"/>
    <w:rsid w:val="008A5516"/>
    <w:rsid w:val="008A74B1"/>
    <w:rsid w:val="008B234E"/>
    <w:rsid w:val="008C1371"/>
    <w:rsid w:val="008C46A3"/>
    <w:rsid w:val="008D133C"/>
    <w:rsid w:val="009674C7"/>
    <w:rsid w:val="009731C3"/>
    <w:rsid w:val="00984CA8"/>
    <w:rsid w:val="00990B99"/>
    <w:rsid w:val="00997843"/>
    <w:rsid w:val="009A1832"/>
    <w:rsid w:val="009B5494"/>
    <w:rsid w:val="009C2F7A"/>
    <w:rsid w:val="009E64D6"/>
    <w:rsid w:val="009F200E"/>
    <w:rsid w:val="00A07A42"/>
    <w:rsid w:val="00A46387"/>
    <w:rsid w:val="00A70081"/>
    <w:rsid w:val="00A73378"/>
    <w:rsid w:val="00A94F5D"/>
    <w:rsid w:val="00AA2CAB"/>
    <w:rsid w:val="00AE17B9"/>
    <w:rsid w:val="00B2701A"/>
    <w:rsid w:val="00B35191"/>
    <w:rsid w:val="00B8582E"/>
    <w:rsid w:val="00B85AD5"/>
    <w:rsid w:val="00B861AB"/>
    <w:rsid w:val="00B86B0F"/>
    <w:rsid w:val="00B964C3"/>
    <w:rsid w:val="00BC244E"/>
    <w:rsid w:val="00BD382E"/>
    <w:rsid w:val="00BE4E54"/>
    <w:rsid w:val="00C138A6"/>
    <w:rsid w:val="00C222DE"/>
    <w:rsid w:val="00C96125"/>
    <w:rsid w:val="00C97D0B"/>
    <w:rsid w:val="00CA3364"/>
    <w:rsid w:val="00CC59D0"/>
    <w:rsid w:val="00CF16A3"/>
    <w:rsid w:val="00CF5691"/>
    <w:rsid w:val="00CF6AF3"/>
    <w:rsid w:val="00D447ED"/>
    <w:rsid w:val="00D56B18"/>
    <w:rsid w:val="00D6651F"/>
    <w:rsid w:val="00D745A5"/>
    <w:rsid w:val="00D92A6A"/>
    <w:rsid w:val="00DA1A4A"/>
    <w:rsid w:val="00DE249B"/>
    <w:rsid w:val="00E02F7C"/>
    <w:rsid w:val="00E10965"/>
    <w:rsid w:val="00E22240"/>
    <w:rsid w:val="00E45EB4"/>
    <w:rsid w:val="00E47811"/>
    <w:rsid w:val="00E5401A"/>
    <w:rsid w:val="00E6332F"/>
    <w:rsid w:val="00E66DA5"/>
    <w:rsid w:val="00E745C4"/>
    <w:rsid w:val="00E93604"/>
    <w:rsid w:val="00EE3918"/>
    <w:rsid w:val="00F05D6B"/>
    <w:rsid w:val="00F13928"/>
    <w:rsid w:val="00F26F08"/>
    <w:rsid w:val="00F27C3B"/>
    <w:rsid w:val="00F32AD5"/>
    <w:rsid w:val="00F8593F"/>
    <w:rsid w:val="00F95E08"/>
    <w:rsid w:val="00FB7309"/>
    <w:rsid w:val="00FE5C14"/>
    <w:rsid w:val="00FF0BF0"/>
    <w:rsid w:val="00FF2B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846CD"/>
  <w15:docId w15:val="{6F3668D1-F719-44BD-BE92-77399F9D5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E2E"/>
  </w:style>
  <w:style w:type="paragraph" w:styleId="Heading1">
    <w:name w:val="heading 1"/>
    <w:next w:val="Normal"/>
    <w:link w:val="Heading1Char"/>
    <w:uiPriority w:val="9"/>
    <w:qFormat/>
    <w:rsid w:val="008A5516"/>
    <w:pPr>
      <w:keepNext/>
      <w:keepLines/>
      <w:spacing w:after="201" w:line="259" w:lineRule="auto"/>
      <w:ind w:left="10" w:hanging="10"/>
      <w:outlineLvl w:val="0"/>
    </w:pPr>
    <w:rPr>
      <w:rFonts w:ascii="Calibri" w:eastAsia="Calibri" w:hAnsi="Calibri" w:cs="Calibri"/>
      <w:b/>
      <w:color w:val="000000"/>
      <w:sz w:val="24"/>
      <w:lang w:eastAsia="en-GB"/>
    </w:rPr>
  </w:style>
  <w:style w:type="paragraph" w:styleId="Heading2">
    <w:name w:val="heading 2"/>
    <w:basedOn w:val="Normal"/>
    <w:next w:val="Normal"/>
    <w:link w:val="Heading2Char"/>
    <w:uiPriority w:val="9"/>
    <w:semiHidden/>
    <w:unhideWhenUsed/>
    <w:qFormat/>
    <w:rsid w:val="008A551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731C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516"/>
    <w:rPr>
      <w:rFonts w:ascii="Calibri" w:eastAsia="Calibri" w:hAnsi="Calibri" w:cs="Calibri"/>
      <w:b/>
      <w:color w:val="000000"/>
      <w:sz w:val="24"/>
      <w:lang w:eastAsia="en-GB"/>
    </w:rPr>
  </w:style>
  <w:style w:type="paragraph" w:customStyle="1" w:styleId="footnotedescription">
    <w:name w:val="footnote description"/>
    <w:next w:val="Normal"/>
    <w:link w:val="footnotedescriptionChar"/>
    <w:hidden/>
    <w:rsid w:val="008A5516"/>
    <w:pPr>
      <w:spacing w:after="0" w:line="254" w:lineRule="auto"/>
    </w:pPr>
    <w:rPr>
      <w:rFonts w:ascii="Calibri" w:eastAsia="Calibri" w:hAnsi="Calibri" w:cs="Calibri"/>
      <w:color w:val="000000"/>
      <w:sz w:val="20"/>
      <w:lang w:eastAsia="en-GB"/>
    </w:rPr>
  </w:style>
  <w:style w:type="character" w:customStyle="1" w:styleId="footnotedescriptionChar">
    <w:name w:val="footnote description Char"/>
    <w:link w:val="footnotedescription"/>
    <w:rsid w:val="008A5516"/>
    <w:rPr>
      <w:rFonts w:ascii="Calibri" w:eastAsia="Calibri" w:hAnsi="Calibri" w:cs="Calibri"/>
      <w:color w:val="000000"/>
      <w:sz w:val="20"/>
      <w:lang w:eastAsia="en-GB"/>
    </w:rPr>
  </w:style>
  <w:style w:type="character" w:customStyle="1" w:styleId="footnotemark">
    <w:name w:val="footnote mark"/>
    <w:hidden/>
    <w:rsid w:val="008A5516"/>
    <w:rPr>
      <w:rFonts w:ascii="Calibri" w:eastAsia="Calibri" w:hAnsi="Calibri" w:cs="Calibri"/>
      <w:color w:val="000000"/>
      <w:sz w:val="20"/>
      <w:vertAlign w:val="superscript"/>
    </w:rPr>
  </w:style>
  <w:style w:type="character" w:customStyle="1" w:styleId="Heading2Char">
    <w:name w:val="Heading 2 Char"/>
    <w:basedOn w:val="DefaultParagraphFont"/>
    <w:link w:val="Heading2"/>
    <w:uiPriority w:val="9"/>
    <w:semiHidden/>
    <w:rsid w:val="008A5516"/>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566CE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66CE4"/>
    <w:rPr>
      <w:b/>
      <w:bCs/>
    </w:rPr>
  </w:style>
  <w:style w:type="character" w:styleId="Hyperlink">
    <w:name w:val="Hyperlink"/>
    <w:basedOn w:val="DefaultParagraphFont"/>
    <w:uiPriority w:val="99"/>
    <w:semiHidden/>
    <w:unhideWhenUsed/>
    <w:rsid w:val="00566CE4"/>
    <w:rPr>
      <w:color w:val="0000FF"/>
      <w:u w:val="single"/>
    </w:rPr>
  </w:style>
  <w:style w:type="paragraph" w:styleId="TOC1">
    <w:name w:val="toc 1"/>
    <w:hidden/>
    <w:rsid w:val="00566CE4"/>
    <w:pPr>
      <w:spacing w:after="160" w:line="259" w:lineRule="auto"/>
      <w:ind w:left="15" w:right="15"/>
    </w:pPr>
    <w:rPr>
      <w:rFonts w:ascii="Calibri" w:eastAsia="Calibri" w:hAnsi="Calibri" w:cs="Calibri"/>
      <w:color w:val="000000"/>
      <w:lang w:eastAsia="en-GB"/>
    </w:rPr>
  </w:style>
  <w:style w:type="paragraph" w:styleId="TOC2">
    <w:name w:val="toc 2"/>
    <w:hidden/>
    <w:rsid w:val="00566CE4"/>
    <w:pPr>
      <w:spacing w:after="160" w:line="259" w:lineRule="auto"/>
      <w:ind w:left="15" w:right="15"/>
    </w:pPr>
    <w:rPr>
      <w:rFonts w:ascii="Calibri" w:eastAsia="Calibri" w:hAnsi="Calibri" w:cs="Calibri"/>
      <w:color w:val="000000"/>
      <w:lang w:eastAsia="en-GB"/>
    </w:rPr>
  </w:style>
  <w:style w:type="paragraph" w:styleId="ListParagraph">
    <w:name w:val="List Paragraph"/>
    <w:basedOn w:val="Normal"/>
    <w:uiPriority w:val="34"/>
    <w:qFormat/>
    <w:rsid w:val="009674C7"/>
    <w:pPr>
      <w:ind w:left="720"/>
      <w:contextualSpacing/>
    </w:pPr>
  </w:style>
  <w:style w:type="character" w:customStyle="1" w:styleId="Heading3Char">
    <w:name w:val="Heading 3 Char"/>
    <w:basedOn w:val="DefaultParagraphFont"/>
    <w:link w:val="Heading3"/>
    <w:uiPriority w:val="9"/>
    <w:semiHidden/>
    <w:rsid w:val="009731C3"/>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9E64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7843"/>
  </w:style>
  <w:style w:type="paragraph" w:customStyle="1" w:styleId="paragraph">
    <w:name w:val="paragraph"/>
    <w:basedOn w:val="Normal"/>
    <w:rsid w:val="009B549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9B5494"/>
  </w:style>
  <w:style w:type="character" w:customStyle="1" w:styleId="eop">
    <w:name w:val="eop"/>
    <w:basedOn w:val="DefaultParagraphFont"/>
    <w:rsid w:val="009B54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73278">
      <w:bodyDiv w:val="1"/>
      <w:marLeft w:val="0"/>
      <w:marRight w:val="0"/>
      <w:marTop w:val="0"/>
      <w:marBottom w:val="0"/>
      <w:divBdr>
        <w:top w:val="none" w:sz="0" w:space="0" w:color="auto"/>
        <w:left w:val="none" w:sz="0" w:space="0" w:color="auto"/>
        <w:bottom w:val="none" w:sz="0" w:space="0" w:color="auto"/>
        <w:right w:val="none" w:sz="0" w:space="0" w:color="auto"/>
      </w:divBdr>
    </w:div>
    <w:div w:id="159084957">
      <w:bodyDiv w:val="1"/>
      <w:marLeft w:val="0"/>
      <w:marRight w:val="0"/>
      <w:marTop w:val="0"/>
      <w:marBottom w:val="0"/>
      <w:divBdr>
        <w:top w:val="none" w:sz="0" w:space="0" w:color="auto"/>
        <w:left w:val="none" w:sz="0" w:space="0" w:color="auto"/>
        <w:bottom w:val="none" w:sz="0" w:space="0" w:color="auto"/>
        <w:right w:val="none" w:sz="0" w:space="0" w:color="auto"/>
      </w:divBdr>
    </w:div>
    <w:div w:id="192767568">
      <w:bodyDiv w:val="1"/>
      <w:marLeft w:val="0"/>
      <w:marRight w:val="0"/>
      <w:marTop w:val="0"/>
      <w:marBottom w:val="0"/>
      <w:divBdr>
        <w:top w:val="none" w:sz="0" w:space="0" w:color="auto"/>
        <w:left w:val="none" w:sz="0" w:space="0" w:color="auto"/>
        <w:bottom w:val="none" w:sz="0" w:space="0" w:color="auto"/>
        <w:right w:val="none" w:sz="0" w:space="0" w:color="auto"/>
      </w:divBdr>
    </w:div>
    <w:div w:id="243145286">
      <w:bodyDiv w:val="1"/>
      <w:marLeft w:val="0"/>
      <w:marRight w:val="0"/>
      <w:marTop w:val="0"/>
      <w:marBottom w:val="0"/>
      <w:divBdr>
        <w:top w:val="none" w:sz="0" w:space="0" w:color="auto"/>
        <w:left w:val="none" w:sz="0" w:space="0" w:color="auto"/>
        <w:bottom w:val="none" w:sz="0" w:space="0" w:color="auto"/>
        <w:right w:val="none" w:sz="0" w:space="0" w:color="auto"/>
      </w:divBdr>
    </w:div>
    <w:div w:id="264263929">
      <w:bodyDiv w:val="1"/>
      <w:marLeft w:val="0"/>
      <w:marRight w:val="0"/>
      <w:marTop w:val="0"/>
      <w:marBottom w:val="0"/>
      <w:divBdr>
        <w:top w:val="none" w:sz="0" w:space="0" w:color="auto"/>
        <w:left w:val="none" w:sz="0" w:space="0" w:color="auto"/>
        <w:bottom w:val="none" w:sz="0" w:space="0" w:color="auto"/>
        <w:right w:val="none" w:sz="0" w:space="0" w:color="auto"/>
      </w:divBdr>
    </w:div>
    <w:div w:id="283122188">
      <w:bodyDiv w:val="1"/>
      <w:marLeft w:val="0"/>
      <w:marRight w:val="0"/>
      <w:marTop w:val="0"/>
      <w:marBottom w:val="0"/>
      <w:divBdr>
        <w:top w:val="none" w:sz="0" w:space="0" w:color="auto"/>
        <w:left w:val="none" w:sz="0" w:space="0" w:color="auto"/>
        <w:bottom w:val="none" w:sz="0" w:space="0" w:color="auto"/>
        <w:right w:val="none" w:sz="0" w:space="0" w:color="auto"/>
      </w:divBdr>
    </w:div>
    <w:div w:id="311375126">
      <w:bodyDiv w:val="1"/>
      <w:marLeft w:val="0"/>
      <w:marRight w:val="0"/>
      <w:marTop w:val="0"/>
      <w:marBottom w:val="0"/>
      <w:divBdr>
        <w:top w:val="none" w:sz="0" w:space="0" w:color="auto"/>
        <w:left w:val="none" w:sz="0" w:space="0" w:color="auto"/>
        <w:bottom w:val="none" w:sz="0" w:space="0" w:color="auto"/>
        <w:right w:val="none" w:sz="0" w:space="0" w:color="auto"/>
      </w:divBdr>
    </w:div>
    <w:div w:id="334764645">
      <w:bodyDiv w:val="1"/>
      <w:marLeft w:val="0"/>
      <w:marRight w:val="0"/>
      <w:marTop w:val="0"/>
      <w:marBottom w:val="0"/>
      <w:divBdr>
        <w:top w:val="none" w:sz="0" w:space="0" w:color="auto"/>
        <w:left w:val="none" w:sz="0" w:space="0" w:color="auto"/>
        <w:bottom w:val="none" w:sz="0" w:space="0" w:color="auto"/>
        <w:right w:val="none" w:sz="0" w:space="0" w:color="auto"/>
      </w:divBdr>
    </w:div>
    <w:div w:id="471946637">
      <w:bodyDiv w:val="1"/>
      <w:marLeft w:val="0"/>
      <w:marRight w:val="0"/>
      <w:marTop w:val="0"/>
      <w:marBottom w:val="0"/>
      <w:divBdr>
        <w:top w:val="none" w:sz="0" w:space="0" w:color="auto"/>
        <w:left w:val="none" w:sz="0" w:space="0" w:color="auto"/>
        <w:bottom w:val="none" w:sz="0" w:space="0" w:color="auto"/>
        <w:right w:val="none" w:sz="0" w:space="0" w:color="auto"/>
      </w:divBdr>
    </w:div>
    <w:div w:id="753432702">
      <w:bodyDiv w:val="1"/>
      <w:marLeft w:val="0"/>
      <w:marRight w:val="0"/>
      <w:marTop w:val="0"/>
      <w:marBottom w:val="0"/>
      <w:divBdr>
        <w:top w:val="none" w:sz="0" w:space="0" w:color="auto"/>
        <w:left w:val="none" w:sz="0" w:space="0" w:color="auto"/>
        <w:bottom w:val="none" w:sz="0" w:space="0" w:color="auto"/>
        <w:right w:val="none" w:sz="0" w:space="0" w:color="auto"/>
      </w:divBdr>
    </w:div>
    <w:div w:id="1002005242">
      <w:bodyDiv w:val="1"/>
      <w:marLeft w:val="0"/>
      <w:marRight w:val="0"/>
      <w:marTop w:val="0"/>
      <w:marBottom w:val="0"/>
      <w:divBdr>
        <w:top w:val="none" w:sz="0" w:space="0" w:color="auto"/>
        <w:left w:val="none" w:sz="0" w:space="0" w:color="auto"/>
        <w:bottom w:val="none" w:sz="0" w:space="0" w:color="auto"/>
        <w:right w:val="none" w:sz="0" w:space="0" w:color="auto"/>
      </w:divBdr>
    </w:div>
    <w:div w:id="1055007892">
      <w:bodyDiv w:val="1"/>
      <w:marLeft w:val="0"/>
      <w:marRight w:val="0"/>
      <w:marTop w:val="0"/>
      <w:marBottom w:val="0"/>
      <w:divBdr>
        <w:top w:val="none" w:sz="0" w:space="0" w:color="auto"/>
        <w:left w:val="none" w:sz="0" w:space="0" w:color="auto"/>
        <w:bottom w:val="none" w:sz="0" w:space="0" w:color="auto"/>
        <w:right w:val="none" w:sz="0" w:space="0" w:color="auto"/>
      </w:divBdr>
    </w:div>
    <w:div w:id="1168906973">
      <w:bodyDiv w:val="1"/>
      <w:marLeft w:val="0"/>
      <w:marRight w:val="0"/>
      <w:marTop w:val="0"/>
      <w:marBottom w:val="0"/>
      <w:divBdr>
        <w:top w:val="none" w:sz="0" w:space="0" w:color="auto"/>
        <w:left w:val="none" w:sz="0" w:space="0" w:color="auto"/>
        <w:bottom w:val="none" w:sz="0" w:space="0" w:color="auto"/>
        <w:right w:val="none" w:sz="0" w:space="0" w:color="auto"/>
      </w:divBdr>
    </w:div>
    <w:div w:id="1200359883">
      <w:bodyDiv w:val="1"/>
      <w:marLeft w:val="0"/>
      <w:marRight w:val="0"/>
      <w:marTop w:val="0"/>
      <w:marBottom w:val="0"/>
      <w:divBdr>
        <w:top w:val="none" w:sz="0" w:space="0" w:color="auto"/>
        <w:left w:val="none" w:sz="0" w:space="0" w:color="auto"/>
        <w:bottom w:val="none" w:sz="0" w:space="0" w:color="auto"/>
        <w:right w:val="none" w:sz="0" w:space="0" w:color="auto"/>
      </w:divBdr>
    </w:div>
    <w:div w:id="1284581225">
      <w:bodyDiv w:val="1"/>
      <w:marLeft w:val="0"/>
      <w:marRight w:val="0"/>
      <w:marTop w:val="0"/>
      <w:marBottom w:val="0"/>
      <w:divBdr>
        <w:top w:val="none" w:sz="0" w:space="0" w:color="auto"/>
        <w:left w:val="none" w:sz="0" w:space="0" w:color="auto"/>
        <w:bottom w:val="none" w:sz="0" w:space="0" w:color="auto"/>
        <w:right w:val="none" w:sz="0" w:space="0" w:color="auto"/>
      </w:divBdr>
    </w:div>
    <w:div w:id="1331912512">
      <w:bodyDiv w:val="1"/>
      <w:marLeft w:val="0"/>
      <w:marRight w:val="0"/>
      <w:marTop w:val="0"/>
      <w:marBottom w:val="0"/>
      <w:divBdr>
        <w:top w:val="none" w:sz="0" w:space="0" w:color="auto"/>
        <w:left w:val="none" w:sz="0" w:space="0" w:color="auto"/>
        <w:bottom w:val="none" w:sz="0" w:space="0" w:color="auto"/>
        <w:right w:val="none" w:sz="0" w:space="0" w:color="auto"/>
      </w:divBdr>
    </w:div>
    <w:div w:id="1368868006">
      <w:bodyDiv w:val="1"/>
      <w:marLeft w:val="0"/>
      <w:marRight w:val="0"/>
      <w:marTop w:val="0"/>
      <w:marBottom w:val="0"/>
      <w:divBdr>
        <w:top w:val="none" w:sz="0" w:space="0" w:color="auto"/>
        <w:left w:val="none" w:sz="0" w:space="0" w:color="auto"/>
        <w:bottom w:val="none" w:sz="0" w:space="0" w:color="auto"/>
        <w:right w:val="none" w:sz="0" w:space="0" w:color="auto"/>
      </w:divBdr>
    </w:div>
    <w:div w:id="1399787148">
      <w:bodyDiv w:val="1"/>
      <w:marLeft w:val="0"/>
      <w:marRight w:val="0"/>
      <w:marTop w:val="0"/>
      <w:marBottom w:val="0"/>
      <w:divBdr>
        <w:top w:val="none" w:sz="0" w:space="0" w:color="auto"/>
        <w:left w:val="none" w:sz="0" w:space="0" w:color="auto"/>
        <w:bottom w:val="none" w:sz="0" w:space="0" w:color="auto"/>
        <w:right w:val="none" w:sz="0" w:space="0" w:color="auto"/>
      </w:divBdr>
    </w:div>
    <w:div w:id="1434588944">
      <w:bodyDiv w:val="1"/>
      <w:marLeft w:val="0"/>
      <w:marRight w:val="0"/>
      <w:marTop w:val="0"/>
      <w:marBottom w:val="0"/>
      <w:divBdr>
        <w:top w:val="none" w:sz="0" w:space="0" w:color="auto"/>
        <w:left w:val="none" w:sz="0" w:space="0" w:color="auto"/>
        <w:bottom w:val="none" w:sz="0" w:space="0" w:color="auto"/>
        <w:right w:val="none" w:sz="0" w:space="0" w:color="auto"/>
      </w:divBdr>
    </w:div>
    <w:div w:id="1502544836">
      <w:bodyDiv w:val="1"/>
      <w:marLeft w:val="0"/>
      <w:marRight w:val="0"/>
      <w:marTop w:val="0"/>
      <w:marBottom w:val="0"/>
      <w:divBdr>
        <w:top w:val="none" w:sz="0" w:space="0" w:color="auto"/>
        <w:left w:val="none" w:sz="0" w:space="0" w:color="auto"/>
        <w:bottom w:val="none" w:sz="0" w:space="0" w:color="auto"/>
        <w:right w:val="none" w:sz="0" w:space="0" w:color="auto"/>
      </w:divBdr>
    </w:div>
    <w:div w:id="1504933183">
      <w:bodyDiv w:val="1"/>
      <w:marLeft w:val="0"/>
      <w:marRight w:val="0"/>
      <w:marTop w:val="0"/>
      <w:marBottom w:val="0"/>
      <w:divBdr>
        <w:top w:val="none" w:sz="0" w:space="0" w:color="auto"/>
        <w:left w:val="none" w:sz="0" w:space="0" w:color="auto"/>
        <w:bottom w:val="none" w:sz="0" w:space="0" w:color="auto"/>
        <w:right w:val="none" w:sz="0" w:space="0" w:color="auto"/>
      </w:divBdr>
    </w:div>
    <w:div w:id="1544904949">
      <w:bodyDiv w:val="1"/>
      <w:marLeft w:val="0"/>
      <w:marRight w:val="0"/>
      <w:marTop w:val="0"/>
      <w:marBottom w:val="0"/>
      <w:divBdr>
        <w:top w:val="none" w:sz="0" w:space="0" w:color="auto"/>
        <w:left w:val="none" w:sz="0" w:space="0" w:color="auto"/>
        <w:bottom w:val="none" w:sz="0" w:space="0" w:color="auto"/>
        <w:right w:val="none" w:sz="0" w:space="0" w:color="auto"/>
      </w:divBdr>
    </w:div>
    <w:div w:id="1816527230">
      <w:bodyDiv w:val="1"/>
      <w:marLeft w:val="0"/>
      <w:marRight w:val="0"/>
      <w:marTop w:val="0"/>
      <w:marBottom w:val="0"/>
      <w:divBdr>
        <w:top w:val="none" w:sz="0" w:space="0" w:color="auto"/>
        <w:left w:val="none" w:sz="0" w:space="0" w:color="auto"/>
        <w:bottom w:val="none" w:sz="0" w:space="0" w:color="auto"/>
        <w:right w:val="none" w:sz="0" w:space="0" w:color="auto"/>
      </w:divBdr>
    </w:div>
    <w:div w:id="1820809141">
      <w:bodyDiv w:val="1"/>
      <w:marLeft w:val="0"/>
      <w:marRight w:val="0"/>
      <w:marTop w:val="0"/>
      <w:marBottom w:val="0"/>
      <w:divBdr>
        <w:top w:val="none" w:sz="0" w:space="0" w:color="auto"/>
        <w:left w:val="none" w:sz="0" w:space="0" w:color="auto"/>
        <w:bottom w:val="none" w:sz="0" w:space="0" w:color="auto"/>
        <w:right w:val="none" w:sz="0" w:space="0" w:color="auto"/>
      </w:divBdr>
    </w:div>
    <w:div w:id="1915427105">
      <w:bodyDiv w:val="1"/>
      <w:marLeft w:val="0"/>
      <w:marRight w:val="0"/>
      <w:marTop w:val="0"/>
      <w:marBottom w:val="0"/>
      <w:divBdr>
        <w:top w:val="none" w:sz="0" w:space="0" w:color="auto"/>
        <w:left w:val="none" w:sz="0" w:space="0" w:color="auto"/>
        <w:bottom w:val="none" w:sz="0" w:space="0" w:color="auto"/>
        <w:right w:val="none" w:sz="0" w:space="0" w:color="auto"/>
      </w:divBdr>
    </w:div>
    <w:div w:id="1932666629">
      <w:bodyDiv w:val="1"/>
      <w:marLeft w:val="0"/>
      <w:marRight w:val="0"/>
      <w:marTop w:val="0"/>
      <w:marBottom w:val="0"/>
      <w:divBdr>
        <w:top w:val="none" w:sz="0" w:space="0" w:color="auto"/>
        <w:left w:val="none" w:sz="0" w:space="0" w:color="auto"/>
        <w:bottom w:val="none" w:sz="0" w:space="0" w:color="auto"/>
        <w:right w:val="none" w:sz="0" w:space="0" w:color="auto"/>
      </w:divBdr>
    </w:div>
    <w:div w:id="1938975144">
      <w:bodyDiv w:val="1"/>
      <w:marLeft w:val="0"/>
      <w:marRight w:val="0"/>
      <w:marTop w:val="0"/>
      <w:marBottom w:val="0"/>
      <w:divBdr>
        <w:top w:val="none" w:sz="0" w:space="0" w:color="auto"/>
        <w:left w:val="none" w:sz="0" w:space="0" w:color="auto"/>
        <w:bottom w:val="none" w:sz="0" w:space="0" w:color="auto"/>
        <w:right w:val="none" w:sz="0" w:space="0" w:color="auto"/>
      </w:divBdr>
    </w:div>
    <w:div w:id="1963999753">
      <w:bodyDiv w:val="1"/>
      <w:marLeft w:val="0"/>
      <w:marRight w:val="0"/>
      <w:marTop w:val="0"/>
      <w:marBottom w:val="0"/>
      <w:divBdr>
        <w:top w:val="none" w:sz="0" w:space="0" w:color="auto"/>
        <w:left w:val="none" w:sz="0" w:space="0" w:color="auto"/>
        <w:bottom w:val="none" w:sz="0" w:space="0" w:color="auto"/>
        <w:right w:val="none" w:sz="0" w:space="0" w:color="auto"/>
      </w:divBdr>
    </w:div>
    <w:div w:id="2096246634">
      <w:bodyDiv w:val="1"/>
      <w:marLeft w:val="0"/>
      <w:marRight w:val="0"/>
      <w:marTop w:val="0"/>
      <w:marBottom w:val="0"/>
      <w:divBdr>
        <w:top w:val="none" w:sz="0" w:space="0" w:color="auto"/>
        <w:left w:val="none" w:sz="0" w:space="0" w:color="auto"/>
        <w:bottom w:val="none" w:sz="0" w:space="0" w:color="auto"/>
        <w:right w:val="none" w:sz="0" w:space="0" w:color="auto"/>
      </w:divBdr>
    </w:div>
    <w:div w:id="2108497354">
      <w:bodyDiv w:val="1"/>
      <w:marLeft w:val="0"/>
      <w:marRight w:val="0"/>
      <w:marTop w:val="0"/>
      <w:marBottom w:val="0"/>
      <w:divBdr>
        <w:top w:val="none" w:sz="0" w:space="0" w:color="auto"/>
        <w:left w:val="none" w:sz="0" w:space="0" w:color="auto"/>
        <w:bottom w:val="none" w:sz="0" w:space="0" w:color="auto"/>
        <w:right w:val="none" w:sz="0" w:space="0" w:color="auto"/>
      </w:divBdr>
    </w:div>
    <w:div w:id="2125269674">
      <w:bodyDiv w:val="1"/>
      <w:marLeft w:val="0"/>
      <w:marRight w:val="0"/>
      <w:marTop w:val="0"/>
      <w:marBottom w:val="0"/>
      <w:divBdr>
        <w:top w:val="none" w:sz="0" w:space="0" w:color="auto"/>
        <w:left w:val="none" w:sz="0" w:space="0" w:color="auto"/>
        <w:bottom w:val="none" w:sz="0" w:space="0" w:color="auto"/>
        <w:right w:val="none" w:sz="0" w:space="0" w:color="auto"/>
      </w:divBdr>
    </w:div>
    <w:div w:id="2144695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Pub25</b:Tag>
    <b:SourceType>InternetSite</b:SourceType>
    <b:Guid>{7141A612-0E07-446E-AF7A-CB7ABD239F7C}</b:Guid>
    <b:Title>Consumer Rights Act 2015</b:Title>
    <b:Year>2025</b:Year>
    <b:Author>
      <b:Author>
        <b:NameList>
          <b:Person>
            <b:Last>Conway</b:Last>
            <b:First>Lorraine</b:First>
          </b:Person>
        </b:NameList>
      </b:Author>
    </b:Author>
    <b:InternetSiteTitle>Uk Parliament</b:InternetSiteTitle>
    <b:Month>07</b:Month>
    <b:Day>09</b:Day>
    <b:URL>https://commonslibrary.parliament.uk/research-briefings/sn06588/?utm_source=chatgpt.com</b:URL>
    <b:RefOrder>12</b:RefOrder>
  </b:Source>
  <b:Source>
    <b:Tag>gov26</b:Tag>
    <b:SourceType>InternetSite</b:SourceType>
    <b:Guid>{5F1908EE-117C-4594-9C09-AA79ECB3936C}</b:Guid>
    <b:Author>
      <b:Author>
        <b:NameList>
          <b:Person>
            <b:Last>gov.uk</b:Last>
          </b:Person>
        </b:NameList>
      </b:Author>
    </b:Author>
    <b:Title>The UK's data protection legislation</b:Title>
    <b:InternetSiteTitle>GOV UK</b:InternetSiteTitle>
    <b:Year>2026</b:Year>
    <b:Month>08</b:Month>
    <b:Day>03</b:Day>
    <b:URL>https://www.gov.uk/data-protection/the-data-protection-act?utm_source=chatgpt.com</b:URL>
    <b:RefOrder>13</b:RefOrder>
  </b:Source>
  <b:Source>
    <b:Tag>Com25</b:Tag>
    <b:SourceType>InternetSite</b:SourceType>
    <b:Guid>{0478A555-ADD3-49D1-B3C0-C360155F7148}</b:Guid>
    <b:Author>
      <b:Author>
        <b:NameList>
          <b:Person>
            <b:Last>Authority</b:Last>
            <b:First>Competition</b:First>
            <b:Middle>and Markets</b:Middle>
          </b:Person>
        </b:NameList>
      </b:Author>
    </b:Author>
    <b:Title>What businesses need to know about unfair commercial practices</b:Title>
    <b:InternetSiteTitle>GOV UK</b:InternetSiteTitle>
    <b:Year>2025</b:Year>
    <b:Month>12</b:Month>
    <b:Day>3</b:Day>
    <b:URL>https://www.gov.uk/government/publications/what-businesses-need-to-know-about-unfair-commercial-practices/what-businesses-need-to-know-about-unfair-commercial-practices?utm_source=chatgpt.com</b:URL>
    <b:RefOrder>17</b:RefOrder>
  </b:Source>
  <b:Source xmlns:b="http://schemas.openxmlformats.org/officeDocument/2006/bibliography">
    <b:Tag>Gov25</b:Tag>
    <b:SourceType>InternetSite</b:SourceType>
    <b:Guid>{27C1354F-A29C-4D45-A235-5CBC803D525B}</b:Guid>
    <b:Author>
      <b:Author>
        <b:NameList>
          <b:Person>
            <b:Last>Authority</b:Last>
            <b:First>Competition</b:First>
            <b:Middle>and Markets</b:Middle>
          </b:Person>
        </b:NameList>
      </b:Author>
    </b:Author>
    <b:Title>Consumer protection guidance for businesses</b:Title>
    <b:InternetSiteTitle>GOV UK</b:InternetSiteTitle>
    <b:Year>2025</b:Year>
    <b:Month>12</b:Month>
    <b:Day>18</b:Day>
    <b:URL>https://www.gov.uk/government/collections/cma-consumer-enforcement-guidance#full-publication-update-history</b:URL>
    <b:RefOrder>14</b:RefOrder>
  </b:Source>
  <b:Source>
    <b:Tag>Gov251</b:Tag>
    <b:SourceType>InternetSite</b:SourceType>
    <b:Guid>{C280AA07-3A78-4424-BC86-CCA7DBEF006C}</b:Guid>
    <b:Author>
      <b:Author>
        <b:NameList>
          <b:Person>
            <b:Last>Service</b:Last>
            <b:First>Government</b:First>
            <b:Middle>Digital</b:Middle>
          </b:Person>
        </b:NameList>
      </b:Author>
    </b:Author>
    <b:Title>Find data ethics guidance, standards and frameworks</b:Title>
    <b:InternetSiteTitle>GOV UK</b:InternetSiteTitle>
    <b:Year>2025</b:Year>
    <b:URL>https://www.gov.uk/data-ethics-guidance</b:URL>
    <b:RefOrder>15</b:RefOrder>
  </b:Source>
  <b:Source>
    <b:Tag>Sol26</b:Tag>
    <b:SourceType>InternetSite</b:SourceType>
    <b:Guid>{A34B76C5-C756-43E6-AF55-00B69C3BF930}</b:Guid>
    <b:Author>
      <b:Author>
        <b:NameList>
          <b:Person>
            <b:Last>Authority</b:Last>
            <b:First>Solicitors</b:First>
            <b:Middle>Regulation</b:Middle>
          </b:Person>
        </b:NameList>
      </b:Author>
    </b:Author>
    <b:Title>Upholding Professional Ethics</b:Title>
    <b:InternetSiteTitle>Solicitors Regulation Authority</b:InternetSiteTitle>
    <b:Year>2026</b:Year>
    <b:Month>4</b:Month>
    <b:Day>22</b:Day>
    <b:URL>https://guidance.sra.org.uk/home/hot-topics/upholding-professional-ethics/</b:URL>
    <b:RefOrder>16</b:RefOrder>
  </b:Source>
  <b:Source>
    <b:Tag>Ora24</b:Tag>
    <b:SourceType>InternetSite</b:SourceType>
    <b:Guid>{B408C86F-EF44-491D-BC41-0DCDAF3D4241}</b:Guid>
    <b:Author>
      <b:Author>
        <b:NameList>
          <b:Person>
            <b:Last>Manual</b:Last>
            <b:First>Oracle</b:First>
            <b:Middle>MySQL Official</b:Middle>
          </b:Person>
        </b:NameList>
      </b:Author>
    </b:Author>
    <b:Year>2024</b:Year>
    <b:URL>https://dev.mysql.com/doc/refman/8.0/en/what-is-mysql.html</b:URL>
    <b:RefOrder>1</b:RefOrder>
  </b:Source>
  <b:Source>
    <b:Tag>Ora241</b:Tag>
    <b:SourceType>InternetSite</b:SourceType>
    <b:Guid>{01A63B0A-C9F0-4D33-9ECB-ED7E44458138}</b:Guid>
    <b:Author>
      <b:Author>
        <b:NameList>
          <b:Person>
            <b:Last>Overview</b:Last>
            <b:First>Oracle</b:First>
            <b:Middle>MySQL</b:Middle>
          </b:Person>
        </b:NameList>
      </b:Author>
    </b:Author>
    <b:Year>2024</b:Year>
    <b:URL>https://www.oracle.com/mysql/what-is-mysql/</b:URL>
    <b:RefOrder>2</b:RefOrder>
  </b:Source>
  <b:Source>
    <b:Tag>gee25</b:Tag>
    <b:SourceType>InternetSite</b:SourceType>
    <b:Guid>{0D289D01-D97A-4E99-AF40-7059D1B9E6E6}</b:Guid>
    <b:Author>
      <b:Author>
        <b:NameList>
          <b:Person>
            <b:Last>geeksforgeeks</b:Last>
          </b:Person>
        </b:NameList>
      </b:Author>
    </b:Author>
    <b:Year>2025</b:Year>
    <b:URL>https://www.geeksforgeeks.org/blogs/front-end-development/</b:URL>
    <b:RefOrder>3</b:RefOrder>
  </b:Source>
  <b:Source>
    <b:Tag>umb25</b:Tag>
    <b:SourceType>InternetSite</b:SourceType>
    <b:Guid>{C843C673-A08C-475B-AB7E-ADBB2ACC5E00}</b:Guid>
    <b:Author>
      <b:Author>
        <b:NameList>
          <b:Person>
            <b:Last>umbraco</b:Last>
          </b:Person>
        </b:NameList>
      </b:Author>
    </b:Author>
    <b:Year>2025</b:Year>
    <b:URL>https://umbraco.com/knowledge-base/development-environment/</b:URL>
    <b:RefOrder>4</b:RefOrder>
  </b:Source>
  <b:Source>
    <b:Tag>atl25</b:Tag>
    <b:SourceType>InternetSite</b:SourceType>
    <b:Guid>{AFBA3A49-0542-4ED8-AA0B-27517594988C}</b:Guid>
    <b:Author>
      <b:Author>
        <b:NameList>
          <b:Person>
            <b:Last>atlassian</b:Last>
          </b:Person>
        </b:NameList>
      </b:Author>
    </b:Author>
    <b:Year>2025</b:Year>
    <b:URL>https://www.atlassian.com/git/tutorials/what-is-version-control</b:URL>
    <b:RefOrder>5</b:RefOrder>
  </b:Source>
  <b:Source>
    <b:Tag>aws26</b:Tag>
    <b:SourceType>InternetSite</b:SourceType>
    <b:Guid>{55770662-9C05-4ED6-B626-D03224D6E0DC}</b:Guid>
    <b:Author>
      <b:Author>
        <b:NameList>
          <b:Person>
            <b:Last>aws.amazon</b:Last>
          </b:Person>
        </b:NameList>
      </b:Author>
    </b:Author>
    <b:Year>2026</b:Year>
    <b:URL>https://aws.amazon.com/compare/the-difference-between-frontend-and-backend/</b:URL>
    <b:RefOrder>6</b:RefOrder>
  </b:Source>
  <b:Source>
    <b:Tag>zal26</b:Tag>
    <b:SourceType>InternetSite</b:SourceType>
    <b:Guid>{5DF7D7CA-830E-4506-B708-6BF2903190C2}</b:Guid>
    <b:Author>
      <b:Author>
        <b:NameList>
          <b:Person>
            <b:Last>zalando</b:Last>
          </b:Person>
        </b:NameList>
      </b:Author>
    </b:Author>
    <b:Year>2026</b:Year>
    <b:URL>https://corporate.zalando.com/en/about-us/holistic-strategy-connected-fashion-world</b:URL>
    <b:RefOrder>8</b:RefOrder>
  </b:Source>
  <b:Source>
    <b:Tag>Jav25</b:Tag>
    <b:SourceType>InternetSite</b:SourceType>
    <b:Guid>{92003A4B-68DA-4DF5-A61F-3FAC1A7FF6F7}</b:Guid>
    <b:Author>
      <b:Author>
        <b:NameList>
          <b:Person>
            <b:Last>Oracle</b:Last>
          </b:Person>
        </b:NameList>
      </b:Author>
    </b:Author>
    <b:Year>2025</b:Year>
    <b:URL>https://docs.oracle.com/en/java/index.html?utm_source=chatgpt.com</b:URL>
    <b:RefOrder>9</b:RefOrder>
  </b:Source>
  <b:Source>
    <b:Tag>Spr</b:Tag>
    <b:SourceType>InternetSite</b:SourceType>
    <b:Guid>{ED9364EA-8FD2-4D63-8418-297CC12FDFEB}</b:Guid>
    <b:Author>
      <b:Author>
        <b:NameList>
          <b:Person>
            <b:Last>Spring</b:Last>
          </b:Person>
        </b:NameList>
      </b:Author>
    </b:Author>
    <b:URL>https://docs.spring.io/spring-boot/reference/?utm_source=chatgpt.com</b:URL>
    <b:Year>2024</b:Year>
    <b:RefOrder>7</b:RefOrder>
  </b:Source>
  <b:Source>
    <b:Tag>Rup10</b:Tag>
    <b:SourceType>InternetSite</b:SourceType>
    <b:Guid>{FF18A108-A39D-44DC-8ED7-96AC88C9E074}</b:Guid>
    <b:Author>
      <b:Author>
        <b:NameList>
          <b:Person>
            <b:Last>Ruparelia</b:Last>
          </b:Person>
        </b:NameList>
      </b:Author>
    </b:Author>
    <b:Year>2010</b:Year>
    <b:URL>https://dl.acm.org/doi/10.1145/1764810.1764814</b:URL>
    <b:RefOrder>10</b:RefOrder>
  </b:Source>
  <b:Source>
    <b:Tag>Ora26</b:Tag>
    <b:SourceType>InternetSite</b:SourceType>
    <b:Guid>{BED83986-7E96-4A20-BF4B-DD215EAC2660}</b:Guid>
    <b:Author>
      <b:Author>
        <b:NameList>
          <b:Person>
            <b:Last>Oracle</b:Last>
          </b:Person>
        </b:NameList>
      </b:Author>
    </b:Author>
    <b:Year>2026</b:Year>
    <b:URL>https://dev.mysql.com/doc/?utm_source=chatgpt.com</b:URL>
    <b:RefOrder>11</b:RefOrder>
  </b:Source>
</b:Sources>
</file>

<file path=customXml/itemProps1.xml><?xml version="1.0" encoding="utf-8"?>
<ds:datastoreItem xmlns:ds="http://schemas.openxmlformats.org/officeDocument/2006/customXml" ds:itemID="{27917B9F-DC97-4ECF-99FE-7FE43135E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616</TotalTime>
  <Pages>10</Pages>
  <Words>3132</Words>
  <Characters>17855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University of Greenwich</Company>
  <LinksUpToDate>false</LinksUpToDate>
  <CharactersWithSpaces>20946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Keeran Jamil</dc:creator>
  <cp:keywords/>
  <dc:description/>
  <cp:lastModifiedBy>Truong Pham</cp:lastModifiedBy>
  <cp:revision>55</cp:revision>
  <dcterms:created xsi:type="dcterms:W3CDTF">2024-03-11T04:59:00Z</dcterms:created>
  <dcterms:modified xsi:type="dcterms:W3CDTF">2026-10-03T17:02:00Z</dcterms:modified>
</cp:coreProperties>
</file>