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E4205E" w:rsidP="00E4205E" w:rsidRDefault="00E4205E" w14:paraId="5DAB6C7B" wp14:textId="77777777">
      <w:pPr>
        <w:jc w:val="center"/>
        <w:rPr>
          <w:sz w:val="44"/>
          <w:szCs w:val="44"/>
        </w:rPr>
      </w:pPr>
    </w:p>
    <w:p xmlns:wp14="http://schemas.microsoft.com/office/word/2010/wordml" w:rsidR="00E4205E" w:rsidP="00E4205E" w:rsidRDefault="00E4205E" w14:paraId="02EB378F" wp14:textId="77777777">
      <w:pPr>
        <w:jc w:val="center"/>
        <w:rPr>
          <w:sz w:val="44"/>
          <w:szCs w:val="44"/>
        </w:rPr>
      </w:pPr>
    </w:p>
    <w:p xmlns:wp14="http://schemas.microsoft.com/office/word/2010/wordml" w:rsidR="00E4205E" w:rsidP="00E4205E" w:rsidRDefault="00E4205E" w14:paraId="6A05A809" wp14:textId="77777777">
      <w:pPr>
        <w:jc w:val="center"/>
        <w:rPr>
          <w:sz w:val="44"/>
          <w:szCs w:val="44"/>
        </w:rPr>
      </w:pPr>
    </w:p>
    <w:p xmlns:wp14="http://schemas.microsoft.com/office/word/2010/wordml" w:rsidR="00E4205E" w:rsidP="00E4205E" w:rsidRDefault="00E4205E" w14:paraId="0DADEBCC" wp14:textId="77777777">
      <w:pPr>
        <w:jc w:val="center"/>
        <w:rPr>
          <w:sz w:val="44"/>
          <w:szCs w:val="44"/>
        </w:rPr>
      </w:pPr>
      <w:r w:rsidRPr="00E4205E">
        <w:rPr>
          <w:sz w:val="44"/>
          <w:szCs w:val="44"/>
        </w:rPr>
        <w:t xml:space="preserve">USB QUIZ BOX SOFTWARE </w:t>
      </w:r>
    </w:p>
    <w:p xmlns:wp14="http://schemas.microsoft.com/office/word/2010/wordml" w:rsidR="00E4205E" w:rsidP="00E4205E" w:rsidRDefault="00E4205E" w14:paraId="5A39BBE3" wp14:textId="77777777">
      <w:pPr>
        <w:jc w:val="center"/>
        <w:rPr>
          <w:sz w:val="44"/>
          <w:szCs w:val="44"/>
        </w:rPr>
      </w:pPr>
    </w:p>
    <w:p xmlns:wp14="http://schemas.microsoft.com/office/word/2010/wordml" w:rsidR="002419C6" w:rsidP="00E4205E" w:rsidRDefault="00E4205E" w14:paraId="634BBECD" wp14:textId="77777777">
      <w:pPr>
        <w:jc w:val="center"/>
        <w:rPr>
          <w:sz w:val="44"/>
          <w:szCs w:val="44"/>
        </w:rPr>
      </w:pPr>
      <w:r w:rsidRPr="00E4205E">
        <w:rPr>
          <w:sz w:val="44"/>
          <w:szCs w:val="44"/>
        </w:rPr>
        <w:t>INTERFACE DOCUMENT</w:t>
      </w:r>
    </w:p>
    <w:p xmlns:wp14="http://schemas.microsoft.com/office/word/2010/wordml" w:rsidR="00E4205E" w:rsidP="00E4205E" w:rsidRDefault="00E4205E" w14:paraId="41C8F396" wp14:textId="77777777">
      <w:pPr>
        <w:jc w:val="center"/>
        <w:rPr>
          <w:sz w:val="44"/>
          <w:szCs w:val="44"/>
        </w:rPr>
      </w:pPr>
    </w:p>
    <w:p xmlns:wp14="http://schemas.microsoft.com/office/word/2010/wordml" w:rsidR="00E4205E" w:rsidP="00E4205E" w:rsidRDefault="00E4205E" w14:paraId="72A3D3EC" wp14:textId="77777777">
      <w:pPr>
        <w:rPr>
          <w:sz w:val="44"/>
          <w:szCs w:val="44"/>
        </w:rPr>
      </w:pPr>
    </w:p>
    <w:p xmlns:wp14="http://schemas.microsoft.com/office/word/2010/wordml" w:rsidR="00E4205E" w:rsidP="00E4205E" w:rsidRDefault="00E4205E" w14:paraId="0D0B940D" wp14:textId="77777777">
      <w:pPr>
        <w:jc w:val="center"/>
        <w:rPr>
          <w:sz w:val="44"/>
          <w:szCs w:val="44"/>
        </w:rPr>
      </w:pPr>
    </w:p>
    <w:p xmlns:wp14="http://schemas.microsoft.com/office/word/2010/wordml" w:rsidR="00E4205E" w:rsidP="00E4205E" w:rsidRDefault="00E4205E" w14:paraId="0E27B00A" wp14:textId="77777777">
      <w:pPr>
        <w:jc w:val="center"/>
        <w:rPr>
          <w:sz w:val="44"/>
          <w:szCs w:val="44"/>
        </w:rPr>
      </w:pPr>
    </w:p>
    <w:p xmlns:wp14="http://schemas.microsoft.com/office/word/2010/wordml" w:rsidR="00E4205E" w:rsidP="00E4205E" w:rsidRDefault="00E4205E" w14:paraId="60061E4C" wp14:textId="77777777">
      <w:pPr>
        <w:jc w:val="center"/>
        <w:rPr>
          <w:sz w:val="44"/>
          <w:szCs w:val="44"/>
        </w:rPr>
      </w:pPr>
    </w:p>
    <w:p xmlns:wp14="http://schemas.microsoft.com/office/word/2010/wordml" w:rsidR="00E4205E" w:rsidP="00E4205E" w:rsidRDefault="00E4205E" w14:paraId="44EAFD9C" wp14:textId="77777777">
      <w:pPr>
        <w:rPr>
          <w:sz w:val="44"/>
          <w:szCs w:val="44"/>
        </w:rPr>
      </w:pPr>
    </w:p>
    <w:p xmlns:wp14="http://schemas.microsoft.com/office/word/2010/wordml" w:rsidR="00E4205E" w:rsidP="00E4205E" w:rsidRDefault="00E4205E" w14:paraId="67F3BD07" wp14:textId="77777777">
      <w:pPr>
        <w:jc w:val="center"/>
        <w:rPr>
          <w:sz w:val="44"/>
          <w:szCs w:val="44"/>
        </w:rPr>
      </w:pPr>
      <w:r>
        <w:rPr>
          <w:sz w:val="44"/>
          <w:szCs w:val="44"/>
        </w:rPr>
        <w:t>Brian’s Boxes</w:t>
      </w:r>
    </w:p>
    <w:p xmlns:wp14="http://schemas.microsoft.com/office/word/2010/wordml" w:rsidR="00E4205E" w:rsidP="00E4205E" w:rsidRDefault="00E4205E" w14:paraId="4B94D5A5" wp14:textId="77777777">
      <w:pPr>
        <w:jc w:val="center"/>
        <w:rPr>
          <w:sz w:val="44"/>
          <w:szCs w:val="44"/>
        </w:rPr>
      </w:pPr>
    </w:p>
    <w:p xmlns:wp14="http://schemas.microsoft.com/office/word/2010/wordml" w:rsidR="00E4205E" w:rsidP="00E4205E" w:rsidRDefault="00E4205E" w14:paraId="3DEEC669" wp14:textId="77777777">
      <w:pPr>
        <w:jc w:val="center"/>
        <w:rPr>
          <w:sz w:val="44"/>
          <w:szCs w:val="44"/>
        </w:rPr>
      </w:pPr>
    </w:p>
    <w:p xmlns:wp14="http://schemas.microsoft.com/office/word/2010/wordml" w:rsidR="00E4205E" w:rsidP="00E4205E" w:rsidRDefault="00E4205E" w14:paraId="3656B9AB" wp14:textId="77777777">
      <w:pPr>
        <w:jc w:val="center"/>
        <w:rPr>
          <w:sz w:val="44"/>
          <w:szCs w:val="44"/>
        </w:rPr>
      </w:pPr>
    </w:p>
    <w:p xmlns:wp14="http://schemas.microsoft.com/office/word/2010/wordml" w:rsidR="00E4205E" w:rsidP="00E4205E" w:rsidRDefault="00E4205E" w14:paraId="45FB0818" wp14:textId="77777777">
      <w:pPr>
        <w:jc w:val="center"/>
        <w:rPr>
          <w:sz w:val="44"/>
          <w:szCs w:val="44"/>
        </w:rPr>
      </w:pPr>
    </w:p>
    <w:p xmlns:wp14="http://schemas.microsoft.com/office/word/2010/wordml" w:rsidR="00E4205E" w:rsidP="00E4205E" w:rsidRDefault="00904A44" w14:paraId="6AB8D869" wp14:textId="77777777">
      <w:pPr>
        <w:jc w:val="center"/>
        <w:rPr>
          <w:sz w:val="44"/>
          <w:szCs w:val="44"/>
        </w:rPr>
      </w:pPr>
      <w:r>
        <w:rPr>
          <w:sz w:val="44"/>
          <w:szCs w:val="44"/>
        </w:rPr>
        <w:t>Revision 1.1</w:t>
      </w:r>
    </w:p>
    <w:p xmlns:wp14="http://schemas.microsoft.com/office/word/2010/wordml" w:rsidR="00E4205E" w:rsidP="00E4205E" w:rsidRDefault="00E4205E" w14:paraId="049F31CB" wp14:textId="77777777">
      <w:pPr>
        <w:jc w:val="center"/>
        <w:rPr>
          <w:sz w:val="44"/>
          <w:szCs w:val="44"/>
        </w:rPr>
      </w:pPr>
    </w:p>
    <w:p xmlns:wp14="http://schemas.microsoft.com/office/word/2010/wordml" w:rsidR="00E4205E" w:rsidP="00E4205E" w:rsidRDefault="00904A44" w14:paraId="6951FEC6" wp14:textId="77777777">
      <w:pPr>
        <w:jc w:val="center"/>
        <w:rPr>
          <w:sz w:val="44"/>
          <w:szCs w:val="44"/>
        </w:rPr>
      </w:pPr>
      <w:r>
        <w:rPr>
          <w:sz w:val="44"/>
          <w:szCs w:val="44"/>
        </w:rPr>
        <w:t>7/9/2013</w:t>
      </w:r>
    </w:p>
    <w:p xmlns:wp14="http://schemas.microsoft.com/office/word/2010/wordml" w:rsidR="00E4205E" w:rsidP="00E4205E" w:rsidRDefault="00E4205E" w14:paraId="53128261" wp14:textId="77777777">
      <w:pPr>
        <w:jc w:val="center"/>
        <w:rPr>
          <w:sz w:val="44"/>
          <w:szCs w:val="44"/>
        </w:rPr>
      </w:pPr>
    </w:p>
    <w:p xmlns:wp14="http://schemas.microsoft.com/office/word/2010/wordml" w:rsidR="00E4205E" w:rsidP="00E4205E" w:rsidRDefault="00E4205E" w14:paraId="1B9D6DC4" wp14:textId="77777777">
      <w:pPr>
        <w:jc w:val="center"/>
        <w:rPr>
          <w:sz w:val="36"/>
          <w:szCs w:val="36"/>
        </w:rPr>
      </w:pPr>
      <w:r>
        <w:rPr>
          <w:sz w:val="36"/>
          <w:szCs w:val="36"/>
        </w:rPr>
        <w:t xml:space="preserve">© 2012 McKevett Enterprises </w:t>
      </w:r>
    </w:p>
    <w:p xmlns:wp14="http://schemas.microsoft.com/office/word/2010/wordml" w:rsidR="00E4205E" w:rsidP="00E4205E" w:rsidRDefault="00E4205E" w14:paraId="62486C05" wp14:textId="77777777">
      <w:pPr>
        <w:jc w:val="center"/>
        <w:rPr>
          <w:sz w:val="32"/>
          <w:szCs w:val="32"/>
        </w:rPr>
      </w:pPr>
    </w:p>
    <w:p xmlns:wp14="http://schemas.microsoft.com/office/word/2010/wordml" w:rsidR="00E4205E" w:rsidP="004C2134" w:rsidRDefault="00E4205E" w14:paraId="3E7A9F1C" wp14:textId="77777777">
      <w:pPr>
        <w:pStyle w:val="Heading1"/>
      </w:pPr>
      <w:bookmarkStart w:name="_Toc296011042" w:id="0"/>
      <w:r w:rsidRPr="004C2134">
        <w:rPr>
          <w:sz w:val="32"/>
          <w:szCs w:val="32"/>
        </w:rPr>
        <w:t>Introduction</w:t>
      </w:r>
      <w:bookmarkEnd w:id="0"/>
    </w:p>
    <w:p xmlns:wp14="http://schemas.microsoft.com/office/word/2010/wordml" w:rsidR="00E4205E" w:rsidP="00E4205E" w:rsidRDefault="00E4205E" w14:paraId="282A0E56" wp14:textId="77777777">
      <w:r>
        <w:t xml:space="preserve">This document has been created to allow users of the Grass Lake Assembly of God USB Quiz Box to create custom software to interface with the quiz box.  This custom software can be used to do creative functions such as automatic score keeping, buzz in practice or any other amounts of things that may be done with the information given from the box.  </w:t>
      </w:r>
    </w:p>
    <w:p xmlns:wp14="http://schemas.microsoft.com/office/word/2010/wordml" w:rsidR="00E4205E" w:rsidP="00E4205E" w:rsidRDefault="00E4205E" w14:paraId="4101652C" wp14:textId="77777777"/>
    <w:p xmlns:wp14="http://schemas.microsoft.com/office/word/2010/wordml" w:rsidR="000943DE" w:rsidP="00E4205E" w:rsidRDefault="000943DE" w14:paraId="03483B08" wp14:textId="77777777">
      <w:r>
        <w:t xml:space="preserve">The software should use the HID </w:t>
      </w:r>
      <w:r w:rsidR="007F6405">
        <w:t xml:space="preserve">interface crated by the quiz box firmware when connected via USB.  Using this interface should allow for easier software connection and commands with the custom software. </w:t>
      </w:r>
    </w:p>
    <w:p xmlns:wp14="http://schemas.microsoft.com/office/word/2010/wordml" w:rsidRPr="007F6405" w:rsidR="007F6405" w:rsidP="007F6405" w:rsidRDefault="00E4205E" w14:paraId="6D2E7715" wp14:textId="77777777">
      <w:pPr>
        <w:pStyle w:val="Heading1"/>
        <w:numPr>
          <w:ilvl w:val="0"/>
          <w:numId w:val="0"/>
        </w:numPr>
        <w:rPr>
          <w:b w:val="0"/>
          <w:kern w:val="0"/>
          <w:sz w:val="24"/>
          <w:szCs w:val="24"/>
        </w:rPr>
      </w:pPr>
      <w:r w:rsidRPr="007F6405">
        <w:rPr>
          <w:b w:val="0"/>
          <w:kern w:val="0"/>
          <w:sz w:val="24"/>
          <w:szCs w:val="24"/>
        </w:rPr>
        <w:t>The basis of th</w:t>
      </w:r>
      <w:r w:rsidRPr="007F6405" w:rsidR="004C2134">
        <w:rPr>
          <w:b w:val="0"/>
          <w:kern w:val="0"/>
          <w:sz w:val="24"/>
          <w:szCs w:val="24"/>
        </w:rPr>
        <w:t>is</w:t>
      </w:r>
      <w:r w:rsidRPr="007F6405">
        <w:rPr>
          <w:b w:val="0"/>
          <w:kern w:val="0"/>
          <w:sz w:val="24"/>
          <w:szCs w:val="24"/>
        </w:rPr>
        <w:t xml:space="preserve"> software interface used </w:t>
      </w:r>
      <w:r w:rsidRPr="007F6405" w:rsidR="004C2134">
        <w:rPr>
          <w:b w:val="0"/>
          <w:kern w:val="0"/>
          <w:sz w:val="24"/>
          <w:szCs w:val="24"/>
        </w:rPr>
        <w:t xml:space="preserve">originally </w:t>
      </w:r>
      <w:r w:rsidRPr="007F6405">
        <w:rPr>
          <w:b w:val="0"/>
          <w:kern w:val="0"/>
          <w:sz w:val="24"/>
          <w:szCs w:val="24"/>
        </w:rPr>
        <w:t xml:space="preserve">created by Simon Inns for open source use.  The </w:t>
      </w:r>
      <w:r w:rsidRPr="007F6405" w:rsidR="004C2134">
        <w:rPr>
          <w:b w:val="0"/>
          <w:kern w:val="0"/>
          <w:sz w:val="24"/>
          <w:szCs w:val="24"/>
        </w:rPr>
        <w:t xml:space="preserve">original software </w:t>
      </w:r>
      <w:r w:rsidRPr="007F6405" w:rsidR="007F6405">
        <w:rPr>
          <w:b w:val="0"/>
          <w:kern w:val="0"/>
          <w:sz w:val="24"/>
          <w:szCs w:val="24"/>
        </w:rPr>
        <w:t>and tutorial is located at</w:t>
      </w:r>
      <w:r w:rsidRPr="007F6405" w:rsidR="004C2134">
        <w:rPr>
          <w:b w:val="0"/>
          <w:kern w:val="0"/>
          <w:sz w:val="24"/>
          <w:szCs w:val="24"/>
        </w:rPr>
        <w:t xml:space="preserve"> Simon’</w:t>
      </w:r>
      <w:r w:rsidRPr="007F6405" w:rsidR="007F6405">
        <w:rPr>
          <w:b w:val="0"/>
          <w:kern w:val="0"/>
          <w:sz w:val="24"/>
          <w:szCs w:val="24"/>
        </w:rPr>
        <w:t xml:space="preserve">s website, </w:t>
      </w:r>
      <w:hyperlink w:history="1" r:id="rId8">
        <w:r w:rsidRPr="007F6405" w:rsidR="004C2134">
          <w:rPr>
            <w:b w:val="0"/>
            <w:kern w:val="0"/>
            <w:sz w:val="24"/>
            <w:szCs w:val="24"/>
          </w:rPr>
          <w:t>www.waitingforfriday.com</w:t>
        </w:r>
      </w:hyperlink>
      <w:r w:rsidRPr="007F6405" w:rsidR="004C2134">
        <w:rPr>
          <w:b w:val="0"/>
          <w:kern w:val="0"/>
          <w:sz w:val="24"/>
          <w:szCs w:val="24"/>
        </w:rPr>
        <w:t xml:space="preserve"> </w:t>
      </w:r>
      <w:r w:rsidRPr="007F6405" w:rsidR="007F6405">
        <w:rPr>
          <w:b w:val="0"/>
          <w:kern w:val="0"/>
          <w:sz w:val="24"/>
          <w:szCs w:val="24"/>
        </w:rPr>
        <w:t xml:space="preserve">, under the subheading </w:t>
      </w:r>
      <w:r w:rsidR="007F6405">
        <w:rPr>
          <w:b w:val="0"/>
          <w:kern w:val="0"/>
          <w:sz w:val="24"/>
          <w:szCs w:val="24"/>
        </w:rPr>
        <w:t>“</w:t>
      </w:r>
      <w:r w:rsidRPr="007F6405" w:rsidR="007F6405">
        <w:rPr>
          <w:b w:val="0"/>
          <w:kern w:val="0"/>
          <w:sz w:val="24"/>
          <w:szCs w:val="24"/>
        </w:rPr>
        <w:t>Open Source Framework for USB Generic HID devices based on the PIC18F and Windows</w:t>
      </w:r>
      <w:r w:rsidR="007F6405">
        <w:rPr>
          <w:b w:val="0"/>
          <w:kern w:val="0"/>
          <w:sz w:val="24"/>
          <w:szCs w:val="24"/>
        </w:rPr>
        <w:t xml:space="preserve">”.  I suggest that you review this tutorial before attempting custom software for the </w:t>
      </w:r>
      <w:proofErr w:type="spellStart"/>
      <w:r w:rsidR="007F6405">
        <w:rPr>
          <w:b w:val="0"/>
          <w:kern w:val="0"/>
          <w:sz w:val="24"/>
          <w:szCs w:val="24"/>
        </w:rPr>
        <w:t>quizbox</w:t>
      </w:r>
      <w:proofErr w:type="spellEnd"/>
      <w:r w:rsidR="007F6405">
        <w:rPr>
          <w:b w:val="0"/>
          <w:kern w:val="0"/>
          <w:sz w:val="24"/>
          <w:szCs w:val="24"/>
        </w:rPr>
        <w:t>.</w:t>
      </w:r>
    </w:p>
    <w:p xmlns:wp14="http://schemas.microsoft.com/office/word/2010/wordml" w:rsidR="00E4205E" w:rsidP="00E4205E" w:rsidRDefault="00E4205E" w14:paraId="4B99056E" wp14:textId="77777777"/>
    <w:p xmlns:wp14="http://schemas.microsoft.com/office/word/2010/wordml" w:rsidR="004C2134" w:rsidP="00E4205E" w:rsidRDefault="004C2134" w14:paraId="1299C43A" wp14:textId="77777777"/>
    <w:p xmlns:wp14="http://schemas.microsoft.com/office/word/2010/wordml" w:rsidR="004C2134" w:rsidP="00E4205E" w:rsidRDefault="004C2134" w14:paraId="4DDBEF00" wp14:textId="77777777"/>
    <w:p xmlns:wp14="http://schemas.microsoft.com/office/word/2010/wordml" w:rsidR="004C2134" w:rsidP="00E4205E" w:rsidRDefault="004C2134" w14:paraId="3461D779" wp14:textId="77777777">
      <w:pPr>
        <w:rPr>
          <w:sz w:val="32"/>
          <w:szCs w:val="32"/>
        </w:rPr>
      </w:pPr>
    </w:p>
    <w:p xmlns:wp14="http://schemas.microsoft.com/office/word/2010/wordml" w:rsidR="004C2134" w:rsidP="00E4205E" w:rsidRDefault="004C2134" w14:paraId="3CF2D8B6" wp14:textId="77777777">
      <w:pPr>
        <w:rPr>
          <w:sz w:val="32"/>
          <w:szCs w:val="32"/>
        </w:rPr>
      </w:pPr>
    </w:p>
    <w:p xmlns:wp14="http://schemas.microsoft.com/office/word/2010/wordml" w:rsidR="004C2134" w:rsidP="004C2134" w:rsidRDefault="004C2134" w14:paraId="3A737C6A" wp14:textId="77777777">
      <w:pPr>
        <w:pStyle w:val="Heading1"/>
      </w:pPr>
      <w:r>
        <w:rPr>
          <w:sz w:val="32"/>
          <w:szCs w:val="32"/>
        </w:rPr>
        <w:t>Features</w:t>
      </w:r>
    </w:p>
    <w:p xmlns:wp14="http://schemas.microsoft.com/office/word/2010/wordml" w:rsidR="004C2134" w:rsidP="004C2134" w:rsidRDefault="004C2134" w14:paraId="22E214F7" wp14:textId="77777777">
      <w:r>
        <w:t xml:space="preserve">The quiz box has the following features that may be accessed through the USB commands.  These </w:t>
      </w:r>
      <w:r w:rsidR="000943DE">
        <w:t xml:space="preserve">USB </w:t>
      </w:r>
      <w:r>
        <w:t>features are as follows:</w:t>
      </w:r>
    </w:p>
    <w:p xmlns:wp14="http://schemas.microsoft.com/office/word/2010/wordml" w:rsidRPr="000943DE" w:rsidR="000943DE" w:rsidP="004C2134" w:rsidRDefault="000943DE" w14:paraId="7EC38E02" wp14:textId="77777777">
      <w:pPr>
        <w:pStyle w:val="ListParagraph"/>
        <w:numPr>
          <w:ilvl w:val="0"/>
          <w:numId w:val="2"/>
        </w:numPr>
        <w:rPr>
          <w:sz w:val="32"/>
          <w:szCs w:val="32"/>
        </w:rPr>
      </w:pPr>
      <w:r>
        <w:t>Sends status of the box in response to the request</w:t>
      </w:r>
    </w:p>
    <w:p xmlns:wp14="http://schemas.microsoft.com/office/word/2010/wordml" w:rsidRPr="004C2134" w:rsidR="004C2134" w:rsidP="004C2134" w:rsidRDefault="004C2134" w14:paraId="06CDB6EF" wp14:textId="77777777">
      <w:pPr>
        <w:pStyle w:val="ListParagraph"/>
        <w:numPr>
          <w:ilvl w:val="0"/>
          <w:numId w:val="2"/>
        </w:numPr>
        <w:rPr>
          <w:sz w:val="32"/>
          <w:szCs w:val="32"/>
        </w:rPr>
      </w:pPr>
      <w:r>
        <w:t>Communicates the first person to buzz in</w:t>
      </w:r>
    </w:p>
    <w:p xmlns:wp14="http://schemas.microsoft.com/office/word/2010/wordml" w:rsidRPr="000943DE" w:rsidR="004C2134" w:rsidP="004C2134" w:rsidRDefault="000943DE" w14:paraId="4297EE24" wp14:textId="77777777">
      <w:pPr>
        <w:pStyle w:val="ListParagraph"/>
        <w:numPr>
          <w:ilvl w:val="0"/>
          <w:numId w:val="2"/>
        </w:numPr>
        <w:rPr>
          <w:sz w:val="32"/>
          <w:szCs w:val="32"/>
        </w:rPr>
      </w:pPr>
      <w:r>
        <w:t>Communicates the lag time of the players that buzz in after the first person</w:t>
      </w:r>
    </w:p>
    <w:p xmlns:wp14="http://schemas.microsoft.com/office/word/2010/wordml" w:rsidRPr="000943DE" w:rsidR="000943DE" w:rsidP="004C2134" w:rsidRDefault="000943DE" w14:paraId="6BEDB481" wp14:textId="77777777">
      <w:pPr>
        <w:pStyle w:val="ListParagraph"/>
        <w:numPr>
          <w:ilvl w:val="0"/>
          <w:numId w:val="2"/>
        </w:numPr>
        <w:rPr>
          <w:sz w:val="32"/>
          <w:szCs w:val="32"/>
        </w:rPr>
      </w:pPr>
      <w:r>
        <w:t>Quiz box can be reset</w:t>
      </w:r>
    </w:p>
    <w:p xmlns:wp14="http://schemas.microsoft.com/office/word/2010/wordml" w:rsidRPr="000943DE" w:rsidR="000943DE" w:rsidP="004C2134" w:rsidRDefault="000943DE" w14:paraId="5D03EF2E" wp14:textId="77777777">
      <w:pPr>
        <w:pStyle w:val="ListParagraph"/>
        <w:numPr>
          <w:ilvl w:val="0"/>
          <w:numId w:val="2"/>
        </w:numPr>
        <w:rPr>
          <w:sz w:val="32"/>
          <w:szCs w:val="32"/>
        </w:rPr>
      </w:pPr>
      <w:r>
        <w:t>Can start 5 second, 30 second, 1 minute, 2 minute, and 3 minute timers</w:t>
      </w:r>
    </w:p>
    <w:p xmlns:wp14="http://schemas.microsoft.com/office/word/2010/wordml" w:rsidRPr="000943DE" w:rsidR="000943DE" w:rsidP="004C2134" w:rsidRDefault="000943DE" w14:paraId="49FA1035" wp14:textId="77777777">
      <w:pPr>
        <w:pStyle w:val="ListParagraph"/>
        <w:numPr>
          <w:ilvl w:val="0"/>
          <w:numId w:val="2"/>
        </w:numPr>
        <w:rPr>
          <w:sz w:val="32"/>
          <w:szCs w:val="32"/>
        </w:rPr>
      </w:pPr>
      <w:r>
        <w:t xml:space="preserve">Starts reaction timing game </w:t>
      </w:r>
    </w:p>
    <w:p xmlns:wp14="http://schemas.microsoft.com/office/word/2010/wordml" w:rsidRPr="000943DE" w:rsidR="000943DE" w:rsidP="004C2134" w:rsidRDefault="000943DE" w14:paraId="6A9873A9" wp14:textId="77777777">
      <w:pPr>
        <w:pStyle w:val="ListParagraph"/>
        <w:numPr>
          <w:ilvl w:val="0"/>
          <w:numId w:val="2"/>
        </w:numPr>
        <w:rPr>
          <w:sz w:val="32"/>
          <w:szCs w:val="32"/>
        </w:rPr>
      </w:pPr>
      <w:r>
        <w:t>Communicates the reaction time of all players for the reaction timing game</w:t>
      </w:r>
    </w:p>
    <w:p xmlns:wp14="http://schemas.microsoft.com/office/word/2010/wordml" w:rsidR="000943DE" w:rsidP="000943DE" w:rsidRDefault="000943DE" w14:paraId="0FB78278" wp14:textId="77777777">
      <w:pPr>
        <w:rPr>
          <w:sz w:val="32"/>
          <w:szCs w:val="32"/>
        </w:rPr>
      </w:pPr>
    </w:p>
    <w:p xmlns:wp14="http://schemas.microsoft.com/office/word/2010/wordml" w:rsidR="000943DE" w:rsidP="000943DE" w:rsidRDefault="000943DE" w14:paraId="1FC39945" wp14:textId="77777777">
      <w:pPr>
        <w:rPr>
          <w:sz w:val="32"/>
          <w:szCs w:val="32"/>
        </w:rPr>
      </w:pPr>
    </w:p>
    <w:p xmlns:wp14="http://schemas.microsoft.com/office/word/2010/wordml" w:rsidRPr="00C871D5" w:rsidR="00E81815" w:rsidP="00E81815" w:rsidRDefault="00E81815" w14:paraId="7E215A37" wp14:textId="77777777">
      <w:pPr>
        <w:pStyle w:val="Heading3"/>
      </w:pPr>
      <w:r>
        <w:t>Reaction Time Game</w:t>
      </w:r>
    </w:p>
    <w:p xmlns:wp14="http://schemas.microsoft.com/office/word/2010/wordml" w:rsidR="000943DE" w:rsidP="00E81815" w:rsidRDefault="00E81815" w14:paraId="2C470660" wp14:textId="77777777">
      <w:r>
        <w:t xml:space="preserve">The quiz box is capable of hosting a reaction time game.  This game measures the reaction time of all players and displays the light of the player that had the quickest reaction time.  The individual reaction times can be displayed through a status message after the game is completed.  </w:t>
      </w:r>
    </w:p>
    <w:p xmlns:wp14="http://schemas.microsoft.com/office/word/2010/wordml" w:rsidR="00E81815" w:rsidP="00E81815" w:rsidRDefault="00E81815" w14:paraId="0562CB0E" wp14:textId="77777777"/>
    <w:p xmlns:wp14="http://schemas.microsoft.com/office/word/2010/wordml" w:rsidR="00343311" w:rsidP="00E81815" w:rsidRDefault="00E81815" w14:paraId="2587D159" wp14:textId="77777777">
      <w:r>
        <w:t xml:space="preserve">The reaction timer game starts with a command to start the game.  It is recommended that a random delay time of 0 and 0.5 seconds be programmed into the software between the </w:t>
      </w:r>
      <w:r>
        <w:t xml:space="preserve">time the game button is pushed and the USB </w:t>
      </w:r>
      <w:proofErr w:type="gramStart"/>
      <w:r>
        <w:t>message(</w:t>
      </w:r>
      <w:proofErr w:type="gramEnd"/>
      <w:r>
        <w:t>0x85) is sent to the quiz box.  This message initiates a delay of 2 seconds and a status message is returned to the computer.  After this delay the center yellow light will turn on (status 2) and the timer will start.  The players will then have 1 second to buzz in.  All players will be timed from the start of the yellow light.  Once the timer has expir</w:t>
      </w:r>
      <w:r w:rsidR="00343311">
        <w:t xml:space="preserve">ed the status will change to 8.  The player with the fastest reaction time will have their LED light up.  To guarantee all players have buzzed in the time bytes should only be looked at once the status goes to 8.  Any players that have buzzed in before the yellow LED is lit are penalized by not given a score.  </w:t>
      </w:r>
    </w:p>
    <w:p xmlns:wp14="http://schemas.microsoft.com/office/word/2010/wordml" w:rsidR="00343311" w:rsidP="00E81815" w:rsidRDefault="00343311" w14:paraId="34CE0A41" wp14:textId="77777777"/>
    <w:p xmlns:wp14="http://schemas.microsoft.com/office/word/2010/wordml" w:rsidR="00E81815" w:rsidP="00E81815" w:rsidRDefault="00343311" w14:paraId="29D6B04F" wp14:textId="77777777">
      <w:pPr>
        <w:rPr>
          <w:sz w:val="32"/>
          <w:szCs w:val="32"/>
        </w:rPr>
      </w:pPr>
      <w:r>
        <w:t xml:space="preserve"> </w:t>
      </w:r>
    </w:p>
    <w:p xmlns:wp14="http://schemas.microsoft.com/office/word/2010/wordml" w:rsidRPr="00C871D5" w:rsidR="00343311" w:rsidP="00343311" w:rsidRDefault="00343311" w14:paraId="7B1D2C68" wp14:textId="77777777">
      <w:pPr>
        <w:pStyle w:val="Heading3"/>
      </w:pPr>
      <w:r>
        <w:t>5 Second Timer</w:t>
      </w:r>
    </w:p>
    <w:p xmlns:wp14="http://schemas.microsoft.com/office/word/2010/wordml" w:rsidR="00A41748" w:rsidP="00343311" w:rsidRDefault="00343311" w14:paraId="3EAA86E7" wp14:textId="77777777">
      <w:r>
        <w:t xml:space="preserve">The quiz box </w:t>
      </w:r>
      <w:r w:rsidR="00BD035D">
        <w:t xml:space="preserve">has a feature that runs a 5 second timer that is used to mark the timing period to buzz in after a question is asked by the quiz master.  </w:t>
      </w:r>
      <w:r w:rsidR="00743986">
        <w:t xml:space="preserve">If someone buzzes in before the timer expires then the timer is cleared.  </w:t>
      </w:r>
      <w:r w:rsidR="004149AF">
        <w:t>If no one buzzes in then the yellow LED will in the center of the quiz box will be lit and the double buzz will go off.  At this time the players will be locked out.</w:t>
      </w:r>
      <w:r w:rsidR="00A41748">
        <w:t xml:space="preserve"> </w:t>
      </w:r>
    </w:p>
    <w:p xmlns:wp14="http://schemas.microsoft.com/office/word/2010/wordml" w:rsidR="00A41748" w:rsidP="00343311" w:rsidRDefault="00A41748" w14:paraId="62EBF3C5" wp14:textId="77777777"/>
    <w:p xmlns:wp14="http://schemas.microsoft.com/office/word/2010/wordml" w:rsidR="000943DE" w:rsidP="00343311" w:rsidRDefault="00A41748" w14:paraId="665B6F70" wp14:textId="77777777">
      <w:r>
        <w:t>A status result will be returned for this timer to acknowledge that the timer has started and that there has not already been a player to buzz in.</w:t>
      </w:r>
      <w:r w:rsidR="004149AF">
        <w:t xml:space="preserve">  </w:t>
      </w:r>
    </w:p>
    <w:p xmlns:wp14="http://schemas.microsoft.com/office/word/2010/wordml" w:rsidR="004149AF" w:rsidP="004149AF" w:rsidRDefault="004149AF" w14:paraId="6D98A12B" wp14:textId="77777777">
      <w:pPr>
        <w:rPr>
          <w:sz w:val="32"/>
          <w:szCs w:val="32"/>
        </w:rPr>
      </w:pPr>
    </w:p>
    <w:p xmlns:wp14="http://schemas.microsoft.com/office/word/2010/wordml" w:rsidRPr="00C871D5" w:rsidR="004149AF" w:rsidP="004149AF" w:rsidRDefault="004149AF" w14:paraId="56A11512" wp14:textId="77777777">
      <w:pPr>
        <w:pStyle w:val="Heading3"/>
      </w:pPr>
      <w:r>
        <w:t>Buzz In</w:t>
      </w:r>
    </w:p>
    <w:p xmlns:wp14="http://schemas.microsoft.com/office/word/2010/wordml" w:rsidR="000E4366" w:rsidRDefault="00904A44" w14:paraId="0E27E4F6" wp14:textId="77777777">
      <w:r>
        <w:t>The quiz box</w:t>
      </w:r>
      <w:r w:rsidR="004149AF">
        <w:t xml:space="preserve"> will allow a player to buzz in at any time that the box is</w:t>
      </w:r>
      <w:r w:rsidR="000E4366">
        <w:t xml:space="preserve"> its idle state.  </w:t>
      </w:r>
    </w:p>
    <w:p xmlns:wp14="http://schemas.microsoft.com/office/word/2010/wordml" w:rsidR="000E4366" w:rsidRDefault="000E4366" w14:paraId="2946DB82" wp14:textId="77777777"/>
    <w:p xmlns:wp14="http://schemas.microsoft.com/office/word/2010/wordml" w:rsidR="000E4366" w:rsidP="000E4366" w:rsidRDefault="000E4366" w14:paraId="5997CC1D" wp14:textId="77777777">
      <w:pPr>
        <w:rPr>
          <w:sz w:val="32"/>
          <w:szCs w:val="32"/>
        </w:rPr>
      </w:pPr>
    </w:p>
    <w:p xmlns:wp14="http://schemas.microsoft.com/office/word/2010/wordml" w:rsidRPr="00C871D5" w:rsidR="000E4366" w:rsidP="000E4366" w:rsidRDefault="000E4366" w14:paraId="0611E6FB" wp14:textId="77777777">
      <w:pPr>
        <w:pStyle w:val="Heading3"/>
      </w:pPr>
      <w:r>
        <w:t>30 Second, 1 Minute, 2 Minute, and 3 Minute Timers</w:t>
      </w:r>
    </w:p>
    <w:p xmlns:wp14="http://schemas.microsoft.com/office/word/2010/wordml" w:rsidR="000E4366" w:rsidP="000E4366" w:rsidRDefault="000E4366" w14:paraId="0D83BCDF" wp14:textId="77777777">
      <w:r>
        <w:t>The quiz box has the capability of running timers for responses, time outs, contests, and contest rebuttals.  When these extended timers are running the player’</w:t>
      </w:r>
      <w:r w:rsidR="00316D9F">
        <w:t xml:space="preserve">s paddles are disabled until the timer has expired.  </w:t>
      </w:r>
    </w:p>
    <w:p xmlns:wp14="http://schemas.microsoft.com/office/word/2010/wordml" w:rsidR="009A7E54" w:rsidRDefault="009A7E54" w14:paraId="110FFD37" wp14:textId="77777777">
      <w:pPr>
        <w:rPr>
          <w:sz w:val="32"/>
          <w:szCs w:val="32"/>
        </w:rPr>
      </w:pPr>
      <w:r>
        <w:rPr>
          <w:sz w:val="32"/>
          <w:szCs w:val="32"/>
        </w:rPr>
        <w:br w:type="page"/>
      </w:r>
    </w:p>
    <w:p xmlns:wp14="http://schemas.microsoft.com/office/word/2010/wordml" w:rsidR="000943DE" w:rsidP="000943DE" w:rsidRDefault="000943DE" w14:paraId="6B699379" wp14:textId="77777777">
      <w:pPr>
        <w:rPr>
          <w:sz w:val="32"/>
          <w:szCs w:val="32"/>
        </w:rPr>
      </w:pPr>
    </w:p>
    <w:p xmlns:wp14="http://schemas.microsoft.com/office/word/2010/wordml" w:rsidR="000943DE" w:rsidP="000943DE" w:rsidRDefault="000943DE" w14:paraId="5DB453C4" wp14:textId="77777777">
      <w:pPr>
        <w:pStyle w:val="Heading1"/>
      </w:pPr>
      <w:r>
        <w:rPr>
          <w:sz w:val="32"/>
          <w:szCs w:val="32"/>
        </w:rPr>
        <w:t>USB Commands</w:t>
      </w:r>
    </w:p>
    <w:p xmlns:wp14="http://schemas.microsoft.com/office/word/2010/wordml" w:rsidR="00CE5BA0" w:rsidP="000943DE" w:rsidRDefault="000943DE" w14:paraId="45439876" wp14:textId="77777777">
      <w:r>
        <w:t xml:space="preserve">The quiz box </w:t>
      </w:r>
      <w:r w:rsidR="007F6405">
        <w:t xml:space="preserve">firmware is configured to react to USB commands.  </w:t>
      </w:r>
      <w:r w:rsidR="00CE5BA0">
        <w:t>The USB commands are structured as 65 Byte messages that are formatted as the following:</w:t>
      </w:r>
    </w:p>
    <w:tbl>
      <w:tblPr>
        <w:tblStyle w:val="TableGrid"/>
        <w:tblW w:w="0" w:type="auto"/>
        <w:tblLook w:val="04A0" w:firstRow="1" w:lastRow="0" w:firstColumn="1" w:lastColumn="0" w:noHBand="0" w:noVBand="1"/>
      </w:tblPr>
      <w:tblGrid>
        <w:gridCol w:w="1368"/>
        <w:gridCol w:w="1620"/>
        <w:gridCol w:w="1980"/>
        <w:gridCol w:w="3888"/>
      </w:tblGrid>
      <w:tr xmlns:wp14="http://schemas.microsoft.com/office/word/2010/wordml" w:rsidR="00CE5BA0" w:rsidTr="009A7E54" w14:paraId="6752D0EC" wp14:textId="77777777">
        <w:tc>
          <w:tcPr>
            <w:tcW w:w="1368" w:type="dxa"/>
          </w:tcPr>
          <w:p w:rsidR="00CE5BA0" w:rsidP="000943DE" w:rsidRDefault="009A7E54" w14:paraId="369204DB" wp14:textId="77777777">
            <w:r>
              <w:t>Byte</w:t>
            </w:r>
          </w:p>
        </w:tc>
        <w:tc>
          <w:tcPr>
            <w:tcW w:w="1620" w:type="dxa"/>
          </w:tcPr>
          <w:p w:rsidR="00CE5BA0" w:rsidP="009A7E54" w:rsidRDefault="009A7E54" w14:paraId="4B584315" wp14:textId="77777777">
            <w:pPr>
              <w:jc w:val="center"/>
            </w:pPr>
            <w:r>
              <w:t>0</w:t>
            </w:r>
          </w:p>
        </w:tc>
        <w:tc>
          <w:tcPr>
            <w:tcW w:w="1980" w:type="dxa"/>
          </w:tcPr>
          <w:p w:rsidR="00CE5BA0" w:rsidP="009A7E54" w:rsidRDefault="009A7E54" w14:paraId="649841BE" wp14:textId="77777777">
            <w:pPr>
              <w:jc w:val="center"/>
            </w:pPr>
            <w:r>
              <w:t>1</w:t>
            </w:r>
          </w:p>
        </w:tc>
        <w:tc>
          <w:tcPr>
            <w:tcW w:w="3888" w:type="dxa"/>
          </w:tcPr>
          <w:p w:rsidR="00CE5BA0" w:rsidP="009A7E54" w:rsidRDefault="009A7E54" w14:paraId="6F60B2B3" wp14:textId="77777777">
            <w:pPr>
              <w:jc w:val="center"/>
            </w:pPr>
            <w:r>
              <w:t>2-64</w:t>
            </w:r>
          </w:p>
        </w:tc>
      </w:tr>
      <w:tr xmlns:wp14="http://schemas.microsoft.com/office/word/2010/wordml" w:rsidR="00CE5BA0" w:rsidTr="009A7E54" w14:paraId="550AD5C3" wp14:textId="77777777">
        <w:tc>
          <w:tcPr>
            <w:tcW w:w="1368" w:type="dxa"/>
          </w:tcPr>
          <w:p w:rsidR="00CE5BA0" w:rsidP="000943DE" w:rsidRDefault="009A7E54" w14:paraId="31FF54C8" wp14:textId="77777777">
            <w:r>
              <w:t>Description</w:t>
            </w:r>
          </w:p>
        </w:tc>
        <w:tc>
          <w:tcPr>
            <w:tcW w:w="1620" w:type="dxa"/>
          </w:tcPr>
          <w:p w:rsidR="00CE5BA0" w:rsidP="009A7E54" w:rsidRDefault="009A7E54" w14:paraId="2D8C9695" wp14:textId="77777777">
            <w:pPr>
              <w:jc w:val="center"/>
            </w:pPr>
            <w:r>
              <w:t>Zeros</w:t>
            </w:r>
          </w:p>
        </w:tc>
        <w:tc>
          <w:tcPr>
            <w:tcW w:w="1980" w:type="dxa"/>
          </w:tcPr>
          <w:p w:rsidR="00CE5BA0" w:rsidP="009A7E54" w:rsidRDefault="009A7E54" w14:paraId="2B61CD85" wp14:textId="77777777">
            <w:pPr>
              <w:jc w:val="center"/>
            </w:pPr>
            <w:r>
              <w:t>Command Header</w:t>
            </w:r>
          </w:p>
        </w:tc>
        <w:tc>
          <w:tcPr>
            <w:tcW w:w="3888" w:type="dxa"/>
          </w:tcPr>
          <w:p w:rsidR="00CE5BA0" w:rsidP="009A7E54" w:rsidRDefault="009A7E54" w14:paraId="35671A3E" wp14:textId="77777777">
            <w:pPr>
              <w:jc w:val="center"/>
            </w:pPr>
            <w:r>
              <w:t>data</w:t>
            </w:r>
          </w:p>
        </w:tc>
      </w:tr>
    </w:tbl>
    <w:p xmlns:wp14="http://schemas.microsoft.com/office/word/2010/wordml" w:rsidR="00CE5BA0" w:rsidP="000943DE" w:rsidRDefault="00CE5BA0" w14:paraId="3FE9F23F" wp14:textId="77777777"/>
    <w:p xmlns:wp14="http://schemas.microsoft.com/office/word/2010/wordml" w:rsidR="00C871D5" w:rsidP="000943DE" w:rsidRDefault="00C871D5" w14:paraId="1F72F646" wp14:textId="77777777"/>
    <w:p xmlns:wp14="http://schemas.microsoft.com/office/word/2010/wordml" w:rsidR="009A7E54" w:rsidP="000943DE" w:rsidRDefault="009A7E54" w14:paraId="08CE6F91" wp14:textId="77777777"/>
    <w:p xmlns:wp14="http://schemas.microsoft.com/office/word/2010/wordml" w:rsidR="000943DE" w:rsidP="000943DE" w:rsidRDefault="007F6405" w14:paraId="7754B7AD" wp14:textId="77777777">
      <w:r>
        <w:t xml:space="preserve">The reaction and response to each command varies greatly depending on the command.  Below are a list of commands and their command header designations.  </w:t>
      </w:r>
    </w:p>
    <w:p xmlns:wp14="http://schemas.microsoft.com/office/word/2010/wordml" w:rsidR="007F6405" w:rsidP="000943DE" w:rsidRDefault="007F6405" w14:paraId="61CDCEAD" wp14:textId="77777777"/>
    <w:tbl>
      <w:tblPr>
        <w:tblStyle w:val="TableGrid"/>
        <w:tblW w:w="0" w:type="auto"/>
        <w:tblLook w:val="04A0" w:firstRow="1" w:lastRow="0" w:firstColumn="1" w:lastColumn="0" w:noHBand="0" w:noVBand="1"/>
      </w:tblPr>
      <w:tblGrid>
        <w:gridCol w:w="1747"/>
        <w:gridCol w:w="3971"/>
        <w:gridCol w:w="3138"/>
      </w:tblGrid>
      <w:tr xmlns:wp14="http://schemas.microsoft.com/office/word/2010/wordml" w:rsidR="007F6405" w:rsidTr="007F6405" w14:paraId="6B3CD9B4" wp14:textId="77777777">
        <w:tc>
          <w:tcPr>
            <w:tcW w:w="1747" w:type="dxa"/>
            <w:tcBorders>
              <w:bottom w:val="single" w:color="auto" w:sz="12" w:space="0"/>
            </w:tcBorders>
          </w:tcPr>
          <w:p w:rsidR="007F6405" w:rsidP="000943DE" w:rsidRDefault="007F6405" w14:paraId="521B0345" wp14:textId="77777777">
            <w:pPr>
              <w:rPr>
                <w:sz w:val="32"/>
                <w:szCs w:val="32"/>
              </w:rPr>
            </w:pPr>
            <w:r>
              <w:rPr>
                <w:sz w:val="32"/>
                <w:szCs w:val="32"/>
              </w:rPr>
              <w:t>Command Header (hex)</w:t>
            </w:r>
          </w:p>
        </w:tc>
        <w:tc>
          <w:tcPr>
            <w:tcW w:w="3971" w:type="dxa"/>
            <w:tcBorders>
              <w:bottom w:val="single" w:color="auto" w:sz="12" w:space="0"/>
            </w:tcBorders>
          </w:tcPr>
          <w:p w:rsidR="007F6405" w:rsidP="000943DE" w:rsidRDefault="007F6405" w14:paraId="109A4F28" wp14:textId="77777777">
            <w:pPr>
              <w:rPr>
                <w:sz w:val="32"/>
                <w:szCs w:val="32"/>
              </w:rPr>
            </w:pPr>
            <w:r>
              <w:rPr>
                <w:sz w:val="32"/>
                <w:szCs w:val="32"/>
              </w:rPr>
              <w:t>Command Description</w:t>
            </w:r>
          </w:p>
        </w:tc>
        <w:tc>
          <w:tcPr>
            <w:tcW w:w="3138" w:type="dxa"/>
            <w:tcBorders>
              <w:bottom w:val="single" w:color="auto" w:sz="12" w:space="0"/>
            </w:tcBorders>
          </w:tcPr>
          <w:p w:rsidR="007F6405" w:rsidP="000943DE" w:rsidRDefault="007F6405" w14:paraId="3EF63D26" wp14:textId="77777777">
            <w:pPr>
              <w:rPr>
                <w:sz w:val="32"/>
                <w:szCs w:val="32"/>
              </w:rPr>
            </w:pPr>
            <w:r>
              <w:rPr>
                <w:sz w:val="32"/>
                <w:szCs w:val="32"/>
              </w:rPr>
              <w:t>Response</w:t>
            </w:r>
          </w:p>
        </w:tc>
      </w:tr>
      <w:tr xmlns:wp14="http://schemas.microsoft.com/office/word/2010/wordml" w:rsidR="007F6405" w:rsidTr="007F6405" w14:paraId="27234921" wp14:textId="77777777">
        <w:tc>
          <w:tcPr>
            <w:tcW w:w="1747" w:type="dxa"/>
            <w:tcBorders>
              <w:top w:val="single" w:color="auto" w:sz="12" w:space="0"/>
            </w:tcBorders>
          </w:tcPr>
          <w:p w:rsidR="007F6405" w:rsidP="000943DE" w:rsidRDefault="007F6405" w14:paraId="72BFFDC4" wp14:textId="77777777">
            <w:pPr>
              <w:rPr>
                <w:sz w:val="32"/>
                <w:szCs w:val="32"/>
              </w:rPr>
            </w:pPr>
            <w:r>
              <w:rPr>
                <w:sz w:val="32"/>
                <w:szCs w:val="32"/>
              </w:rPr>
              <w:t>0x80</w:t>
            </w:r>
          </w:p>
        </w:tc>
        <w:tc>
          <w:tcPr>
            <w:tcW w:w="3971" w:type="dxa"/>
            <w:tcBorders>
              <w:top w:val="single" w:color="auto" w:sz="12" w:space="0"/>
            </w:tcBorders>
          </w:tcPr>
          <w:p w:rsidR="007F6405" w:rsidP="000943DE" w:rsidRDefault="007F6405" w14:paraId="3432361C" wp14:textId="77777777">
            <w:pPr>
              <w:rPr>
                <w:sz w:val="32"/>
                <w:szCs w:val="32"/>
              </w:rPr>
            </w:pPr>
            <w:r>
              <w:rPr>
                <w:sz w:val="32"/>
                <w:szCs w:val="32"/>
              </w:rPr>
              <w:t>Clear Command</w:t>
            </w:r>
          </w:p>
        </w:tc>
        <w:tc>
          <w:tcPr>
            <w:tcW w:w="3138" w:type="dxa"/>
            <w:tcBorders>
              <w:top w:val="single" w:color="auto" w:sz="12" w:space="0"/>
            </w:tcBorders>
          </w:tcPr>
          <w:p w:rsidR="007F6405" w:rsidP="000943DE" w:rsidRDefault="007F6405" w14:paraId="48C9DA01" wp14:textId="77777777">
            <w:pPr>
              <w:rPr>
                <w:sz w:val="32"/>
                <w:szCs w:val="32"/>
              </w:rPr>
            </w:pPr>
            <w:r>
              <w:rPr>
                <w:sz w:val="32"/>
                <w:szCs w:val="32"/>
              </w:rPr>
              <w:t>None</w:t>
            </w:r>
          </w:p>
        </w:tc>
      </w:tr>
      <w:tr xmlns:wp14="http://schemas.microsoft.com/office/word/2010/wordml" w:rsidR="007F6405" w:rsidTr="007F6405" w14:paraId="5190F8A1" wp14:textId="77777777">
        <w:tc>
          <w:tcPr>
            <w:tcW w:w="1747" w:type="dxa"/>
          </w:tcPr>
          <w:p w:rsidR="007F6405" w:rsidP="000943DE" w:rsidRDefault="007F6405" w14:paraId="0FB5951A" wp14:textId="77777777">
            <w:pPr>
              <w:rPr>
                <w:sz w:val="32"/>
                <w:szCs w:val="32"/>
              </w:rPr>
            </w:pPr>
            <w:r>
              <w:rPr>
                <w:sz w:val="32"/>
                <w:szCs w:val="32"/>
              </w:rPr>
              <w:t>0x85</w:t>
            </w:r>
          </w:p>
        </w:tc>
        <w:tc>
          <w:tcPr>
            <w:tcW w:w="3971" w:type="dxa"/>
          </w:tcPr>
          <w:p w:rsidR="007F6405" w:rsidP="000943DE" w:rsidRDefault="007F6405" w14:paraId="11C5BF60" wp14:textId="77777777">
            <w:pPr>
              <w:rPr>
                <w:sz w:val="32"/>
                <w:szCs w:val="32"/>
              </w:rPr>
            </w:pPr>
            <w:r>
              <w:rPr>
                <w:sz w:val="32"/>
                <w:szCs w:val="32"/>
              </w:rPr>
              <w:t>Start Reaction Timing Game</w:t>
            </w:r>
          </w:p>
        </w:tc>
        <w:tc>
          <w:tcPr>
            <w:tcW w:w="3138" w:type="dxa"/>
          </w:tcPr>
          <w:p w:rsidR="007F6405" w:rsidP="000943DE" w:rsidRDefault="007F6405" w14:paraId="1B9FBFDD" wp14:textId="77777777">
            <w:pPr>
              <w:rPr>
                <w:sz w:val="32"/>
                <w:szCs w:val="32"/>
              </w:rPr>
            </w:pPr>
            <w:r>
              <w:rPr>
                <w:sz w:val="32"/>
                <w:szCs w:val="32"/>
              </w:rPr>
              <w:t>Status</w:t>
            </w:r>
          </w:p>
        </w:tc>
      </w:tr>
      <w:tr xmlns:wp14="http://schemas.microsoft.com/office/word/2010/wordml" w:rsidR="007F6405" w:rsidTr="007F6405" w14:paraId="18012D02" wp14:textId="77777777">
        <w:tc>
          <w:tcPr>
            <w:tcW w:w="1747" w:type="dxa"/>
          </w:tcPr>
          <w:p w:rsidR="007F6405" w:rsidP="000943DE" w:rsidRDefault="009A7E54" w14:paraId="753725FC" wp14:textId="77777777">
            <w:pPr>
              <w:rPr>
                <w:sz w:val="32"/>
                <w:szCs w:val="32"/>
              </w:rPr>
            </w:pPr>
            <w:r>
              <w:rPr>
                <w:sz w:val="32"/>
                <w:szCs w:val="32"/>
              </w:rPr>
              <w:t>0x86</w:t>
            </w:r>
          </w:p>
        </w:tc>
        <w:tc>
          <w:tcPr>
            <w:tcW w:w="3971" w:type="dxa"/>
          </w:tcPr>
          <w:p w:rsidR="007F6405" w:rsidP="000943DE" w:rsidRDefault="009A7E54" w14:paraId="313F8645" wp14:textId="77777777">
            <w:pPr>
              <w:rPr>
                <w:sz w:val="32"/>
                <w:szCs w:val="32"/>
              </w:rPr>
            </w:pPr>
            <w:r>
              <w:rPr>
                <w:sz w:val="32"/>
                <w:szCs w:val="32"/>
              </w:rPr>
              <w:t>Status Request</w:t>
            </w:r>
          </w:p>
        </w:tc>
        <w:tc>
          <w:tcPr>
            <w:tcW w:w="3138" w:type="dxa"/>
          </w:tcPr>
          <w:p w:rsidR="007F6405" w:rsidP="000943DE" w:rsidRDefault="009A7E54" w14:paraId="72F77DC3" wp14:textId="77777777">
            <w:pPr>
              <w:rPr>
                <w:sz w:val="32"/>
                <w:szCs w:val="32"/>
              </w:rPr>
            </w:pPr>
            <w:r>
              <w:rPr>
                <w:sz w:val="32"/>
                <w:szCs w:val="32"/>
              </w:rPr>
              <w:t>Status</w:t>
            </w:r>
          </w:p>
        </w:tc>
      </w:tr>
      <w:tr xmlns:wp14="http://schemas.microsoft.com/office/word/2010/wordml" w:rsidR="007F6405" w:rsidTr="007F6405" w14:paraId="2094D1A4" wp14:textId="77777777">
        <w:tc>
          <w:tcPr>
            <w:tcW w:w="1747" w:type="dxa"/>
          </w:tcPr>
          <w:p w:rsidR="007F6405" w:rsidP="000943DE" w:rsidRDefault="009A7E54" w14:paraId="23DF0F29" wp14:textId="77777777">
            <w:pPr>
              <w:rPr>
                <w:sz w:val="32"/>
                <w:szCs w:val="32"/>
              </w:rPr>
            </w:pPr>
            <w:r>
              <w:rPr>
                <w:sz w:val="32"/>
                <w:szCs w:val="32"/>
              </w:rPr>
              <w:t>0x87</w:t>
            </w:r>
          </w:p>
        </w:tc>
        <w:tc>
          <w:tcPr>
            <w:tcW w:w="3971" w:type="dxa"/>
          </w:tcPr>
          <w:p w:rsidR="007F6405" w:rsidP="000943DE" w:rsidRDefault="009A7E54" w14:paraId="293A02D8" wp14:textId="77777777">
            <w:pPr>
              <w:rPr>
                <w:sz w:val="32"/>
                <w:szCs w:val="32"/>
              </w:rPr>
            </w:pPr>
            <w:r>
              <w:rPr>
                <w:sz w:val="32"/>
                <w:szCs w:val="32"/>
              </w:rPr>
              <w:t>Start 5 Sec Timer</w:t>
            </w:r>
          </w:p>
        </w:tc>
        <w:tc>
          <w:tcPr>
            <w:tcW w:w="3138" w:type="dxa"/>
          </w:tcPr>
          <w:p w:rsidR="007F6405" w:rsidP="000943DE" w:rsidRDefault="009A7E54" w14:paraId="7D56C4AE" wp14:textId="77777777">
            <w:pPr>
              <w:rPr>
                <w:sz w:val="32"/>
                <w:szCs w:val="32"/>
              </w:rPr>
            </w:pPr>
            <w:r>
              <w:rPr>
                <w:sz w:val="32"/>
                <w:szCs w:val="32"/>
              </w:rPr>
              <w:t>Status</w:t>
            </w:r>
          </w:p>
        </w:tc>
      </w:tr>
      <w:tr xmlns:wp14="http://schemas.microsoft.com/office/word/2010/wordml" w:rsidR="007F6405" w:rsidTr="007F6405" w14:paraId="4FE5A433" wp14:textId="77777777">
        <w:tc>
          <w:tcPr>
            <w:tcW w:w="1747" w:type="dxa"/>
          </w:tcPr>
          <w:p w:rsidR="007F6405" w:rsidP="000943DE" w:rsidRDefault="009A7E54" w14:paraId="5C679CC1" wp14:textId="77777777">
            <w:pPr>
              <w:rPr>
                <w:sz w:val="32"/>
                <w:szCs w:val="32"/>
              </w:rPr>
            </w:pPr>
            <w:r>
              <w:rPr>
                <w:sz w:val="32"/>
                <w:szCs w:val="32"/>
              </w:rPr>
              <w:t>0x88</w:t>
            </w:r>
          </w:p>
        </w:tc>
        <w:tc>
          <w:tcPr>
            <w:tcW w:w="3971" w:type="dxa"/>
          </w:tcPr>
          <w:p w:rsidR="007F6405" w:rsidP="000943DE" w:rsidRDefault="009A7E54" w14:paraId="1478DD2F" wp14:textId="77777777">
            <w:pPr>
              <w:rPr>
                <w:sz w:val="32"/>
                <w:szCs w:val="32"/>
              </w:rPr>
            </w:pPr>
            <w:r>
              <w:rPr>
                <w:sz w:val="32"/>
                <w:szCs w:val="32"/>
              </w:rPr>
              <w:t>Start 30 Sec Timer</w:t>
            </w:r>
          </w:p>
        </w:tc>
        <w:tc>
          <w:tcPr>
            <w:tcW w:w="3138" w:type="dxa"/>
          </w:tcPr>
          <w:p w:rsidR="007F6405" w:rsidP="000943DE" w:rsidRDefault="009A7E54" w14:paraId="3161A9A1" wp14:textId="77777777">
            <w:pPr>
              <w:rPr>
                <w:sz w:val="32"/>
                <w:szCs w:val="32"/>
              </w:rPr>
            </w:pPr>
            <w:r>
              <w:rPr>
                <w:sz w:val="32"/>
                <w:szCs w:val="32"/>
              </w:rPr>
              <w:t>None</w:t>
            </w:r>
          </w:p>
        </w:tc>
      </w:tr>
      <w:tr xmlns:wp14="http://schemas.microsoft.com/office/word/2010/wordml" w:rsidR="007F6405" w:rsidTr="007F6405" w14:paraId="7C3E21DD" wp14:textId="77777777">
        <w:tc>
          <w:tcPr>
            <w:tcW w:w="1747" w:type="dxa"/>
          </w:tcPr>
          <w:p w:rsidR="007F6405" w:rsidP="000943DE" w:rsidRDefault="009A7E54" w14:paraId="71079CE2" wp14:textId="77777777">
            <w:pPr>
              <w:rPr>
                <w:sz w:val="32"/>
                <w:szCs w:val="32"/>
              </w:rPr>
            </w:pPr>
            <w:r>
              <w:rPr>
                <w:sz w:val="32"/>
                <w:szCs w:val="32"/>
              </w:rPr>
              <w:t>0x89</w:t>
            </w:r>
          </w:p>
        </w:tc>
        <w:tc>
          <w:tcPr>
            <w:tcW w:w="3971" w:type="dxa"/>
          </w:tcPr>
          <w:p w:rsidR="007F6405" w:rsidP="000943DE" w:rsidRDefault="009A7E54" w14:paraId="0C1C7FB4" wp14:textId="77777777">
            <w:pPr>
              <w:rPr>
                <w:sz w:val="32"/>
                <w:szCs w:val="32"/>
              </w:rPr>
            </w:pPr>
            <w:r>
              <w:rPr>
                <w:sz w:val="32"/>
                <w:szCs w:val="32"/>
              </w:rPr>
              <w:t>Start 1 Min Timer</w:t>
            </w:r>
          </w:p>
        </w:tc>
        <w:tc>
          <w:tcPr>
            <w:tcW w:w="3138" w:type="dxa"/>
          </w:tcPr>
          <w:p w:rsidR="007F6405" w:rsidP="000943DE" w:rsidRDefault="009A7E54" w14:paraId="11BE731D" wp14:textId="77777777">
            <w:pPr>
              <w:rPr>
                <w:sz w:val="32"/>
                <w:szCs w:val="32"/>
              </w:rPr>
            </w:pPr>
            <w:r>
              <w:rPr>
                <w:sz w:val="32"/>
                <w:szCs w:val="32"/>
              </w:rPr>
              <w:t>None</w:t>
            </w:r>
          </w:p>
        </w:tc>
      </w:tr>
      <w:tr xmlns:wp14="http://schemas.microsoft.com/office/word/2010/wordml" w:rsidR="007F6405" w:rsidTr="007F6405" w14:paraId="524B67BF" wp14:textId="77777777">
        <w:tc>
          <w:tcPr>
            <w:tcW w:w="1747" w:type="dxa"/>
          </w:tcPr>
          <w:p w:rsidR="007F6405" w:rsidP="000943DE" w:rsidRDefault="009A7E54" w14:paraId="37591770" wp14:textId="77777777">
            <w:pPr>
              <w:rPr>
                <w:sz w:val="32"/>
                <w:szCs w:val="32"/>
              </w:rPr>
            </w:pPr>
            <w:r>
              <w:rPr>
                <w:sz w:val="32"/>
                <w:szCs w:val="32"/>
              </w:rPr>
              <w:t>0x8A</w:t>
            </w:r>
          </w:p>
        </w:tc>
        <w:tc>
          <w:tcPr>
            <w:tcW w:w="3971" w:type="dxa"/>
          </w:tcPr>
          <w:p w:rsidR="007F6405" w:rsidP="000943DE" w:rsidRDefault="009A7E54" w14:paraId="2246849A" wp14:textId="77777777">
            <w:pPr>
              <w:rPr>
                <w:sz w:val="32"/>
                <w:szCs w:val="32"/>
              </w:rPr>
            </w:pPr>
            <w:r>
              <w:rPr>
                <w:sz w:val="32"/>
                <w:szCs w:val="32"/>
              </w:rPr>
              <w:t>Start 2 Min Timer</w:t>
            </w:r>
          </w:p>
        </w:tc>
        <w:tc>
          <w:tcPr>
            <w:tcW w:w="3138" w:type="dxa"/>
          </w:tcPr>
          <w:p w:rsidR="007F6405" w:rsidP="000943DE" w:rsidRDefault="009A7E54" w14:paraId="729EF84A" wp14:textId="77777777">
            <w:pPr>
              <w:rPr>
                <w:sz w:val="32"/>
                <w:szCs w:val="32"/>
              </w:rPr>
            </w:pPr>
            <w:r>
              <w:rPr>
                <w:sz w:val="32"/>
                <w:szCs w:val="32"/>
              </w:rPr>
              <w:t>None</w:t>
            </w:r>
          </w:p>
        </w:tc>
      </w:tr>
      <w:tr xmlns:wp14="http://schemas.microsoft.com/office/word/2010/wordml" w:rsidR="009A7E54" w:rsidTr="007F6405" w14:paraId="71C3E776" wp14:textId="77777777">
        <w:tc>
          <w:tcPr>
            <w:tcW w:w="1747" w:type="dxa"/>
          </w:tcPr>
          <w:p w:rsidR="009A7E54" w:rsidP="000943DE" w:rsidRDefault="009A7E54" w14:paraId="7A5E8A48" wp14:textId="77777777">
            <w:pPr>
              <w:rPr>
                <w:sz w:val="32"/>
                <w:szCs w:val="32"/>
              </w:rPr>
            </w:pPr>
            <w:r>
              <w:rPr>
                <w:sz w:val="32"/>
                <w:szCs w:val="32"/>
              </w:rPr>
              <w:t>0x8B</w:t>
            </w:r>
          </w:p>
        </w:tc>
        <w:tc>
          <w:tcPr>
            <w:tcW w:w="3971" w:type="dxa"/>
          </w:tcPr>
          <w:p w:rsidR="009A7E54" w:rsidP="000943DE" w:rsidRDefault="009A7E54" w14:paraId="6F5C0D79" wp14:textId="77777777">
            <w:pPr>
              <w:rPr>
                <w:sz w:val="32"/>
                <w:szCs w:val="32"/>
              </w:rPr>
            </w:pPr>
            <w:r>
              <w:rPr>
                <w:sz w:val="32"/>
                <w:szCs w:val="32"/>
              </w:rPr>
              <w:t>Start 3 Min Timer</w:t>
            </w:r>
          </w:p>
        </w:tc>
        <w:tc>
          <w:tcPr>
            <w:tcW w:w="3138" w:type="dxa"/>
          </w:tcPr>
          <w:p w:rsidR="009A7E54" w:rsidP="000943DE" w:rsidRDefault="009A7E54" w14:paraId="52360E55" wp14:textId="77777777">
            <w:pPr>
              <w:rPr>
                <w:sz w:val="32"/>
                <w:szCs w:val="32"/>
              </w:rPr>
            </w:pPr>
            <w:r>
              <w:rPr>
                <w:sz w:val="32"/>
                <w:szCs w:val="32"/>
              </w:rPr>
              <w:t>None</w:t>
            </w:r>
          </w:p>
        </w:tc>
      </w:tr>
      <w:tr xmlns:wp14="http://schemas.microsoft.com/office/word/2010/wordml" w:rsidR="00904A44" w:rsidTr="007F6405" w14:paraId="2078E4B5" wp14:textId="77777777">
        <w:tc>
          <w:tcPr>
            <w:tcW w:w="1747" w:type="dxa"/>
          </w:tcPr>
          <w:p w:rsidR="00904A44" w:rsidP="000943DE" w:rsidRDefault="00904A44" w14:paraId="726A3337" wp14:textId="77777777">
            <w:pPr>
              <w:rPr>
                <w:sz w:val="32"/>
                <w:szCs w:val="32"/>
              </w:rPr>
            </w:pPr>
            <w:r>
              <w:rPr>
                <w:sz w:val="32"/>
                <w:szCs w:val="32"/>
              </w:rPr>
              <w:t>0x8C</w:t>
            </w:r>
          </w:p>
        </w:tc>
        <w:tc>
          <w:tcPr>
            <w:tcW w:w="3971" w:type="dxa"/>
          </w:tcPr>
          <w:p w:rsidR="00904A44" w:rsidP="00904A44" w:rsidRDefault="00904A44" w14:paraId="5CE6F6BC" wp14:textId="77777777">
            <w:pPr>
              <w:rPr>
                <w:sz w:val="32"/>
                <w:szCs w:val="32"/>
              </w:rPr>
            </w:pPr>
            <w:r>
              <w:rPr>
                <w:sz w:val="32"/>
                <w:szCs w:val="32"/>
              </w:rPr>
              <w:t>Start Infinite Timer</w:t>
            </w:r>
          </w:p>
        </w:tc>
        <w:tc>
          <w:tcPr>
            <w:tcW w:w="3138" w:type="dxa"/>
          </w:tcPr>
          <w:p w:rsidR="00904A44" w:rsidP="000943DE" w:rsidRDefault="00904A44" w14:paraId="1027424A" wp14:textId="77777777">
            <w:pPr>
              <w:rPr>
                <w:sz w:val="32"/>
                <w:szCs w:val="32"/>
              </w:rPr>
            </w:pPr>
            <w:r>
              <w:rPr>
                <w:sz w:val="32"/>
                <w:szCs w:val="32"/>
              </w:rPr>
              <w:t>None</w:t>
            </w:r>
          </w:p>
        </w:tc>
      </w:tr>
      <w:tr xmlns:wp14="http://schemas.microsoft.com/office/word/2010/wordml" w:rsidR="00904A44" w:rsidTr="007F6405" w14:paraId="2EEC0C3F" wp14:textId="77777777">
        <w:tc>
          <w:tcPr>
            <w:tcW w:w="1747" w:type="dxa"/>
          </w:tcPr>
          <w:p w:rsidR="00904A44" w:rsidP="000943DE" w:rsidRDefault="00904A44" w14:paraId="03AB04C3" wp14:textId="77777777">
            <w:pPr>
              <w:rPr>
                <w:sz w:val="32"/>
                <w:szCs w:val="32"/>
              </w:rPr>
            </w:pPr>
            <w:r>
              <w:rPr>
                <w:sz w:val="32"/>
                <w:szCs w:val="32"/>
              </w:rPr>
              <w:t>0x8D</w:t>
            </w:r>
          </w:p>
        </w:tc>
        <w:tc>
          <w:tcPr>
            <w:tcW w:w="3971" w:type="dxa"/>
          </w:tcPr>
          <w:p w:rsidR="00904A44" w:rsidP="000943DE" w:rsidRDefault="00904A44" w14:paraId="52E63019" wp14:textId="77777777">
            <w:pPr>
              <w:rPr>
                <w:sz w:val="32"/>
                <w:szCs w:val="32"/>
              </w:rPr>
            </w:pPr>
            <w:r>
              <w:rPr>
                <w:sz w:val="32"/>
                <w:szCs w:val="32"/>
              </w:rPr>
              <w:t>End Infinite Timer/Buzz</w:t>
            </w:r>
          </w:p>
        </w:tc>
        <w:tc>
          <w:tcPr>
            <w:tcW w:w="3138" w:type="dxa"/>
          </w:tcPr>
          <w:p w:rsidR="00904A44" w:rsidP="000943DE" w:rsidRDefault="00904A44" w14:paraId="340A8091" wp14:textId="77777777">
            <w:pPr>
              <w:rPr>
                <w:sz w:val="32"/>
                <w:szCs w:val="32"/>
              </w:rPr>
            </w:pPr>
            <w:r>
              <w:rPr>
                <w:sz w:val="32"/>
                <w:szCs w:val="32"/>
              </w:rPr>
              <w:t>None</w:t>
            </w:r>
          </w:p>
        </w:tc>
      </w:tr>
    </w:tbl>
    <w:p xmlns:wp14="http://schemas.microsoft.com/office/word/2010/wordml" w:rsidR="007F6405" w:rsidP="000943DE" w:rsidRDefault="007F6405" w14:paraId="6BB9E253" wp14:textId="77777777">
      <w:pPr>
        <w:rPr>
          <w:sz w:val="32"/>
          <w:szCs w:val="32"/>
        </w:rPr>
      </w:pPr>
    </w:p>
    <w:p xmlns:wp14="http://schemas.microsoft.com/office/word/2010/wordml" w:rsidR="009A7E54" w:rsidP="000943DE" w:rsidRDefault="009A7E54" w14:paraId="23DE523C" wp14:textId="77777777">
      <w:pPr>
        <w:rPr>
          <w:sz w:val="32"/>
          <w:szCs w:val="32"/>
        </w:rPr>
      </w:pPr>
    </w:p>
    <w:p xmlns:wp14="http://schemas.microsoft.com/office/word/2010/wordml" w:rsidR="009A7E54" w:rsidP="000943DE" w:rsidRDefault="009A7E54" w14:paraId="52E56223" wp14:textId="77777777">
      <w:pPr>
        <w:rPr>
          <w:sz w:val="32"/>
          <w:szCs w:val="32"/>
        </w:rPr>
      </w:pPr>
    </w:p>
    <w:p xmlns:wp14="http://schemas.microsoft.com/office/word/2010/wordml" w:rsidRPr="00C871D5" w:rsidR="003D008C" w:rsidP="003D008C" w:rsidRDefault="003D008C" w14:paraId="102E18F6" wp14:textId="77777777">
      <w:pPr>
        <w:pStyle w:val="Heading2"/>
        <w:rPr>
          <w:sz w:val="36"/>
          <w:szCs w:val="36"/>
        </w:rPr>
      </w:pPr>
      <w:r w:rsidRPr="00C871D5">
        <w:rPr>
          <w:sz w:val="36"/>
          <w:szCs w:val="36"/>
        </w:rPr>
        <w:t xml:space="preserve">USB </w:t>
      </w:r>
      <w:r>
        <w:rPr>
          <w:sz w:val="36"/>
          <w:szCs w:val="36"/>
        </w:rPr>
        <w:t>Commands</w:t>
      </w:r>
    </w:p>
    <w:p xmlns:wp14="http://schemas.microsoft.com/office/word/2010/wordml" w:rsidR="003D008C" w:rsidP="003D008C" w:rsidRDefault="003D008C" w14:paraId="03AECEB1" wp14:textId="77777777">
      <w:r>
        <w:t xml:space="preserve">The computer software can send several USB commands to control the quiz box to do different functions.  These same functions can be done with the pushbutton switch inputs on the control box if the quiz box is not connected to a computer.   </w:t>
      </w:r>
    </w:p>
    <w:p xmlns:wp14="http://schemas.microsoft.com/office/word/2010/wordml" w:rsidR="003D008C" w:rsidP="003D008C" w:rsidRDefault="003D008C" w14:paraId="07547A01" wp14:textId="77777777">
      <w:pPr>
        <w:rPr>
          <w:sz w:val="32"/>
          <w:szCs w:val="32"/>
        </w:rPr>
      </w:pPr>
    </w:p>
    <w:p xmlns:wp14="http://schemas.microsoft.com/office/word/2010/wordml" w:rsidRPr="00C871D5" w:rsidR="003D008C" w:rsidP="003D008C" w:rsidRDefault="00282863" w14:paraId="45DE0E1B" wp14:textId="77777777">
      <w:pPr>
        <w:pStyle w:val="Heading3"/>
      </w:pPr>
      <w:r>
        <w:t>Clear Command 0x80</w:t>
      </w:r>
    </w:p>
    <w:p xmlns:wp14="http://schemas.microsoft.com/office/word/2010/wordml" w:rsidR="001F7C91" w:rsidP="003D008C" w:rsidRDefault="003D008C" w14:paraId="5586E456" wp14:textId="77777777">
      <w:r>
        <w:t xml:space="preserve">The </w:t>
      </w:r>
      <w:r w:rsidR="00282863">
        <w:t>clear command will clear all counters, LEDs, and any other quiz box variables.  This command can be used to exit</w:t>
      </w:r>
      <w:r w:rsidR="001F7C91">
        <w:t xml:space="preserve"> any timer state or to get the box ready for its next task.</w:t>
      </w:r>
    </w:p>
    <w:p xmlns:wp14="http://schemas.microsoft.com/office/word/2010/wordml" w:rsidR="001F7C91" w:rsidP="003D008C" w:rsidRDefault="001F7C91" w14:paraId="5043CB0F" wp14:textId="77777777"/>
    <w:p xmlns:wp14="http://schemas.microsoft.com/office/word/2010/wordml" w:rsidRPr="00C871D5" w:rsidR="00EB316A" w:rsidP="00EB316A" w:rsidRDefault="00EB316A" w14:paraId="3EDE19AD" wp14:textId="77777777">
      <w:pPr>
        <w:pStyle w:val="Heading3"/>
      </w:pPr>
      <w:r>
        <w:t xml:space="preserve">Start Reaction Timer Game </w:t>
      </w:r>
      <w:r w:rsidR="001D378D">
        <w:t xml:space="preserve">Command </w:t>
      </w:r>
      <w:r>
        <w:t>0x85</w:t>
      </w:r>
    </w:p>
    <w:p xmlns:wp14="http://schemas.microsoft.com/office/word/2010/wordml" w:rsidR="00EB316A" w:rsidP="00EB316A" w:rsidRDefault="00EB316A" w14:paraId="6476B5EF" wp14:textId="77777777">
      <w:r>
        <w:t xml:space="preserve">This command can only be started when the quiz box is in idle mode.  </w:t>
      </w:r>
    </w:p>
    <w:p xmlns:wp14="http://schemas.microsoft.com/office/word/2010/wordml" w:rsidRPr="00C871D5" w:rsidR="001D378D" w:rsidP="001D378D" w:rsidRDefault="001D378D" w14:paraId="493E4F63" wp14:textId="77777777">
      <w:pPr>
        <w:pStyle w:val="Heading3"/>
      </w:pPr>
      <w:r>
        <w:t>Status Command 0x86</w:t>
      </w:r>
    </w:p>
    <w:p xmlns:wp14="http://schemas.microsoft.com/office/word/2010/wordml" w:rsidR="001D378D" w:rsidP="00EB316A" w:rsidRDefault="001D378D" w14:paraId="44B46911" wp14:textId="77777777">
      <w:r>
        <w:t>This command returns a status message from the quiz box.</w:t>
      </w:r>
    </w:p>
    <w:p xmlns:wp14="http://schemas.microsoft.com/office/word/2010/wordml" w:rsidRPr="00C871D5" w:rsidR="00EB316A" w:rsidP="00EB316A" w:rsidRDefault="00921713" w14:paraId="26B4A863" wp14:textId="77777777">
      <w:pPr>
        <w:pStyle w:val="Heading3"/>
      </w:pPr>
      <w:r>
        <w:t xml:space="preserve">Start 5 Second Timer </w:t>
      </w:r>
      <w:r w:rsidR="001D378D">
        <w:t>Command 0x87</w:t>
      </w:r>
    </w:p>
    <w:p xmlns:wp14="http://schemas.microsoft.com/office/word/2010/wordml" w:rsidR="00EB316A" w:rsidP="00EB316A" w:rsidRDefault="00EB316A" w14:paraId="69E7C797" wp14:textId="77777777">
      <w:r>
        <w:t xml:space="preserve">The </w:t>
      </w:r>
      <w:r w:rsidR="00921713">
        <w:t xml:space="preserve">start 5 second timer command gives the players 5 seconds to buzz in before they are locked out.  This command returns a status message.    </w:t>
      </w:r>
    </w:p>
    <w:p xmlns:wp14="http://schemas.microsoft.com/office/word/2010/wordml" w:rsidRPr="00C871D5" w:rsidR="00EB316A" w:rsidP="00EB316A" w:rsidRDefault="001D378D" w14:paraId="2911A08A" wp14:textId="77777777">
      <w:pPr>
        <w:pStyle w:val="Heading3"/>
      </w:pPr>
      <w:r>
        <w:t xml:space="preserve">Start 30 Second Timer Command </w:t>
      </w:r>
      <w:r w:rsidR="00EB316A">
        <w:t>0x88</w:t>
      </w:r>
    </w:p>
    <w:p xmlns:wp14="http://schemas.microsoft.com/office/word/2010/wordml" w:rsidR="00EB316A" w:rsidP="00EB316A" w:rsidRDefault="00EB316A" w14:paraId="2222A68F" wp14:textId="77777777">
      <w:r>
        <w:t>Th</w:t>
      </w:r>
      <w:r w:rsidR="001D378D">
        <w:t>is command starts the extended 30 second timer and locks out the paddles until the timer has expired.</w:t>
      </w:r>
    </w:p>
    <w:p xmlns:wp14="http://schemas.microsoft.com/office/word/2010/wordml" w:rsidRPr="00C871D5" w:rsidR="00EB316A" w:rsidP="00EB316A" w:rsidRDefault="001D378D" w14:paraId="7ECFF264" wp14:textId="77777777">
      <w:pPr>
        <w:pStyle w:val="Heading3"/>
      </w:pPr>
      <w:r>
        <w:t xml:space="preserve">Start 1 Minute Timer </w:t>
      </w:r>
      <w:r w:rsidR="00EB316A">
        <w:t>Command 0x89</w:t>
      </w:r>
    </w:p>
    <w:p xmlns:wp14="http://schemas.microsoft.com/office/word/2010/wordml" w:rsidR="00EB316A" w:rsidP="00EB316A" w:rsidRDefault="001D378D" w14:paraId="7A5CC136" wp14:textId="77777777">
      <w:r>
        <w:t>This command starts the extended 1 minute timer and locks out the paddles until the timer has expired.</w:t>
      </w:r>
    </w:p>
    <w:p xmlns:wp14="http://schemas.microsoft.com/office/word/2010/wordml" w:rsidRPr="00C871D5" w:rsidR="00EB316A" w:rsidP="00EB316A" w:rsidRDefault="001D378D" w14:paraId="0CCF9BB7" wp14:textId="77777777">
      <w:pPr>
        <w:pStyle w:val="Heading3"/>
      </w:pPr>
      <w:r>
        <w:t>Start 2 Minute Timer Command</w:t>
      </w:r>
      <w:r w:rsidR="00EB316A">
        <w:t xml:space="preserve"> 0x8A</w:t>
      </w:r>
    </w:p>
    <w:p xmlns:wp14="http://schemas.microsoft.com/office/word/2010/wordml" w:rsidR="00EB316A" w:rsidP="00EB316A" w:rsidRDefault="001D378D" w14:paraId="6FDDAF13" wp14:textId="77777777">
      <w:r>
        <w:t>This command starts the extended 2 minute timer and locks out the paddles until the timer has expired.</w:t>
      </w:r>
    </w:p>
    <w:p xmlns:wp14="http://schemas.microsoft.com/office/word/2010/wordml" w:rsidRPr="00C871D5" w:rsidR="00910C08" w:rsidP="00910C08" w:rsidRDefault="00910C08" w14:paraId="231F1E19" wp14:textId="77777777">
      <w:pPr>
        <w:pStyle w:val="Heading3"/>
      </w:pPr>
      <w:r>
        <w:t>Start 3 Minute Timer Command 0x8B</w:t>
      </w:r>
    </w:p>
    <w:p xmlns:wp14="http://schemas.microsoft.com/office/word/2010/wordml" w:rsidR="00910C08" w:rsidP="00910C08" w:rsidRDefault="00910C08" w14:paraId="45F3277B" wp14:textId="77777777">
      <w:r>
        <w:t>This command starts the extended 3 minute timer and locks out the paddles until the timer has expired.</w:t>
      </w:r>
      <w:bookmarkStart w:name="_GoBack" w:id="1"/>
      <w:bookmarkEnd w:id="1"/>
    </w:p>
    <w:p xmlns:wp14="http://schemas.microsoft.com/office/word/2010/wordml" w:rsidRPr="00C871D5" w:rsidR="00910C08" w:rsidP="00910C08" w:rsidRDefault="00910C08" w14:paraId="36C3966A" wp14:textId="77777777">
      <w:pPr>
        <w:pStyle w:val="Heading3"/>
      </w:pPr>
      <w:r>
        <w:t>Start Infinite Timer Command 0x8C</w:t>
      </w:r>
    </w:p>
    <w:p xmlns:wp14="http://schemas.microsoft.com/office/word/2010/wordml" w:rsidR="00910C08" w:rsidP="00910C08" w:rsidRDefault="00910C08" w14:paraId="0BFD18A2" wp14:textId="77777777">
      <w:r>
        <w:t>This command starts a timer that will continuously run until the timer end command is sent.  This timer locks out the paddles just like the other timers.</w:t>
      </w:r>
    </w:p>
    <w:p xmlns:wp14="http://schemas.microsoft.com/office/word/2010/wordml" w:rsidRPr="00C871D5" w:rsidR="00910C08" w:rsidP="00910C08" w:rsidRDefault="00F27FD6" w14:paraId="2A6ACB55" wp14:textId="77777777">
      <w:pPr>
        <w:pStyle w:val="Heading3"/>
      </w:pPr>
      <w:r>
        <w:t>End Infinite Timer/Buzz</w:t>
      </w:r>
      <w:r w:rsidR="00910C08">
        <w:t xml:space="preserve"> Command 0x8B</w:t>
      </w:r>
    </w:p>
    <w:p xmlns:wp14="http://schemas.microsoft.com/office/word/2010/wordml" w:rsidR="00910C08" w:rsidP="00910C08" w:rsidRDefault="00910C08" w14:paraId="38FE00CB" wp14:textId="77777777">
      <w:r>
        <w:t xml:space="preserve">This command </w:t>
      </w:r>
      <w:r w:rsidR="00F27FD6">
        <w:t xml:space="preserve">ends the continuous timer in a similar method of the other timers.  If this command is sent without continuous timer running it will sound a buzz as the end of a timer.  </w:t>
      </w:r>
    </w:p>
    <w:p xmlns:wp14="http://schemas.microsoft.com/office/word/2010/wordml" w:rsidR="00EB316A" w:rsidP="00EB316A" w:rsidRDefault="00EB316A" w14:paraId="07459315" wp14:textId="77777777"/>
    <w:p xmlns:wp14="http://schemas.microsoft.com/office/word/2010/wordml" w:rsidR="00C871D5" w:rsidP="003D008C" w:rsidRDefault="00C871D5" w14:paraId="6537F28F" wp14:textId="77777777">
      <w:pPr>
        <w:rPr>
          <w:b/>
          <w:kern w:val="24"/>
          <w:sz w:val="36"/>
          <w:szCs w:val="36"/>
        </w:rPr>
      </w:pPr>
      <w:r>
        <w:rPr>
          <w:sz w:val="36"/>
          <w:szCs w:val="36"/>
        </w:rPr>
        <w:br w:type="page"/>
      </w:r>
    </w:p>
    <w:p xmlns:wp14="http://schemas.microsoft.com/office/word/2010/wordml" w:rsidRPr="00C871D5" w:rsidR="00C871D5" w:rsidP="00C871D5" w:rsidRDefault="00C871D5" w14:paraId="0FF0A474" wp14:textId="77777777">
      <w:pPr>
        <w:pStyle w:val="Heading2"/>
        <w:rPr>
          <w:sz w:val="36"/>
          <w:szCs w:val="36"/>
        </w:rPr>
      </w:pPr>
      <w:r w:rsidRPr="00C871D5">
        <w:rPr>
          <w:sz w:val="36"/>
          <w:szCs w:val="36"/>
        </w:rPr>
        <w:t xml:space="preserve">USB </w:t>
      </w:r>
      <w:r>
        <w:rPr>
          <w:sz w:val="36"/>
          <w:szCs w:val="36"/>
        </w:rPr>
        <w:t>Response</w:t>
      </w:r>
    </w:p>
    <w:p xmlns:wp14="http://schemas.microsoft.com/office/word/2010/wordml" w:rsidR="00C871D5" w:rsidP="00C871D5" w:rsidRDefault="00C871D5" w14:paraId="308E5F78" wp14:textId="77777777">
      <w:r>
        <w:t>With certain USB commands there is a response message sent back to the USB master.  There is only one response message, but multiple commands will cause the response to be sent.  The response message contains the following data:</w:t>
      </w:r>
    </w:p>
    <w:p xmlns:wp14="http://schemas.microsoft.com/office/word/2010/wordml" w:rsidR="00C871D5" w:rsidP="00C871D5" w:rsidRDefault="00C871D5" w14:paraId="6DFB9E20" wp14:textId="77777777"/>
    <w:tbl>
      <w:tblPr>
        <w:tblStyle w:val="TableGrid"/>
        <w:tblW w:w="0" w:type="auto"/>
        <w:tblInd w:w="-1095" w:type="dxa"/>
        <w:tblLayout w:type="fixed"/>
        <w:tblLook w:val="04A0" w:firstRow="1" w:lastRow="0" w:firstColumn="1" w:lastColumn="0" w:noHBand="0" w:noVBand="1"/>
      </w:tblPr>
      <w:tblGrid>
        <w:gridCol w:w="1383"/>
        <w:gridCol w:w="360"/>
        <w:gridCol w:w="360"/>
        <w:gridCol w:w="1170"/>
        <w:gridCol w:w="1260"/>
        <w:gridCol w:w="720"/>
        <w:gridCol w:w="720"/>
        <w:gridCol w:w="720"/>
        <w:gridCol w:w="805"/>
        <w:gridCol w:w="716"/>
        <w:gridCol w:w="716"/>
        <w:gridCol w:w="716"/>
        <w:gridCol w:w="716"/>
        <w:gridCol w:w="831"/>
      </w:tblGrid>
      <w:tr xmlns:wp14="http://schemas.microsoft.com/office/word/2010/wordml" w:rsidR="00C871D5" w:rsidTr="00FE7358" w14:paraId="465BC212" wp14:textId="77777777">
        <w:trPr>
          <w:trHeight w:val="305"/>
        </w:trPr>
        <w:tc>
          <w:tcPr>
            <w:tcW w:w="1383" w:type="dxa"/>
          </w:tcPr>
          <w:p w:rsidR="00C871D5" w:rsidP="00F27FD6" w:rsidRDefault="00C871D5" w14:paraId="5BDAE58C" wp14:textId="77777777">
            <w:r>
              <w:t>Byte</w:t>
            </w:r>
          </w:p>
        </w:tc>
        <w:tc>
          <w:tcPr>
            <w:tcW w:w="360" w:type="dxa"/>
          </w:tcPr>
          <w:p w:rsidRPr="00FE7358" w:rsidR="00C871D5" w:rsidP="00F27FD6" w:rsidRDefault="00C871D5" w14:paraId="2322F001" wp14:textId="77777777">
            <w:pPr>
              <w:jc w:val="center"/>
              <w:rPr>
                <w:sz w:val="20"/>
                <w:szCs w:val="20"/>
              </w:rPr>
            </w:pPr>
            <w:r w:rsidRPr="00FE7358">
              <w:rPr>
                <w:sz w:val="20"/>
                <w:szCs w:val="20"/>
              </w:rPr>
              <w:t>0</w:t>
            </w:r>
          </w:p>
        </w:tc>
        <w:tc>
          <w:tcPr>
            <w:tcW w:w="360" w:type="dxa"/>
          </w:tcPr>
          <w:p w:rsidRPr="00FE7358" w:rsidR="00C871D5" w:rsidP="00F27FD6" w:rsidRDefault="00C871D5" w14:paraId="56B20A0C" wp14:textId="77777777">
            <w:pPr>
              <w:jc w:val="center"/>
              <w:rPr>
                <w:sz w:val="20"/>
                <w:szCs w:val="20"/>
              </w:rPr>
            </w:pPr>
            <w:r w:rsidRPr="00FE7358">
              <w:rPr>
                <w:sz w:val="20"/>
                <w:szCs w:val="20"/>
              </w:rPr>
              <w:t>1</w:t>
            </w:r>
          </w:p>
        </w:tc>
        <w:tc>
          <w:tcPr>
            <w:tcW w:w="1170" w:type="dxa"/>
          </w:tcPr>
          <w:p w:rsidRPr="00FE7358" w:rsidR="00C871D5" w:rsidP="00F27FD6" w:rsidRDefault="00C871D5" w14:paraId="18F999B5" wp14:textId="77777777">
            <w:pPr>
              <w:jc w:val="center"/>
              <w:rPr>
                <w:sz w:val="20"/>
                <w:szCs w:val="20"/>
              </w:rPr>
            </w:pPr>
            <w:r w:rsidRPr="00FE7358">
              <w:rPr>
                <w:sz w:val="20"/>
                <w:szCs w:val="20"/>
              </w:rPr>
              <w:t>2</w:t>
            </w:r>
          </w:p>
        </w:tc>
        <w:tc>
          <w:tcPr>
            <w:tcW w:w="1260" w:type="dxa"/>
          </w:tcPr>
          <w:p w:rsidRPr="00FE7358" w:rsidR="00C871D5" w:rsidP="00F27FD6" w:rsidRDefault="00C871D5" w14:paraId="5FCD5EC4" wp14:textId="77777777">
            <w:pPr>
              <w:jc w:val="center"/>
              <w:rPr>
                <w:sz w:val="20"/>
                <w:szCs w:val="20"/>
              </w:rPr>
            </w:pPr>
            <w:r w:rsidRPr="00FE7358">
              <w:rPr>
                <w:sz w:val="20"/>
                <w:szCs w:val="20"/>
              </w:rPr>
              <w:t>3</w:t>
            </w:r>
          </w:p>
        </w:tc>
        <w:tc>
          <w:tcPr>
            <w:tcW w:w="720" w:type="dxa"/>
          </w:tcPr>
          <w:p w:rsidRPr="00FE7358" w:rsidR="00C871D5" w:rsidP="00F27FD6" w:rsidRDefault="00C871D5" w14:paraId="7727F823" wp14:textId="77777777">
            <w:pPr>
              <w:jc w:val="center"/>
              <w:rPr>
                <w:sz w:val="20"/>
                <w:szCs w:val="20"/>
              </w:rPr>
            </w:pPr>
            <w:r w:rsidRPr="00FE7358">
              <w:rPr>
                <w:sz w:val="20"/>
                <w:szCs w:val="20"/>
              </w:rPr>
              <w:t>4</w:t>
            </w:r>
            <w:r w:rsidRPr="00FE7358" w:rsidR="00FE7358">
              <w:rPr>
                <w:sz w:val="20"/>
                <w:szCs w:val="20"/>
              </w:rPr>
              <w:t>-5</w:t>
            </w:r>
          </w:p>
        </w:tc>
        <w:tc>
          <w:tcPr>
            <w:tcW w:w="720" w:type="dxa"/>
          </w:tcPr>
          <w:p w:rsidRPr="00FE7358" w:rsidR="00C871D5" w:rsidP="00F27FD6" w:rsidRDefault="00FE7358" w14:paraId="1EB1A209" wp14:textId="77777777">
            <w:pPr>
              <w:jc w:val="center"/>
              <w:rPr>
                <w:sz w:val="20"/>
                <w:szCs w:val="20"/>
              </w:rPr>
            </w:pPr>
            <w:r w:rsidRPr="00FE7358">
              <w:rPr>
                <w:sz w:val="20"/>
                <w:szCs w:val="20"/>
              </w:rPr>
              <w:t>6-7</w:t>
            </w:r>
          </w:p>
        </w:tc>
        <w:tc>
          <w:tcPr>
            <w:tcW w:w="720" w:type="dxa"/>
          </w:tcPr>
          <w:p w:rsidRPr="00FE7358" w:rsidR="00C871D5" w:rsidP="00C871D5" w:rsidRDefault="00FE7358" w14:paraId="53C821E5" wp14:textId="77777777">
            <w:pPr>
              <w:jc w:val="center"/>
              <w:rPr>
                <w:sz w:val="20"/>
                <w:szCs w:val="20"/>
              </w:rPr>
            </w:pPr>
            <w:r w:rsidRPr="00FE7358">
              <w:rPr>
                <w:sz w:val="20"/>
                <w:szCs w:val="20"/>
              </w:rPr>
              <w:t>8-9</w:t>
            </w:r>
          </w:p>
        </w:tc>
        <w:tc>
          <w:tcPr>
            <w:tcW w:w="805" w:type="dxa"/>
          </w:tcPr>
          <w:p w:rsidRPr="00FE7358" w:rsidR="00C871D5" w:rsidP="00F27FD6" w:rsidRDefault="00FE7358" w14:paraId="3F3C90C3" wp14:textId="77777777">
            <w:pPr>
              <w:jc w:val="center"/>
              <w:rPr>
                <w:sz w:val="20"/>
                <w:szCs w:val="20"/>
              </w:rPr>
            </w:pPr>
            <w:r w:rsidRPr="00FE7358">
              <w:rPr>
                <w:sz w:val="20"/>
                <w:szCs w:val="20"/>
              </w:rPr>
              <w:t>10-11</w:t>
            </w:r>
          </w:p>
        </w:tc>
        <w:tc>
          <w:tcPr>
            <w:tcW w:w="716" w:type="dxa"/>
          </w:tcPr>
          <w:p w:rsidRPr="00FE7358" w:rsidR="00C871D5" w:rsidP="00F27FD6" w:rsidRDefault="00FE7358" w14:paraId="04CC21AD" wp14:textId="77777777">
            <w:pPr>
              <w:jc w:val="center"/>
              <w:rPr>
                <w:sz w:val="20"/>
                <w:szCs w:val="20"/>
              </w:rPr>
            </w:pPr>
            <w:r w:rsidRPr="00FE7358">
              <w:rPr>
                <w:sz w:val="20"/>
                <w:szCs w:val="20"/>
              </w:rPr>
              <w:t>12-13</w:t>
            </w:r>
          </w:p>
        </w:tc>
        <w:tc>
          <w:tcPr>
            <w:tcW w:w="716" w:type="dxa"/>
          </w:tcPr>
          <w:p w:rsidRPr="00FE7358" w:rsidR="00C871D5" w:rsidP="00F27FD6" w:rsidRDefault="00FE7358" w14:paraId="1AA1AE34" wp14:textId="77777777">
            <w:pPr>
              <w:jc w:val="center"/>
              <w:rPr>
                <w:sz w:val="20"/>
                <w:szCs w:val="20"/>
              </w:rPr>
            </w:pPr>
            <w:r w:rsidRPr="00FE7358">
              <w:rPr>
                <w:sz w:val="20"/>
                <w:szCs w:val="20"/>
              </w:rPr>
              <w:t>14-15</w:t>
            </w:r>
          </w:p>
        </w:tc>
        <w:tc>
          <w:tcPr>
            <w:tcW w:w="716" w:type="dxa"/>
          </w:tcPr>
          <w:p w:rsidRPr="00FE7358" w:rsidR="00C871D5" w:rsidP="00F27FD6" w:rsidRDefault="00C871D5" w14:paraId="03B94F9E" wp14:textId="77777777">
            <w:pPr>
              <w:jc w:val="center"/>
              <w:rPr>
                <w:sz w:val="20"/>
                <w:szCs w:val="20"/>
              </w:rPr>
            </w:pPr>
            <w:r w:rsidRPr="00FE7358">
              <w:rPr>
                <w:sz w:val="20"/>
                <w:szCs w:val="20"/>
              </w:rPr>
              <w:t>1</w:t>
            </w:r>
            <w:r w:rsidRPr="00FE7358" w:rsidR="00FE7358">
              <w:rPr>
                <w:sz w:val="20"/>
                <w:szCs w:val="20"/>
              </w:rPr>
              <w:t>6-17</w:t>
            </w:r>
          </w:p>
        </w:tc>
        <w:tc>
          <w:tcPr>
            <w:tcW w:w="716" w:type="dxa"/>
          </w:tcPr>
          <w:p w:rsidRPr="00FE7358" w:rsidR="00C871D5" w:rsidP="00F27FD6" w:rsidRDefault="00C871D5" w14:paraId="74DD7074" wp14:textId="77777777">
            <w:pPr>
              <w:jc w:val="center"/>
              <w:rPr>
                <w:sz w:val="20"/>
                <w:szCs w:val="20"/>
              </w:rPr>
            </w:pPr>
            <w:r w:rsidRPr="00FE7358">
              <w:rPr>
                <w:sz w:val="20"/>
                <w:szCs w:val="20"/>
              </w:rPr>
              <w:t>1</w:t>
            </w:r>
            <w:r w:rsidRPr="00FE7358" w:rsidR="00FE7358">
              <w:rPr>
                <w:sz w:val="20"/>
                <w:szCs w:val="20"/>
              </w:rPr>
              <w:t>8-19</w:t>
            </w:r>
          </w:p>
        </w:tc>
        <w:tc>
          <w:tcPr>
            <w:tcW w:w="831" w:type="dxa"/>
          </w:tcPr>
          <w:p w:rsidRPr="00FE7358" w:rsidR="00C871D5" w:rsidP="00F27FD6" w:rsidRDefault="00C871D5" w14:paraId="3AECBE5A" wp14:textId="77777777">
            <w:pPr>
              <w:jc w:val="center"/>
              <w:rPr>
                <w:sz w:val="20"/>
                <w:szCs w:val="20"/>
              </w:rPr>
            </w:pPr>
            <w:r w:rsidRPr="00FE7358">
              <w:rPr>
                <w:sz w:val="20"/>
                <w:szCs w:val="20"/>
              </w:rPr>
              <w:t>2</w:t>
            </w:r>
            <w:r w:rsidRPr="00FE7358" w:rsidR="00FE7358">
              <w:rPr>
                <w:sz w:val="20"/>
                <w:szCs w:val="20"/>
              </w:rPr>
              <w:t>0</w:t>
            </w:r>
            <w:r w:rsidRPr="00FE7358">
              <w:rPr>
                <w:sz w:val="20"/>
                <w:szCs w:val="20"/>
              </w:rPr>
              <w:t>-64</w:t>
            </w:r>
          </w:p>
        </w:tc>
      </w:tr>
      <w:tr xmlns:wp14="http://schemas.microsoft.com/office/word/2010/wordml" w:rsidR="00C871D5" w:rsidTr="00FE7358" w14:paraId="676C35EA" wp14:textId="77777777">
        <w:trPr>
          <w:trHeight w:val="287"/>
        </w:trPr>
        <w:tc>
          <w:tcPr>
            <w:tcW w:w="1383" w:type="dxa"/>
          </w:tcPr>
          <w:p w:rsidR="00C871D5" w:rsidP="00F27FD6" w:rsidRDefault="00C871D5" w14:paraId="02F99ED9" wp14:textId="77777777">
            <w:r>
              <w:t>Description</w:t>
            </w:r>
          </w:p>
        </w:tc>
        <w:tc>
          <w:tcPr>
            <w:tcW w:w="360" w:type="dxa"/>
          </w:tcPr>
          <w:p w:rsidRPr="00FE7358" w:rsidR="00C871D5" w:rsidP="00F27FD6" w:rsidRDefault="00C871D5" w14:paraId="7B7EFE02" wp14:textId="77777777">
            <w:pPr>
              <w:jc w:val="center"/>
              <w:rPr>
                <w:sz w:val="20"/>
                <w:szCs w:val="20"/>
              </w:rPr>
            </w:pPr>
            <w:r w:rsidRPr="00FE7358">
              <w:rPr>
                <w:sz w:val="20"/>
                <w:szCs w:val="20"/>
              </w:rPr>
              <w:t>0</w:t>
            </w:r>
          </w:p>
        </w:tc>
        <w:tc>
          <w:tcPr>
            <w:tcW w:w="360" w:type="dxa"/>
          </w:tcPr>
          <w:p w:rsidRPr="00FE7358" w:rsidR="00C871D5" w:rsidP="00F27FD6" w:rsidRDefault="00C871D5" w14:paraId="33113584" wp14:textId="77777777">
            <w:pPr>
              <w:jc w:val="center"/>
              <w:rPr>
                <w:sz w:val="20"/>
                <w:szCs w:val="20"/>
              </w:rPr>
            </w:pPr>
            <w:r w:rsidRPr="00FE7358">
              <w:rPr>
                <w:sz w:val="20"/>
                <w:szCs w:val="20"/>
              </w:rPr>
              <w:t>0</w:t>
            </w:r>
          </w:p>
        </w:tc>
        <w:tc>
          <w:tcPr>
            <w:tcW w:w="1170" w:type="dxa"/>
          </w:tcPr>
          <w:p w:rsidRPr="00FE7358" w:rsidR="00C871D5" w:rsidP="00F27FD6" w:rsidRDefault="00C871D5" w14:paraId="2055684B" wp14:textId="77777777">
            <w:pPr>
              <w:jc w:val="center"/>
              <w:rPr>
                <w:sz w:val="20"/>
                <w:szCs w:val="20"/>
              </w:rPr>
            </w:pPr>
            <w:r w:rsidRPr="00FE7358">
              <w:rPr>
                <w:sz w:val="20"/>
                <w:szCs w:val="20"/>
              </w:rPr>
              <w:t>STATUS</w:t>
            </w:r>
          </w:p>
        </w:tc>
        <w:tc>
          <w:tcPr>
            <w:tcW w:w="1260" w:type="dxa"/>
          </w:tcPr>
          <w:p w:rsidRPr="00FE7358" w:rsidR="00C871D5" w:rsidP="00F27FD6" w:rsidRDefault="00C871D5" w14:paraId="01073BD9" wp14:textId="77777777">
            <w:pPr>
              <w:jc w:val="center"/>
              <w:rPr>
                <w:sz w:val="20"/>
                <w:szCs w:val="20"/>
              </w:rPr>
            </w:pPr>
            <w:r w:rsidRPr="00FE7358">
              <w:rPr>
                <w:sz w:val="20"/>
                <w:szCs w:val="20"/>
              </w:rPr>
              <w:t>WINNER</w:t>
            </w:r>
          </w:p>
        </w:tc>
        <w:tc>
          <w:tcPr>
            <w:tcW w:w="720" w:type="dxa"/>
          </w:tcPr>
          <w:p w:rsidRPr="00FE7358" w:rsidR="00C871D5" w:rsidP="00F27FD6" w:rsidRDefault="00C871D5" w14:paraId="2B2E5ED7" wp14:textId="77777777">
            <w:pPr>
              <w:jc w:val="center"/>
              <w:rPr>
                <w:sz w:val="20"/>
                <w:szCs w:val="20"/>
              </w:rPr>
            </w:pPr>
            <w:r w:rsidRPr="00FE7358">
              <w:rPr>
                <w:sz w:val="20"/>
                <w:szCs w:val="20"/>
              </w:rPr>
              <w:t>TR1</w:t>
            </w:r>
          </w:p>
        </w:tc>
        <w:tc>
          <w:tcPr>
            <w:tcW w:w="720" w:type="dxa"/>
          </w:tcPr>
          <w:p w:rsidRPr="00FE7358" w:rsidR="00C871D5" w:rsidP="00F27FD6" w:rsidRDefault="00C871D5" w14:paraId="6815B606" wp14:textId="77777777">
            <w:pPr>
              <w:jc w:val="center"/>
              <w:rPr>
                <w:sz w:val="20"/>
                <w:szCs w:val="20"/>
              </w:rPr>
            </w:pPr>
            <w:r w:rsidRPr="00FE7358">
              <w:rPr>
                <w:sz w:val="20"/>
                <w:szCs w:val="20"/>
              </w:rPr>
              <w:t>TR2</w:t>
            </w:r>
          </w:p>
        </w:tc>
        <w:tc>
          <w:tcPr>
            <w:tcW w:w="720" w:type="dxa"/>
          </w:tcPr>
          <w:p w:rsidRPr="00FE7358" w:rsidR="00C871D5" w:rsidP="00F27FD6" w:rsidRDefault="00C871D5" w14:paraId="48F9EA07" wp14:textId="77777777">
            <w:pPr>
              <w:jc w:val="center"/>
              <w:rPr>
                <w:sz w:val="20"/>
                <w:szCs w:val="20"/>
              </w:rPr>
            </w:pPr>
            <w:r w:rsidRPr="00FE7358">
              <w:rPr>
                <w:sz w:val="20"/>
                <w:szCs w:val="20"/>
              </w:rPr>
              <w:t>TR3</w:t>
            </w:r>
          </w:p>
        </w:tc>
        <w:tc>
          <w:tcPr>
            <w:tcW w:w="805" w:type="dxa"/>
          </w:tcPr>
          <w:p w:rsidRPr="00FE7358" w:rsidR="00C871D5" w:rsidP="00F27FD6" w:rsidRDefault="00C871D5" w14:paraId="26581DDC" wp14:textId="77777777">
            <w:pPr>
              <w:jc w:val="center"/>
              <w:rPr>
                <w:sz w:val="20"/>
                <w:szCs w:val="20"/>
              </w:rPr>
            </w:pPr>
            <w:r w:rsidRPr="00FE7358">
              <w:rPr>
                <w:sz w:val="20"/>
                <w:szCs w:val="20"/>
              </w:rPr>
              <w:t>TR4</w:t>
            </w:r>
          </w:p>
        </w:tc>
        <w:tc>
          <w:tcPr>
            <w:tcW w:w="716" w:type="dxa"/>
          </w:tcPr>
          <w:p w:rsidRPr="00FE7358" w:rsidR="00C871D5" w:rsidP="00F27FD6" w:rsidRDefault="00C871D5" w14:paraId="532DA2CC" wp14:textId="77777777">
            <w:pPr>
              <w:jc w:val="center"/>
              <w:rPr>
                <w:sz w:val="20"/>
                <w:szCs w:val="20"/>
              </w:rPr>
            </w:pPr>
            <w:r w:rsidRPr="00FE7358">
              <w:rPr>
                <w:sz w:val="20"/>
                <w:szCs w:val="20"/>
              </w:rPr>
              <w:t>TG1</w:t>
            </w:r>
          </w:p>
        </w:tc>
        <w:tc>
          <w:tcPr>
            <w:tcW w:w="716" w:type="dxa"/>
          </w:tcPr>
          <w:p w:rsidRPr="00FE7358" w:rsidR="00C871D5" w:rsidP="00F27FD6" w:rsidRDefault="00C871D5" w14:paraId="4D6C5220" wp14:textId="77777777">
            <w:pPr>
              <w:jc w:val="center"/>
              <w:rPr>
                <w:sz w:val="20"/>
                <w:szCs w:val="20"/>
              </w:rPr>
            </w:pPr>
            <w:r w:rsidRPr="00FE7358">
              <w:rPr>
                <w:sz w:val="20"/>
                <w:szCs w:val="20"/>
              </w:rPr>
              <w:t>TG2</w:t>
            </w:r>
          </w:p>
        </w:tc>
        <w:tc>
          <w:tcPr>
            <w:tcW w:w="716" w:type="dxa"/>
          </w:tcPr>
          <w:p w:rsidRPr="00FE7358" w:rsidR="00C871D5" w:rsidP="00F27FD6" w:rsidRDefault="00C871D5" w14:paraId="4BB0DF4B" wp14:textId="77777777">
            <w:pPr>
              <w:jc w:val="center"/>
              <w:rPr>
                <w:sz w:val="20"/>
                <w:szCs w:val="20"/>
              </w:rPr>
            </w:pPr>
            <w:r w:rsidRPr="00FE7358">
              <w:rPr>
                <w:sz w:val="20"/>
                <w:szCs w:val="20"/>
              </w:rPr>
              <w:t>TG3</w:t>
            </w:r>
          </w:p>
        </w:tc>
        <w:tc>
          <w:tcPr>
            <w:tcW w:w="716" w:type="dxa"/>
          </w:tcPr>
          <w:p w:rsidRPr="00FE7358" w:rsidR="00C871D5" w:rsidP="00F27FD6" w:rsidRDefault="00C871D5" w14:paraId="0477987E" wp14:textId="77777777">
            <w:pPr>
              <w:jc w:val="center"/>
              <w:rPr>
                <w:sz w:val="20"/>
                <w:szCs w:val="20"/>
              </w:rPr>
            </w:pPr>
            <w:r w:rsidRPr="00FE7358">
              <w:rPr>
                <w:sz w:val="20"/>
                <w:szCs w:val="20"/>
              </w:rPr>
              <w:t>TG4</w:t>
            </w:r>
          </w:p>
        </w:tc>
        <w:tc>
          <w:tcPr>
            <w:tcW w:w="831" w:type="dxa"/>
          </w:tcPr>
          <w:p w:rsidRPr="00FE7358" w:rsidR="00C871D5" w:rsidP="00F27FD6" w:rsidRDefault="00C871D5" w14:paraId="629D792A" wp14:textId="77777777">
            <w:pPr>
              <w:jc w:val="center"/>
              <w:rPr>
                <w:sz w:val="20"/>
                <w:szCs w:val="20"/>
              </w:rPr>
            </w:pPr>
            <w:r w:rsidRPr="00FE7358">
              <w:rPr>
                <w:sz w:val="20"/>
                <w:szCs w:val="20"/>
              </w:rPr>
              <w:t>N/A</w:t>
            </w:r>
          </w:p>
        </w:tc>
      </w:tr>
    </w:tbl>
    <w:p xmlns:wp14="http://schemas.microsoft.com/office/word/2010/wordml" w:rsidR="00C871D5" w:rsidP="00C871D5" w:rsidRDefault="00C871D5" w14:paraId="70DF9E56" wp14:textId="77777777"/>
    <w:p xmlns:wp14="http://schemas.microsoft.com/office/word/2010/wordml" w:rsidR="00C871D5" w:rsidP="000943DE" w:rsidRDefault="00C871D5" w14:paraId="44E871BC" wp14:textId="77777777">
      <w:pPr>
        <w:rPr>
          <w:sz w:val="32"/>
          <w:szCs w:val="32"/>
        </w:rPr>
      </w:pPr>
    </w:p>
    <w:p xmlns:wp14="http://schemas.microsoft.com/office/word/2010/wordml" w:rsidR="00C871D5" w:rsidP="000943DE" w:rsidRDefault="00C871D5" w14:paraId="144A5D23" wp14:textId="77777777">
      <w:pPr>
        <w:rPr>
          <w:sz w:val="32"/>
          <w:szCs w:val="32"/>
        </w:rPr>
      </w:pPr>
    </w:p>
    <w:p xmlns:wp14="http://schemas.microsoft.com/office/word/2010/wordml" w:rsidRPr="00C871D5" w:rsidR="00C871D5" w:rsidP="00C871D5" w:rsidRDefault="00C871D5" w14:paraId="4A0B4FAC" wp14:textId="77777777">
      <w:pPr>
        <w:pStyle w:val="Heading3"/>
      </w:pPr>
      <w:r>
        <w:t>Status Byte</w:t>
      </w:r>
    </w:p>
    <w:p xmlns:wp14="http://schemas.microsoft.com/office/word/2010/wordml" w:rsidR="00C871D5" w:rsidP="00C871D5" w:rsidRDefault="00C871D5" w14:paraId="487983D3" wp14:textId="77777777">
      <w:r>
        <w:t>The status byte is used to determine the current status of the quiz box.</w:t>
      </w:r>
    </w:p>
    <w:p xmlns:wp14="http://schemas.microsoft.com/office/word/2010/wordml" w:rsidR="00C871D5" w:rsidP="00C871D5" w:rsidRDefault="00C871D5" w14:paraId="738610EB" wp14:textId="77777777"/>
    <w:p xmlns:wp14="http://schemas.microsoft.com/office/word/2010/wordml" w:rsidR="00C871D5" w:rsidP="00C871D5" w:rsidRDefault="00C871D5" w14:paraId="04437E20" wp14:textId="77777777">
      <w:r>
        <w:t>0x00</w:t>
      </w:r>
      <w:r w:rsidR="00C93C18">
        <w:tab/>
      </w:r>
      <w:r>
        <w:t>Idle</w:t>
      </w:r>
      <w:r w:rsidR="00C93C18">
        <w:t xml:space="preserve"> Mode - </w:t>
      </w:r>
      <w:r>
        <w:t>awaiting command or player to buzz in</w:t>
      </w:r>
    </w:p>
    <w:p xmlns:wp14="http://schemas.microsoft.com/office/word/2010/wordml" w:rsidR="00C93C18" w:rsidP="00C93C18" w:rsidRDefault="00C93C18" w14:paraId="637805D2" wp14:textId="77777777">
      <w:pPr>
        <w:ind w:left="720" w:hanging="720"/>
      </w:pPr>
    </w:p>
    <w:p xmlns:wp14="http://schemas.microsoft.com/office/word/2010/wordml" w:rsidR="00C871D5" w:rsidP="00C93C18" w:rsidRDefault="00C871D5" w14:paraId="33E1E26D" wp14:textId="77777777">
      <w:pPr>
        <w:ind w:left="720" w:hanging="720"/>
      </w:pPr>
      <w:r>
        <w:t>0x01</w:t>
      </w:r>
      <w:r w:rsidR="00C93C18">
        <w:tab/>
      </w:r>
      <w:r>
        <w:t xml:space="preserve">Game </w:t>
      </w:r>
      <w:r w:rsidR="00C93C18">
        <w:t>pre-start – The r</w:t>
      </w:r>
      <w:r>
        <w:t>eaction time game has been started but the yellow light has not been turned on yet.</w:t>
      </w:r>
    </w:p>
    <w:p xmlns:wp14="http://schemas.microsoft.com/office/word/2010/wordml" w:rsidR="00C93C18" w:rsidP="00C93C18" w:rsidRDefault="00C93C18" w14:paraId="463F29E8" wp14:textId="77777777">
      <w:pPr>
        <w:ind w:left="720" w:hanging="720"/>
      </w:pPr>
    </w:p>
    <w:p xmlns:wp14="http://schemas.microsoft.com/office/word/2010/wordml" w:rsidR="00C93C18" w:rsidP="00C93C18" w:rsidRDefault="00C871D5" w14:paraId="2854B9DA" wp14:textId="77777777">
      <w:pPr>
        <w:ind w:left="720" w:hanging="720"/>
      </w:pPr>
      <w:r>
        <w:t>0x02</w:t>
      </w:r>
      <w:r w:rsidR="00C93C18">
        <w:tab/>
      </w:r>
      <w:r>
        <w:t>Game Running</w:t>
      </w:r>
      <w:r w:rsidR="00C93C18">
        <w:t xml:space="preserve"> – The reaction time game is running after the yellow light has started, but the game timer has not yet run out.</w:t>
      </w:r>
    </w:p>
    <w:p xmlns:wp14="http://schemas.microsoft.com/office/word/2010/wordml" w:rsidR="00C93C18" w:rsidP="00C93C18" w:rsidRDefault="00C93C18" w14:paraId="3B7B4B86" wp14:textId="77777777">
      <w:pPr>
        <w:ind w:left="720" w:hanging="720"/>
      </w:pPr>
    </w:p>
    <w:p xmlns:wp14="http://schemas.microsoft.com/office/word/2010/wordml" w:rsidR="00C93C18" w:rsidP="00C93C18" w:rsidRDefault="00C93C18" w14:paraId="46128CEC" wp14:textId="77777777">
      <w:pPr>
        <w:ind w:left="720" w:hanging="720"/>
      </w:pPr>
      <w:r>
        <w:t>0x04</w:t>
      </w:r>
      <w:r>
        <w:tab/>
      </w:r>
      <w:r>
        <w:t xml:space="preserve">Person </w:t>
      </w:r>
      <w:proofErr w:type="gramStart"/>
      <w:r>
        <w:t>Buzzed</w:t>
      </w:r>
      <w:proofErr w:type="gramEnd"/>
      <w:r>
        <w:t xml:space="preserve"> In – Someone has buzzed in and a timer is running to determine if other players are going to buzz in.</w:t>
      </w:r>
    </w:p>
    <w:p xmlns:wp14="http://schemas.microsoft.com/office/word/2010/wordml" w:rsidR="00C93C18" w:rsidP="00C93C18" w:rsidRDefault="00C93C18" w14:paraId="3A0FF5F2" wp14:textId="77777777">
      <w:pPr>
        <w:ind w:left="720" w:hanging="720"/>
      </w:pPr>
    </w:p>
    <w:p xmlns:wp14="http://schemas.microsoft.com/office/word/2010/wordml" w:rsidR="00C93C18" w:rsidP="00C93C18" w:rsidRDefault="00C93C18" w14:paraId="76A3F571" wp14:textId="77777777">
      <w:pPr>
        <w:ind w:left="720" w:hanging="720"/>
      </w:pPr>
      <w:r>
        <w:t>0x08</w:t>
      </w:r>
      <w:r>
        <w:tab/>
      </w:r>
      <w:proofErr w:type="gramStart"/>
      <w:r>
        <w:t>Done</w:t>
      </w:r>
      <w:proofErr w:type="gramEnd"/>
      <w:r>
        <w:t xml:space="preserve"> – Either the reaction time game has finished its timer OR the player buzz in timer has finished.</w:t>
      </w:r>
    </w:p>
    <w:p xmlns:wp14="http://schemas.microsoft.com/office/word/2010/wordml" w:rsidR="00C93C18" w:rsidP="00C93C18" w:rsidRDefault="00C93C18" w14:paraId="5630AD66" wp14:textId="77777777">
      <w:pPr>
        <w:ind w:left="720" w:hanging="720"/>
      </w:pPr>
    </w:p>
    <w:p xmlns:wp14="http://schemas.microsoft.com/office/word/2010/wordml" w:rsidR="00C93C18" w:rsidP="00C93C18" w:rsidRDefault="00C93C18" w14:paraId="7F592AB2" wp14:textId="77777777">
      <w:pPr>
        <w:ind w:left="720" w:hanging="720"/>
      </w:pPr>
      <w:r>
        <w:t>0x10</w:t>
      </w:r>
      <w:r>
        <w:tab/>
      </w:r>
      <w:r>
        <w:t>5 Sec Timer Running – This indicates that the 5 second timer is running and no one has buzzed in yet.</w:t>
      </w:r>
    </w:p>
    <w:p xmlns:wp14="http://schemas.microsoft.com/office/word/2010/wordml" w:rsidR="00C93C18" w:rsidP="00C93C18" w:rsidRDefault="00C93C18" w14:paraId="61829076" wp14:textId="77777777">
      <w:pPr>
        <w:ind w:left="720" w:hanging="720"/>
      </w:pPr>
    </w:p>
    <w:p xmlns:wp14="http://schemas.microsoft.com/office/word/2010/wordml" w:rsidRPr="00C871D5" w:rsidR="00C871D5" w:rsidP="00C93C18" w:rsidRDefault="00C93C18" w14:paraId="1167B91F" wp14:textId="77777777">
      <w:pPr>
        <w:ind w:left="720" w:hanging="720"/>
      </w:pPr>
      <w:r>
        <w:t>0x20</w:t>
      </w:r>
      <w:r>
        <w:tab/>
      </w:r>
      <w:r>
        <w:t>Extended Timer Running – This indicates that one of the timers of 30 seconds or longer is running.  During this state no one can buzz in.</w:t>
      </w:r>
      <w:r w:rsidR="00C871D5">
        <w:t xml:space="preserve"> </w:t>
      </w:r>
    </w:p>
    <w:p xmlns:wp14="http://schemas.microsoft.com/office/word/2010/wordml" w:rsidR="005060BC" w:rsidP="005060BC" w:rsidRDefault="005060BC" w14:paraId="2BA226A1" wp14:textId="77777777">
      <w:pPr>
        <w:ind w:left="720" w:hanging="720"/>
      </w:pPr>
    </w:p>
    <w:p xmlns:wp14="http://schemas.microsoft.com/office/word/2010/wordml" w:rsidRPr="005060BC" w:rsidR="00C871D5" w:rsidP="005060BC" w:rsidRDefault="00CC28AE" w14:paraId="2E562C4E" wp14:textId="77777777">
      <w:pPr>
        <w:ind w:left="720" w:hanging="720"/>
      </w:pPr>
      <w:r w:rsidRPr="005060BC">
        <w:t>0x40</w:t>
      </w:r>
      <w:r w:rsidRPr="005060BC">
        <w:tab/>
      </w:r>
      <w:r w:rsidRPr="005060BC">
        <w:t xml:space="preserve">Startup Sequencing </w:t>
      </w:r>
      <w:r w:rsidRPr="005060BC" w:rsidR="005060BC">
        <w:t>–</w:t>
      </w:r>
      <w:r w:rsidRPr="005060BC">
        <w:t xml:space="preserve"> </w:t>
      </w:r>
      <w:r w:rsidRPr="005060BC" w:rsidR="005060BC">
        <w:t>This is the status code when the quiz box is going through its LED and buzzer check at startup.</w:t>
      </w:r>
    </w:p>
    <w:p xmlns:wp14="http://schemas.microsoft.com/office/word/2010/wordml" w:rsidRPr="005060BC" w:rsidR="00CC28AE" w:rsidP="005060BC" w:rsidRDefault="00CC28AE" w14:paraId="17AD93B2" wp14:textId="77777777">
      <w:pPr>
        <w:ind w:left="720" w:hanging="720"/>
      </w:pPr>
    </w:p>
    <w:p xmlns:wp14="http://schemas.microsoft.com/office/word/2010/wordml" w:rsidR="00CC28AE" w:rsidP="000943DE" w:rsidRDefault="00CC28AE" w14:paraId="0DE4B5B7" wp14:textId="77777777">
      <w:pPr>
        <w:rPr>
          <w:sz w:val="32"/>
          <w:szCs w:val="32"/>
        </w:rPr>
      </w:pPr>
    </w:p>
    <w:p xmlns:wp14="http://schemas.microsoft.com/office/word/2010/wordml" w:rsidR="00C93C18" w:rsidP="000943DE" w:rsidRDefault="00C93C18" w14:paraId="66204FF1" wp14:textId="77777777">
      <w:pPr>
        <w:rPr>
          <w:sz w:val="32"/>
          <w:szCs w:val="32"/>
        </w:rPr>
      </w:pPr>
    </w:p>
    <w:p xmlns:wp14="http://schemas.microsoft.com/office/word/2010/wordml" w:rsidR="00C93C18" w:rsidP="000943DE" w:rsidRDefault="00C93C18" w14:paraId="7D27757D" wp14:textId="77777777">
      <w:pPr>
        <w:rPr>
          <w:sz w:val="32"/>
          <w:szCs w:val="32"/>
        </w:rPr>
      </w:pPr>
      <w:r>
        <w:rPr>
          <w:sz w:val="32"/>
          <w:szCs w:val="32"/>
        </w:rPr>
        <w:t>Status transition</w:t>
      </w:r>
    </w:p>
    <w:tbl>
      <w:tblPr>
        <w:tblStyle w:val="TableGrid"/>
        <w:tblW w:w="0" w:type="auto"/>
        <w:tblLook w:val="04A0" w:firstRow="1" w:lastRow="0" w:firstColumn="1" w:lastColumn="0" w:noHBand="0" w:noVBand="1"/>
      </w:tblPr>
      <w:tblGrid>
        <w:gridCol w:w="2178"/>
        <w:gridCol w:w="4410"/>
      </w:tblGrid>
      <w:tr xmlns:wp14="http://schemas.microsoft.com/office/word/2010/wordml" w:rsidR="00C93C18" w:rsidTr="00800B26" w14:paraId="2B8A9EE6" wp14:textId="77777777">
        <w:tc>
          <w:tcPr>
            <w:tcW w:w="2178" w:type="dxa"/>
          </w:tcPr>
          <w:p w:rsidRPr="00800B26" w:rsidR="00C93C18" w:rsidP="00800B26" w:rsidRDefault="00C93C18" w14:paraId="509A0E51" wp14:textId="77777777">
            <w:pPr>
              <w:jc w:val="center"/>
              <w:rPr>
                <w:b/>
                <w:sz w:val="32"/>
                <w:szCs w:val="32"/>
              </w:rPr>
            </w:pPr>
            <w:r w:rsidRPr="00800B26">
              <w:rPr>
                <w:b/>
                <w:sz w:val="32"/>
                <w:szCs w:val="32"/>
              </w:rPr>
              <w:t>Status</w:t>
            </w:r>
          </w:p>
        </w:tc>
        <w:tc>
          <w:tcPr>
            <w:tcW w:w="4410" w:type="dxa"/>
          </w:tcPr>
          <w:p w:rsidRPr="00800B26" w:rsidR="00C93C18" w:rsidP="00800B26" w:rsidRDefault="00C93C18" w14:paraId="313BD7FA" wp14:textId="77777777">
            <w:pPr>
              <w:jc w:val="center"/>
              <w:rPr>
                <w:b/>
                <w:sz w:val="32"/>
                <w:szCs w:val="32"/>
              </w:rPr>
            </w:pPr>
            <w:r w:rsidRPr="00800B26">
              <w:rPr>
                <w:b/>
                <w:sz w:val="32"/>
                <w:szCs w:val="32"/>
              </w:rPr>
              <w:t>Goes to</w:t>
            </w:r>
          </w:p>
        </w:tc>
      </w:tr>
      <w:tr xmlns:wp14="http://schemas.microsoft.com/office/word/2010/wordml" w:rsidR="00C93C18" w:rsidTr="00800B26" w14:paraId="4A4A2750" wp14:textId="77777777">
        <w:tc>
          <w:tcPr>
            <w:tcW w:w="2178" w:type="dxa"/>
          </w:tcPr>
          <w:p w:rsidR="00C93C18" w:rsidP="000943DE" w:rsidRDefault="00C93C18" w14:paraId="195A5D70" wp14:textId="77777777">
            <w:pPr>
              <w:rPr>
                <w:sz w:val="32"/>
                <w:szCs w:val="32"/>
              </w:rPr>
            </w:pPr>
            <w:r>
              <w:rPr>
                <w:sz w:val="32"/>
                <w:szCs w:val="32"/>
              </w:rPr>
              <w:t>0x00</w:t>
            </w:r>
          </w:p>
        </w:tc>
        <w:tc>
          <w:tcPr>
            <w:tcW w:w="4410" w:type="dxa"/>
          </w:tcPr>
          <w:p w:rsidR="00C93C18" w:rsidP="000943DE" w:rsidRDefault="00C93C18" w14:paraId="26FD043E" wp14:textId="77777777">
            <w:pPr>
              <w:rPr>
                <w:sz w:val="32"/>
                <w:szCs w:val="32"/>
              </w:rPr>
            </w:pPr>
            <w:r>
              <w:rPr>
                <w:sz w:val="32"/>
                <w:szCs w:val="32"/>
              </w:rPr>
              <w:t>0x01, 0x04, 0x10, or 0x20</w:t>
            </w:r>
          </w:p>
        </w:tc>
      </w:tr>
      <w:tr xmlns:wp14="http://schemas.microsoft.com/office/word/2010/wordml" w:rsidR="00C93C18" w:rsidTr="00800B26" w14:paraId="75671B83" wp14:textId="77777777">
        <w:tc>
          <w:tcPr>
            <w:tcW w:w="2178" w:type="dxa"/>
          </w:tcPr>
          <w:p w:rsidR="00C93C18" w:rsidP="000943DE" w:rsidRDefault="00C93C18" w14:paraId="560BBCE9" wp14:textId="77777777">
            <w:pPr>
              <w:rPr>
                <w:sz w:val="32"/>
                <w:szCs w:val="32"/>
              </w:rPr>
            </w:pPr>
            <w:r>
              <w:rPr>
                <w:sz w:val="32"/>
                <w:szCs w:val="32"/>
              </w:rPr>
              <w:t>0x01</w:t>
            </w:r>
          </w:p>
        </w:tc>
        <w:tc>
          <w:tcPr>
            <w:tcW w:w="4410" w:type="dxa"/>
          </w:tcPr>
          <w:p w:rsidR="00C93C18" w:rsidP="000943DE" w:rsidRDefault="00C93C18" w14:paraId="35766AA7" wp14:textId="77777777">
            <w:pPr>
              <w:rPr>
                <w:sz w:val="32"/>
                <w:szCs w:val="32"/>
              </w:rPr>
            </w:pPr>
            <w:r>
              <w:rPr>
                <w:sz w:val="32"/>
                <w:szCs w:val="32"/>
              </w:rPr>
              <w:t>0x02</w:t>
            </w:r>
          </w:p>
        </w:tc>
      </w:tr>
      <w:tr xmlns:wp14="http://schemas.microsoft.com/office/word/2010/wordml" w:rsidR="00C93C18" w:rsidTr="00800B26" w14:paraId="423EA704" wp14:textId="77777777">
        <w:tc>
          <w:tcPr>
            <w:tcW w:w="2178" w:type="dxa"/>
          </w:tcPr>
          <w:p w:rsidR="00C93C18" w:rsidP="000943DE" w:rsidRDefault="00C93C18" w14:paraId="11EFF572" wp14:textId="77777777">
            <w:pPr>
              <w:rPr>
                <w:sz w:val="32"/>
                <w:szCs w:val="32"/>
              </w:rPr>
            </w:pPr>
            <w:r>
              <w:rPr>
                <w:sz w:val="32"/>
                <w:szCs w:val="32"/>
              </w:rPr>
              <w:t>0x02</w:t>
            </w:r>
          </w:p>
        </w:tc>
        <w:tc>
          <w:tcPr>
            <w:tcW w:w="4410" w:type="dxa"/>
          </w:tcPr>
          <w:p w:rsidR="00C93C18" w:rsidP="000943DE" w:rsidRDefault="00C93C18" w14:paraId="330B8174" wp14:textId="77777777">
            <w:pPr>
              <w:rPr>
                <w:sz w:val="32"/>
                <w:szCs w:val="32"/>
              </w:rPr>
            </w:pPr>
            <w:r>
              <w:rPr>
                <w:sz w:val="32"/>
                <w:szCs w:val="32"/>
              </w:rPr>
              <w:t>0x08</w:t>
            </w:r>
          </w:p>
        </w:tc>
      </w:tr>
      <w:tr xmlns:wp14="http://schemas.microsoft.com/office/word/2010/wordml" w:rsidR="00C93C18" w:rsidTr="00800B26" w14:paraId="008DCA6C" wp14:textId="77777777">
        <w:tc>
          <w:tcPr>
            <w:tcW w:w="2178" w:type="dxa"/>
          </w:tcPr>
          <w:p w:rsidR="00C93C18" w:rsidP="000943DE" w:rsidRDefault="00C93C18" w14:paraId="1456DF63" wp14:textId="77777777">
            <w:pPr>
              <w:rPr>
                <w:sz w:val="32"/>
                <w:szCs w:val="32"/>
              </w:rPr>
            </w:pPr>
            <w:r>
              <w:rPr>
                <w:sz w:val="32"/>
                <w:szCs w:val="32"/>
              </w:rPr>
              <w:t>0x04</w:t>
            </w:r>
          </w:p>
        </w:tc>
        <w:tc>
          <w:tcPr>
            <w:tcW w:w="4410" w:type="dxa"/>
          </w:tcPr>
          <w:p w:rsidR="00C93C18" w:rsidP="000943DE" w:rsidRDefault="00C93C18" w14:paraId="578F7504" wp14:textId="77777777">
            <w:pPr>
              <w:rPr>
                <w:sz w:val="32"/>
                <w:szCs w:val="32"/>
              </w:rPr>
            </w:pPr>
            <w:r>
              <w:rPr>
                <w:sz w:val="32"/>
                <w:szCs w:val="32"/>
              </w:rPr>
              <w:t>0x08</w:t>
            </w:r>
          </w:p>
        </w:tc>
      </w:tr>
      <w:tr xmlns:wp14="http://schemas.microsoft.com/office/word/2010/wordml" w:rsidR="00C93C18" w:rsidTr="00800B26" w14:paraId="399E789E" wp14:textId="77777777">
        <w:tc>
          <w:tcPr>
            <w:tcW w:w="2178" w:type="dxa"/>
          </w:tcPr>
          <w:p w:rsidR="00C93C18" w:rsidP="000943DE" w:rsidRDefault="00C93C18" w14:paraId="4E487075" wp14:textId="77777777">
            <w:pPr>
              <w:rPr>
                <w:sz w:val="32"/>
                <w:szCs w:val="32"/>
              </w:rPr>
            </w:pPr>
            <w:r>
              <w:rPr>
                <w:sz w:val="32"/>
                <w:szCs w:val="32"/>
              </w:rPr>
              <w:t>0x08</w:t>
            </w:r>
          </w:p>
        </w:tc>
        <w:tc>
          <w:tcPr>
            <w:tcW w:w="4410" w:type="dxa"/>
          </w:tcPr>
          <w:p w:rsidR="00C93C18" w:rsidP="000943DE" w:rsidRDefault="00C93C18" w14:paraId="0491047E" wp14:textId="77777777">
            <w:pPr>
              <w:rPr>
                <w:sz w:val="32"/>
                <w:szCs w:val="32"/>
              </w:rPr>
            </w:pPr>
            <w:r>
              <w:rPr>
                <w:sz w:val="32"/>
                <w:szCs w:val="32"/>
              </w:rPr>
              <w:t>0x00 Reset command required</w:t>
            </w:r>
          </w:p>
        </w:tc>
      </w:tr>
      <w:tr xmlns:wp14="http://schemas.microsoft.com/office/word/2010/wordml" w:rsidR="00C93C18" w:rsidTr="00800B26" w14:paraId="30424AA5" wp14:textId="77777777">
        <w:tc>
          <w:tcPr>
            <w:tcW w:w="2178" w:type="dxa"/>
          </w:tcPr>
          <w:p w:rsidR="00C93C18" w:rsidP="000943DE" w:rsidRDefault="00C93C18" w14:paraId="2AE358BF" wp14:textId="77777777">
            <w:pPr>
              <w:rPr>
                <w:sz w:val="32"/>
                <w:szCs w:val="32"/>
              </w:rPr>
            </w:pPr>
            <w:r>
              <w:rPr>
                <w:sz w:val="32"/>
                <w:szCs w:val="32"/>
              </w:rPr>
              <w:t>0x10</w:t>
            </w:r>
          </w:p>
        </w:tc>
        <w:tc>
          <w:tcPr>
            <w:tcW w:w="4410" w:type="dxa"/>
          </w:tcPr>
          <w:p w:rsidR="00C93C18" w:rsidP="000943DE" w:rsidRDefault="00C93C18" w14:paraId="6F2BFD93" wp14:textId="77777777">
            <w:pPr>
              <w:rPr>
                <w:sz w:val="32"/>
                <w:szCs w:val="32"/>
              </w:rPr>
            </w:pPr>
            <w:r>
              <w:rPr>
                <w:sz w:val="32"/>
                <w:szCs w:val="32"/>
              </w:rPr>
              <w:t>0x04 or 0x08</w:t>
            </w:r>
          </w:p>
        </w:tc>
      </w:tr>
      <w:tr xmlns:wp14="http://schemas.microsoft.com/office/word/2010/wordml" w:rsidR="00C93C18" w:rsidTr="00800B26" w14:paraId="66958956" wp14:textId="77777777">
        <w:tc>
          <w:tcPr>
            <w:tcW w:w="2178" w:type="dxa"/>
          </w:tcPr>
          <w:p w:rsidR="00C93C18" w:rsidP="000943DE" w:rsidRDefault="00C93C18" w14:paraId="33D913F7" wp14:textId="77777777">
            <w:pPr>
              <w:rPr>
                <w:sz w:val="32"/>
                <w:szCs w:val="32"/>
              </w:rPr>
            </w:pPr>
            <w:r>
              <w:rPr>
                <w:sz w:val="32"/>
                <w:szCs w:val="32"/>
              </w:rPr>
              <w:t>0x20</w:t>
            </w:r>
          </w:p>
        </w:tc>
        <w:tc>
          <w:tcPr>
            <w:tcW w:w="4410" w:type="dxa"/>
          </w:tcPr>
          <w:p w:rsidR="00C93C18" w:rsidP="000943DE" w:rsidRDefault="00800B26" w14:paraId="63517BE5" wp14:textId="77777777">
            <w:pPr>
              <w:rPr>
                <w:sz w:val="32"/>
                <w:szCs w:val="32"/>
              </w:rPr>
            </w:pPr>
            <w:r>
              <w:rPr>
                <w:sz w:val="32"/>
                <w:szCs w:val="32"/>
              </w:rPr>
              <w:t>Previous State</w:t>
            </w:r>
          </w:p>
        </w:tc>
      </w:tr>
      <w:tr xmlns:wp14="http://schemas.microsoft.com/office/word/2010/wordml" w:rsidR="005060BC" w:rsidTr="00800B26" w14:paraId="04C46289" wp14:textId="77777777">
        <w:tc>
          <w:tcPr>
            <w:tcW w:w="2178" w:type="dxa"/>
          </w:tcPr>
          <w:p w:rsidR="005060BC" w:rsidP="000943DE" w:rsidRDefault="005060BC" w14:paraId="1F41E58D" wp14:textId="77777777">
            <w:pPr>
              <w:rPr>
                <w:sz w:val="32"/>
                <w:szCs w:val="32"/>
              </w:rPr>
            </w:pPr>
            <w:r>
              <w:rPr>
                <w:sz w:val="32"/>
                <w:szCs w:val="32"/>
              </w:rPr>
              <w:t>0x40</w:t>
            </w:r>
          </w:p>
        </w:tc>
        <w:tc>
          <w:tcPr>
            <w:tcW w:w="4410" w:type="dxa"/>
          </w:tcPr>
          <w:p w:rsidR="005060BC" w:rsidP="000943DE" w:rsidRDefault="005060BC" w14:paraId="3C8EFA57" wp14:textId="77777777">
            <w:pPr>
              <w:rPr>
                <w:sz w:val="32"/>
                <w:szCs w:val="32"/>
              </w:rPr>
            </w:pPr>
            <w:r>
              <w:rPr>
                <w:sz w:val="32"/>
                <w:szCs w:val="32"/>
              </w:rPr>
              <w:t>0x00</w:t>
            </w:r>
          </w:p>
        </w:tc>
      </w:tr>
    </w:tbl>
    <w:p xmlns:wp14="http://schemas.microsoft.com/office/word/2010/wordml" w:rsidR="00C93C18" w:rsidP="000943DE" w:rsidRDefault="00C93C18" w14:paraId="2DBF0D7D" wp14:textId="77777777">
      <w:pPr>
        <w:rPr>
          <w:sz w:val="32"/>
          <w:szCs w:val="32"/>
        </w:rPr>
      </w:pPr>
    </w:p>
    <w:p xmlns:wp14="http://schemas.microsoft.com/office/word/2010/wordml" w:rsidR="00800B26" w:rsidP="000943DE" w:rsidRDefault="00800B26" w14:paraId="6B62F1B3" wp14:textId="77777777">
      <w:pPr>
        <w:rPr>
          <w:sz w:val="32"/>
          <w:szCs w:val="32"/>
        </w:rPr>
      </w:pPr>
    </w:p>
    <w:p xmlns:wp14="http://schemas.microsoft.com/office/word/2010/wordml" w:rsidR="00800B26" w:rsidP="000943DE" w:rsidRDefault="00800B26" w14:paraId="02F2C34E" wp14:textId="77777777">
      <w:pPr>
        <w:rPr>
          <w:sz w:val="32"/>
          <w:szCs w:val="32"/>
        </w:rPr>
      </w:pPr>
    </w:p>
    <w:p xmlns:wp14="http://schemas.microsoft.com/office/word/2010/wordml" w:rsidR="00800B26" w:rsidP="000943DE" w:rsidRDefault="00800B26" w14:paraId="680A4E5D" wp14:textId="77777777">
      <w:pPr>
        <w:rPr>
          <w:sz w:val="32"/>
          <w:szCs w:val="32"/>
        </w:rPr>
      </w:pPr>
    </w:p>
    <w:p xmlns:wp14="http://schemas.microsoft.com/office/word/2010/wordml" w:rsidR="00800B26" w:rsidP="000943DE" w:rsidRDefault="00800B26" w14:paraId="19219836" wp14:textId="77777777">
      <w:pPr>
        <w:rPr>
          <w:sz w:val="32"/>
          <w:szCs w:val="32"/>
        </w:rPr>
      </w:pPr>
    </w:p>
    <w:p xmlns:wp14="http://schemas.microsoft.com/office/word/2010/wordml" w:rsidRPr="00C871D5" w:rsidR="00800B26" w:rsidP="00800B26" w:rsidRDefault="00800B26" w14:paraId="09242B38" wp14:textId="77777777">
      <w:pPr>
        <w:pStyle w:val="Heading3"/>
      </w:pPr>
      <w:r>
        <w:t>Winner Byte</w:t>
      </w:r>
    </w:p>
    <w:p xmlns:wp14="http://schemas.microsoft.com/office/word/2010/wordml" w:rsidR="00800B26" w:rsidP="00800B26" w:rsidRDefault="00800B26" w14:paraId="3A7A3E19" wp14:textId="77777777">
      <w:r>
        <w:t xml:space="preserve">The winner byte tells who </w:t>
      </w:r>
      <w:proofErr w:type="gramStart"/>
      <w:r>
        <w:t>was the first person to buzz in</w:t>
      </w:r>
      <w:proofErr w:type="gramEnd"/>
      <w:r>
        <w:t>.  That person currently has their light enabled.</w:t>
      </w:r>
    </w:p>
    <w:p xmlns:wp14="http://schemas.microsoft.com/office/word/2010/wordml" w:rsidR="00800B26" w:rsidP="00800B26" w:rsidRDefault="00800B26" w14:paraId="296FEF7D" wp14:textId="77777777"/>
    <w:p xmlns:wp14="http://schemas.microsoft.com/office/word/2010/wordml" w:rsidR="00800B26" w:rsidP="00800B26" w:rsidRDefault="00800B26" w14:paraId="4311A284" wp14:textId="77777777">
      <w:pPr>
        <w:pStyle w:val="ListParagraph"/>
        <w:numPr>
          <w:ilvl w:val="0"/>
          <w:numId w:val="4"/>
        </w:numPr>
      </w:pPr>
      <w:r>
        <w:t>No valid winner</w:t>
      </w:r>
    </w:p>
    <w:p xmlns:wp14="http://schemas.microsoft.com/office/word/2010/wordml" w:rsidRPr="00800B26" w:rsidR="00800B26" w:rsidP="00800B26" w:rsidRDefault="00800B26" w14:paraId="3209CF74" wp14:textId="77777777">
      <w:pPr>
        <w:pStyle w:val="ListParagraph"/>
        <w:numPr>
          <w:ilvl w:val="0"/>
          <w:numId w:val="4"/>
        </w:numPr>
      </w:pPr>
      <w:r w:rsidRPr="00800B26">
        <w:t>5 second timer has expired</w:t>
      </w:r>
    </w:p>
    <w:p xmlns:wp14="http://schemas.microsoft.com/office/word/2010/wordml" w:rsidRPr="00800B26" w:rsidR="00800B26" w:rsidP="00800B26" w:rsidRDefault="00800B26" w14:paraId="68F9DA86" wp14:textId="77777777">
      <w:pPr>
        <w:pStyle w:val="ListParagraph"/>
        <w:numPr>
          <w:ilvl w:val="0"/>
          <w:numId w:val="4"/>
        </w:numPr>
      </w:pPr>
      <w:r w:rsidRPr="00800B26">
        <w:t>n/a</w:t>
      </w:r>
    </w:p>
    <w:p xmlns:wp14="http://schemas.microsoft.com/office/word/2010/wordml" w:rsidRPr="00800B26" w:rsidR="00800B26" w:rsidP="00800B26" w:rsidRDefault="00800B26" w14:paraId="785DCB5A" wp14:textId="77777777">
      <w:pPr>
        <w:pStyle w:val="ListParagraph"/>
        <w:numPr>
          <w:ilvl w:val="0"/>
          <w:numId w:val="4"/>
        </w:numPr>
      </w:pPr>
      <w:r w:rsidRPr="00800B26">
        <w:t>R4</w:t>
      </w:r>
    </w:p>
    <w:p xmlns:wp14="http://schemas.microsoft.com/office/word/2010/wordml" w:rsidRPr="00800B26" w:rsidR="00800B26" w:rsidP="00800B26" w:rsidRDefault="00800B26" w14:paraId="4F49E6D8" wp14:textId="77777777">
      <w:pPr>
        <w:pStyle w:val="ListParagraph"/>
        <w:numPr>
          <w:ilvl w:val="0"/>
          <w:numId w:val="4"/>
        </w:numPr>
      </w:pPr>
      <w:r w:rsidRPr="00800B26">
        <w:t>R3</w:t>
      </w:r>
    </w:p>
    <w:p xmlns:wp14="http://schemas.microsoft.com/office/word/2010/wordml" w:rsidRPr="00800B26" w:rsidR="00800B26" w:rsidP="00800B26" w:rsidRDefault="00800B26" w14:paraId="50EE4D93" wp14:textId="77777777">
      <w:pPr>
        <w:pStyle w:val="ListParagraph"/>
        <w:numPr>
          <w:ilvl w:val="0"/>
          <w:numId w:val="4"/>
        </w:numPr>
      </w:pPr>
      <w:r w:rsidRPr="00800B26">
        <w:t>R2</w:t>
      </w:r>
    </w:p>
    <w:p xmlns:wp14="http://schemas.microsoft.com/office/word/2010/wordml" w:rsidRPr="00800B26" w:rsidR="00800B26" w:rsidP="00800B26" w:rsidRDefault="00800B26" w14:paraId="0AF0D572" wp14:textId="77777777">
      <w:pPr>
        <w:pStyle w:val="ListParagraph"/>
        <w:numPr>
          <w:ilvl w:val="0"/>
          <w:numId w:val="4"/>
        </w:numPr>
      </w:pPr>
      <w:r w:rsidRPr="00800B26">
        <w:t>R1</w:t>
      </w:r>
    </w:p>
    <w:p xmlns:wp14="http://schemas.microsoft.com/office/word/2010/wordml" w:rsidRPr="00800B26" w:rsidR="00800B26" w:rsidP="00800B26" w:rsidRDefault="00800B26" w14:paraId="13891CB4" wp14:textId="77777777">
      <w:pPr>
        <w:pStyle w:val="ListParagraph"/>
        <w:numPr>
          <w:ilvl w:val="0"/>
          <w:numId w:val="4"/>
        </w:numPr>
      </w:pPr>
      <w:r w:rsidRPr="00800B26">
        <w:t>G1</w:t>
      </w:r>
    </w:p>
    <w:p xmlns:wp14="http://schemas.microsoft.com/office/word/2010/wordml" w:rsidRPr="00800B26" w:rsidR="00800B26" w:rsidP="00800B26" w:rsidRDefault="00800B26" w14:paraId="56C31F58" wp14:textId="77777777">
      <w:pPr>
        <w:pStyle w:val="ListParagraph"/>
        <w:numPr>
          <w:ilvl w:val="0"/>
          <w:numId w:val="4"/>
        </w:numPr>
      </w:pPr>
      <w:r w:rsidRPr="00800B26">
        <w:t>G2</w:t>
      </w:r>
    </w:p>
    <w:p xmlns:wp14="http://schemas.microsoft.com/office/word/2010/wordml" w:rsidRPr="00800B26" w:rsidR="00800B26" w:rsidP="00800B26" w:rsidRDefault="00800B26" w14:paraId="0F2285E8" wp14:textId="77777777">
      <w:pPr>
        <w:pStyle w:val="ListParagraph"/>
        <w:numPr>
          <w:ilvl w:val="0"/>
          <w:numId w:val="4"/>
        </w:numPr>
      </w:pPr>
      <w:r w:rsidRPr="00800B26">
        <w:t>G3</w:t>
      </w:r>
    </w:p>
    <w:p xmlns:wp14="http://schemas.microsoft.com/office/word/2010/wordml" w:rsidR="00800B26" w:rsidP="00800B26" w:rsidRDefault="00800B26" w14:paraId="39DC2D02" wp14:textId="77777777">
      <w:pPr>
        <w:pStyle w:val="ListParagraph"/>
        <w:numPr>
          <w:ilvl w:val="0"/>
          <w:numId w:val="4"/>
        </w:numPr>
      </w:pPr>
      <w:r w:rsidRPr="00800B26">
        <w:t>G4</w:t>
      </w:r>
    </w:p>
    <w:p xmlns:wp14="http://schemas.microsoft.com/office/word/2010/wordml" w:rsidR="005060BC" w:rsidP="005060BC" w:rsidRDefault="005060BC" w14:paraId="7194DBDC" wp14:textId="77777777"/>
    <w:p xmlns:wp14="http://schemas.microsoft.com/office/word/2010/wordml" w:rsidR="005060BC" w:rsidP="005060BC" w:rsidRDefault="005060BC" w14:paraId="769D0D3C" wp14:textId="77777777"/>
    <w:p xmlns:wp14="http://schemas.microsoft.com/office/word/2010/wordml" w:rsidRPr="00C871D5" w:rsidR="005060BC" w:rsidP="005060BC" w:rsidRDefault="005060BC" w14:paraId="0F6B37B8" wp14:textId="77777777">
      <w:pPr>
        <w:pStyle w:val="Heading3"/>
      </w:pPr>
      <w:r>
        <w:t>Time Bytes – TR1 to TG4</w:t>
      </w:r>
    </w:p>
    <w:p xmlns:wp14="http://schemas.microsoft.com/office/word/2010/wordml" w:rsidR="007A1730" w:rsidP="005060BC" w:rsidRDefault="005060BC" w14:paraId="65F84774" wp14:textId="77777777">
      <w:r>
        <w:t>Each player is given two time bytes that combine to create a 16 bit integer.  The lower number byte co</w:t>
      </w:r>
      <w:r w:rsidR="007A1730">
        <w:t xml:space="preserve">ntains the MSB of the integer.  There </w:t>
      </w:r>
      <w:proofErr w:type="gramStart"/>
      <w:r w:rsidR="007A1730">
        <w:t>are</w:t>
      </w:r>
      <w:proofErr w:type="gramEnd"/>
      <w:r w:rsidR="007A1730">
        <w:t xml:space="preserve"> two times in which the bytes are valid, during the reaction time game and after a player has buzzed for the first time.  The timer for the time bytes only last for 1 second after the initial start.  The bytes are in</w:t>
      </w:r>
      <w:r w:rsidR="006E7163">
        <w:t xml:space="preserve"> counter form.  Each counter increment is worth 1.02 milliseconds.</w:t>
      </w:r>
    </w:p>
    <w:p xmlns:wp14="http://schemas.microsoft.com/office/word/2010/wordml" w:rsidR="006E7163" w:rsidP="005060BC" w:rsidRDefault="006E7163" w14:paraId="54CD245A" wp14:textId="77777777"/>
    <w:p xmlns:wp14="http://schemas.microsoft.com/office/word/2010/wordml" w:rsidR="006E7163" w:rsidP="005060BC" w:rsidRDefault="006E7163" w14:paraId="5921F0F1" wp14:textId="77777777">
      <w:r>
        <w:t>During the reaction time game the time bytes are counted from the time of the initial yellow reaction LED.  This allows the winner and all the players to buzz in to view their reaction time.</w:t>
      </w:r>
    </w:p>
    <w:p xmlns:wp14="http://schemas.microsoft.com/office/word/2010/wordml" w:rsidR="006E7163" w:rsidP="005060BC" w:rsidRDefault="006E7163" w14:paraId="1231BE67" wp14:textId="77777777"/>
    <w:p xmlns:wp14="http://schemas.microsoft.com/office/word/2010/wordml" w:rsidR="004905BF" w:rsidP="005060BC" w:rsidRDefault="006E7163" w14:paraId="53B51F30" wp14:textId="77777777">
      <w:r>
        <w:t xml:space="preserve">During the normal operation of the box the time bytes are used to determine which players have buzzed in second, third, and so on.  The winning player will have a </w:t>
      </w:r>
      <w:r w:rsidR="004905BF">
        <w:t xml:space="preserve">time </w:t>
      </w:r>
      <w:r w:rsidR="004905BF">
        <w:t xml:space="preserve">byte of zero and the other players have times delayed from the time that the winning player has buzzed in.  </w:t>
      </w:r>
    </w:p>
    <w:p xmlns:wp14="http://schemas.microsoft.com/office/word/2010/wordml" w:rsidR="004905BF" w:rsidP="005060BC" w:rsidRDefault="004905BF" w14:paraId="36FEB5B0" wp14:textId="77777777"/>
    <w:p xmlns:wp14="http://schemas.microsoft.com/office/word/2010/wordml" w:rsidR="004905BF" w:rsidP="005060BC" w:rsidRDefault="004905BF" w14:paraId="349DEAEE" wp14:textId="77777777">
      <w:r>
        <w:t>Example:</w:t>
      </w:r>
    </w:p>
    <w:p xmlns:wp14="http://schemas.microsoft.com/office/word/2010/wordml" w:rsidR="004905BF" w:rsidP="005060BC" w:rsidRDefault="004905BF" w14:paraId="74E4403B" wp14:textId="77777777">
      <w:r>
        <w:t>Byte 8:  0x01</w:t>
      </w:r>
    </w:p>
    <w:p xmlns:wp14="http://schemas.microsoft.com/office/word/2010/wordml" w:rsidR="004905BF" w:rsidP="005060BC" w:rsidRDefault="004905BF" w14:paraId="63D42A77" wp14:textId="77777777">
      <w:r>
        <w:t>Byte 9:  0x45</w:t>
      </w:r>
    </w:p>
    <w:p xmlns:wp14="http://schemas.microsoft.com/office/word/2010/wordml" w:rsidR="004905BF" w:rsidP="005060BC" w:rsidRDefault="004905BF" w14:paraId="30D7AA69" wp14:textId="77777777"/>
    <w:p xmlns:wp14="http://schemas.microsoft.com/office/word/2010/wordml" w:rsidR="004905BF" w:rsidP="005060BC" w:rsidRDefault="004905BF" w14:paraId="78777AF3" wp14:textId="77777777">
      <w:r>
        <w:t>Integer (16bit) = 0x0145 = 325</w:t>
      </w:r>
    </w:p>
    <w:p xmlns:wp14="http://schemas.microsoft.com/office/word/2010/wordml" w:rsidR="004905BF" w:rsidP="005060BC" w:rsidRDefault="004905BF" w14:paraId="7196D064" wp14:textId="77777777"/>
    <w:p xmlns:wp14="http://schemas.microsoft.com/office/word/2010/wordml" w:rsidR="004905BF" w:rsidP="005060BC" w:rsidRDefault="004905BF" w14:paraId="4FD50E2E" wp14:textId="77777777">
      <w:r>
        <w:t xml:space="preserve">Time = 325 * 1.02 = 331.5 </w:t>
      </w:r>
      <w:proofErr w:type="spellStart"/>
      <w:r>
        <w:t>mSec</w:t>
      </w:r>
      <w:proofErr w:type="spellEnd"/>
      <w:r>
        <w:t xml:space="preserve"> time delay for player R3</w:t>
      </w:r>
    </w:p>
    <w:p xmlns:wp14="http://schemas.microsoft.com/office/word/2010/wordml" w:rsidR="004905BF" w:rsidP="005060BC" w:rsidRDefault="004905BF" w14:paraId="34FF1C98" wp14:textId="77777777"/>
    <w:p xmlns:wp14="http://schemas.microsoft.com/office/word/2010/wordml" w:rsidR="004905BF" w:rsidP="005060BC" w:rsidRDefault="004905BF" w14:paraId="6D072C0D" wp14:textId="77777777"/>
    <w:p xmlns:wp14="http://schemas.microsoft.com/office/word/2010/wordml" w:rsidR="004905BF" w:rsidP="005060BC" w:rsidRDefault="004905BF" w14:paraId="48A21919" wp14:textId="77777777"/>
    <w:p xmlns:wp14="http://schemas.microsoft.com/office/word/2010/wordml" w:rsidR="004905BF" w:rsidP="005060BC" w:rsidRDefault="004905BF" w14:paraId="6BD18F9B" wp14:textId="77777777"/>
    <w:p xmlns:wp14="http://schemas.microsoft.com/office/word/2010/wordml" w:rsidR="00316D9F" w:rsidP="00316D9F" w:rsidRDefault="006E7163" w14:paraId="6838EC2E" wp14:textId="77777777">
      <w:pPr>
        <w:pStyle w:val="Heading1"/>
      </w:pPr>
      <w:r>
        <w:t xml:space="preserve"> </w:t>
      </w:r>
      <w:r w:rsidR="00316D9F">
        <w:rPr>
          <w:sz w:val="32"/>
          <w:szCs w:val="32"/>
        </w:rPr>
        <w:t>Example Code</w:t>
      </w:r>
    </w:p>
    <w:p xmlns:wp14="http://schemas.microsoft.com/office/word/2010/wordml" w:rsidR="006E7163" w:rsidP="00316D9F" w:rsidRDefault="00316D9F" w14:paraId="63DA8649" wp14:textId="77777777">
      <w:r>
        <w:t xml:space="preserve">Below is example code used by the computer </w:t>
      </w:r>
      <w:proofErr w:type="gramStart"/>
      <w:r>
        <w:t>software.</w:t>
      </w:r>
      <w:proofErr w:type="gramEnd"/>
    </w:p>
    <w:p xmlns:wp14="http://schemas.microsoft.com/office/word/2010/wordml" w:rsidR="00316D9F" w:rsidP="00316D9F" w:rsidRDefault="00316D9F" w14:paraId="238601FE" wp14:textId="77777777"/>
    <w:p xmlns:wp14="http://schemas.microsoft.com/office/word/2010/wordml" w:rsidR="00316D9F" w:rsidP="00316D9F" w:rsidRDefault="00316D9F" w14:paraId="0F3CABC7" wp14:textId="77777777"/>
    <w:p xmlns:wp14="http://schemas.microsoft.com/office/word/2010/wordml" w:rsidRPr="00C871D5" w:rsidR="00316D9F" w:rsidP="00316D9F" w:rsidRDefault="00316D9F" w14:paraId="40A87B7E" wp14:textId="77777777">
      <w:pPr>
        <w:pStyle w:val="Heading2"/>
        <w:rPr>
          <w:sz w:val="36"/>
          <w:szCs w:val="36"/>
        </w:rPr>
      </w:pPr>
      <w:r w:rsidRPr="00C871D5">
        <w:rPr>
          <w:sz w:val="36"/>
          <w:szCs w:val="36"/>
        </w:rPr>
        <w:t xml:space="preserve">USB </w:t>
      </w:r>
      <w:r>
        <w:rPr>
          <w:sz w:val="36"/>
          <w:szCs w:val="36"/>
        </w:rPr>
        <w:t>Command Code</w:t>
      </w:r>
    </w:p>
    <w:p xmlns:wp14="http://schemas.microsoft.com/office/word/2010/wordml" w:rsidR="00316D9F" w:rsidP="00316D9F" w:rsidRDefault="00316D9F" w14:paraId="05B59749" wp14:textId="77777777">
      <w:r>
        <w:t xml:space="preserve">This code gives a command to </w:t>
      </w:r>
      <w:r w:rsidR="00A41748">
        <w:t xml:space="preserve">clear the quiz </w:t>
      </w:r>
      <w:r>
        <w:t>box, command 0x80.</w:t>
      </w:r>
    </w:p>
    <w:p xmlns:wp14="http://schemas.microsoft.com/office/word/2010/wordml" w:rsidR="00316D9F" w:rsidP="00316D9F" w:rsidRDefault="00316D9F" w14:paraId="5B08B5D1" wp14:textId="77777777"/>
    <w:p xmlns:wp14="http://schemas.microsoft.com/office/word/2010/wordml" w:rsidR="00316D9F" w:rsidP="00316D9F" w:rsidRDefault="00316D9F" w14:paraId="16DEB4AB"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7F80A2FB"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greset</w:t>
      </w:r>
      <w:proofErr w:type="spellEnd"/>
      <w:r>
        <w:rPr>
          <w:rFonts w:ascii="Consolas" w:hAnsi="Consolas" w:cs="Consolas"/>
          <w:sz w:val="19"/>
          <w:szCs w:val="19"/>
        </w:rPr>
        <w:t>()</w:t>
      </w:r>
    </w:p>
    <w:p xmlns:wp14="http://schemas.microsoft.com/office/word/2010/wordml" w:rsidR="00316D9F" w:rsidP="00316D9F" w:rsidRDefault="00316D9F" w14:paraId="605C01E7"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316D9F" w:rsidP="00316D9F" w:rsidRDefault="00316D9F" w14:paraId="77F858E2"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Reset Box</w:t>
      </w:r>
    </w:p>
    <w:p xmlns:wp14="http://schemas.microsoft.com/office/word/2010/wordml" w:rsidR="00316D9F" w:rsidP="00316D9F" w:rsidRDefault="00316D9F" w14:paraId="424771FE"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Debug</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"Reference Application -&gt; Reset Box"</w:t>
      </w:r>
      <w:r>
        <w:rPr>
          <w:rFonts w:ascii="Consolas" w:hAnsi="Consolas" w:cs="Consolas"/>
          <w:sz w:val="19"/>
          <w:szCs w:val="19"/>
        </w:rPr>
        <w:t>);</w:t>
      </w:r>
    </w:p>
    <w:p xmlns:wp14="http://schemas.microsoft.com/office/word/2010/wordml" w:rsidR="00316D9F" w:rsidP="00316D9F" w:rsidRDefault="00316D9F" w14:paraId="0AD9C6F4"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7431DCEA"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Declare</w:t>
      </w:r>
      <w:proofErr w:type="gramEnd"/>
      <w:r>
        <w:rPr>
          <w:rFonts w:ascii="Consolas" w:hAnsi="Consolas" w:cs="Consolas"/>
          <w:color w:val="008000"/>
          <w:sz w:val="19"/>
          <w:szCs w:val="19"/>
        </w:rPr>
        <w:t xml:space="preserve"> our output buffer</w:t>
      </w:r>
    </w:p>
    <w:p xmlns:wp14="http://schemas.microsoft.com/office/word/2010/wordml" w:rsidR="00316D9F" w:rsidP="00316D9F" w:rsidRDefault="00316D9F" w14:paraId="4B1F511A"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5855165C"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outputBuffer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Byte</w:t>
      </w:r>
      <w:r>
        <w:rPr>
          <w:rFonts w:ascii="Consolas" w:hAnsi="Consolas" w:cs="Consolas"/>
          <w:sz w:val="19"/>
          <w:szCs w:val="19"/>
        </w:rPr>
        <w:t>[65];</w:t>
      </w:r>
    </w:p>
    <w:p xmlns:wp14="http://schemas.microsoft.com/office/word/2010/wordml" w:rsidR="00316D9F" w:rsidP="00316D9F" w:rsidRDefault="00316D9F" w14:paraId="65F9C3DC"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4195B4AF"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Declare</w:t>
      </w:r>
      <w:proofErr w:type="gramEnd"/>
      <w:r>
        <w:rPr>
          <w:rFonts w:ascii="Consolas" w:hAnsi="Consolas" w:cs="Consolas"/>
          <w:color w:val="008000"/>
          <w:sz w:val="19"/>
          <w:szCs w:val="19"/>
        </w:rPr>
        <w:t xml:space="preserve"> our input buffer</w:t>
      </w:r>
    </w:p>
    <w:p xmlns:wp14="http://schemas.microsoft.com/office/word/2010/wordml" w:rsidR="00316D9F" w:rsidP="00316D9F" w:rsidRDefault="00316D9F" w14:paraId="53E56773"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inputBuffer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Byte</w:t>
      </w:r>
      <w:r>
        <w:rPr>
          <w:rFonts w:ascii="Consolas" w:hAnsi="Consolas" w:cs="Consolas"/>
          <w:sz w:val="19"/>
          <w:szCs w:val="19"/>
        </w:rPr>
        <w:t>[65];</w:t>
      </w:r>
    </w:p>
    <w:p xmlns:wp14="http://schemas.microsoft.com/office/word/2010/wordml" w:rsidR="00316D9F" w:rsidP="00316D9F" w:rsidRDefault="00316D9F" w14:paraId="5023141B"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6AFDD21D"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Byte 0 must be set to 0</w:t>
      </w:r>
    </w:p>
    <w:p xmlns:wp14="http://schemas.microsoft.com/office/word/2010/wordml" w:rsidR="00316D9F" w:rsidP="00316D9F" w:rsidRDefault="00316D9F" w14:paraId="03C65CF8"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outputBuffer</w:t>
      </w:r>
      <w:proofErr w:type="spellEnd"/>
      <w:r>
        <w:rPr>
          <w:rFonts w:ascii="Consolas" w:hAnsi="Consolas" w:cs="Consolas"/>
          <w:sz w:val="19"/>
          <w:szCs w:val="19"/>
        </w:rPr>
        <w:t>[</w:t>
      </w:r>
      <w:proofErr w:type="gramEnd"/>
      <w:r>
        <w:rPr>
          <w:rFonts w:ascii="Consolas" w:hAnsi="Consolas" w:cs="Consolas"/>
          <w:sz w:val="19"/>
          <w:szCs w:val="19"/>
        </w:rPr>
        <w:t>0] = 0;</w:t>
      </w:r>
    </w:p>
    <w:p xmlns:wp14="http://schemas.microsoft.com/office/word/2010/wordml" w:rsidR="00316D9F" w:rsidP="00316D9F" w:rsidRDefault="00316D9F" w14:paraId="1F3B1409"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2D747DE7"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Byte 1 must be set to our command</w:t>
      </w:r>
    </w:p>
    <w:p xmlns:wp14="http://schemas.microsoft.com/office/word/2010/wordml" w:rsidR="00316D9F" w:rsidP="00316D9F" w:rsidRDefault="00316D9F" w14:paraId="65F20E23"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outputBuffer</w:t>
      </w:r>
      <w:proofErr w:type="spellEnd"/>
      <w:r>
        <w:rPr>
          <w:rFonts w:ascii="Consolas" w:hAnsi="Consolas" w:cs="Consolas"/>
          <w:sz w:val="19"/>
          <w:szCs w:val="19"/>
        </w:rPr>
        <w:t>[</w:t>
      </w:r>
      <w:proofErr w:type="gramEnd"/>
      <w:r>
        <w:rPr>
          <w:rFonts w:ascii="Consolas" w:hAnsi="Consolas" w:cs="Consolas"/>
          <w:sz w:val="19"/>
          <w:szCs w:val="19"/>
        </w:rPr>
        <w:t>1] = 0x80;</w:t>
      </w:r>
    </w:p>
    <w:p xmlns:wp14="http://schemas.microsoft.com/office/word/2010/wordml" w:rsidR="00316D9F" w:rsidP="00316D9F" w:rsidRDefault="00316D9F" w14:paraId="562C75D1"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773AFE7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Fill the rest of the buffer with known data</w:t>
      </w:r>
    </w:p>
    <w:p xmlns:wp14="http://schemas.microsoft.com/office/word/2010/wordml" w:rsidR="00316D9F" w:rsidP="00316D9F" w:rsidRDefault="00316D9F" w14:paraId="2163D29F"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bufferPointer</w:t>
      </w:r>
      <w:proofErr w:type="spellEnd"/>
      <w:r>
        <w:rPr>
          <w:rFonts w:ascii="Consolas" w:hAnsi="Consolas" w:cs="Consolas"/>
          <w:sz w:val="19"/>
          <w:szCs w:val="19"/>
        </w:rPr>
        <w:t>;</w:t>
      </w:r>
    </w:p>
    <w:p xmlns:wp14="http://schemas.microsoft.com/office/word/2010/wordml" w:rsidR="00316D9F" w:rsidP="00316D9F" w:rsidRDefault="00316D9F" w14:paraId="3344F700"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Byte</w:t>
      </w:r>
      <w:r>
        <w:rPr>
          <w:rFonts w:ascii="Consolas" w:hAnsi="Consolas" w:cs="Consolas"/>
          <w:sz w:val="19"/>
          <w:szCs w:val="19"/>
        </w:rPr>
        <w:t xml:space="preserve"> data = 0;</w:t>
      </w:r>
    </w:p>
    <w:p xmlns:wp14="http://schemas.microsoft.com/office/word/2010/wordml" w:rsidR="00316D9F" w:rsidP="00316D9F" w:rsidRDefault="00316D9F" w14:paraId="309A23C4"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bufferPointer</w:t>
      </w:r>
      <w:proofErr w:type="spellEnd"/>
      <w:r>
        <w:rPr>
          <w:rFonts w:ascii="Consolas" w:hAnsi="Consolas" w:cs="Consolas"/>
          <w:sz w:val="19"/>
          <w:szCs w:val="19"/>
        </w:rPr>
        <w:t xml:space="preserve"> = 2; </w:t>
      </w:r>
      <w:proofErr w:type="spellStart"/>
      <w:r>
        <w:rPr>
          <w:rFonts w:ascii="Consolas" w:hAnsi="Consolas" w:cs="Consolas"/>
          <w:sz w:val="19"/>
          <w:szCs w:val="19"/>
        </w:rPr>
        <w:t>bufferPointer</w:t>
      </w:r>
      <w:proofErr w:type="spellEnd"/>
      <w:r>
        <w:rPr>
          <w:rFonts w:ascii="Consolas" w:hAnsi="Consolas" w:cs="Consolas"/>
          <w:sz w:val="19"/>
          <w:szCs w:val="19"/>
        </w:rPr>
        <w:t xml:space="preserve"> &lt; 65; </w:t>
      </w:r>
      <w:proofErr w:type="spellStart"/>
      <w:r>
        <w:rPr>
          <w:rFonts w:ascii="Consolas" w:hAnsi="Consolas" w:cs="Consolas"/>
          <w:sz w:val="19"/>
          <w:szCs w:val="19"/>
        </w:rPr>
        <w:t>bufferPointer</w:t>
      </w:r>
      <w:proofErr w:type="spellEnd"/>
      <w:r>
        <w:rPr>
          <w:rFonts w:ascii="Consolas" w:hAnsi="Consolas" w:cs="Consolas"/>
          <w:sz w:val="19"/>
          <w:szCs w:val="19"/>
        </w:rPr>
        <w:t>++)</w:t>
      </w:r>
    </w:p>
    <w:p xmlns:wp14="http://schemas.microsoft.com/office/word/2010/wordml" w:rsidR="00316D9F" w:rsidP="00316D9F" w:rsidRDefault="00316D9F" w14:paraId="7C7B40A4"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316D9F" w:rsidP="00316D9F" w:rsidRDefault="00316D9F" w14:paraId="35E051B1"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send the numbers 0 to 63 to the device</w:t>
      </w:r>
    </w:p>
    <w:p xmlns:wp14="http://schemas.microsoft.com/office/word/2010/wordml" w:rsidR="00316D9F" w:rsidP="00316D9F" w:rsidRDefault="00316D9F" w14:paraId="07E9F90A"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outputBuffer</w:t>
      </w:r>
      <w:proofErr w:type="spellEnd"/>
      <w:r>
        <w:rPr>
          <w:rFonts w:ascii="Consolas" w:hAnsi="Consolas" w:cs="Consolas"/>
          <w:sz w:val="19"/>
          <w:szCs w:val="19"/>
        </w:rPr>
        <w:t>[</w:t>
      </w:r>
      <w:proofErr w:type="spellStart"/>
      <w:proofErr w:type="gramEnd"/>
      <w:r>
        <w:rPr>
          <w:rFonts w:ascii="Consolas" w:hAnsi="Consolas" w:cs="Consolas"/>
          <w:sz w:val="19"/>
          <w:szCs w:val="19"/>
        </w:rPr>
        <w:t>bufferPointer</w:t>
      </w:r>
      <w:proofErr w:type="spellEnd"/>
      <w:r>
        <w:rPr>
          <w:rFonts w:ascii="Consolas" w:hAnsi="Consolas" w:cs="Consolas"/>
          <w:sz w:val="19"/>
          <w:szCs w:val="19"/>
        </w:rPr>
        <w:t>] = data;</w:t>
      </w:r>
    </w:p>
    <w:p xmlns:wp14="http://schemas.microsoft.com/office/word/2010/wordml" w:rsidR="00316D9F" w:rsidP="00316D9F" w:rsidRDefault="00316D9F" w14:paraId="40CDFC06"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data</w:t>
      </w:r>
      <w:proofErr w:type="gramEnd"/>
      <w:r>
        <w:rPr>
          <w:rFonts w:ascii="Consolas" w:hAnsi="Consolas" w:cs="Consolas"/>
          <w:sz w:val="19"/>
          <w:szCs w:val="19"/>
        </w:rPr>
        <w:t>++;</w:t>
      </w:r>
    </w:p>
    <w:p xmlns:wp14="http://schemas.microsoft.com/office/word/2010/wordml" w:rsidR="00316D9F" w:rsidP="00316D9F" w:rsidRDefault="00316D9F" w14:paraId="55E0C8A2"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316D9F" w:rsidP="00316D9F" w:rsidRDefault="00316D9F" w14:paraId="664355AD"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1A965116"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349EBACE"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Perform</w:t>
      </w:r>
      <w:proofErr w:type="gramEnd"/>
      <w:r>
        <w:rPr>
          <w:rFonts w:ascii="Consolas" w:hAnsi="Consolas" w:cs="Consolas"/>
          <w:color w:val="008000"/>
          <w:sz w:val="19"/>
          <w:szCs w:val="19"/>
        </w:rPr>
        <w:t xml:space="preserve"> the write command</w:t>
      </w:r>
    </w:p>
    <w:p xmlns:wp14="http://schemas.microsoft.com/office/word/2010/wordml" w:rsidR="00316D9F" w:rsidP="00316D9F" w:rsidRDefault="00316D9F" w14:paraId="2176AB21"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success;</w:t>
      </w:r>
    </w:p>
    <w:p xmlns:wp14="http://schemas.microsoft.com/office/word/2010/wordml" w:rsidR="00316D9F" w:rsidP="00316D9F" w:rsidRDefault="00316D9F" w14:paraId="2D1FCCE7"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success</w:t>
      </w:r>
      <w:proofErr w:type="gramEnd"/>
      <w:r>
        <w:rPr>
          <w:rFonts w:ascii="Consolas" w:hAnsi="Consolas" w:cs="Consolas"/>
          <w:sz w:val="19"/>
          <w:szCs w:val="19"/>
        </w:rPr>
        <w:t xml:space="preserve"> = </w:t>
      </w:r>
      <w:proofErr w:type="spellStart"/>
      <w:r>
        <w:rPr>
          <w:rFonts w:ascii="Consolas" w:hAnsi="Consolas" w:cs="Consolas"/>
          <w:sz w:val="19"/>
          <w:szCs w:val="19"/>
        </w:rPr>
        <w:t>writeRawReportToDevice</w:t>
      </w:r>
      <w:proofErr w:type="spellEnd"/>
      <w:r>
        <w:rPr>
          <w:rFonts w:ascii="Consolas" w:hAnsi="Consolas" w:cs="Consolas"/>
          <w:sz w:val="19"/>
          <w:szCs w:val="19"/>
        </w:rPr>
        <w:t>(</w:t>
      </w:r>
      <w:proofErr w:type="spellStart"/>
      <w:r>
        <w:rPr>
          <w:rFonts w:ascii="Consolas" w:hAnsi="Consolas" w:cs="Consolas"/>
          <w:sz w:val="19"/>
          <w:szCs w:val="19"/>
        </w:rPr>
        <w:t>outputBuffer</w:t>
      </w:r>
      <w:proofErr w:type="spellEnd"/>
      <w:r>
        <w:rPr>
          <w:rFonts w:ascii="Consolas" w:hAnsi="Consolas" w:cs="Consolas"/>
          <w:sz w:val="19"/>
          <w:szCs w:val="19"/>
        </w:rPr>
        <w:t>);</w:t>
      </w:r>
    </w:p>
    <w:p xmlns:wp14="http://schemas.microsoft.com/office/word/2010/wordml" w:rsidR="00316D9F" w:rsidP="00316D9F" w:rsidRDefault="00316D9F" w14:paraId="7DF4E37C"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44FB30F8"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1DA6542E"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3628C5C7"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316D9F" w:rsidP="00316D9F" w:rsidRDefault="00316D9F" w14:paraId="3041E394"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722B00AE" wp14:textId="77777777"/>
    <w:p xmlns:wp14="http://schemas.microsoft.com/office/word/2010/wordml" w:rsidRPr="00C871D5" w:rsidR="00A41748" w:rsidP="00A41748" w:rsidRDefault="00A41748" w14:paraId="6FE350CA" wp14:textId="77777777">
      <w:pPr>
        <w:pStyle w:val="Heading2"/>
        <w:rPr>
          <w:sz w:val="36"/>
          <w:szCs w:val="36"/>
        </w:rPr>
      </w:pPr>
      <w:r w:rsidRPr="00C871D5">
        <w:rPr>
          <w:sz w:val="36"/>
          <w:szCs w:val="36"/>
        </w:rPr>
        <w:t xml:space="preserve">USB </w:t>
      </w:r>
      <w:r>
        <w:rPr>
          <w:sz w:val="36"/>
          <w:szCs w:val="36"/>
        </w:rPr>
        <w:t>Receive Status Code</w:t>
      </w:r>
    </w:p>
    <w:p xmlns:wp14="http://schemas.microsoft.com/office/word/2010/wordml" w:rsidR="00A41748" w:rsidP="00A41748" w:rsidRDefault="00A41748" w14:paraId="6F9E7AC5" wp14:textId="77777777">
      <w:r>
        <w:t xml:space="preserve">This code gives a command 0x86 to the quiz box to read the status.  The status is returned and the data is decoded. </w:t>
      </w:r>
    </w:p>
    <w:p xmlns:wp14="http://schemas.microsoft.com/office/word/2010/wordml" w:rsidR="00A41748" w:rsidP="00A41748" w:rsidRDefault="00A41748" w14:paraId="42C6D796" wp14:textId="77777777"/>
    <w:p xmlns:wp14="http://schemas.microsoft.com/office/word/2010/wordml" w:rsidR="00A41748" w:rsidP="00A41748" w:rsidRDefault="00A41748" w14:paraId="7BB7FA01"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gameresult</w:t>
      </w:r>
      <w:proofErr w:type="spellEnd"/>
      <w:r>
        <w:rPr>
          <w:rFonts w:ascii="Consolas" w:hAnsi="Consolas" w:cs="Consolas"/>
          <w:sz w:val="19"/>
          <w:szCs w:val="19"/>
        </w:rPr>
        <w:t xml:space="preserve"> </w:t>
      </w:r>
      <w:proofErr w:type="spellStart"/>
      <w:r>
        <w:rPr>
          <w:rFonts w:ascii="Consolas" w:hAnsi="Consolas" w:cs="Consolas"/>
          <w:sz w:val="19"/>
          <w:szCs w:val="19"/>
        </w:rPr>
        <w:t>statusrequest</w:t>
      </w:r>
      <w:proofErr w:type="spellEnd"/>
      <w:r>
        <w:rPr>
          <w:rFonts w:ascii="Consolas" w:hAnsi="Consolas" w:cs="Consolas"/>
          <w:sz w:val="19"/>
          <w:szCs w:val="19"/>
        </w:rPr>
        <w:t>()</w:t>
      </w:r>
    </w:p>
    <w:p xmlns:wp14="http://schemas.microsoft.com/office/word/2010/wordml" w:rsidR="00A41748" w:rsidP="00A41748" w:rsidRDefault="00A41748" w14:paraId="5EB1F76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13A80A70"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Game</w:t>
      </w:r>
    </w:p>
    <w:p xmlns:wp14="http://schemas.microsoft.com/office/word/2010/wordml" w:rsidR="00A41748" w:rsidP="00A41748" w:rsidRDefault="00A41748" w14:paraId="0FDD4D7D"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Debug</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"Reference Application -&gt; status request"</w:t>
      </w:r>
      <w:r>
        <w:rPr>
          <w:rFonts w:ascii="Consolas" w:hAnsi="Consolas" w:cs="Consolas"/>
          <w:sz w:val="19"/>
          <w:szCs w:val="19"/>
        </w:rPr>
        <w:t>);</w:t>
      </w:r>
    </w:p>
    <w:p xmlns:wp14="http://schemas.microsoft.com/office/word/2010/wordml" w:rsidR="00A41748" w:rsidP="00A41748" w:rsidRDefault="00A41748" w14:paraId="6E1831B3"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40CB5F4E"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Declare</w:t>
      </w:r>
      <w:proofErr w:type="gramEnd"/>
      <w:r>
        <w:rPr>
          <w:rFonts w:ascii="Consolas" w:hAnsi="Consolas" w:cs="Consolas"/>
          <w:color w:val="008000"/>
          <w:sz w:val="19"/>
          <w:szCs w:val="19"/>
        </w:rPr>
        <w:t xml:space="preserve"> our output buffer</w:t>
      </w:r>
    </w:p>
    <w:p xmlns:wp14="http://schemas.microsoft.com/office/word/2010/wordml" w:rsidR="00A41748" w:rsidP="00A41748" w:rsidRDefault="00A41748" w14:paraId="6994FCCC"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1838699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outputBuffer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Byte</w:t>
      </w:r>
      <w:r>
        <w:rPr>
          <w:rFonts w:ascii="Consolas" w:hAnsi="Consolas" w:cs="Consolas"/>
          <w:sz w:val="19"/>
          <w:szCs w:val="19"/>
        </w:rPr>
        <w:t>[65];</w:t>
      </w:r>
    </w:p>
    <w:p xmlns:wp14="http://schemas.microsoft.com/office/word/2010/wordml" w:rsidR="00A41748" w:rsidP="00A41748" w:rsidRDefault="00A41748" w14:paraId="54E11D2A"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74C2344E"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Declare</w:t>
      </w:r>
      <w:proofErr w:type="gramEnd"/>
      <w:r>
        <w:rPr>
          <w:rFonts w:ascii="Consolas" w:hAnsi="Consolas" w:cs="Consolas"/>
          <w:color w:val="008000"/>
          <w:sz w:val="19"/>
          <w:szCs w:val="19"/>
        </w:rPr>
        <w:t xml:space="preserve"> our input buffer</w:t>
      </w:r>
    </w:p>
    <w:p xmlns:wp14="http://schemas.microsoft.com/office/word/2010/wordml" w:rsidR="00A41748" w:rsidP="00A41748" w:rsidRDefault="00A41748" w14:paraId="43F6B16D"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inputBuffer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Byte</w:t>
      </w:r>
      <w:r>
        <w:rPr>
          <w:rFonts w:ascii="Consolas" w:hAnsi="Consolas" w:cs="Consolas"/>
          <w:sz w:val="19"/>
          <w:szCs w:val="19"/>
        </w:rPr>
        <w:t>[65];</w:t>
      </w:r>
    </w:p>
    <w:p xmlns:wp14="http://schemas.microsoft.com/office/word/2010/wordml" w:rsidR="00A41748" w:rsidP="00A41748" w:rsidRDefault="00A41748" w14:paraId="31126E5D"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535B2750"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Byte 0 must be set to 0</w:t>
      </w:r>
    </w:p>
    <w:p xmlns:wp14="http://schemas.microsoft.com/office/word/2010/wordml" w:rsidR="00A41748" w:rsidP="00A41748" w:rsidRDefault="00A41748" w14:paraId="1BE96B90"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outputBuffer</w:t>
      </w:r>
      <w:proofErr w:type="spellEnd"/>
      <w:r>
        <w:rPr>
          <w:rFonts w:ascii="Consolas" w:hAnsi="Consolas" w:cs="Consolas"/>
          <w:sz w:val="19"/>
          <w:szCs w:val="19"/>
        </w:rPr>
        <w:t>[</w:t>
      </w:r>
      <w:proofErr w:type="gramEnd"/>
      <w:r>
        <w:rPr>
          <w:rFonts w:ascii="Consolas" w:hAnsi="Consolas" w:cs="Consolas"/>
          <w:sz w:val="19"/>
          <w:szCs w:val="19"/>
        </w:rPr>
        <w:t>0] = 0;</w:t>
      </w:r>
    </w:p>
    <w:p xmlns:wp14="http://schemas.microsoft.com/office/word/2010/wordml" w:rsidR="00A41748" w:rsidP="00A41748" w:rsidRDefault="00A41748" w14:paraId="2DE403A5"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25C9BD26"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Byte 1 must be set to our command</w:t>
      </w:r>
    </w:p>
    <w:p xmlns:wp14="http://schemas.microsoft.com/office/word/2010/wordml" w:rsidR="00A41748" w:rsidP="00A41748" w:rsidRDefault="00A41748" w14:paraId="6E2F4D94"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outputBuffer</w:t>
      </w:r>
      <w:proofErr w:type="spellEnd"/>
      <w:r>
        <w:rPr>
          <w:rFonts w:ascii="Consolas" w:hAnsi="Consolas" w:cs="Consolas"/>
          <w:sz w:val="19"/>
          <w:szCs w:val="19"/>
        </w:rPr>
        <w:t>[</w:t>
      </w:r>
      <w:proofErr w:type="gramEnd"/>
      <w:r>
        <w:rPr>
          <w:rFonts w:ascii="Consolas" w:hAnsi="Consolas" w:cs="Consolas"/>
          <w:sz w:val="19"/>
          <w:szCs w:val="19"/>
        </w:rPr>
        <w:t>1] = 0x86;</w:t>
      </w:r>
    </w:p>
    <w:p xmlns:wp14="http://schemas.microsoft.com/office/word/2010/wordml" w:rsidR="00A41748" w:rsidP="00A41748" w:rsidRDefault="00A41748" w14:paraId="62431CDC"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49FD11D2"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Fill the rest of the buffer with known data</w:t>
      </w:r>
    </w:p>
    <w:p xmlns:wp14="http://schemas.microsoft.com/office/word/2010/wordml" w:rsidR="00A41748" w:rsidP="00A41748" w:rsidRDefault="00A41748" w14:paraId="70130617"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bufferPointer</w:t>
      </w:r>
      <w:proofErr w:type="spellEnd"/>
      <w:r>
        <w:rPr>
          <w:rFonts w:ascii="Consolas" w:hAnsi="Consolas" w:cs="Consolas"/>
          <w:sz w:val="19"/>
          <w:szCs w:val="19"/>
        </w:rPr>
        <w:t>;</w:t>
      </w:r>
    </w:p>
    <w:p xmlns:wp14="http://schemas.microsoft.com/office/word/2010/wordml" w:rsidR="00A41748" w:rsidP="00A41748" w:rsidRDefault="00A41748" w14:paraId="354DF20A"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Byte</w:t>
      </w:r>
      <w:r>
        <w:rPr>
          <w:rFonts w:ascii="Consolas" w:hAnsi="Consolas" w:cs="Consolas"/>
          <w:sz w:val="19"/>
          <w:szCs w:val="19"/>
        </w:rPr>
        <w:t xml:space="preserve"> data = 0;</w:t>
      </w:r>
    </w:p>
    <w:p xmlns:wp14="http://schemas.microsoft.com/office/word/2010/wordml" w:rsidR="00A41748" w:rsidP="00A41748" w:rsidRDefault="00A41748" w14:paraId="1733BD6E"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bufferPointer</w:t>
      </w:r>
      <w:proofErr w:type="spellEnd"/>
      <w:r>
        <w:rPr>
          <w:rFonts w:ascii="Consolas" w:hAnsi="Consolas" w:cs="Consolas"/>
          <w:sz w:val="19"/>
          <w:szCs w:val="19"/>
        </w:rPr>
        <w:t xml:space="preserve"> = 2; </w:t>
      </w:r>
      <w:proofErr w:type="spellStart"/>
      <w:r>
        <w:rPr>
          <w:rFonts w:ascii="Consolas" w:hAnsi="Consolas" w:cs="Consolas"/>
          <w:sz w:val="19"/>
          <w:szCs w:val="19"/>
        </w:rPr>
        <w:t>bufferPointer</w:t>
      </w:r>
      <w:proofErr w:type="spellEnd"/>
      <w:r>
        <w:rPr>
          <w:rFonts w:ascii="Consolas" w:hAnsi="Consolas" w:cs="Consolas"/>
          <w:sz w:val="19"/>
          <w:szCs w:val="19"/>
        </w:rPr>
        <w:t xml:space="preserve"> &lt; 65; </w:t>
      </w:r>
      <w:proofErr w:type="spellStart"/>
      <w:r>
        <w:rPr>
          <w:rFonts w:ascii="Consolas" w:hAnsi="Consolas" w:cs="Consolas"/>
          <w:sz w:val="19"/>
          <w:szCs w:val="19"/>
        </w:rPr>
        <w:t>bufferPointer</w:t>
      </w:r>
      <w:proofErr w:type="spellEnd"/>
      <w:r>
        <w:rPr>
          <w:rFonts w:ascii="Consolas" w:hAnsi="Consolas" w:cs="Consolas"/>
          <w:sz w:val="19"/>
          <w:szCs w:val="19"/>
        </w:rPr>
        <w:t>++)</w:t>
      </w:r>
    </w:p>
    <w:p xmlns:wp14="http://schemas.microsoft.com/office/word/2010/wordml" w:rsidR="00A41748" w:rsidP="00A41748" w:rsidRDefault="00A41748" w14:paraId="5F123E6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099BF2DB"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send the numbers 0 to 63 to the device</w:t>
      </w:r>
    </w:p>
    <w:p xmlns:wp14="http://schemas.microsoft.com/office/word/2010/wordml" w:rsidR="00A41748" w:rsidP="00A41748" w:rsidRDefault="00A41748" w14:paraId="51AF39C4"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outputBuffer</w:t>
      </w:r>
      <w:proofErr w:type="spellEnd"/>
      <w:r>
        <w:rPr>
          <w:rFonts w:ascii="Consolas" w:hAnsi="Consolas" w:cs="Consolas"/>
          <w:sz w:val="19"/>
          <w:szCs w:val="19"/>
        </w:rPr>
        <w:t>[</w:t>
      </w:r>
      <w:proofErr w:type="spellStart"/>
      <w:proofErr w:type="gramEnd"/>
      <w:r>
        <w:rPr>
          <w:rFonts w:ascii="Consolas" w:hAnsi="Consolas" w:cs="Consolas"/>
          <w:sz w:val="19"/>
          <w:szCs w:val="19"/>
        </w:rPr>
        <w:t>bufferPointer</w:t>
      </w:r>
      <w:proofErr w:type="spellEnd"/>
      <w:r>
        <w:rPr>
          <w:rFonts w:ascii="Consolas" w:hAnsi="Consolas" w:cs="Consolas"/>
          <w:sz w:val="19"/>
          <w:szCs w:val="19"/>
        </w:rPr>
        <w:t>] = data;</w:t>
      </w:r>
    </w:p>
    <w:p xmlns:wp14="http://schemas.microsoft.com/office/word/2010/wordml" w:rsidR="00A41748" w:rsidP="00A41748" w:rsidRDefault="00A41748" w14:paraId="0FC7B2F4"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data</w:t>
      </w:r>
      <w:proofErr w:type="gramEnd"/>
      <w:r>
        <w:rPr>
          <w:rFonts w:ascii="Consolas" w:hAnsi="Consolas" w:cs="Consolas"/>
          <w:sz w:val="19"/>
          <w:szCs w:val="19"/>
        </w:rPr>
        <w:t>++;</w:t>
      </w:r>
    </w:p>
    <w:p xmlns:wp14="http://schemas.microsoft.com/office/word/2010/wordml" w:rsidR="00A41748" w:rsidP="00A41748" w:rsidRDefault="00A41748" w14:paraId="10DEE0A6"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49E398E2"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16287F21"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6F5317CE"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Perform</w:t>
      </w:r>
      <w:proofErr w:type="gramEnd"/>
      <w:r>
        <w:rPr>
          <w:rFonts w:ascii="Consolas" w:hAnsi="Consolas" w:cs="Consolas"/>
          <w:color w:val="008000"/>
          <w:sz w:val="19"/>
          <w:szCs w:val="19"/>
        </w:rPr>
        <w:t xml:space="preserve"> the write command</w:t>
      </w:r>
    </w:p>
    <w:p xmlns:wp14="http://schemas.microsoft.com/office/word/2010/wordml" w:rsidR="00A41748" w:rsidP="00A41748" w:rsidRDefault="00A41748" w14:paraId="100A850F"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gameresult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gresulti</w:t>
      </w:r>
      <w:proofErr w:type="spellEnd"/>
      <w:r>
        <w:rPr>
          <w:rFonts w:ascii="Consolas" w:hAnsi="Consolas" w:cs="Consolas"/>
          <w:sz w:val="19"/>
          <w:szCs w:val="19"/>
        </w:rPr>
        <w:t>;</w:t>
      </w:r>
    </w:p>
    <w:p xmlns:wp14="http://schemas.microsoft.com/office/word/2010/wordml" w:rsidR="00A41748" w:rsidP="00A41748" w:rsidRDefault="00A41748" w14:paraId="2E512B92"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gresulti</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gameresult</w:t>
      </w:r>
      <w:proofErr w:type="spellEnd"/>
      <w:r>
        <w:rPr>
          <w:rFonts w:ascii="Consolas" w:hAnsi="Consolas" w:cs="Consolas"/>
          <w:sz w:val="19"/>
          <w:szCs w:val="19"/>
        </w:rPr>
        <w:t>();</w:t>
      </w:r>
    </w:p>
    <w:p xmlns:wp14="http://schemas.microsoft.com/office/word/2010/wordml" w:rsidR="00A41748" w:rsidP="00A41748" w:rsidRDefault="00A41748" w14:paraId="5BE93A62"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1F5C4BF3"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success;</w:t>
      </w:r>
    </w:p>
    <w:p xmlns:wp14="http://schemas.microsoft.com/office/word/2010/wordml" w:rsidR="00A41748" w:rsidP="00A41748" w:rsidRDefault="00A41748" w14:paraId="61C50E57"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success</w:t>
      </w:r>
      <w:proofErr w:type="gramEnd"/>
      <w:r>
        <w:rPr>
          <w:rFonts w:ascii="Consolas" w:hAnsi="Consolas" w:cs="Consolas"/>
          <w:sz w:val="19"/>
          <w:szCs w:val="19"/>
        </w:rPr>
        <w:t xml:space="preserve"> = </w:t>
      </w:r>
      <w:proofErr w:type="spellStart"/>
      <w:r>
        <w:rPr>
          <w:rFonts w:ascii="Consolas" w:hAnsi="Consolas" w:cs="Consolas"/>
          <w:sz w:val="19"/>
          <w:szCs w:val="19"/>
        </w:rPr>
        <w:t>writeRawReportToDevice</w:t>
      </w:r>
      <w:proofErr w:type="spellEnd"/>
      <w:r>
        <w:rPr>
          <w:rFonts w:ascii="Consolas" w:hAnsi="Consolas" w:cs="Consolas"/>
          <w:sz w:val="19"/>
          <w:szCs w:val="19"/>
        </w:rPr>
        <w:t>(</w:t>
      </w:r>
      <w:proofErr w:type="spellStart"/>
      <w:r>
        <w:rPr>
          <w:rFonts w:ascii="Consolas" w:hAnsi="Consolas" w:cs="Consolas"/>
          <w:sz w:val="19"/>
          <w:szCs w:val="19"/>
        </w:rPr>
        <w:t>outputBuffer</w:t>
      </w:r>
      <w:proofErr w:type="spellEnd"/>
      <w:r>
        <w:rPr>
          <w:rFonts w:ascii="Consolas" w:hAnsi="Consolas" w:cs="Consolas"/>
          <w:sz w:val="19"/>
          <w:szCs w:val="19"/>
        </w:rPr>
        <w:t>);</w:t>
      </w:r>
    </w:p>
    <w:p xmlns:wp14="http://schemas.microsoft.com/office/word/2010/wordml" w:rsidR="00A41748" w:rsidP="00A41748" w:rsidRDefault="00A41748" w14:paraId="384BA73E"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37285A06"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(success)</w:t>
      </w:r>
    </w:p>
    <w:p xmlns:wp14="http://schemas.microsoft.com/office/word/2010/wordml" w:rsidR="00A41748" w:rsidP="00A41748" w:rsidRDefault="00A41748" w14:paraId="7AB9C954"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45AA5439"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Perform</w:t>
      </w:r>
      <w:proofErr w:type="gramEnd"/>
      <w:r>
        <w:rPr>
          <w:rFonts w:ascii="Consolas" w:hAnsi="Consolas" w:cs="Consolas"/>
          <w:color w:val="008000"/>
          <w:sz w:val="19"/>
          <w:szCs w:val="19"/>
        </w:rPr>
        <w:t xml:space="preserve"> the read</w:t>
      </w:r>
    </w:p>
    <w:p xmlns:wp14="http://schemas.microsoft.com/office/word/2010/wordml" w:rsidR="00A41748" w:rsidP="00A41748" w:rsidRDefault="00A41748" w14:paraId="0D485EAA"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success</w:t>
      </w:r>
      <w:proofErr w:type="gramEnd"/>
      <w:r>
        <w:rPr>
          <w:rFonts w:ascii="Consolas" w:hAnsi="Consolas" w:cs="Consolas"/>
          <w:sz w:val="19"/>
          <w:szCs w:val="19"/>
        </w:rPr>
        <w:t xml:space="preserve"> = </w:t>
      </w:r>
      <w:proofErr w:type="spellStart"/>
      <w:r>
        <w:rPr>
          <w:rFonts w:ascii="Consolas" w:hAnsi="Consolas" w:cs="Consolas"/>
          <w:sz w:val="19"/>
          <w:szCs w:val="19"/>
        </w:rPr>
        <w:t>readSingleReportFromDevice</w:t>
      </w:r>
      <w:proofErr w:type="spellEnd"/>
      <w:r>
        <w:rPr>
          <w:rFonts w:ascii="Consolas" w:hAnsi="Consolas" w:cs="Consolas"/>
          <w:sz w:val="19"/>
          <w:szCs w:val="19"/>
        </w:rPr>
        <w:t>(</w:t>
      </w:r>
      <w:r>
        <w:rPr>
          <w:rFonts w:ascii="Consolas" w:hAnsi="Consolas" w:cs="Consolas"/>
          <w:color w:val="0000FF"/>
          <w:sz w:val="19"/>
          <w:szCs w:val="19"/>
        </w:rPr>
        <w:t>ref</w:t>
      </w:r>
      <w:r>
        <w:rPr>
          <w:rFonts w:ascii="Consolas" w:hAnsi="Consolas" w:cs="Consolas"/>
          <w:sz w:val="19"/>
          <w:szCs w:val="19"/>
        </w:rPr>
        <w:t xml:space="preserve"> </w:t>
      </w:r>
      <w:proofErr w:type="spellStart"/>
      <w:r>
        <w:rPr>
          <w:rFonts w:ascii="Consolas" w:hAnsi="Consolas" w:cs="Consolas"/>
          <w:sz w:val="19"/>
          <w:szCs w:val="19"/>
        </w:rPr>
        <w:t>inputBuffer</w:t>
      </w:r>
      <w:proofErr w:type="spellEnd"/>
      <w:r>
        <w:rPr>
          <w:rFonts w:ascii="Consolas" w:hAnsi="Consolas" w:cs="Consolas"/>
          <w:sz w:val="19"/>
          <w:szCs w:val="19"/>
        </w:rPr>
        <w:t>);</w:t>
      </w:r>
    </w:p>
    <w:p xmlns:wp14="http://schemas.microsoft.com/office/word/2010/wordml" w:rsidR="00A41748" w:rsidP="00A41748" w:rsidRDefault="00A41748" w14:paraId="43F8EA5B"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(success)</w:t>
      </w:r>
    </w:p>
    <w:p xmlns:wp14="http://schemas.microsoft.com/office/word/2010/wordml" w:rsidR="00A41748" w:rsidP="00A41748" w:rsidRDefault="00A41748" w14:paraId="6FAE4628"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63B25380"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Test the received data; we expect 65 bytes, </w:t>
      </w:r>
      <w:proofErr w:type="gramStart"/>
      <w:r>
        <w:rPr>
          <w:rFonts w:ascii="Consolas" w:hAnsi="Consolas" w:cs="Consolas"/>
          <w:color w:val="008000"/>
          <w:sz w:val="19"/>
          <w:szCs w:val="19"/>
        </w:rPr>
        <w:t>byte[</w:t>
      </w:r>
      <w:proofErr w:type="gramEnd"/>
      <w:r>
        <w:rPr>
          <w:rFonts w:ascii="Consolas" w:hAnsi="Consolas" w:cs="Consolas"/>
          <w:color w:val="008000"/>
          <w:sz w:val="19"/>
          <w:szCs w:val="19"/>
        </w:rPr>
        <w:t>0] is unused</w:t>
      </w:r>
    </w:p>
    <w:p xmlns:wp14="http://schemas.microsoft.com/office/word/2010/wordml" w:rsidR="00A41748" w:rsidP="00A41748" w:rsidRDefault="00A41748" w14:paraId="490572AC"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bytes 1-64 should be filled with the numbers 0-63</w:t>
      </w:r>
    </w:p>
    <w:p xmlns:wp14="http://schemas.microsoft.com/office/word/2010/wordml" w:rsidR="00A41748" w:rsidP="00A41748" w:rsidRDefault="00A41748" w14:paraId="0C416A79"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data</w:t>
      </w:r>
      <w:proofErr w:type="gramEnd"/>
      <w:r>
        <w:rPr>
          <w:rFonts w:ascii="Consolas" w:hAnsi="Consolas" w:cs="Consolas"/>
          <w:sz w:val="19"/>
          <w:szCs w:val="19"/>
        </w:rPr>
        <w:t xml:space="preserve"> = 0;</w:t>
      </w:r>
    </w:p>
    <w:p xmlns:wp14="http://schemas.microsoft.com/office/word/2010/wordml" w:rsidR="00A41748" w:rsidP="00A41748" w:rsidRDefault="00A41748" w14:paraId="637538E6"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gresulti.gmstatus</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inputBuffer</w:t>
      </w:r>
      <w:proofErr w:type="spellEnd"/>
      <w:r>
        <w:rPr>
          <w:rFonts w:ascii="Consolas" w:hAnsi="Consolas" w:cs="Consolas"/>
          <w:sz w:val="19"/>
          <w:szCs w:val="19"/>
        </w:rPr>
        <w:t>[</w:t>
      </w:r>
      <w:proofErr w:type="gramEnd"/>
      <w:r>
        <w:rPr>
          <w:rFonts w:ascii="Consolas" w:hAnsi="Consolas" w:cs="Consolas"/>
          <w:sz w:val="19"/>
          <w:szCs w:val="19"/>
        </w:rPr>
        <w:t>2];</w:t>
      </w:r>
    </w:p>
    <w:p xmlns:wp14="http://schemas.microsoft.com/office/word/2010/wordml" w:rsidR="00A41748" w:rsidP="00A41748" w:rsidRDefault="00A41748" w14:paraId="303AF09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gresulti.gwinner</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inputBuffer</w:t>
      </w:r>
      <w:proofErr w:type="spellEnd"/>
      <w:r>
        <w:rPr>
          <w:rFonts w:ascii="Consolas" w:hAnsi="Consolas" w:cs="Consolas"/>
          <w:sz w:val="19"/>
          <w:szCs w:val="19"/>
        </w:rPr>
        <w:t>[</w:t>
      </w:r>
      <w:proofErr w:type="gramEnd"/>
      <w:r>
        <w:rPr>
          <w:rFonts w:ascii="Consolas" w:hAnsi="Consolas" w:cs="Consolas"/>
          <w:sz w:val="19"/>
          <w:szCs w:val="19"/>
        </w:rPr>
        <w:t>3];</w:t>
      </w:r>
    </w:p>
    <w:p xmlns:wp14="http://schemas.microsoft.com/office/word/2010/wordml" w:rsidR="00A41748" w:rsidP="00A41748" w:rsidRDefault="00A41748" w14:paraId="34B3F2EB"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5B90F707"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bufferPointer</w:t>
      </w:r>
      <w:proofErr w:type="spellEnd"/>
      <w:r>
        <w:rPr>
          <w:rFonts w:ascii="Consolas" w:hAnsi="Consolas" w:cs="Consolas"/>
          <w:sz w:val="19"/>
          <w:szCs w:val="19"/>
        </w:rPr>
        <w:t xml:space="preserve"> = 0; </w:t>
      </w:r>
      <w:proofErr w:type="spellStart"/>
      <w:r>
        <w:rPr>
          <w:rFonts w:ascii="Consolas" w:hAnsi="Consolas" w:cs="Consolas"/>
          <w:sz w:val="19"/>
          <w:szCs w:val="19"/>
        </w:rPr>
        <w:t>bufferPointer</w:t>
      </w:r>
      <w:proofErr w:type="spellEnd"/>
      <w:r>
        <w:rPr>
          <w:rFonts w:ascii="Consolas" w:hAnsi="Consolas" w:cs="Consolas"/>
          <w:sz w:val="19"/>
          <w:szCs w:val="19"/>
        </w:rPr>
        <w:t xml:space="preserve"> &lt; 8; </w:t>
      </w:r>
      <w:proofErr w:type="spellStart"/>
      <w:r>
        <w:rPr>
          <w:rFonts w:ascii="Consolas" w:hAnsi="Consolas" w:cs="Consolas"/>
          <w:sz w:val="19"/>
          <w:szCs w:val="19"/>
        </w:rPr>
        <w:t>bufferPointer</w:t>
      </w:r>
      <w:proofErr w:type="spellEnd"/>
      <w:r>
        <w:rPr>
          <w:rFonts w:ascii="Consolas" w:hAnsi="Consolas" w:cs="Consolas"/>
          <w:sz w:val="19"/>
          <w:szCs w:val="19"/>
        </w:rPr>
        <w:t>++)</w:t>
      </w:r>
    </w:p>
    <w:p xmlns:wp14="http://schemas.microsoft.com/office/word/2010/wordml" w:rsidR="00A41748" w:rsidP="00A41748" w:rsidRDefault="00A41748" w14:paraId="5938E3AD"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7D34F5C7"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4F8613E8"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gresulti.player</w:t>
      </w:r>
      <w:proofErr w:type="spellEnd"/>
      <w:r>
        <w:rPr>
          <w:rFonts w:ascii="Consolas" w:hAnsi="Consolas" w:cs="Consolas"/>
          <w:sz w:val="19"/>
          <w:szCs w:val="19"/>
        </w:rPr>
        <w:t>[</w:t>
      </w:r>
      <w:proofErr w:type="spellStart"/>
      <w:proofErr w:type="gramEnd"/>
      <w:r>
        <w:rPr>
          <w:rFonts w:ascii="Consolas" w:hAnsi="Consolas" w:cs="Consolas"/>
          <w:sz w:val="19"/>
          <w:szCs w:val="19"/>
        </w:rPr>
        <w:t>bufferPointer</w:t>
      </w:r>
      <w:proofErr w:type="spellEnd"/>
      <w:r>
        <w:rPr>
          <w:rFonts w:ascii="Consolas" w:hAnsi="Consolas" w:cs="Consolas"/>
          <w:sz w:val="19"/>
          <w:szCs w:val="19"/>
        </w:rPr>
        <w:t xml:space="preserve">] = </w:t>
      </w:r>
      <w:proofErr w:type="spellStart"/>
      <w:r>
        <w:rPr>
          <w:rFonts w:ascii="Consolas" w:hAnsi="Consolas" w:cs="Consolas"/>
          <w:sz w:val="19"/>
          <w:szCs w:val="19"/>
        </w:rPr>
        <w:t>bufferPointer</w:t>
      </w:r>
      <w:proofErr w:type="spellEnd"/>
      <w:r>
        <w:rPr>
          <w:rFonts w:ascii="Consolas" w:hAnsi="Consolas" w:cs="Consolas"/>
          <w:sz w:val="19"/>
          <w:szCs w:val="19"/>
        </w:rPr>
        <w:t xml:space="preserve"> + 1;</w:t>
      </w:r>
    </w:p>
    <w:p xmlns:wp14="http://schemas.microsoft.com/office/word/2010/wordml" w:rsidR="00A41748" w:rsidP="00A41748" w:rsidRDefault="00A41748" w14:paraId="4963F017"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gresulti.time</w:t>
      </w:r>
      <w:proofErr w:type="spellEnd"/>
      <w:r>
        <w:rPr>
          <w:rFonts w:ascii="Consolas" w:hAnsi="Consolas" w:cs="Consolas"/>
          <w:sz w:val="19"/>
          <w:szCs w:val="19"/>
        </w:rPr>
        <w:t>[</w:t>
      </w:r>
      <w:proofErr w:type="spellStart"/>
      <w:proofErr w:type="gramEnd"/>
      <w:r>
        <w:rPr>
          <w:rFonts w:ascii="Consolas" w:hAnsi="Consolas" w:cs="Consolas"/>
          <w:sz w:val="19"/>
          <w:szCs w:val="19"/>
        </w:rPr>
        <w:t>bufferPointer</w:t>
      </w:r>
      <w:proofErr w:type="spellEnd"/>
      <w:r>
        <w:rPr>
          <w:rFonts w:ascii="Consolas" w:hAnsi="Consolas" w:cs="Consolas"/>
          <w:sz w:val="19"/>
          <w:szCs w:val="19"/>
        </w:rPr>
        <w:t>] = ((</w:t>
      </w:r>
      <w:proofErr w:type="spellStart"/>
      <w:r>
        <w:rPr>
          <w:rFonts w:ascii="Consolas" w:hAnsi="Consolas" w:cs="Consolas"/>
          <w:sz w:val="19"/>
          <w:szCs w:val="19"/>
        </w:rPr>
        <w:t>inputBuffer</w:t>
      </w:r>
      <w:proofErr w:type="spellEnd"/>
      <w:r>
        <w:rPr>
          <w:rFonts w:ascii="Consolas" w:hAnsi="Consolas" w:cs="Consolas"/>
          <w:sz w:val="19"/>
          <w:szCs w:val="19"/>
        </w:rPr>
        <w:t>[(</w:t>
      </w:r>
      <w:proofErr w:type="spellStart"/>
      <w:r>
        <w:rPr>
          <w:rFonts w:ascii="Consolas" w:hAnsi="Consolas" w:cs="Consolas"/>
          <w:sz w:val="19"/>
          <w:szCs w:val="19"/>
        </w:rPr>
        <w:t>bufferPointer</w:t>
      </w:r>
      <w:proofErr w:type="spellEnd"/>
      <w:r>
        <w:rPr>
          <w:rFonts w:ascii="Consolas" w:hAnsi="Consolas" w:cs="Consolas"/>
          <w:sz w:val="19"/>
          <w:szCs w:val="19"/>
        </w:rPr>
        <w:t xml:space="preserve"> * 2) + 4]) &lt;&lt; 8) + </w:t>
      </w:r>
      <w:proofErr w:type="spellStart"/>
      <w:r>
        <w:rPr>
          <w:rFonts w:ascii="Consolas" w:hAnsi="Consolas" w:cs="Consolas"/>
          <w:sz w:val="19"/>
          <w:szCs w:val="19"/>
        </w:rPr>
        <w:t>inputBuffer</w:t>
      </w:r>
      <w:proofErr w:type="spellEnd"/>
      <w:r>
        <w:rPr>
          <w:rFonts w:ascii="Consolas" w:hAnsi="Consolas" w:cs="Consolas"/>
          <w:sz w:val="19"/>
          <w:szCs w:val="19"/>
        </w:rPr>
        <w:t>[(</w:t>
      </w:r>
      <w:proofErr w:type="spellStart"/>
      <w:r>
        <w:rPr>
          <w:rFonts w:ascii="Consolas" w:hAnsi="Consolas" w:cs="Consolas"/>
          <w:sz w:val="19"/>
          <w:szCs w:val="19"/>
        </w:rPr>
        <w:t>bufferPointer</w:t>
      </w:r>
      <w:proofErr w:type="spellEnd"/>
      <w:r>
        <w:rPr>
          <w:rFonts w:ascii="Consolas" w:hAnsi="Consolas" w:cs="Consolas"/>
          <w:sz w:val="19"/>
          <w:szCs w:val="19"/>
        </w:rPr>
        <w:t xml:space="preserve"> * 2) + 5];</w:t>
      </w:r>
    </w:p>
    <w:p xmlns:wp14="http://schemas.microsoft.com/office/word/2010/wordml" w:rsidR="00A41748" w:rsidP="00A41748" w:rsidRDefault="00A41748" w14:paraId="0BB8DF78"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0B4020A7"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278A8717"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success</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xmlns:wp14="http://schemas.microsoft.com/office/word/2010/wordml" w:rsidR="00A41748" w:rsidP="00A41748" w:rsidRDefault="00A41748" w14:paraId="1D7B270A"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5A9496DE"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15C7440F"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4F904CB7"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2244AF09"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//RETURN DATA</w:t>
      </w:r>
    </w:p>
    <w:p xmlns:wp14="http://schemas.microsoft.com/office/word/2010/wordml" w:rsidR="00A41748" w:rsidP="00A41748" w:rsidRDefault="00A41748" w14:paraId="6BFA1586"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06971CD3"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2A1F701D"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3975B77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(success) </w:t>
      </w:r>
      <w:proofErr w:type="spellStart"/>
      <w:r>
        <w:rPr>
          <w:rFonts w:ascii="Consolas" w:hAnsi="Consolas" w:cs="Consolas"/>
          <w:sz w:val="19"/>
          <w:szCs w:val="19"/>
        </w:rPr>
        <w:t>gresulti.gstatus</w:t>
      </w:r>
      <w:proofErr w:type="spellEnd"/>
      <w:r>
        <w:rPr>
          <w:rFonts w:ascii="Consolas" w:hAnsi="Consolas" w:cs="Consolas"/>
          <w:sz w:val="19"/>
          <w:szCs w:val="19"/>
        </w:rPr>
        <w:t xml:space="preserve"> = 1;</w:t>
      </w:r>
    </w:p>
    <w:p xmlns:wp14="http://schemas.microsoft.com/office/word/2010/wordml" w:rsidR="00A41748" w:rsidP="00A41748" w:rsidRDefault="00A41748" w14:paraId="688CE3FC"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roofErr w:type="spellStart"/>
      <w:r>
        <w:rPr>
          <w:rFonts w:ascii="Consolas" w:hAnsi="Consolas" w:cs="Consolas"/>
          <w:sz w:val="19"/>
          <w:szCs w:val="19"/>
        </w:rPr>
        <w:t>gresulti.gstatus</w:t>
      </w:r>
      <w:proofErr w:type="spellEnd"/>
      <w:r>
        <w:rPr>
          <w:rFonts w:ascii="Consolas" w:hAnsi="Consolas" w:cs="Consolas"/>
          <w:sz w:val="19"/>
          <w:szCs w:val="19"/>
        </w:rPr>
        <w:t xml:space="preserve"> = 0;</w:t>
      </w:r>
    </w:p>
    <w:p xmlns:wp14="http://schemas.microsoft.com/office/word/2010/wordml" w:rsidR="00A41748" w:rsidP="00A41748" w:rsidRDefault="00A41748" w14:paraId="03EFCA41" wp14:textId="77777777">
      <w:pPr>
        <w:autoSpaceDE w:val="0"/>
        <w:autoSpaceDN w:val="0"/>
        <w:adjustRightInd w:val="0"/>
        <w:rPr>
          <w:rFonts w:ascii="Consolas" w:hAnsi="Consolas" w:cs="Consolas"/>
          <w:sz w:val="19"/>
          <w:szCs w:val="19"/>
        </w:rPr>
      </w:pPr>
    </w:p>
    <w:p xmlns:wp14="http://schemas.microsoft.com/office/word/2010/wordml" w:rsidR="00A41748" w:rsidP="00A41748" w:rsidRDefault="00A41748" w14:paraId="36D333CA"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can't tell if the device </w:t>
      </w:r>
      <w:proofErr w:type="spellStart"/>
      <w:r>
        <w:rPr>
          <w:rFonts w:ascii="Consolas" w:hAnsi="Consolas" w:cs="Consolas"/>
          <w:color w:val="008000"/>
          <w:sz w:val="19"/>
          <w:szCs w:val="19"/>
        </w:rPr>
        <w:t>receieved</w:t>
      </w:r>
      <w:proofErr w:type="spellEnd"/>
      <w:r>
        <w:rPr>
          <w:rFonts w:ascii="Consolas" w:hAnsi="Consolas" w:cs="Consolas"/>
          <w:color w:val="008000"/>
          <w:sz w:val="19"/>
          <w:szCs w:val="19"/>
        </w:rPr>
        <w:t xml:space="preserve"> the data ok, we are</w:t>
      </w:r>
    </w:p>
    <w:p xmlns:wp14="http://schemas.microsoft.com/office/word/2010/wordml" w:rsidR="00A41748" w:rsidP="00A41748" w:rsidRDefault="00A41748" w14:paraId="493E387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only indicating that the write was error free.</w:t>
      </w:r>
    </w:p>
    <w:p xmlns:wp14="http://schemas.microsoft.com/office/word/2010/wordml" w:rsidR="00A41748" w:rsidP="00A41748" w:rsidRDefault="00A41748" w14:paraId="27FED6A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gresulti</w:t>
      </w:r>
      <w:proofErr w:type="spellEnd"/>
      <w:r>
        <w:rPr>
          <w:rFonts w:ascii="Consolas" w:hAnsi="Consolas" w:cs="Consolas"/>
          <w:sz w:val="19"/>
          <w:szCs w:val="19"/>
        </w:rPr>
        <w:t>;</w:t>
      </w:r>
    </w:p>
    <w:p xmlns:wp14="http://schemas.microsoft.com/office/word/2010/wordml" w:rsidR="00A41748" w:rsidP="00A41748" w:rsidRDefault="00A41748" w14:paraId="65A1F234"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A41748" w:rsidP="00A41748" w:rsidRDefault="00A41748" w14:paraId="5F96A722" wp14:textId="77777777">
      <w:pPr>
        <w:autoSpaceDE w:val="0"/>
        <w:autoSpaceDN w:val="0"/>
        <w:adjustRightInd w:val="0"/>
        <w:rPr>
          <w:rFonts w:ascii="Consolas" w:hAnsi="Consolas" w:cs="Consolas"/>
          <w:sz w:val="19"/>
          <w:szCs w:val="19"/>
        </w:rPr>
      </w:pPr>
    </w:p>
    <w:p xmlns:wp14="http://schemas.microsoft.com/office/word/2010/wordml" w:rsidR="00316D9F" w:rsidP="00316D9F" w:rsidRDefault="00316D9F" w14:paraId="5B95CD12" wp14:textId="77777777"/>
    <w:p xmlns:wp14="http://schemas.microsoft.com/office/word/2010/wordml" w:rsidRPr="00800B26" w:rsidR="00316D9F" w:rsidP="00316D9F" w:rsidRDefault="00316D9F" w14:paraId="5220BBB2" wp14:textId="77777777"/>
    <w:sectPr w:rsidRPr="00800B26" w:rsidR="00316D9F">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AA352D" w:rsidP="004905BF" w:rsidRDefault="00AA352D" w14:paraId="13CB595B" wp14:textId="77777777">
      <w:r>
        <w:separator/>
      </w:r>
    </w:p>
  </w:endnote>
  <w:endnote w:type="continuationSeparator" w:id="0">
    <w:p xmlns:wp14="http://schemas.microsoft.com/office/word/2010/wordml" w:rsidR="00AA352D" w:rsidP="004905BF" w:rsidRDefault="00AA352D" w14:paraId="6D9C8D3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AA352D" w:rsidP="004905BF" w:rsidRDefault="00AA352D" w14:paraId="675E05EE" wp14:textId="77777777">
      <w:r>
        <w:separator/>
      </w:r>
    </w:p>
  </w:footnote>
  <w:footnote w:type="continuationSeparator" w:id="0">
    <w:p xmlns:wp14="http://schemas.microsoft.com/office/word/2010/wordml" w:rsidR="00AA352D" w:rsidP="004905BF" w:rsidRDefault="00AA352D" w14:paraId="2FC17F8B"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7AEEF1C"/>
    <w:lvl w:ilvl="0">
      <w:start w:val="1"/>
      <w:numFmt w:val="decimal"/>
      <w:pStyle w:val="Heading1"/>
      <w:lvlText w:val="%1."/>
      <w:legacy w:legacy="1" w:legacySpace="144" w:legacyIndent="0"/>
      <w:lvlJc w:val="left"/>
      <w:rPr>
        <w:sz w:val="32"/>
        <w:szCs w:val="32"/>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rPr>
        <w:rFonts w:hint="default" w:ascii="Times New Roman" w:hAnsi="Times New Roman" w:cs="Times New Roman"/>
      </w:rPr>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705017A"/>
    <w:multiLevelType w:val="hybridMultilevel"/>
    <w:tmpl w:val="EF424A44"/>
    <w:lvl w:ilvl="0" w:tplc="91D2CE3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577F2"/>
    <w:multiLevelType w:val="hybridMultilevel"/>
    <w:tmpl w:val="8D185926"/>
    <w:lvl w:ilvl="0" w:tplc="04090001">
      <w:start w:val="1"/>
      <w:numFmt w:val="bullet"/>
      <w:lvlText w:val=""/>
      <w:lvlJc w:val="left"/>
      <w:pPr>
        <w:ind w:left="840" w:hanging="360"/>
      </w:pPr>
      <w:rPr>
        <w:rFonts w:hint="default" w:ascii="Symbol" w:hAnsi="Symbol"/>
      </w:rPr>
    </w:lvl>
    <w:lvl w:ilvl="1" w:tplc="04090003" w:tentative="1">
      <w:start w:val="1"/>
      <w:numFmt w:val="bullet"/>
      <w:lvlText w:val="o"/>
      <w:lvlJc w:val="left"/>
      <w:pPr>
        <w:ind w:left="1560" w:hanging="360"/>
      </w:pPr>
      <w:rPr>
        <w:rFonts w:hint="default" w:ascii="Courier New" w:hAnsi="Courier New" w:cs="Courier New"/>
      </w:rPr>
    </w:lvl>
    <w:lvl w:ilvl="2" w:tplc="04090005" w:tentative="1">
      <w:start w:val="1"/>
      <w:numFmt w:val="bullet"/>
      <w:lvlText w:val=""/>
      <w:lvlJc w:val="left"/>
      <w:pPr>
        <w:ind w:left="2280" w:hanging="360"/>
      </w:pPr>
      <w:rPr>
        <w:rFonts w:hint="default" w:ascii="Wingdings" w:hAnsi="Wingdings"/>
      </w:rPr>
    </w:lvl>
    <w:lvl w:ilvl="3" w:tplc="04090001" w:tentative="1">
      <w:start w:val="1"/>
      <w:numFmt w:val="bullet"/>
      <w:lvlText w:val=""/>
      <w:lvlJc w:val="left"/>
      <w:pPr>
        <w:ind w:left="3000" w:hanging="360"/>
      </w:pPr>
      <w:rPr>
        <w:rFonts w:hint="default" w:ascii="Symbol" w:hAnsi="Symbol"/>
      </w:rPr>
    </w:lvl>
    <w:lvl w:ilvl="4" w:tplc="04090003" w:tentative="1">
      <w:start w:val="1"/>
      <w:numFmt w:val="bullet"/>
      <w:lvlText w:val="o"/>
      <w:lvlJc w:val="left"/>
      <w:pPr>
        <w:ind w:left="3720" w:hanging="360"/>
      </w:pPr>
      <w:rPr>
        <w:rFonts w:hint="default" w:ascii="Courier New" w:hAnsi="Courier New" w:cs="Courier New"/>
      </w:rPr>
    </w:lvl>
    <w:lvl w:ilvl="5" w:tplc="04090005" w:tentative="1">
      <w:start w:val="1"/>
      <w:numFmt w:val="bullet"/>
      <w:lvlText w:val=""/>
      <w:lvlJc w:val="left"/>
      <w:pPr>
        <w:ind w:left="4440" w:hanging="360"/>
      </w:pPr>
      <w:rPr>
        <w:rFonts w:hint="default" w:ascii="Wingdings" w:hAnsi="Wingdings"/>
      </w:rPr>
    </w:lvl>
    <w:lvl w:ilvl="6" w:tplc="04090001" w:tentative="1">
      <w:start w:val="1"/>
      <w:numFmt w:val="bullet"/>
      <w:lvlText w:val=""/>
      <w:lvlJc w:val="left"/>
      <w:pPr>
        <w:ind w:left="5160" w:hanging="360"/>
      </w:pPr>
      <w:rPr>
        <w:rFonts w:hint="default" w:ascii="Symbol" w:hAnsi="Symbol"/>
      </w:rPr>
    </w:lvl>
    <w:lvl w:ilvl="7" w:tplc="04090003" w:tentative="1">
      <w:start w:val="1"/>
      <w:numFmt w:val="bullet"/>
      <w:lvlText w:val="o"/>
      <w:lvlJc w:val="left"/>
      <w:pPr>
        <w:ind w:left="5880" w:hanging="360"/>
      </w:pPr>
      <w:rPr>
        <w:rFonts w:hint="default" w:ascii="Courier New" w:hAnsi="Courier New" w:cs="Courier New"/>
      </w:rPr>
    </w:lvl>
    <w:lvl w:ilvl="8" w:tplc="04090005" w:tentative="1">
      <w:start w:val="1"/>
      <w:numFmt w:val="bullet"/>
      <w:lvlText w:val=""/>
      <w:lvlJc w:val="left"/>
      <w:pPr>
        <w:ind w:left="6600" w:hanging="360"/>
      </w:pPr>
      <w:rPr>
        <w:rFonts w:hint="default" w:ascii="Wingdings" w:hAnsi="Wingdings"/>
      </w:rPr>
    </w:lvl>
  </w:abstractNum>
  <w:abstractNum w:abstractNumId="3">
    <w:nsid w:val="6F5E4B1B"/>
    <w:multiLevelType w:val="hybridMultilevel"/>
    <w:tmpl w:val="9F5AB082"/>
    <w:lvl w:ilvl="0" w:tplc="2DD217B4">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05E"/>
    <w:rsid w:val="00026EDC"/>
    <w:rsid w:val="000943DE"/>
    <w:rsid w:val="000E4366"/>
    <w:rsid w:val="001D378D"/>
    <w:rsid w:val="001F7C91"/>
    <w:rsid w:val="002419C6"/>
    <w:rsid w:val="00282863"/>
    <w:rsid w:val="00316D9F"/>
    <w:rsid w:val="00343311"/>
    <w:rsid w:val="003D008C"/>
    <w:rsid w:val="004149AF"/>
    <w:rsid w:val="004905BF"/>
    <w:rsid w:val="004C2134"/>
    <w:rsid w:val="005060BC"/>
    <w:rsid w:val="006E7163"/>
    <w:rsid w:val="00743986"/>
    <w:rsid w:val="007A1730"/>
    <w:rsid w:val="007F6405"/>
    <w:rsid w:val="00800B26"/>
    <w:rsid w:val="008E2C88"/>
    <w:rsid w:val="00904A44"/>
    <w:rsid w:val="00910C08"/>
    <w:rsid w:val="00921713"/>
    <w:rsid w:val="00957DDB"/>
    <w:rsid w:val="009A7E54"/>
    <w:rsid w:val="00A41748"/>
    <w:rsid w:val="00A542CA"/>
    <w:rsid w:val="00AA352D"/>
    <w:rsid w:val="00BD035D"/>
    <w:rsid w:val="00C871D5"/>
    <w:rsid w:val="00C93C18"/>
    <w:rsid w:val="00CC28AE"/>
    <w:rsid w:val="00CE5BA0"/>
    <w:rsid w:val="00E4205E"/>
    <w:rsid w:val="00E81815"/>
    <w:rsid w:val="00EB316A"/>
    <w:rsid w:val="00F27FD6"/>
    <w:rsid w:val="00FE7358"/>
    <w:rsid w:val="71C0B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8F895"/>
  <w15:docId w15:val="{0A943599-DDDF-4E7A-A684-E5149B3DC3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Pr>
      <w:sz w:val="24"/>
      <w:szCs w:val="24"/>
    </w:rPr>
  </w:style>
  <w:style w:type="paragraph" w:styleId="Heading1">
    <w:name w:val="heading 1"/>
    <w:basedOn w:val="Normal"/>
    <w:next w:val="Normal"/>
    <w:link w:val="Heading1Char"/>
    <w:qFormat/>
    <w:rsid w:val="00E4205E"/>
    <w:pPr>
      <w:keepNext/>
      <w:keepLines/>
      <w:numPr>
        <w:numId w:val="1"/>
      </w:numPr>
      <w:spacing w:before="240" w:after="60"/>
      <w:outlineLvl w:val="0"/>
    </w:pPr>
    <w:rPr>
      <w:b/>
      <w:kern w:val="24"/>
      <w:sz w:val="22"/>
      <w:szCs w:val="20"/>
    </w:rPr>
  </w:style>
  <w:style w:type="paragraph" w:styleId="Heading2">
    <w:name w:val="heading 2"/>
    <w:basedOn w:val="Normal"/>
    <w:next w:val="Normal"/>
    <w:link w:val="Heading2Char"/>
    <w:qFormat/>
    <w:rsid w:val="00E4205E"/>
    <w:pPr>
      <w:keepNext/>
      <w:keepLines/>
      <w:numPr>
        <w:ilvl w:val="1"/>
        <w:numId w:val="1"/>
      </w:numPr>
      <w:spacing w:before="240" w:after="60"/>
      <w:ind w:right="-144"/>
      <w:outlineLvl w:val="1"/>
    </w:pPr>
    <w:rPr>
      <w:b/>
      <w:kern w:val="24"/>
      <w:sz w:val="22"/>
      <w:szCs w:val="20"/>
    </w:rPr>
  </w:style>
  <w:style w:type="paragraph" w:styleId="Heading3">
    <w:name w:val="heading 3"/>
    <w:basedOn w:val="Normal"/>
    <w:next w:val="Normal"/>
    <w:link w:val="Heading3Char"/>
    <w:qFormat/>
    <w:rsid w:val="00E4205E"/>
    <w:pPr>
      <w:keepNext/>
      <w:keepLines/>
      <w:numPr>
        <w:ilvl w:val="2"/>
        <w:numId w:val="1"/>
      </w:numPr>
      <w:spacing w:before="240" w:after="60"/>
      <w:outlineLvl w:val="2"/>
    </w:pPr>
    <w:rPr>
      <w:b/>
      <w:sz w:val="22"/>
      <w:szCs w:val="20"/>
    </w:rPr>
  </w:style>
  <w:style w:type="paragraph" w:styleId="Heading4">
    <w:name w:val="heading 4"/>
    <w:basedOn w:val="Normal"/>
    <w:next w:val="Normal"/>
    <w:link w:val="Heading4Char"/>
    <w:qFormat/>
    <w:rsid w:val="00E4205E"/>
    <w:pPr>
      <w:keepNext/>
      <w:keepLines/>
      <w:numPr>
        <w:ilvl w:val="3"/>
        <w:numId w:val="1"/>
      </w:numPr>
      <w:spacing w:before="240" w:after="60"/>
      <w:outlineLvl w:val="3"/>
    </w:pPr>
    <w:rPr>
      <w:b/>
      <w:sz w:val="22"/>
      <w:szCs w:val="20"/>
    </w:rPr>
  </w:style>
  <w:style w:type="paragraph" w:styleId="Heading5">
    <w:name w:val="heading 5"/>
    <w:basedOn w:val="Normal"/>
    <w:next w:val="Normal"/>
    <w:link w:val="Heading5Char"/>
    <w:qFormat/>
    <w:rsid w:val="00E4205E"/>
    <w:pPr>
      <w:keepNext/>
      <w:keepLines/>
      <w:numPr>
        <w:ilvl w:val="4"/>
        <w:numId w:val="1"/>
      </w:numPr>
      <w:spacing w:before="240" w:after="60"/>
      <w:outlineLvl w:val="4"/>
    </w:pPr>
    <w:rPr>
      <w:b/>
      <w:sz w:val="22"/>
      <w:szCs w:val="20"/>
    </w:rPr>
  </w:style>
  <w:style w:type="paragraph" w:styleId="Heading6">
    <w:name w:val="heading 6"/>
    <w:basedOn w:val="Normal"/>
    <w:next w:val="Normal"/>
    <w:link w:val="Heading6Char"/>
    <w:qFormat/>
    <w:rsid w:val="00E4205E"/>
    <w:pPr>
      <w:keepNext/>
      <w:keepLines/>
      <w:numPr>
        <w:ilvl w:val="5"/>
        <w:numId w:val="1"/>
      </w:numPr>
      <w:spacing w:before="240" w:after="60"/>
      <w:outlineLvl w:val="5"/>
    </w:pPr>
    <w:rPr>
      <w:b/>
      <w:sz w:val="22"/>
      <w:szCs w:val="20"/>
    </w:rPr>
  </w:style>
  <w:style w:type="paragraph" w:styleId="Heading7">
    <w:name w:val="heading 7"/>
    <w:basedOn w:val="Normal"/>
    <w:next w:val="Normal"/>
    <w:link w:val="Heading7Char"/>
    <w:qFormat/>
    <w:rsid w:val="00E4205E"/>
    <w:pPr>
      <w:keepNext/>
      <w:keepLines/>
      <w:numPr>
        <w:ilvl w:val="6"/>
        <w:numId w:val="1"/>
      </w:numPr>
      <w:spacing w:before="240" w:after="60"/>
      <w:outlineLvl w:val="6"/>
    </w:pPr>
    <w:rPr>
      <w:b/>
      <w:sz w:val="22"/>
      <w:szCs w:val="20"/>
    </w:rPr>
  </w:style>
  <w:style w:type="paragraph" w:styleId="Heading8">
    <w:name w:val="heading 8"/>
    <w:basedOn w:val="Normal"/>
    <w:next w:val="Normal"/>
    <w:link w:val="Heading8Char"/>
    <w:qFormat/>
    <w:rsid w:val="00E4205E"/>
    <w:pPr>
      <w:keepLines/>
      <w:numPr>
        <w:ilvl w:val="7"/>
        <w:numId w:val="1"/>
      </w:numPr>
      <w:spacing w:before="240" w:after="60"/>
      <w:outlineLvl w:val="7"/>
    </w:pPr>
    <w:rPr>
      <w:rFonts w:ascii="Arial" w:hAnsi="Arial"/>
      <w:i/>
      <w:sz w:val="20"/>
      <w:szCs w:val="20"/>
    </w:rPr>
  </w:style>
  <w:style w:type="paragraph" w:styleId="Heading9">
    <w:name w:val="heading 9"/>
    <w:basedOn w:val="Normal"/>
    <w:next w:val="Normal"/>
    <w:link w:val="Heading9Char"/>
    <w:qFormat/>
    <w:rsid w:val="00E4205E"/>
    <w:pPr>
      <w:keepLines/>
      <w:numPr>
        <w:ilvl w:val="8"/>
        <w:numId w:val="1"/>
      </w:numPr>
      <w:spacing w:before="240" w:after="60"/>
      <w:outlineLvl w:val="8"/>
    </w:pPr>
    <w:rPr>
      <w:rFonts w:ascii="Arial" w:hAnsi="Arial"/>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4205E"/>
    <w:rPr>
      <w:b/>
      <w:kern w:val="24"/>
      <w:sz w:val="22"/>
    </w:rPr>
  </w:style>
  <w:style w:type="character" w:styleId="Heading2Char" w:customStyle="1">
    <w:name w:val="Heading 2 Char"/>
    <w:basedOn w:val="DefaultParagraphFont"/>
    <w:link w:val="Heading2"/>
    <w:rsid w:val="00E4205E"/>
    <w:rPr>
      <w:b/>
      <w:kern w:val="24"/>
      <w:sz w:val="22"/>
    </w:rPr>
  </w:style>
  <w:style w:type="character" w:styleId="Heading3Char" w:customStyle="1">
    <w:name w:val="Heading 3 Char"/>
    <w:basedOn w:val="DefaultParagraphFont"/>
    <w:link w:val="Heading3"/>
    <w:rsid w:val="00E4205E"/>
    <w:rPr>
      <w:b/>
      <w:sz w:val="22"/>
    </w:rPr>
  </w:style>
  <w:style w:type="character" w:styleId="Heading4Char" w:customStyle="1">
    <w:name w:val="Heading 4 Char"/>
    <w:basedOn w:val="DefaultParagraphFont"/>
    <w:link w:val="Heading4"/>
    <w:rsid w:val="00E4205E"/>
    <w:rPr>
      <w:b/>
      <w:sz w:val="22"/>
    </w:rPr>
  </w:style>
  <w:style w:type="character" w:styleId="Heading5Char" w:customStyle="1">
    <w:name w:val="Heading 5 Char"/>
    <w:basedOn w:val="DefaultParagraphFont"/>
    <w:link w:val="Heading5"/>
    <w:rsid w:val="00E4205E"/>
    <w:rPr>
      <w:b/>
      <w:sz w:val="22"/>
    </w:rPr>
  </w:style>
  <w:style w:type="character" w:styleId="Heading6Char" w:customStyle="1">
    <w:name w:val="Heading 6 Char"/>
    <w:basedOn w:val="DefaultParagraphFont"/>
    <w:link w:val="Heading6"/>
    <w:rsid w:val="00E4205E"/>
    <w:rPr>
      <w:b/>
      <w:sz w:val="22"/>
    </w:rPr>
  </w:style>
  <w:style w:type="character" w:styleId="Heading7Char" w:customStyle="1">
    <w:name w:val="Heading 7 Char"/>
    <w:basedOn w:val="DefaultParagraphFont"/>
    <w:link w:val="Heading7"/>
    <w:rsid w:val="00E4205E"/>
    <w:rPr>
      <w:b/>
      <w:sz w:val="22"/>
    </w:rPr>
  </w:style>
  <w:style w:type="character" w:styleId="Heading8Char" w:customStyle="1">
    <w:name w:val="Heading 8 Char"/>
    <w:basedOn w:val="DefaultParagraphFont"/>
    <w:link w:val="Heading8"/>
    <w:rsid w:val="00E4205E"/>
    <w:rPr>
      <w:rFonts w:ascii="Arial" w:hAnsi="Arial"/>
      <w:i/>
    </w:rPr>
  </w:style>
  <w:style w:type="character" w:styleId="Heading9Char" w:customStyle="1">
    <w:name w:val="Heading 9 Char"/>
    <w:basedOn w:val="DefaultParagraphFont"/>
    <w:link w:val="Heading9"/>
    <w:rsid w:val="00E4205E"/>
    <w:rPr>
      <w:rFonts w:ascii="Arial" w:hAnsi="Arial"/>
      <w:i/>
      <w:sz w:val="18"/>
    </w:rPr>
  </w:style>
  <w:style w:type="character" w:styleId="Hyperlink">
    <w:name w:val="Hyperlink"/>
    <w:basedOn w:val="DefaultParagraphFont"/>
    <w:rsid w:val="004C2134"/>
    <w:rPr>
      <w:color w:val="0000FF" w:themeColor="hyperlink"/>
      <w:u w:val="single"/>
    </w:rPr>
  </w:style>
  <w:style w:type="paragraph" w:styleId="ListParagraph">
    <w:name w:val="List Paragraph"/>
    <w:basedOn w:val="Normal"/>
    <w:uiPriority w:val="34"/>
    <w:qFormat/>
    <w:rsid w:val="004C2134"/>
    <w:pPr>
      <w:ind w:left="720"/>
      <w:contextualSpacing/>
    </w:pPr>
  </w:style>
  <w:style w:type="table" w:styleId="TableGrid">
    <w:name w:val="Table Grid"/>
    <w:basedOn w:val="TableNormal"/>
    <w:rsid w:val="007F640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rsid w:val="004905BF"/>
    <w:pPr>
      <w:tabs>
        <w:tab w:val="center" w:pos="4680"/>
        <w:tab w:val="right" w:pos="9360"/>
      </w:tabs>
    </w:pPr>
  </w:style>
  <w:style w:type="character" w:styleId="HeaderChar" w:customStyle="1">
    <w:name w:val="Header Char"/>
    <w:basedOn w:val="DefaultParagraphFont"/>
    <w:link w:val="Header"/>
    <w:rsid w:val="004905BF"/>
    <w:rPr>
      <w:sz w:val="24"/>
      <w:szCs w:val="24"/>
    </w:rPr>
  </w:style>
  <w:style w:type="paragraph" w:styleId="Footer">
    <w:name w:val="footer"/>
    <w:basedOn w:val="Normal"/>
    <w:link w:val="FooterChar"/>
    <w:rsid w:val="004905BF"/>
    <w:pPr>
      <w:tabs>
        <w:tab w:val="center" w:pos="4680"/>
        <w:tab w:val="right" w:pos="9360"/>
      </w:tabs>
    </w:pPr>
  </w:style>
  <w:style w:type="character" w:styleId="FooterChar" w:customStyle="1">
    <w:name w:val="Footer Char"/>
    <w:basedOn w:val="DefaultParagraphFont"/>
    <w:link w:val="Footer"/>
    <w:rsid w:val="004905B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4205E"/>
    <w:pPr>
      <w:keepNext/>
      <w:keepLines/>
      <w:numPr>
        <w:numId w:val="1"/>
      </w:numPr>
      <w:spacing w:before="240" w:after="60"/>
      <w:outlineLvl w:val="0"/>
    </w:pPr>
    <w:rPr>
      <w:b/>
      <w:kern w:val="24"/>
      <w:sz w:val="22"/>
      <w:szCs w:val="20"/>
    </w:rPr>
  </w:style>
  <w:style w:type="paragraph" w:styleId="Heading2">
    <w:name w:val="heading 2"/>
    <w:basedOn w:val="Normal"/>
    <w:next w:val="Normal"/>
    <w:link w:val="Heading2Char"/>
    <w:qFormat/>
    <w:rsid w:val="00E4205E"/>
    <w:pPr>
      <w:keepNext/>
      <w:keepLines/>
      <w:numPr>
        <w:ilvl w:val="1"/>
        <w:numId w:val="1"/>
      </w:numPr>
      <w:spacing w:before="240" w:after="60"/>
      <w:ind w:right="-144"/>
      <w:outlineLvl w:val="1"/>
    </w:pPr>
    <w:rPr>
      <w:b/>
      <w:kern w:val="24"/>
      <w:sz w:val="22"/>
      <w:szCs w:val="20"/>
    </w:rPr>
  </w:style>
  <w:style w:type="paragraph" w:styleId="Heading3">
    <w:name w:val="heading 3"/>
    <w:basedOn w:val="Normal"/>
    <w:next w:val="Normal"/>
    <w:link w:val="Heading3Char"/>
    <w:qFormat/>
    <w:rsid w:val="00E4205E"/>
    <w:pPr>
      <w:keepNext/>
      <w:keepLines/>
      <w:numPr>
        <w:ilvl w:val="2"/>
        <w:numId w:val="1"/>
      </w:numPr>
      <w:spacing w:before="240" w:after="60"/>
      <w:outlineLvl w:val="2"/>
    </w:pPr>
    <w:rPr>
      <w:b/>
      <w:sz w:val="22"/>
      <w:szCs w:val="20"/>
    </w:rPr>
  </w:style>
  <w:style w:type="paragraph" w:styleId="Heading4">
    <w:name w:val="heading 4"/>
    <w:basedOn w:val="Normal"/>
    <w:next w:val="Normal"/>
    <w:link w:val="Heading4Char"/>
    <w:qFormat/>
    <w:rsid w:val="00E4205E"/>
    <w:pPr>
      <w:keepNext/>
      <w:keepLines/>
      <w:numPr>
        <w:ilvl w:val="3"/>
        <w:numId w:val="1"/>
      </w:numPr>
      <w:spacing w:before="240" w:after="60"/>
      <w:outlineLvl w:val="3"/>
    </w:pPr>
    <w:rPr>
      <w:b/>
      <w:sz w:val="22"/>
      <w:szCs w:val="20"/>
    </w:rPr>
  </w:style>
  <w:style w:type="paragraph" w:styleId="Heading5">
    <w:name w:val="heading 5"/>
    <w:basedOn w:val="Normal"/>
    <w:next w:val="Normal"/>
    <w:link w:val="Heading5Char"/>
    <w:qFormat/>
    <w:rsid w:val="00E4205E"/>
    <w:pPr>
      <w:keepNext/>
      <w:keepLines/>
      <w:numPr>
        <w:ilvl w:val="4"/>
        <w:numId w:val="1"/>
      </w:numPr>
      <w:spacing w:before="240" w:after="60"/>
      <w:outlineLvl w:val="4"/>
    </w:pPr>
    <w:rPr>
      <w:b/>
      <w:sz w:val="22"/>
      <w:szCs w:val="20"/>
    </w:rPr>
  </w:style>
  <w:style w:type="paragraph" w:styleId="Heading6">
    <w:name w:val="heading 6"/>
    <w:basedOn w:val="Normal"/>
    <w:next w:val="Normal"/>
    <w:link w:val="Heading6Char"/>
    <w:qFormat/>
    <w:rsid w:val="00E4205E"/>
    <w:pPr>
      <w:keepNext/>
      <w:keepLines/>
      <w:numPr>
        <w:ilvl w:val="5"/>
        <w:numId w:val="1"/>
      </w:numPr>
      <w:spacing w:before="240" w:after="60"/>
      <w:outlineLvl w:val="5"/>
    </w:pPr>
    <w:rPr>
      <w:b/>
      <w:sz w:val="22"/>
      <w:szCs w:val="20"/>
    </w:rPr>
  </w:style>
  <w:style w:type="paragraph" w:styleId="Heading7">
    <w:name w:val="heading 7"/>
    <w:basedOn w:val="Normal"/>
    <w:next w:val="Normal"/>
    <w:link w:val="Heading7Char"/>
    <w:qFormat/>
    <w:rsid w:val="00E4205E"/>
    <w:pPr>
      <w:keepNext/>
      <w:keepLines/>
      <w:numPr>
        <w:ilvl w:val="6"/>
        <w:numId w:val="1"/>
      </w:numPr>
      <w:spacing w:before="240" w:after="60"/>
      <w:outlineLvl w:val="6"/>
    </w:pPr>
    <w:rPr>
      <w:b/>
      <w:sz w:val="22"/>
      <w:szCs w:val="20"/>
    </w:rPr>
  </w:style>
  <w:style w:type="paragraph" w:styleId="Heading8">
    <w:name w:val="heading 8"/>
    <w:basedOn w:val="Normal"/>
    <w:next w:val="Normal"/>
    <w:link w:val="Heading8Char"/>
    <w:qFormat/>
    <w:rsid w:val="00E4205E"/>
    <w:pPr>
      <w:keepLines/>
      <w:numPr>
        <w:ilvl w:val="7"/>
        <w:numId w:val="1"/>
      </w:numPr>
      <w:spacing w:before="240" w:after="60"/>
      <w:outlineLvl w:val="7"/>
    </w:pPr>
    <w:rPr>
      <w:rFonts w:ascii="Arial" w:hAnsi="Arial"/>
      <w:i/>
      <w:sz w:val="20"/>
      <w:szCs w:val="20"/>
    </w:rPr>
  </w:style>
  <w:style w:type="paragraph" w:styleId="Heading9">
    <w:name w:val="heading 9"/>
    <w:basedOn w:val="Normal"/>
    <w:next w:val="Normal"/>
    <w:link w:val="Heading9Char"/>
    <w:qFormat/>
    <w:rsid w:val="00E4205E"/>
    <w:pPr>
      <w:keepLines/>
      <w:numPr>
        <w:ilvl w:val="8"/>
        <w:numId w:val="1"/>
      </w:numPr>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05E"/>
    <w:rPr>
      <w:b/>
      <w:kern w:val="24"/>
      <w:sz w:val="22"/>
    </w:rPr>
  </w:style>
  <w:style w:type="character" w:customStyle="1" w:styleId="Heading2Char">
    <w:name w:val="Heading 2 Char"/>
    <w:basedOn w:val="DefaultParagraphFont"/>
    <w:link w:val="Heading2"/>
    <w:rsid w:val="00E4205E"/>
    <w:rPr>
      <w:b/>
      <w:kern w:val="24"/>
      <w:sz w:val="22"/>
    </w:rPr>
  </w:style>
  <w:style w:type="character" w:customStyle="1" w:styleId="Heading3Char">
    <w:name w:val="Heading 3 Char"/>
    <w:basedOn w:val="DefaultParagraphFont"/>
    <w:link w:val="Heading3"/>
    <w:rsid w:val="00E4205E"/>
    <w:rPr>
      <w:b/>
      <w:sz w:val="22"/>
    </w:rPr>
  </w:style>
  <w:style w:type="character" w:customStyle="1" w:styleId="Heading4Char">
    <w:name w:val="Heading 4 Char"/>
    <w:basedOn w:val="DefaultParagraphFont"/>
    <w:link w:val="Heading4"/>
    <w:rsid w:val="00E4205E"/>
    <w:rPr>
      <w:b/>
      <w:sz w:val="22"/>
    </w:rPr>
  </w:style>
  <w:style w:type="character" w:customStyle="1" w:styleId="Heading5Char">
    <w:name w:val="Heading 5 Char"/>
    <w:basedOn w:val="DefaultParagraphFont"/>
    <w:link w:val="Heading5"/>
    <w:rsid w:val="00E4205E"/>
    <w:rPr>
      <w:b/>
      <w:sz w:val="22"/>
    </w:rPr>
  </w:style>
  <w:style w:type="character" w:customStyle="1" w:styleId="Heading6Char">
    <w:name w:val="Heading 6 Char"/>
    <w:basedOn w:val="DefaultParagraphFont"/>
    <w:link w:val="Heading6"/>
    <w:rsid w:val="00E4205E"/>
    <w:rPr>
      <w:b/>
      <w:sz w:val="22"/>
    </w:rPr>
  </w:style>
  <w:style w:type="character" w:customStyle="1" w:styleId="Heading7Char">
    <w:name w:val="Heading 7 Char"/>
    <w:basedOn w:val="DefaultParagraphFont"/>
    <w:link w:val="Heading7"/>
    <w:rsid w:val="00E4205E"/>
    <w:rPr>
      <w:b/>
      <w:sz w:val="22"/>
    </w:rPr>
  </w:style>
  <w:style w:type="character" w:customStyle="1" w:styleId="Heading8Char">
    <w:name w:val="Heading 8 Char"/>
    <w:basedOn w:val="DefaultParagraphFont"/>
    <w:link w:val="Heading8"/>
    <w:rsid w:val="00E4205E"/>
    <w:rPr>
      <w:rFonts w:ascii="Arial" w:hAnsi="Arial"/>
      <w:i/>
    </w:rPr>
  </w:style>
  <w:style w:type="character" w:customStyle="1" w:styleId="Heading9Char">
    <w:name w:val="Heading 9 Char"/>
    <w:basedOn w:val="DefaultParagraphFont"/>
    <w:link w:val="Heading9"/>
    <w:rsid w:val="00E4205E"/>
    <w:rPr>
      <w:rFonts w:ascii="Arial" w:hAnsi="Arial"/>
      <w:i/>
      <w:sz w:val="18"/>
    </w:rPr>
  </w:style>
  <w:style w:type="character" w:styleId="Hyperlink">
    <w:name w:val="Hyperlink"/>
    <w:basedOn w:val="DefaultParagraphFont"/>
    <w:rsid w:val="004C2134"/>
    <w:rPr>
      <w:color w:val="0000FF" w:themeColor="hyperlink"/>
      <w:u w:val="single"/>
    </w:rPr>
  </w:style>
  <w:style w:type="paragraph" w:styleId="ListParagraph">
    <w:name w:val="List Paragraph"/>
    <w:basedOn w:val="Normal"/>
    <w:uiPriority w:val="34"/>
    <w:qFormat/>
    <w:rsid w:val="004C2134"/>
    <w:pPr>
      <w:ind w:left="720"/>
      <w:contextualSpacing/>
    </w:pPr>
  </w:style>
  <w:style w:type="table" w:styleId="TableGrid">
    <w:name w:val="Table Grid"/>
    <w:basedOn w:val="TableNormal"/>
    <w:rsid w:val="007F6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905BF"/>
    <w:pPr>
      <w:tabs>
        <w:tab w:val="center" w:pos="4680"/>
        <w:tab w:val="right" w:pos="9360"/>
      </w:tabs>
    </w:pPr>
  </w:style>
  <w:style w:type="character" w:customStyle="1" w:styleId="HeaderChar">
    <w:name w:val="Header Char"/>
    <w:basedOn w:val="DefaultParagraphFont"/>
    <w:link w:val="Header"/>
    <w:rsid w:val="004905BF"/>
    <w:rPr>
      <w:sz w:val="24"/>
      <w:szCs w:val="24"/>
    </w:rPr>
  </w:style>
  <w:style w:type="paragraph" w:styleId="Footer">
    <w:name w:val="footer"/>
    <w:basedOn w:val="Normal"/>
    <w:link w:val="FooterChar"/>
    <w:rsid w:val="004905BF"/>
    <w:pPr>
      <w:tabs>
        <w:tab w:val="center" w:pos="4680"/>
        <w:tab w:val="right" w:pos="9360"/>
      </w:tabs>
    </w:pPr>
  </w:style>
  <w:style w:type="character" w:customStyle="1" w:styleId="FooterChar">
    <w:name w:val="Footer Char"/>
    <w:basedOn w:val="DefaultParagraphFont"/>
    <w:link w:val="Footer"/>
    <w:rsid w:val="004905B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722649">
      <w:bodyDiv w:val="1"/>
      <w:marLeft w:val="0"/>
      <w:marRight w:val="0"/>
      <w:marTop w:val="0"/>
      <w:marBottom w:val="0"/>
      <w:divBdr>
        <w:top w:val="none" w:sz="0" w:space="0" w:color="auto"/>
        <w:left w:val="none" w:sz="0" w:space="0" w:color="auto"/>
        <w:bottom w:val="none" w:sz="0" w:space="0" w:color="auto"/>
        <w:right w:val="none" w:sz="0" w:space="0" w:color="auto"/>
      </w:divBdr>
      <w:divsChild>
        <w:div w:id="1403872339">
          <w:marLeft w:val="0"/>
          <w:marRight w:val="0"/>
          <w:marTop w:val="0"/>
          <w:marBottom w:val="0"/>
          <w:divBdr>
            <w:top w:val="none" w:sz="0" w:space="0" w:color="auto"/>
            <w:left w:val="none" w:sz="0" w:space="0" w:color="auto"/>
            <w:bottom w:val="none" w:sz="0" w:space="0" w:color="auto"/>
            <w:right w:val="none" w:sz="0" w:space="0" w:color="auto"/>
          </w:divBdr>
          <w:divsChild>
            <w:div w:id="878394503">
              <w:marLeft w:val="0"/>
              <w:marRight w:val="0"/>
              <w:marTop w:val="0"/>
              <w:marBottom w:val="0"/>
              <w:divBdr>
                <w:top w:val="none" w:sz="0" w:space="0" w:color="auto"/>
                <w:left w:val="none" w:sz="0" w:space="0" w:color="auto"/>
                <w:bottom w:val="none" w:sz="0" w:space="0" w:color="auto"/>
                <w:right w:val="none" w:sz="0" w:space="0" w:color="auto"/>
              </w:divBdr>
              <w:divsChild>
                <w:div w:id="846363234">
                  <w:marLeft w:val="0"/>
                  <w:marRight w:val="0"/>
                  <w:marTop w:val="0"/>
                  <w:marBottom w:val="0"/>
                  <w:divBdr>
                    <w:top w:val="none" w:sz="0" w:space="0" w:color="auto"/>
                    <w:left w:val="none" w:sz="0" w:space="0" w:color="auto"/>
                    <w:bottom w:val="none" w:sz="0" w:space="0" w:color="auto"/>
                    <w:right w:val="none" w:sz="0" w:space="0" w:color="auto"/>
                  </w:divBdr>
                  <w:divsChild>
                    <w:div w:id="16791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waitingforfriday.com" TargetMode="Externa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Brian McKevett</lastModifiedBy>
  <revision>3</revision>
  <dcterms:created xsi:type="dcterms:W3CDTF">2013-07-10T01:15:00.0000000Z</dcterms:created>
  <dcterms:modified xsi:type="dcterms:W3CDTF">2023-10-17T10:18:56.5432489Z</dcterms:modified>
</coreProperties>
</file>