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3568" w:tblpY="31"/>
        <w:tblW w:w="0" w:type="auto"/>
        <w:tblLook w:val="04A0" w:firstRow="1" w:lastRow="0" w:firstColumn="1" w:lastColumn="0" w:noHBand="0" w:noVBand="1"/>
      </w:tblPr>
      <w:tblGrid>
        <w:gridCol w:w="2865"/>
      </w:tblGrid>
      <w:tr w:rsidR="0078580E" w:rsidTr="0078580E">
        <w:trPr>
          <w:trHeight w:val="526"/>
        </w:trPr>
        <w:tc>
          <w:tcPr>
            <w:tcW w:w="2865" w:type="dxa"/>
          </w:tcPr>
          <w:p w:rsidR="0078580E" w:rsidRDefault="0078580E" w:rsidP="0078580E">
            <w:r>
              <w:t xml:space="preserve">Propriedade </w:t>
            </w:r>
          </w:p>
        </w:tc>
      </w:tr>
      <w:tr w:rsidR="0078580E" w:rsidTr="0078580E">
        <w:trPr>
          <w:trHeight w:val="526"/>
        </w:trPr>
        <w:tc>
          <w:tcPr>
            <w:tcW w:w="2865" w:type="dxa"/>
          </w:tcPr>
          <w:p w:rsidR="0078580E" w:rsidRDefault="0078580E" w:rsidP="0078580E">
            <w:r>
              <w:t>Tipo de Propriedade</w:t>
            </w:r>
          </w:p>
        </w:tc>
      </w:tr>
      <w:tr w:rsidR="0078580E" w:rsidTr="0078580E">
        <w:trPr>
          <w:trHeight w:val="496"/>
        </w:trPr>
        <w:tc>
          <w:tcPr>
            <w:tcW w:w="2865" w:type="dxa"/>
          </w:tcPr>
          <w:p w:rsidR="0078580E" w:rsidRDefault="0078580E" w:rsidP="0078580E">
            <w:r>
              <w:t>Dono da Propriedade</w:t>
            </w:r>
          </w:p>
        </w:tc>
      </w:tr>
      <w:tr w:rsidR="0078580E" w:rsidTr="0078580E">
        <w:trPr>
          <w:trHeight w:val="526"/>
        </w:trPr>
        <w:tc>
          <w:tcPr>
            <w:tcW w:w="2865" w:type="dxa"/>
          </w:tcPr>
          <w:p w:rsidR="0078580E" w:rsidRDefault="0078580E" w:rsidP="0078580E">
            <w:r>
              <w:t>Cultivo</w:t>
            </w:r>
          </w:p>
        </w:tc>
      </w:tr>
      <w:tr w:rsidR="0078580E" w:rsidTr="0078580E">
        <w:trPr>
          <w:trHeight w:val="496"/>
        </w:trPr>
        <w:tc>
          <w:tcPr>
            <w:tcW w:w="2865" w:type="dxa"/>
          </w:tcPr>
          <w:p w:rsidR="0078580E" w:rsidRDefault="0078580E" w:rsidP="0078580E">
            <w:r>
              <w:t>Funcionário</w:t>
            </w:r>
          </w:p>
        </w:tc>
      </w:tr>
      <w:tr w:rsidR="0078580E" w:rsidTr="0078580E">
        <w:trPr>
          <w:trHeight w:val="526"/>
        </w:trPr>
        <w:tc>
          <w:tcPr>
            <w:tcW w:w="2865" w:type="dxa"/>
          </w:tcPr>
          <w:p w:rsidR="0078580E" w:rsidRDefault="0078580E" w:rsidP="0078580E">
            <w:r>
              <w:t xml:space="preserve">Maquinário </w:t>
            </w:r>
          </w:p>
        </w:tc>
      </w:tr>
      <w:tr w:rsidR="0078580E" w:rsidTr="0078580E">
        <w:trPr>
          <w:trHeight w:val="526"/>
        </w:trPr>
        <w:tc>
          <w:tcPr>
            <w:tcW w:w="2865" w:type="dxa"/>
          </w:tcPr>
          <w:p w:rsidR="0078580E" w:rsidRDefault="0078580E" w:rsidP="0078580E">
            <w:r>
              <w:t>Produto</w:t>
            </w:r>
            <w:r w:rsidR="008F350B">
              <w:t xml:space="preserve"> para tratamento da folha</w:t>
            </w:r>
          </w:p>
        </w:tc>
      </w:tr>
      <w:tr w:rsidR="0078580E" w:rsidTr="0078580E">
        <w:trPr>
          <w:trHeight w:val="526"/>
        </w:trPr>
        <w:tc>
          <w:tcPr>
            <w:tcW w:w="2865" w:type="dxa"/>
          </w:tcPr>
          <w:p w:rsidR="0078580E" w:rsidRDefault="0078580E" w:rsidP="0078580E">
            <w:r>
              <w:t>CNPJ</w:t>
            </w:r>
          </w:p>
          <w:p w:rsidR="0078580E" w:rsidRDefault="0078580E" w:rsidP="0078580E"/>
        </w:tc>
      </w:tr>
      <w:tr w:rsidR="0078580E" w:rsidTr="0078580E">
        <w:trPr>
          <w:trHeight w:val="526"/>
        </w:trPr>
        <w:tc>
          <w:tcPr>
            <w:tcW w:w="2865" w:type="dxa"/>
          </w:tcPr>
          <w:p w:rsidR="0078580E" w:rsidRDefault="0078580E" w:rsidP="0078580E">
            <w:r>
              <w:t xml:space="preserve">Comprador </w:t>
            </w:r>
          </w:p>
        </w:tc>
      </w:tr>
      <w:tr w:rsidR="0078580E" w:rsidTr="0078580E">
        <w:trPr>
          <w:trHeight w:val="526"/>
        </w:trPr>
        <w:tc>
          <w:tcPr>
            <w:tcW w:w="2865" w:type="dxa"/>
          </w:tcPr>
          <w:p w:rsidR="0078580E" w:rsidRDefault="0078580E" w:rsidP="0078580E">
            <w:r>
              <w:t>Processo</w:t>
            </w:r>
          </w:p>
        </w:tc>
      </w:tr>
    </w:tbl>
    <w:p w:rsidR="005A000E" w:rsidRDefault="005A000E">
      <w:r>
        <w:t xml:space="preserve"> </w:t>
      </w:r>
    </w:p>
    <w:p w:rsidR="0078580E" w:rsidRDefault="0078580E"/>
    <w:p w:rsidR="0084506E" w:rsidRDefault="00395F82">
      <w:r>
        <w:tab/>
      </w:r>
    </w:p>
    <w:p w:rsidR="0078580E" w:rsidRDefault="00395F82">
      <w:r>
        <w:tab/>
      </w:r>
    </w:p>
    <w:tbl>
      <w:tblPr>
        <w:tblStyle w:val="Tabelacomgrade"/>
        <w:tblpPr w:leftFromText="141" w:rightFromText="141" w:vertAnchor="page" w:horzAnchor="page" w:tblpX="283" w:tblpY="5491"/>
        <w:tblW w:w="0" w:type="auto"/>
        <w:tblLook w:val="04A0" w:firstRow="1" w:lastRow="0" w:firstColumn="1" w:lastColumn="0" w:noHBand="0" w:noVBand="1"/>
      </w:tblPr>
      <w:tblGrid>
        <w:gridCol w:w="1561"/>
      </w:tblGrid>
      <w:tr w:rsidR="0078580E" w:rsidTr="008F350B">
        <w:trPr>
          <w:trHeight w:val="382"/>
        </w:trPr>
        <w:tc>
          <w:tcPr>
            <w:tcW w:w="1561" w:type="dxa"/>
          </w:tcPr>
          <w:p w:rsidR="0078580E" w:rsidRDefault="0078580E" w:rsidP="0078580E">
            <w:r>
              <w:t>Propriedade</w:t>
            </w:r>
          </w:p>
        </w:tc>
      </w:tr>
      <w:tr w:rsidR="0078580E" w:rsidTr="008F350B">
        <w:trPr>
          <w:trHeight w:val="360"/>
        </w:trPr>
        <w:tc>
          <w:tcPr>
            <w:tcW w:w="1561" w:type="dxa"/>
          </w:tcPr>
          <w:p w:rsidR="0078580E" w:rsidRDefault="0078580E" w:rsidP="0078580E">
            <w:r>
              <w:t>Tipo de propriedade</w:t>
            </w:r>
          </w:p>
        </w:tc>
      </w:tr>
      <w:tr w:rsidR="0078580E" w:rsidTr="008F350B">
        <w:trPr>
          <w:trHeight w:val="382"/>
        </w:trPr>
        <w:tc>
          <w:tcPr>
            <w:tcW w:w="1561" w:type="dxa"/>
          </w:tcPr>
          <w:p w:rsidR="0078580E" w:rsidRDefault="0078580E" w:rsidP="0078580E">
            <w:r>
              <w:t>Endereço</w:t>
            </w:r>
          </w:p>
        </w:tc>
      </w:tr>
      <w:tr w:rsidR="0078580E" w:rsidTr="008F350B">
        <w:trPr>
          <w:trHeight w:val="360"/>
        </w:trPr>
        <w:tc>
          <w:tcPr>
            <w:tcW w:w="1561" w:type="dxa"/>
          </w:tcPr>
          <w:p w:rsidR="0078580E" w:rsidRDefault="0078580E" w:rsidP="0078580E">
            <w:r>
              <w:t>CNPJ</w:t>
            </w:r>
          </w:p>
        </w:tc>
      </w:tr>
      <w:tr w:rsidR="0078580E" w:rsidTr="008F350B">
        <w:trPr>
          <w:trHeight w:val="382"/>
        </w:trPr>
        <w:tc>
          <w:tcPr>
            <w:tcW w:w="1561" w:type="dxa"/>
          </w:tcPr>
          <w:p w:rsidR="0078580E" w:rsidRDefault="0078580E" w:rsidP="0078580E">
            <w:r>
              <w:t>Matéria prima</w:t>
            </w:r>
          </w:p>
        </w:tc>
      </w:tr>
      <w:tr w:rsidR="0078580E" w:rsidTr="008F350B">
        <w:trPr>
          <w:trHeight w:val="382"/>
        </w:trPr>
        <w:tc>
          <w:tcPr>
            <w:tcW w:w="1561" w:type="dxa"/>
          </w:tcPr>
          <w:p w:rsidR="0078580E" w:rsidRDefault="0078580E" w:rsidP="0078580E">
            <w:r>
              <w:t>Produção de matéria prima</w:t>
            </w:r>
          </w:p>
        </w:tc>
      </w:tr>
      <w:tr w:rsidR="0078580E" w:rsidTr="008F350B">
        <w:trPr>
          <w:trHeight w:val="323"/>
        </w:trPr>
        <w:tc>
          <w:tcPr>
            <w:tcW w:w="1561" w:type="dxa"/>
          </w:tcPr>
          <w:p w:rsidR="0078580E" w:rsidRDefault="0078580E" w:rsidP="0078580E">
            <w:r>
              <w:t>Produto</w:t>
            </w:r>
          </w:p>
        </w:tc>
      </w:tr>
    </w:tbl>
    <w:p w:rsidR="008F350B" w:rsidRPr="008F350B" w:rsidRDefault="00395F82">
      <w:r>
        <w:tab/>
      </w:r>
      <w:r>
        <w:tab/>
      </w:r>
      <w:r>
        <w:tab/>
      </w:r>
      <w:bookmarkStart w:id="0" w:name="_GoBack"/>
      <w:bookmarkEnd w:id="0"/>
    </w:p>
    <w:p w:rsidR="0078580E" w:rsidRDefault="0078580E"/>
    <w:tbl>
      <w:tblPr>
        <w:tblStyle w:val="Tabelacomgrade"/>
        <w:tblpPr w:leftFromText="141" w:rightFromText="141" w:vertAnchor="text" w:horzAnchor="page" w:tblpX="4033" w:tblpY="1455"/>
        <w:tblW w:w="0" w:type="auto"/>
        <w:tblLook w:val="04A0" w:firstRow="1" w:lastRow="0" w:firstColumn="1" w:lastColumn="0" w:noHBand="0" w:noVBand="1"/>
      </w:tblPr>
      <w:tblGrid>
        <w:gridCol w:w="1417"/>
      </w:tblGrid>
      <w:tr w:rsidR="008F350B" w:rsidTr="008F350B">
        <w:trPr>
          <w:trHeight w:val="268"/>
        </w:trPr>
        <w:tc>
          <w:tcPr>
            <w:tcW w:w="1417" w:type="dxa"/>
          </w:tcPr>
          <w:p w:rsidR="008F350B" w:rsidRDefault="008F350B" w:rsidP="008F350B">
            <w:r>
              <w:t>Cultivo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>Produto</w:t>
            </w:r>
          </w:p>
        </w:tc>
      </w:tr>
      <w:tr w:rsidR="008F350B" w:rsidTr="008F350B">
        <w:trPr>
          <w:trHeight w:val="268"/>
        </w:trPr>
        <w:tc>
          <w:tcPr>
            <w:tcW w:w="1417" w:type="dxa"/>
          </w:tcPr>
          <w:p w:rsidR="008F350B" w:rsidRDefault="008F350B" w:rsidP="008F350B">
            <w:r>
              <w:t>Funcionário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>Equipamento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>Solo</w:t>
            </w:r>
          </w:p>
        </w:tc>
      </w:tr>
      <w:tr w:rsidR="008F350B" w:rsidTr="008F350B">
        <w:trPr>
          <w:trHeight w:val="268"/>
        </w:trPr>
        <w:tc>
          <w:tcPr>
            <w:tcW w:w="1417" w:type="dxa"/>
          </w:tcPr>
          <w:p w:rsidR="008F350B" w:rsidRDefault="008F350B" w:rsidP="008F350B">
            <w:r>
              <w:t>Adubo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 xml:space="preserve">Pesticida 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>Fabricante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>Validade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>Quantidade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>Custo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>Região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>Época do ano</w:t>
            </w:r>
          </w:p>
        </w:tc>
      </w:tr>
      <w:tr w:rsidR="008F350B" w:rsidTr="008F350B">
        <w:trPr>
          <w:trHeight w:val="284"/>
        </w:trPr>
        <w:tc>
          <w:tcPr>
            <w:tcW w:w="1417" w:type="dxa"/>
          </w:tcPr>
          <w:p w:rsidR="008F350B" w:rsidRDefault="008F350B" w:rsidP="008F350B">
            <w:r>
              <w:t>Tempo</w:t>
            </w:r>
          </w:p>
        </w:tc>
      </w:tr>
    </w:tbl>
    <w:tbl>
      <w:tblPr>
        <w:tblStyle w:val="Tabelacomgrade"/>
        <w:tblpPr w:leftFromText="141" w:rightFromText="141" w:vertAnchor="text" w:horzAnchor="page" w:tblpX="2173" w:tblpY="1635"/>
        <w:tblW w:w="0" w:type="auto"/>
        <w:tblLook w:val="04A0" w:firstRow="1" w:lastRow="0" w:firstColumn="1" w:lastColumn="0" w:noHBand="0" w:noVBand="1"/>
      </w:tblPr>
      <w:tblGrid>
        <w:gridCol w:w="1442"/>
      </w:tblGrid>
      <w:tr w:rsidR="008F350B" w:rsidTr="008F350B">
        <w:trPr>
          <w:trHeight w:val="358"/>
        </w:trPr>
        <w:tc>
          <w:tcPr>
            <w:tcW w:w="1442" w:type="dxa"/>
          </w:tcPr>
          <w:p w:rsidR="008F350B" w:rsidRDefault="008F350B" w:rsidP="008F350B">
            <w:r>
              <w:t>Dono da propriedade</w:t>
            </w:r>
          </w:p>
        </w:tc>
      </w:tr>
      <w:tr w:rsidR="008F350B" w:rsidTr="008F350B">
        <w:trPr>
          <w:trHeight w:val="338"/>
        </w:trPr>
        <w:tc>
          <w:tcPr>
            <w:tcW w:w="1442" w:type="dxa"/>
          </w:tcPr>
          <w:p w:rsidR="008F350B" w:rsidRDefault="008F350B" w:rsidP="008F350B">
            <w:r>
              <w:t>Nome</w:t>
            </w:r>
          </w:p>
        </w:tc>
      </w:tr>
      <w:tr w:rsidR="008F350B" w:rsidTr="008F350B">
        <w:trPr>
          <w:trHeight w:val="358"/>
        </w:trPr>
        <w:tc>
          <w:tcPr>
            <w:tcW w:w="1442" w:type="dxa"/>
          </w:tcPr>
          <w:p w:rsidR="008F350B" w:rsidRDefault="008F350B" w:rsidP="008F350B">
            <w:r>
              <w:t>CPF</w:t>
            </w:r>
          </w:p>
        </w:tc>
      </w:tr>
      <w:tr w:rsidR="008F350B" w:rsidTr="008F350B">
        <w:trPr>
          <w:trHeight w:val="338"/>
        </w:trPr>
        <w:tc>
          <w:tcPr>
            <w:tcW w:w="1442" w:type="dxa"/>
          </w:tcPr>
          <w:p w:rsidR="008F350B" w:rsidRDefault="008F350B" w:rsidP="008F350B">
            <w:r>
              <w:t>Endereço</w:t>
            </w:r>
          </w:p>
        </w:tc>
      </w:tr>
      <w:tr w:rsidR="008F350B" w:rsidTr="008F350B">
        <w:trPr>
          <w:trHeight w:val="358"/>
        </w:trPr>
        <w:tc>
          <w:tcPr>
            <w:tcW w:w="1442" w:type="dxa"/>
          </w:tcPr>
          <w:p w:rsidR="008F350B" w:rsidRDefault="008F350B" w:rsidP="008F350B">
            <w:r>
              <w:t>Estado civil</w:t>
            </w:r>
          </w:p>
        </w:tc>
      </w:tr>
      <w:tr w:rsidR="008F350B" w:rsidTr="008F350B">
        <w:trPr>
          <w:trHeight w:val="358"/>
        </w:trPr>
        <w:tc>
          <w:tcPr>
            <w:tcW w:w="1442" w:type="dxa"/>
          </w:tcPr>
          <w:p w:rsidR="008F350B" w:rsidRDefault="008F350B" w:rsidP="008F350B">
            <w:r>
              <w:t>Idade</w:t>
            </w:r>
          </w:p>
        </w:tc>
      </w:tr>
      <w:tr w:rsidR="008F350B" w:rsidTr="008F350B">
        <w:trPr>
          <w:trHeight w:val="338"/>
        </w:trPr>
        <w:tc>
          <w:tcPr>
            <w:tcW w:w="1442" w:type="dxa"/>
          </w:tcPr>
          <w:p w:rsidR="008F350B" w:rsidRDefault="008F350B" w:rsidP="008F350B">
            <w:r>
              <w:t>Sexo</w:t>
            </w:r>
          </w:p>
        </w:tc>
      </w:tr>
    </w:tbl>
    <w:tbl>
      <w:tblPr>
        <w:tblStyle w:val="Tabelacomgrade"/>
        <w:tblpPr w:leftFromText="141" w:rightFromText="141" w:vertAnchor="page" w:horzAnchor="page" w:tblpX="5878" w:tblpY="5566"/>
        <w:tblW w:w="0" w:type="auto"/>
        <w:tblLook w:val="04A0" w:firstRow="1" w:lastRow="0" w:firstColumn="1" w:lastColumn="0" w:noHBand="0" w:noVBand="1"/>
      </w:tblPr>
      <w:tblGrid>
        <w:gridCol w:w="1272"/>
      </w:tblGrid>
      <w:tr w:rsidR="008F350B" w:rsidTr="008F350B">
        <w:trPr>
          <w:trHeight w:val="336"/>
        </w:trPr>
        <w:tc>
          <w:tcPr>
            <w:tcW w:w="1272" w:type="dxa"/>
          </w:tcPr>
          <w:p w:rsidR="008F350B" w:rsidRDefault="008F350B" w:rsidP="008F350B">
            <w:r>
              <w:t>Funcionário</w:t>
            </w:r>
          </w:p>
        </w:tc>
      </w:tr>
      <w:tr w:rsidR="008F350B" w:rsidTr="008F350B">
        <w:trPr>
          <w:trHeight w:val="317"/>
        </w:trPr>
        <w:tc>
          <w:tcPr>
            <w:tcW w:w="1272" w:type="dxa"/>
          </w:tcPr>
          <w:p w:rsidR="008F350B" w:rsidRDefault="008F350B" w:rsidP="008F350B">
            <w:r>
              <w:t>Nome</w:t>
            </w:r>
          </w:p>
        </w:tc>
      </w:tr>
      <w:tr w:rsidR="008F350B" w:rsidTr="008F350B">
        <w:trPr>
          <w:trHeight w:val="336"/>
        </w:trPr>
        <w:tc>
          <w:tcPr>
            <w:tcW w:w="1272" w:type="dxa"/>
          </w:tcPr>
          <w:p w:rsidR="008F350B" w:rsidRDefault="008F350B" w:rsidP="008F350B">
            <w:r>
              <w:t>CPF</w:t>
            </w:r>
          </w:p>
        </w:tc>
      </w:tr>
      <w:tr w:rsidR="008F350B" w:rsidTr="008F350B">
        <w:trPr>
          <w:trHeight w:val="317"/>
        </w:trPr>
        <w:tc>
          <w:tcPr>
            <w:tcW w:w="1272" w:type="dxa"/>
          </w:tcPr>
          <w:p w:rsidR="008F350B" w:rsidRDefault="008F350B" w:rsidP="008F350B">
            <w:r>
              <w:t>Estado civil</w:t>
            </w:r>
          </w:p>
        </w:tc>
      </w:tr>
      <w:tr w:rsidR="008F350B" w:rsidTr="008F350B">
        <w:trPr>
          <w:trHeight w:val="336"/>
        </w:trPr>
        <w:tc>
          <w:tcPr>
            <w:tcW w:w="1272" w:type="dxa"/>
          </w:tcPr>
          <w:p w:rsidR="008F350B" w:rsidRDefault="008F350B" w:rsidP="008F350B">
            <w:r>
              <w:t>Sexo</w:t>
            </w:r>
          </w:p>
        </w:tc>
      </w:tr>
      <w:tr w:rsidR="008F350B" w:rsidTr="008F350B">
        <w:trPr>
          <w:trHeight w:val="336"/>
        </w:trPr>
        <w:tc>
          <w:tcPr>
            <w:tcW w:w="1272" w:type="dxa"/>
          </w:tcPr>
          <w:p w:rsidR="008F350B" w:rsidRDefault="008F350B" w:rsidP="008F350B">
            <w:r>
              <w:t>Idade</w:t>
            </w:r>
          </w:p>
        </w:tc>
      </w:tr>
      <w:tr w:rsidR="008F350B" w:rsidTr="008F350B">
        <w:trPr>
          <w:trHeight w:val="317"/>
        </w:trPr>
        <w:tc>
          <w:tcPr>
            <w:tcW w:w="1272" w:type="dxa"/>
          </w:tcPr>
          <w:p w:rsidR="008F350B" w:rsidRDefault="008F350B" w:rsidP="008F350B">
            <w:r>
              <w:t>Data de nascimento</w:t>
            </w:r>
          </w:p>
        </w:tc>
      </w:tr>
      <w:tr w:rsidR="008F350B" w:rsidTr="008F350B">
        <w:trPr>
          <w:trHeight w:val="336"/>
        </w:trPr>
        <w:tc>
          <w:tcPr>
            <w:tcW w:w="1272" w:type="dxa"/>
          </w:tcPr>
          <w:p w:rsidR="008F350B" w:rsidRDefault="008F350B" w:rsidP="008F350B">
            <w:r>
              <w:t>Salario</w:t>
            </w:r>
          </w:p>
        </w:tc>
      </w:tr>
      <w:tr w:rsidR="008F350B" w:rsidTr="008F350B">
        <w:trPr>
          <w:trHeight w:val="336"/>
        </w:trPr>
        <w:tc>
          <w:tcPr>
            <w:tcW w:w="1272" w:type="dxa"/>
          </w:tcPr>
          <w:p w:rsidR="008F350B" w:rsidRDefault="008F350B" w:rsidP="008F350B">
            <w:r>
              <w:t>Data de admissão</w:t>
            </w:r>
          </w:p>
        </w:tc>
      </w:tr>
      <w:tr w:rsidR="008F350B" w:rsidTr="008F350B">
        <w:trPr>
          <w:trHeight w:val="336"/>
        </w:trPr>
        <w:tc>
          <w:tcPr>
            <w:tcW w:w="1272" w:type="dxa"/>
          </w:tcPr>
          <w:p w:rsidR="008F350B" w:rsidRDefault="008F350B" w:rsidP="008F350B">
            <w:r>
              <w:t>Registro carteira de trab.</w:t>
            </w:r>
          </w:p>
        </w:tc>
      </w:tr>
      <w:tr w:rsidR="008F350B" w:rsidTr="008F350B">
        <w:trPr>
          <w:trHeight w:val="336"/>
        </w:trPr>
        <w:tc>
          <w:tcPr>
            <w:tcW w:w="1272" w:type="dxa"/>
          </w:tcPr>
          <w:p w:rsidR="008F350B" w:rsidRDefault="008F350B" w:rsidP="008F350B">
            <w:r>
              <w:t>Carga horaria</w:t>
            </w:r>
          </w:p>
        </w:tc>
      </w:tr>
      <w:tr w:rsidR="008F350B" w:rsidTr="008F350B">
        <w:trPr>
          <w:trHeight w:val="336"/>
        </w:trPr>
        <w:tc>
          <w:tcPr>
            <w:tcW w:w="1272" w:type="dxa"/>
          </w:tcPr>
          <w:p w:rsidR="008F350B" w:rsidRDefault="008F350B" w:rsidP="008F350B">
            <w:r>
              <w:t>Função</w:t>
            </w:r>
          </w:p>
        </w:tc>
      </w:tr>
    </w:tbl>
    <w:tbl>
      <w:tblPr>
        <w:tblStyle w:val="Tabelacomgrade"/>
        <w:tblpPr w:leftFromText="141" w:rightFromText="141" w:vertAnchor="text" w:horzAnchor="page" w:tblpX="7423" w:tblpY="1665"/>
        <w:tblOverlap w:val="never"/>
        <w:tblW w:w="1828" w:type="dxa"/>
        <w:tblLook w:val="04A0" w:firstRow="1" w:lastRow="0" w:firstColumn="1" w:lastColumn="0" w:noHBand="0" w:noVBand="1"/>
      </w:tblPr>
      <w:tblGrid>
        <w:gridCol w:w="1828"/>
      </w:tblGrid>
      <w:tr w:rsidR="008F350B" w:rsidTr="008F350B">
        <w:tc>
          <w:tcPr>
            <w:tcW w:w="1828" w:type="dxa"/>
          </w:tcPr>
          <w:p w:rsidR="008F350B" w:rsidRDefault="008F350B" w:rsidP="008F350B">
            <w:r>
              <w:t>Maquinário</w:t>
            </w:r>
          </w:p>
        </w:tc>
      </w:tr>
      <w:tr w:rsidR="008F350B" w:rsidTr="008F350B">
        <w:tc>
          <w:tcPr>
            <w:tcW w:w="1828" w:type="dxa"/>
          </w:tcPr>
          <w:p w:rsidR="008F350B" w:rsidRDefault="008F350B" w:rsidP="008F350B">
            <w:r>
              <w:t>Operador</w:t>
            </w:r>
          </w:p>
        </w:tc>
      </w:tr>
      <w:tr w:rsidR="008F350B" w:rsidTr="008F350B">
        <w:tc>
          <w:tcPr>
            <w:tcW w:w="1828" w:type="dxa"/>
          </w:tcPr>
          <w:p w:rsidR="008F350B" w:rsidRDefault="008F350B" w:rsidP="008F350B">
            <w:r>
              <w:t>Modelo</w:t>
            </w:r>
          </w:p>
        </w:tc>
      </w:tr>
      <w:tr w:rsidR="008F350B" w:rsidTr="008F350B">
        <w:tc>
          <w:tcPr>
            <w:tcW w:w="1828" w:type="dxa"/>
          </w:tcPr>
          <w:p w:rsidR="008F350B" w:rsidRDefault="008F350B" w:rsidP="008F350B">
            <w:r>
              <w:t>Ano de fabricação</w:t>
            </w:r>
          </w:p>
        </w:tc>
      </w:tr>
      <w:tr w:rsidR="008F350B" w:rsidTr="008F350B">
        <w:tc>
          <w:tcPr>
            <w:tcW w:w="1828" w:type="dxa"/>
          </w:tcPr>
          <w:p w:rsidR="008F350B" w:rsidRDefault="008F350B" w:rsidP="008F350B">
            <w:r>
              <w:t>Manutenção</w:t>
            </w:r>
          </w:p>
        </w:tc>
      </w:tr>
      <w:tr w:rsidR="008F350B" w:rsidTr="008F350B">
        <w:tc>
          <w:tcPr>
            <w:tcW w:w="1828" w:type="dxa"/>
          </w:tcPr>
          <w:p w:rsidR="008F350B" w:rsidRDefault="008F350B" w:rsidP="008F350B">
            <w:r>
              <w:t>Custo mensal</w:t>
            </w:r>
          </w:p>
        </w:tc>
      </w:tr>
      <w:tr w:rsidR="008F350B" w:rsidTr="008F350B">
        <w:tc>
          <w:tcPr>
            <w:tcW w:w="1828" w:type="dxa"/>
          </w:tcPr>
          <w:p w:rsidR="008F350B" w:rsidRDefault="008F350B" w:rsidP="008F350B">
            <w:r>
              <w:t>Preço do maquinário</w:t>
            </w:r>
          </w:p>
        </w:tc>
      </w:tr>
      <w:tr w:rsidR="008F350B" w:rsidTr="008F350B">
        <w:tc>
          <w:tcPr>
            <w:tcW w:w="1828" w:type="dxa"/>
          </w:tcPr>
          <w:p w:rsidR="008F350B" w:rsidRDefault="008F350B" w:rsidP="008F350B">
            <w:r>
              <w:t>Função</w:t>
            </w:r>
          </w:p>
        </w:tc>
      </w:tr>
    </w:tbl>
    <w:tbl>
      <w:tblPr>
        <w:tblStyle w:val="Tabelacomgrade"/>
        <w:tblpPr w:leftFromText="141" w:rightFromText="141" w:vertAnchor="text" w:horzAnchor="page" w:tblpX="9328" w:tblpY="1846"/>
        <w:tblW w:w="0" w:type="auto"/>
        <w:tblLook w:val="04A0" w:firstRow="1" w:lastRow="0" w:firstColumn="1" w:lastColumn="0" w:noHBand="0" w:noVBand="1"/>
      </w:tblPr>
      <w:tblGrid>
        <w:gridCol w:w="2370"/>
      </w:tblGrid>
      <w:tr w:rsidR="008F350B" w:rsidTr="008F350B">
        <w:trPr>
          <w:trHeight w:val="392"/>
        </w:trPr>
        <w:tc>
          <w:tcPr>
            <w:tcW w:w="2370" w:type="dxa"/>
          </w:tcPr>
          <w:p w:rsidR="008F350B" w:rsidRDefault="008F350B" w:rsidP="008F350B">
            <w:r>
              <w:t>Produto para tratamento da folha</w:t>
            </w:r>
          </w:p>
        </w:tc>
      </w:tr>
      <w:tr w:rsidR="008F350B" w:rsidTr="008F350B">
        <w:trPr>
          <w:trHeight w:val="415"/>
        </w:trPr>
        <w:tc>
          <w:tcPr>
            <w:tcW w:w="2370" w:type="dxa"/>
          </w:tcPr>
          <w:p w:rsidR="008F350B" w:rsidRPr="008F350B" w:rsidRDefault="008F350B" w:rsidP="008F350B">
            <w:pPr>
              <w:rPr>
                <w:u w:val="single"/>
              </w:rPr>
            </w:pPr>
          </w:p>
        </w:tc>
      </w:tr>
      <w:tr w:rsidR="008F350B" w:rsidTr="008F350B">
        <w:trPr>
          <w:trHeight w:val="392"/>
        </w:trPr>
        <w:tc>
          <w:tcPr>
            <w:tcW w:w="2370" w:type="dxa"/>
          </w:tcPr>
          <w:p w:rsidR="008F350B" w:rsidRDefault="008F350B" w:rsidP="008F350B"/>
        </w:tc>
      </w:tr>
      <w:tr w:rsidR="008F350B" w:rsidTr="008F350B">
        <w:trPr>
          <w:trHeight w:val="415"/>
        </w:trPr>
        <w:tc>
          <w:tcPr>
            <w:tcW w:w="2370" w:type="dxa"/>
          </w:tcPr>
          <w:p w:rsidR="008F350B" w:rsidRDefault="008F350B" w:rsidP="008F350B"/>
        </w:tc>
      </w:tr>
      <w:tr w:rsidR="008F350B" w:rsidTr="008F350B">
        <w:trPr>
          <w:trHeight w:val="415"/>
        </w:trPr>
        <w:tc>
          <w:tcPr>
            <w:tcW w:w="2370" w:type="dxa"/>
          </w:tcPr>
          <w:p w:rsidR="008F350B" w:rsidRDefault="008F350B" w:rsidP="008F350B"/>
        </w:tc>
      </w:tr>
    </w:tbl>
    <w:p w:rsidR="00F8351A" w:rsidRDefault="00F8351A"/>
    <w:sectPr w:rsidR="00F83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82"/>
    <w:rsid w:val="00395F82"/>
    <w:rsid w:val="005A000E"/>
    <w:rsid w:val="0078580E"/>
    <w:rsid w:val="0084506E"/>
    <w:rsid w:val="008F350B"/>
    <w:rsid w:val="00EA4C5F"/>
    <w:rsid w:val="00F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2021-08-13T00:50:00Z</dcterms:created>
  <dcterms:modified xsi:type="dcterms:W3CDTF">2021-08-13T01:49:00Z</dcterms:modified>
</cp:coreProperties>
</file>