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1373513"/>
        <w:docPartObj>
          <w:docPartGallery w:val="Cover Pages"/>
          <w:docPartUnique/>
        </w:docPartObj>
      </w:sdtPr>
      <w:sdtContent>
        <w:p w14:paraId="15082C7F" w14:textId="77777777" w:rsidR="006127D1" w:rsidRDefault="009D693A">
          <w:r>
            <w:rPr>
              <w:noProof/>
              <w:lang w:val="en-US" w:eastAsia="en-US"/>
            </w:rPr>
            <mc:AlternateContent>
              <mc:Choice Requires="wpg">
                <w:drawing>
                  <wp:anchor distT="0" distB="0" distL="114300" distR="114300" simplePos="0" relativeHeight="251660800" behindDoc="1" locked="0" layoutInCell="1" allowOverlap="1" wp14:anchorId="5D0E8F9E" wp14:editId="12A87C90">
                    <wp:simplePos x="0" y="0"/>
                    <wp:positionH relativeFrom="margin">
                      <wp:posOffset>647700</wp:posOffset>
                    </wp:positionH>
                    <wp:positionV relativeFrom="page">
                      <wp:posOffset>1514475</wp:posOffset>
                    </wp:positionV>
                    <wp:extent cx="6024245" cy="619125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024245" cy="6191250"/>
                              <a:chOff x="0" y="0"/>
                              <a:chExt cx="5561330" cy="5279688"/>
                            </a:xfrm>
                          </wpg:grpSpPr>
                          <wps:wsp>
                            <wps:cNvPr id="126" name="Freeform 10"/>
                            <wps:cNvSpPr>
                              <a:spLocks/>
                            </wps:cNvSpPr>
                            <wps:spPr bwMode="auto">
                              <a:xfrm>
                                <a:off x="0" y="0"/>
                                <a:ext cx="5557520" cy="517752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FD3109" w14:textId="77777777" w:rsidR="00365B1F" w:rsidRDefault="00365B1F" w:rsidP="009D693A">
                                  <w:pPr>
                                    <w:spacing w:before="240"/>
                                    <w:rPr>
                                      <w:color w:val="FFFFFF" w:themeColor="background1"/>
                                    </w:rPr>
                                  </w:pPr>
                                  <w:sdt>
                                    <w:sdtPr>
                                      <w:rPr>
                                        <w:color w:val="FFFFFF" w:themeColor="background1"/>
                                        <w:sz w:val="56"/>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u w:val="single"/>
                                        </w:rPr>
                                        <w:t>Analytics using Python</w:t>
                                      </w:r>
                                    </w:sdtContent>
                                  </w:sdt>
                                  <w:r w:rsidRPr="009D693A">
                                    <w:rPr>
                                      <w:color w:val="FFFFFF" w:themeColor="background1"/>
                                    </w:rPr>
                                    <w:t xml:space="preserve"> </w:t>
                                  </w:r>
                                </w:p>
                                <w:p w14:paraId="2C4EFD43" w14:textId="77777777" w:rsidR="00365B1F" w:rsidRPr="009D693A" w:rsidRDefault="00365B1F" w:rsidP="009D693A">
                                  <w:pPr>
                                    <w:spacing w:before="240"/>
                                    <w:rPr>
                                      <w:color w:val="FFFFFF" w:themeColor="background1"/>
                                      <w:sz w:val="32"/>
                                    </w:rPr>
                                  </w:pPr>
                                  <w:r w:rsidRPr="009D693A">
                                    <w:rPr>
                                      <w:color w:val="FFFFFF" w:themeColor="background1"/>
                                      <w:sz w:val="32"/>
                                    </w:rPr>
                                    <w:t>Learning outcomes</w:t>
                                  </w:r>
                                  <w:hyperlink w:anchor="Learning_outcomesP">
                                    <w:r w:rsidRPr="009D693A">
                                      <w:rPr>
                                        <w:rStyle w:val="02Text"/>
                                        <w:color w:val="FFFFFF" w:themeColor="background1"/>
                                        <w:sz w:val="32"/>
                                      </w:rPr>
                                      <w:t xml:space="preserve"> </w:t>
                                    </w:r>
                                  </w:hyperlink>
                                </w:p>
                                <w:p w14:paraId="6D56C8C1" w14:textId="77777777" w:rsidR="00365B1F" w:rsidRPr="009D693A" w:rsidRDefault="00365B1F" w:rsidP="009D693A">
                                  <w:pPr>
                                    <w:spacing w:before="240"/>
                                    <w:rPr>
                                      <w:color w:val="FFFFFF" w:themeColor="background1"/>
                                      <w:sz w:val="32"/>
                                    </w:rPr>
                                  </w:pPr>
                                  <w:r w:rsidRPr="009D693A">
                                    <w:rPr>
                                      <w:color w:val="FFFFFF" w:themeColor="background1"/>
                                      <w:sz w:val="32"/>
                                    </w:rPr>
                                    <w:t xml:space="preserve">1. You will learn </w:t>
                                  </w:r>
                                  <w:r>
                                    <w:rPr>
                                      <w:color w:val="FFFFFF" w:themeColor="background1"/>
                                      <w:sz w:val="32"/>
                                    </w:rPr>
                                    <w:t xml:space="preserve">Python </w:t>
                                  </w:r>
                                  <w:r w:rsidRPr="009D693A">
                                    <w:rPr>
                                      <w:color w:val="FFFFFF" w:themeColor="background1"/>
                                      <w:sz w:val="32"/>
                                    </w:rPr>
                                    <w:t xml:space="preserve">, a useful </w:t>
                                  </w:r>
                                  <w:r>
                                    <w:rPr>
                                      <w:color w:val="FFFFFF" w:themeColor="background1"/>
                                      <w:sz w:val="32"/>
                                    </w:rPr>
                                    <w:t>language</w:t>
                                  </w:r>
                                </w:p>
                                <w:p w14:paraId="35609704" w14:textId="77777777" w:rsidR="00365B1F" w:rsidRPr="009D693A" w:rsidRDefault="00365B1F" w:rsidP="009D693A">
                                  <w:pPr>
                                    <w:spacing w:before="240"/>
                                    <w:rPr>
                                      <w:color w:val="FFFFFF" w:themeColor="background1"/>
                                      <w:sz w:val="32"/>
                                    </w:rPr>
                                  </w:pPr>
                                  <w:r w:rsidRPr="009D693A">
                                    <w:rPr>
                                      <w:color w:val="FFFFFF" w:themeColor="background1"/>
                                      <w:sz w:val="32"/>
                                    </w:rPr>
                                    <w:t>2. Use programming for problem solving</w:t>
                                  </w:r>
                                  <w:hyperlink w:anchor="2__Use_programming_for_problem_s">
                                    <w:r w:rsidRPr="009D693A">
                                      <w:rPr>
                                        <w:rStyle w:val="02Text"/>
                                        <w:color w:val="FFFFFF" w:themeColor="background1"/>
                                        <w:sz w:val="32"/>
                                      </w:rPr>
                                      <w:t xml:space="preserve"> </w:t>
                                    </w:r>
                                  </w:hyperlink>
                                </w:p>
                                <w:p w14:paraId="558E3484" w14:textId="77777777" w:rsidR="00365B1F" w:rsidRPr="009D693A" w:rsidRDefault="00365B1F">
                                  <w:pPr>
                                    <w:rPr>
                                      <w:color w:val="FFFFFF" w:themeColor="background1"/>
                                      <w:sz w:val="180"/>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D0E8F9E" id="Group 125" o:spid="_x0000_s1026" style="position:absolute;margin-left:51pt;margin-top:119.25pt;width:474.35pt;height:487.5pt;z-index:-251655680;mso-position-horizontal-relative:margin;mso-position-vertical-relative:page;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">
                    <o:lock v:ext="edit" aspectratio="t"/>
                    <v:shape id="Freeform 10" o:spid="_x0000_s1027" style="position:absolute;width:55575;height:5177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63326;872222,4918652;5557520,4763326;5557520,4563621;5557520,0;0,0" o:connectangles="0,0,0,0,0,0,0" textboxrect="0,0,720,700"/>
                      <v:textbox inset="1in,86.4pt,86.4pt,86.4pt">
                        <w:txbxContent>
                          <w:p w14:paraId="20FD3109" w14:textId="77777777" w:rsidR="00365B1F" w:rsidRDefault="00365B1F" w:rsidP="009D693A">
                            <w:pPr>
                              <w:spacing w:before="240"/>
                              <w:rPr>
                                <w:color w:val="FFFFFF" w:themeColor="background1"/>
                              </w:rPr>
                            </w:pPr>
                            <w:sdt>
                              <w:sdtPr>
                                <w:rPr>
                                  <w:color w:val="FFFFFF" w:themeColor="background1"/>
                                  <w:sz w:val="56"/>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u w:val="single"/>
                                  </w:rPr>
                                  <w:t>Analytics using Python</w:t>
                                </w:r>
                              </w:sdtContent>
                            </w:sdt>
                            <w:r w:rsidRPr="009D693A">
                              <w:rPr>
                                <w:color w:val="FFFFFF" w:themeColor="background1"/>
                              </w:rPr>
                              <w:t xml:space="preserve"> </w:t>
                            </w:r>
                          </w:p>
                          <w:p w14:paraId="2C4EFD43" w14:textId="77777777" w:rsidR="00365B1F" w:rsidRPr="009D693A" w:rsidRDefault="00365B1F" w:rsidP="009D693A">
                            <w:pPr>
                              <w:spacing w:before="240"/>
                              <w:rPr>
                                <w:color w:val="FFFFFF" w:themeColor="background1"/>
                                <w:sz w:val="32"/>
                              </w:rPr>
                            </w:pPr>
                            <w:r w:rsidRPr="009D693A">
                              <w:rPr>
                                <w:color w:val="FFFFFF" w:themeColor="background1"/>
                                <w:sz w:val="32"/>
                              </w:rPr>
                              <w:t>Learning outcomes</w:t>
                            </w:r>
                            <w:hyperlink w:anchor="Learning_outcomesP">
                              <w:r w:rsidRPr="009D693A">
                                <w:rPr>
                                  <w:rStyle w:val="02Text"/>
                                  <w:color w:val="FFFFFF" w:themeColor="background1"/>
                                  <w:sz w:val="32"/>
                                </w:rPr>
                                <w:t xml:space="preserve"> </w:t>
                              </w:r>
                            </w:hyperlink>
                          </w:p>
                          <w:p w14:paraId="6D56C8C1" w14:textId="77777777" w:rsidR="00365B1F" w:rsidRPr="009D693A" w:rsidRDefault="00365B1F" w:rsidP="009D693A">
                            <w:pPr>
                              <w:spacing w:before="240"/>
                              <w:rPr>
                                <w:color w:val="FFFFFF" w:themeColor="background1"/>
                                <w:sz w:val="32"/>
                              </w:rPr>
                            </w:pPr>
                            <w:r w:rsidRPr="009D693A">
                              <w:rPr>
                                <w:color w:val="FFFFFF" w:themeColor="background1"/>
                                <w:sz w:val="32"/>
                              </w:rPr>
                              <w:t xml:space="preserve">1. You will learn </w:t>
                            </w:r>
                            <w:r>
                              <w:rPr>
                                <w:color w:val="FFFFFF" w:themeColor="background1"/>
                                <w:sz w:val="32"/>
                              </w:rPr>
                              <w:t xml:space="preserve">Python </w:t>
                            </w:r>
                            <w:r w:rsidRPr="009D693A">
                              <w:rPr>
                                <w:color w:val="FFFFFF" w:themeColor="background1"/>
                                <w:sz w:val="32"/>
                              </w:rPr>
                              <w:t xml:space="preserve">, a useful </w:t>
                            </w:r>
                            <w:r>
                              <w:rPr>
                                <w:color w:val="FFFFFF" w:themeColor="background1"/>
                                <w:sz w:val="32"/>
                              </w:rPr>
                              <w:t>language</w:t>
                            </w:r>
                          </w:p>
                          <w:p w14:paraId="35609704" w14:textId="77777777" w:rsidR="00365B1F" w:rsidRPr="009D693A" w:rsidRDefault="00365B1F" w:rsidP="009D693A">
                            <w:pPr>
                              <w:spacing w:before="240"/>
                              <w:rPr>
                                <w:color w:val="FFFFFF" w:themeColor="background1"/>
                                <w:sz w:val="32"/>
                              </w:rPr>
                            </w:pPr>
                            <w:r w:rsidRPr="009D693A">
                              <w:rPr>
                                <w:color w:val="FFFFFF" w:themeColor="background1"/>
                                <w:sz w:val="32"/>
                              </w:rPr>
                              <w:t>2. Use programming for problem solving</w:t>
                            </w:r>
                            <w:hyperlink w:anchor="2__Use_programming_for_problem_s">
                              <w:r w:rsidRPr="009D693A">
                                <w:rPr>
                                  <w:rStyle w:val="02Text"/>
                                  <w:color w:val="FFFFFF" w:themeColor="background1"/>
                                  <w:sz w:val="32"/>
                                </w:rPr>
                                <w:t xml:space="preserve"> </w:t>
                              </w:r>
                            </w:hyperlink>
                          </w:p>
                          <w:p w14:paraId="558E3484" w14:textId="77777777" w:rsidR="00365B1F" w:rsidRPr="009D693A" w:rsidRDefault="00365B1F">
                            <w:pPr>
                              <w:rPr>
                                <w:color w:val="FFFFFF" w:themeColor="background1"/>
                                <w:sz w:val="180"/>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127D1">
            <w:rPr>
              <w:noProof/>
            </w:rPr>
            <w:t xml:space="preserve">                                                                                                                                                       </w:t>
          </w:r>
        </w:p>
        <w:p w14:paraId="759FBE81" w14:textId="77777777" w:rsidR="006127D1" w:rsidRDefault="006127D1">
          <w:r>
            <w:rPr>
              <w:noProof/>
              <w:lang w:val="en-US" w:eastAsia="en-US"/>
            </w:rPr>
            <mc:AlternateContent>
              <mc:Choice Requires="wps">
                <w:drawing>
                  <wp:anchor distT="0" distB="0" distL="114300" distR="114300" simplePos="0" relativeHeight="251663872" behindDoc="0" locked="0" layoutInCell="1" allowOverlap="1" wp14:anchorId="64BF63D2" wp14:editId="1D65626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41A5F" w14:textId="77777777" w:rsidR="00365B1F" w:rsidRPr="009D693A" w:rsidRDefault="00365B1F">
                                <w:pPr>
                                  <w:pStyle w:val="NoSpacing"/>
                                  <w:rPr>
                                    <w:color w:val="70AD47" w:themeColor="accent6"/>
                                    <w:sz w:val="22"/>
                                    <w:szCs w:val="18"/>
                                    <w:lang w:val="en-IN"/>
                                  </w:rPr>
                                </w:pPr>
                                <w:r w:rsidRPr="009D693A">
                                  <w:rPr>
                                    <w:color w:val="70AD47" w:themeColor="accent6"/>
                                    <w:sz w:val="22"/>
                                    <w:szCs w:val="18"/>
                                    <w:lang w:val="en-IN"/>
                                  </w:rPr>
                                  <w:t>Great Lakes Institute of Management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4BF63D2" id="_x0000_t202" coordsize="21600,21600" o:spt="202" path="m,l,21600r21600,l21600,xe">
                    <v:stroke joinstyle="miter"/>
                    <v:path gradientshapeok="t" o:connecttype="rect"/>
                  </v:shapetype>
                  <v:shape id="Text Box 128" o:spid="_x0000_s1029"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4B41A5F" w14:textId="77777777" w:rsidR="00365B1F" w:rsidRPr="009D693A" w:rsidRDefault="00365B1F">
                          <w:pPr>
                            <w:pStyle w:val="NoSpacing"/>
                            <w:rPr>
                              <w:color w:val="70AD47" w:themeColor="accent6"/>
                              <w:sz w:val="22"/>
                              <w:szCs w:val="18"/>
                              <w:lang w:val="en-IN"/>
                            </w:rPr>
                          </w:pPr>
                          <w:r w:rsidRPr="009D693A">
                            <w:rPr>
                              <w:color w:val="70AD47" w:themeColor="accent6"/>
                              <w:sz w:val="22"/>
                              <w:szCs w:val="18"/>
                              <w:lang w:val="en-IN"/>
                            </w:rPr>
                            <w:t>Great Lakes Institute of Management</w:t>
                          </w:r>
                        </w:p>
                      </w:txbxContent>
                    </v:textbox>
                    <w10:wrap type="square" anchorx="page" anchory="margin"/>
                  </v:shape>
                </w:pict>
              </mc:Fallback>
            </mc:AlternateContent>
          </w:r>
          <w:r>
            <w:rPr>
              <w:noProof/>
              <w:lang w:val="en-US" w:eastAsia="en-US"/>
            </w:rPr>
            <mc:AlternateContent>
              <mc:Choice Requires="wps">
                <w:drawing>
                  <wp:anchor distT="0" distB="0" distL="114300" distR="114300" simplePos="0" relativeHeight="251662848" behindDoc="0" locked="0" layoutInCell="1" allowOverlap="1" wp14:anchorId="557BFD14" wp14:editId="10A8B9F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C0FFFE" w14:textId="77777777" w:rsidR="00365B1F" w:rsidRDefault="00365B1F">
                                    <w:pPr>
                                      <w:pStyle w:val="NoSpacing"/>
                                      <w:spacing w:before="40" w:after="40"/>
                                      <w:rPr>
                                        <w:caps/>
                                        <w:color w:val="5B9BD5" w:themeColor="accent1"/>
                                        <w:sz w:val="28"/>
                                        <w:szCs w:val="28"/>
                                      </w:rPr>
                                    </w:pPr>
                                    <w:r>
                                      <w:rPr>
                                        <w:caps/>
                                        <w:color w:val="5B9BD5" w:themeColor="accent1"/>
                                        <w:sz w:val="28"/>
                                        <w:szCs w:val="28"/>
                                      </w:rPr>
                                      <w:t>A guide to learn python for analytics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299CA0" w14:textId="77777777" w:rsidR="00365B1F" w:rsidRDefault="00365B1F">
                                    <w:pPr>
                                      <w:pStyle w:val="NoSpacing"/>
                                      <w:spacing w:before="40" w:after="40"/>
                                      <w:rPr>
                                        <w:caps/>
                                        <w:color w:val="4472C4" w:themeColor="accent5"/>
                                        <w:sz w:val="24"/>
                                        <w:szCs w:val="24"/>
                                      </w:rPr>
                                    </w:pPr>
                                    <w:r>
                                      <w:rPr>
                                        <w:caps/>
                                        <w:color w:val="4472C4" w:themeColor="accent5"/>
                                        <w:sz w:val="24"/>
                                        <w:szCs w:val="24"/>
                                      </w:rPr>
                                      <w:t>P. V. Subramanian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57BFD14" id="Text Box 129" o:spid="_x0000_s1030"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C0FFFE" w14:textId="77777777" w:rsidR="00365B1F" w:rsidRDefault="00365B1F">
                              <w:pPr>
                                <w:pStyle w:val="NoSpacing"/>
                                <w:spacing w:before="40" w:after="40"/>
                                <w:rPr>
                                  <w:caps/>
                                  <w:color w:val="5B9BD5" w:themeColor="accent1"/>
                                  <w:sz w:val="28"/>
                                  <w:szCs w:val="28"/>
                                </w:rPr>
                              </w:pPr>
                              <w:r>
                                <w:rPr>
                                  <w:caps/>
                                  <w:color w:val="5B9BD5" w:themeColor="accent1"/>
                                  <w:sz w:val="28"/>
                                  <w:szCs w:val="28"/>
                                </w:rPr>
                                <w:t>A guide to learn python for analytics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299CA0" w14:textId="77777777" w:rsidR="00365B1F" w:rsidRDefault="00365B1F">
                              <w:pPr>
                                <w:pStyle w:val="NoSpacing"/>
                                <w:spacing w:before="40" w:after="40"/>
                                <w:rPr>
                                  <w:caps/>
                                  <w:color w:val="4472C4" w:themeColor="accent5"/>
                                  <w:sz w:val="24"/>
                                  <w:szCs w:val="24"/>
                                </w:rPr>
                              </w:pPr>
                              <w:r>
                                <w:rPr>
                                  <w:caps/>
                                  <w:color w:val="4472C4" w:themeColor="accent5"/>
                                  <w:sz w:val="24"/>
                                  <w:szCs w:val="24"/>
                                </w:rPr>
                                <w:t>P. V. Subramanian</w:t>
                              </w:r>
                            </w:p>
                          </w:sdtContent>
                        </w:sdt>
                      </w:txbxContent>
                    </v:textbox>
                    <w10:wrap type="square" anchorx="page" anchory="page"/>
                  </v:shape>
                </w:pict>
              </mc:Fallback>
            </mc:AlternateContent>
          </w:r>
          <w:r>
            <w:br w:type="page"/>
          </w:r>
        </w:p>
      </w:sdtContent>
    </w:sdt>
    <w:p w14:paraId="0C5C47D0" w14:textId="77777777" w:rsidR="006127D1" w:rsidRDefault="006127D1"/>
    <w:p w14:paraId="4B3BAE3C" w14:textId="77777777" w:rsidR="006127D1" w:rsidRDefault="006127D1"/>
    <w:p w14:paraId="4B980C10" w14:textId="77777777" w:rsidR="009D693A" w:rsidRDefault="009D693A">
      <w:pPr>
        <w:rPr>
          <w:rFonts w:cstheme="minorHAnsi"/>
          <w:b/>
          <w:sz w:val="56"/>
        </w:rPr>
      </w:pPr>
      <w:bookmarkStart w:id="1" w:name="_Toc3999200"/>
    </w:p>
    <w:p w14:paraId="23139A9B" w14:textId="77777777" w:rsidR="009D693A" w:rsidRDefault="009D693A">
      <w:pPr>
        <w:rPr>
          <w:rFonts w:cstheme="minorHAnsi"/>
          <w:b/>
          <w:sz w:val="56"/>
        </w:rPr>
      </w:pPr>
    </w:p>
    <w:p w14:paraId="421EE927" w14:textId="77777777" w:rsidR="00F2369D" w:rsidRDefault="00F2369D">
      <w:pPr>
        <w:rPr>
          <w:rFonts w:cstheme="minorHAnsi"/>
          <w:b/>
          <w:sz w:val="56"/>
        </w:rPr>
      </w:pPr>
    </w:p>
    <w:p w14:paraId="36E34387" w14:textId="77777777" w:rsidR="00F2369D" w:rsidRDefault="00F2369D">
      <w:pPr>
        <w:rPr>
          <w:rFonts w:cstheme="minorHAnsi"/>
          <w:b/>
          <w:sz w:val="56"/>
        </w:rPr>
      </w:pPr>
    </w:p>
    <w:p w14:paraId="47A25B06" w14:textId="77777777" w:rsidR="009D693A" w:rsidRDefault="00F2369D">
      <w:pPr>
        <w:rPr>
          <w:rFonts w:cstheme="minorHAnsi"/>
          <w:b/>
          <w:sz w:val="56"/>
        </w:rPr>
      </w:pPr>
      <w:r>
        <w:rPr>
          <w:rFonts w:cstheme="minorHAnsi"/>
          <w:b/>
          <w:sz w:val="56"/>
        </w:rPr>
        <w:t>A workbook on Analytics using Python</w:t>
      </w:r>
    </w:p>
    <w:p w14:paraId="3A8ACBDF" w14:textId="77777777" w:rsidR="00104B36" w:rsidRDefault="00FD48E6" w:rsidP="00104B36">
      <w:pPr>
        <w:jc w:val="center"/>
        <w:rPr>
          <w:rFonts w:cstheme="minorHAnsi"/>
          <w:b/>
          <w:sz w:val="36"/>
        </w:rPr>
      </w:pPr>
      <w:r w:rsidRPr="00104B36">
        <w:rPr>
          <w:rFonts w:cstheme="minorHAnsi"/>
          <w:b/>
          <w:sz w:val="36"/>
        </w:rPr>
        <w:t>P. V. SUBRAMANIAN</w:t>
      </w:r>
    </w:p>
    <w:p w14:paraId="79BC09EB" w14:textId="77777777" w:rsidR="00FD48E6" w:rsidRPr="00104B36" w:rsidRDefault="00FD48E6" w:rsidP="00104B36">
      <w:pPr>
        <w:jc w:val="center"/>
        <w:rPr>
          <w:rFonts w:cstheme="minorHAnsi"/>
          <w:b/>
          <w:sz w:val="36"/>
        </w:rPr>
      </w:pPr>
      <w:r w:rsidRPr="00104B36">
        <w:rPr>
          <w:rFonts w:cstheme="minorHAnsi"/>
          <w:b/>
          <w:sz w:val="36"/>
        </w:rPr>
        <w:t xml:space="preserve">Visiting faculty </w:t>
      </w:r>
      <w:r w:rsidR="00104B36">
        <w:rPr>
          <w:rFonts w:cstheme="minorHAnsi"/>
          <w:b/>
          <w:sz w:val="36"/>
        </w:rPr>
        <w:t>– Great Lakes Institute of Management</w:t>
      </w:r>
    </w:p>
    <w:p w14:paraId="3F390642" w14:textId="77777777" w:rsidR="00F2369D" w:rsidRDefault="00F2369D" w:rsidP="00F2369D">
      <w:pPr>
        <w:spacing w:before="120" w:after="120" w:line="240" w:lineRule="auto"/>
        <w:jc w:val="both"/>
        <w:rPr>
          <w:iCs/>
          <w:color w:val="FF0000"/>
          <w:sz w:val="24"/>
          <w:szCs w:val="24"/>
        </w:rPr>
      </w:pPr>
    </w:p>
    <w:p w14:paraId="09B1DF28" w14:textId="77777777" w:rsidR="00F2369D" w:rsidRDefault="00F2369D" w:rsidP="00F2369D">
      <w:pPr>
        <w:spacing w:before="120" w:after="120" w:line="240" w:lineRule="auto"/>
        <w:jc w:val="both"/>
        <w:rPr>
          <w:iCs/>
          <w:color w:val="FF0000"/>
          <w:sz w:val="24"/>
          <w:szCs w:val="24"/>
        </w:rPr>
      </w:pPr>
    </w:p>
    <w:p w14:paraId="07CAB875" w14:textId="77777777" w:rsidR="00F2369D" w:rsidRDefault="00F2369D" w:rsidP="00F2369D">
      <w:pPr>
        <w:spacing w:before="120" w:after="120" w:line="240" w:lineRule="auto"/>
        <w:jc w:val="both"/>
        <w:rPr>
          <w:iCs/>
          <w:color w:val="FF0000"/>
          <w:sz w:val="24"/>
          <w:szCs w:val="24"/>
        </w:rPr>
      </w:pPr>
    </w:p>
    <w:p w14:paraId="07131974" w14:textId="77777777" w:rsidR="00F2369D" w:rsidRDefault="00F2369D" w:rsidP="00F2369D">
      <w:pPr>
        <w:spacing w:before="120" w:after="120" w:line="240" w:lineRule="auto"/>
        <w:jc w:val="both"/>
        <w:rPr>
          <w:iCs/>
          <w:color w:val="FF0000"/>
          <w:sz w:val="24"/>
          <w:szCs w:val="24"/>
        </w:rPr>
      </w:pPr>
    </w:p>
    <w:p w14:paraId="02C42C6B" w14:textId="77777777" w:rsidR="00F2369D" w:rsidRDefault="00F2369D" w:rsidP="00F2369D">
      <w:pPr>
        <w:spacing w:before="120" w:after="120" w:line="240" w:lineRule="auto"/>
        <w:jc w:val="both"/>
        <w:rPr>
          <w:iCs/>
          <w:color w:val="FF0000"/>
          <w:sz w:val="24"/>
          <w:szCs w:val="24"/>
        </w:rPr>
      </w:pPr>
    </w:p>
    <w:p w14:paraId="3AE8BDF8" w14:textId="77777777" w:rsidR="00F2369D" w:rsidRDefault="00F2369D" w:rsidP="00F2369D">
      <w:pPr>
        <w:spacing w:before="120" w:after="120" w:line="240" w:lineRule="auto"/>
        <w:jc w:val="both"/>
        <w:rPr>
          <w:iCs/>
          <w:color w:val="FF0000"/>
          <w:sz w:val="24"/>
          <w:szCs w:val="24"/>
        </w:rPr>
      </w:pPr>
    </w:p>
    <w:p w14:paraId="121044BC" w14:textId="77777777" w:rsidR="00E37F56" w:rsidRDefault="00F2369D" w:rsidP="00E37F56">
      <w:pPr>
        <w:spacing w:before="120" w:after="120" w:line="240" w:lineRule="auto"/>
        <w:ind w:right="754"/>
        <w:jc w:val="both"/>
        <w:rPr>
          <w:i/>
          <w:sz w:val="24"/>
          <w:szCs w:val="24"/>
        </w:rPr>
      </w:pPr>
      <w:r w:rsidRPr="00E37F56">
        <w:rPr>
          <w:i/>
          <w:iCs/>
          <w:sz w:val="24"/>
          <w:szCs w:val="24"/>
        </w:rPr>
        <w:t>Copyright @ 2019 Great Lakes Institute of Management</w:t>
      </w:r>
      <w:r w:rsidRPr="00E37F56">
        <w:rPr>
          <w:i/>
          <w:sz w:val="24"/>
          <w:szCs w:val="24"/>
        </w:rPr>
        <w:t xml:space="preserve"> : All contents in this book, including (but not limited to) its contents are proprietary to Great Lakes Institute of Management, Chennai. Any effort at re-using, modifying and circulating both through Digital or Physical means, without the express written permission of the author, will amount to infringement of copyrights, and will be liable for suitable action.  </w:t>
      </w:r>
    </w:p>
    <w:p w14:paraId="7CAF1C8D" w14:textId="3AA85564" w:rsidR="00F2369D" w:rsidRDefault="009D693A" w:rsidP="00F2369D">
      <w:pPr>
        <w:spacing w:before="120" w:after="120" w:line="240" w:lineRule="auto"/>
        <w:jc w:val="both"/>
        <w:rPr>
          <w:rFonts w:cstheme="minorHAnsi"/>
          <w:b/>
          <w:sz w:val="56"/>
        </w:rPr>
      </w:pPr>
      <w:r w:rsidRPr="00F2369D">
        <w:rPr>
          <w:rFonts w:cstheme="minorHAnsi"/>
          <w:b/>
          <w:color w:val="FF0000"/>
          <w:sz w:val="24"/>
          <w:szCs w:val="24"/>
        </w:rPr>
        <w:br w:type="page"/>
      </w:r>
      <w:r w:rsidR="00F2369D">
        <w:rPr>
          <w:rFonts w:cstheme="minorHAnsi"/>
          <w:b/>
          <w:sz w:val="56"/>
        </w:rPr>
        <w:lastRenderedPageBreak/>
        <w:t xml:space="preserve">              </w:t>
      </w:r>
    </w:p>
    <w:p w14:paraId="64E754D7" w14:textId="77777777" w:rsidR="00F2369D" w:rsidRDefault="00F2369D" w:rsidP="00F2369D">
      <w:pPr>
        <w:rPr>
          <w:rFonts w:cstheme="minorHAnsi"/>
          <w:b/>
          <w:sz w:val="56"/>
        </w:rPr>
      </w:pPr>
    </w:p>
    <w:p w14:paraId="19AEB39E" w14:textId="77777777" w:rsidR="00F2369D" w:rsidRDefault="00F2369D" w:rsidP="00F2369D">
      <w:pPr>
        <w:rPr>
          <w:rFonts w:cstheme="minorHAnsi"/>
          <w:b/>
          <w:sz w:val="56"/>
        </w:rPr>
      </w:pPr>
    </w:p>
    <w:p w14:paraId="5E2D835F" w14:textId="77777777" w:rsidR="00F2369D" w:rsidRDefault="00F2369D" w:rsidP="00F2369D">
      <w:pPr>
        <w:jc w:val="center"/>
        <w:rPr>
          <w:rFonts w:cstheme="minorHAnsi"/>
          <w:b/>
          <w:sz w:val="56"/>
        </w:rPr>
      </w:pPr>
    </w:p>
    <w:p w14:paraId="1315BE96" w14:textId="77777777" w:rsidR="00F2369D" w:rsidRDefault="00F2369D" w:rsidP="00F2369D">
      <w:pPr>
        <w:jc w:val="center"/>
        <w:rPr>
          <w:rFonts w:cstheme="minorHAnsi"/>
          <w:b/>
          <w:sz w:val="56"/>
        </w:rPr>
      </w:pPr>
    </w:p>
    <w:p w14:paraId="443D499F" w14:textId="07E7B9DE" w:rsidR="00F2369D" w:rsidRDefault="00F2369D" w:rsidP="00F2369D">
      <w:pPr>
        <w:jc w:val="center"/>
        <w:rPr>
          <w:rFonts w:cstheme="minorHAnsi"/>
          <w:b/>
          <w:sz w:val="56"/>
        </w:rPr>
      </w:pPr>
      <w:r w:rsidRPr="00690815">
        <w:rPr>
          <w:rFonts w:cstheme="minorHAnsi"/>
          <w:b/>
          <w:sz w:val="56"/>
        </w:rPr>
        <w:t xml:space="preserve">Chapter </w:t>
      </w:r>
      <w:r w:rsidR="00BC771C">
        <w:rPr>
          <w:rFonts w:cstheme="minorHAnsi"/>
          <w:b/>
          <w:sz w:val="56"/>
        </w:rPr>
        <w:t>6</w:t>
      </w:r>
      <w:r w:rsidRPr="00690815">
        <w:rPr>
          <w:rFonts w:cstheme="minorHAnsi"/>
          <w:b/>
          <w:sz w:val="56"/>
        </w:rPr>
        <w:t xml:space="preserve">.  </w:t>
      </w:r>
      <w:r w:rsidR="00BC771C">
        <w:rPr>
          <w:rFonts w:cstheme="minorHAnsi"/>
          <w:b/>
          <w:sz w:val="56"/>
        </w:rPr>
        <w:t>Data Mining basics</w:t>
      </w:r>
    </w:p>
    <w:p w14:paraId="7E3E3D63" w14:textId="77777777" w:rsidR="009D693A" w:rsidRDefault="009D693A">
      <w:pPr>
        <w:rPr>
          <w:rFonts w:cstheme="minorHAnsi"/>
          <w:b/>
          <w:sz w:val="56"/>
        </w:rPr>
      </w:pPr>
    </w:p>
    <w:bookmarkEnd w:id="1"/>
    <w:p w14:paraId="34C5FCFF" w14:textId="77777777" w:rsidR="009D693A" w:rsidRDefault="009D693A"/>
    <w:p w14:paraId="2A878A32" w14:textId="77777777" w:rsidR="00F2369D" w:rsidRDefault="00F2369D">
      <w:pPr>
        <w:rPr>
          <w:rFonts w:cstheme="minorHAnsi"/>
          <w:b/>
          <w:sz w:val="36"/>
        </w:rPr>
      </w:pPr>
      <w:r>
        <w:rPr>
          <w:rFonts w:cstheme="minorHAnsi"/>
          <w:b/>
          <w:sz w:val="36"/>
        </w:rPr>
        <w:br w:type="page"/>
      </w:r>
    </w:p>
    <w:bookmarkStart w:id="2" w:name="1__IntroductionP" w:displacedByCustomXml="next"/>
    <w:bookmarkStart w:id="3" w:name="_Toc8131046" w:displacedByCustomXml="next"/>
    <w:sdt>
      <w:sdtPr>
        <w:id w:val="-1979749775"/>
        <w:docPartObj>
          <w:docPartGallery w:val="Table of Contents"/>
          <w:docPartUnique/>
        </w:docPartObj>
      </w:sdtPr>
      <w:sdtEndPr>
        <w:rPr>
          <w:rFonts w:cs="Times New Roman"/>
          <w:b/>
          <w:bCs/>
          <w:caps w:val="0"/>
          <w:noProof/>
          <w:color w:val="auto"/>
          <w:spacing w:val="0"/>
          <w:sz w:val="20"/>
          <w:szCs w:val="20"/>
        </w:rPr>
      </w:sdtEndPr>
      <w:sdtContent>
        <w:p w14:paraId="2855D0AA" w14:textId="41DFE27A" w:rsidR="00A36266" w:rsidRDefault="00A36266">
          <w:pPr>
            <w:pStyle w:val="TOCHeading"/>
          </w:pPr>
          <w:r>
            <w:t>Table of Contents</w:t>
          </w:r>
        </w:p>
        <w:p w14:paraId="2AC40DF8" w14:textId="5EFA24D4" w:rsidR="006F4792" w:rsidRDefault="00A36266">
          <w:pPr>
            <w:pStyle w:val="TOC1"/>
            <w:tabs>
              <w:tab w:val="left" w:pos="400"/>
            </w:tabs>
            <w:rPr>
              <w:rFonts w:cstheme="minorBidi"/>
              <w:noProof/>
              <w:sz w:val="22"/>
              <w:szCs w:val="22"/>
              <w:lang w:val="en-US" w:eastAsia="en-US"/>
            </w:rPr>
          </w:pPr>
          <w:r>
            <w:fldChar w:fldCharType="begin"/>
          </w:r>
          <w:r>
            <w:instrText xml:space="preserve"> TOC \o "1-3" \h \z \u </w:instrText>
          </w:r>
          <w:r>
            <w:fldChar w:fldCharType="separate"/>
          </w:r>
          <w:hyperlink w:anchor="_Toc9054219" w:history="1">
            <w:r w:rsidR="006F4792" w:rsidRPr="0045387B">
              <w:rPr>
                <w:rStyle w:val="Hyperlink"/>
                <w:rFonts w:ascii="Calibri" w:hAnsi="Calibri"/>
                <w:noProof/>
              </w:rPr>
              <w:t>1)</w:t>
            </w:r>
            <w:r w:rsidR="006F4792">
              <w:rPr>
                <w:rFonts w:cstheme="minorBidi"/>
                <w:noProof/>
                <w:sz w:val="22"/>
                <w:szCs w:val="22"/>
                <w:lang w:val="en-US" w:eastAsia="en-US"/>
              </w:rPr>
              <w:tab/>
            </w:r>
            <w:r w:rsidR="006F4792" w:rsidRPr="0045387B">
              <w:rPr>
                <w:rStyle w:val="Hyperlink"/>
                <w:b/>
                <w:noProof/>
              </w:rPr>
              <w:t>Data Mining</w:t>
            </w:r>
            <w:r w:rsidR="006F4792">
              <w:rPr>
                <w:noProof/>
                <w:webHidden/>
              </w:rPr>
              <w:tab/>
            </w:r>
            <w:r w:rsidR="00CB0D2E">
              <w:rPr>
                <w:noProof/>
                <w:webHidden/>
              </w:rPr>
              <w:tab/>
            </w:r>
            <w:r w:rsidR="006F4792">
              <w:rPr>
                <w:noProof/>
                <w:webHidden/>
              </w:rPr>
              <w:fldChar w:fldCharType="begin"/>
            </w:r>
            <w:r w:rsidR="006F4792">
              <w:rPr>
                <w:noProof/>
                <w:webHidden/>
              </w:rPr>
              <w:instrText xml:space="preserve"> PAGEREF _Toc9054219 \h </w:instrText>
            </w:r>
            <w:r w:rsidR="006F4792">
              <w:rPr>
                <w:noProof/>
                <w:webHidden/>
              </w:rPr>
            </w:r>
            <w:r w:rsidR="006F4792">
              <w:rPr>
                <w:noProof/>
                <w:webHidden/>
              </w:rPr>
              <w:fldChar w:fldCharType="separate"/>
            </w:r>
            <w:r w:rsidR="006F4792">
              <w:rPr>
                <w:noProof/>
                <w:webHidden/>
              </w:rPr>
              <w:t>5</w:t>
            </w:r>
            <w:r w:rsidR="006F4792">
              <w:rPr>
                <w:noProof/>
                <w:webHidden/>
              </w:rPr>
              <w:fldChar w:fldCharType="end"/>
            </w:r>
          </w:hyperlink>
        </w:p>
        <w:p w14:paraId="3E58BA3C" w14:textId="21D738E8" w:rsidR="006F4792" w:rsidRDefault="006F4792">
          <w:pPr>
            <w:pStyle w:val="TOC2"/>
            <w:rPr>
              <w:rFonts w:cstheme="minorBidi"/>
              <w:noProof/>
              <w:sz w:val="22"/>
              <w:szCs w:val="22"/>
              <w:lang w:val="en-US" w:eastAsia="en-US"/>
            </w:rPr>
          </w:pPr>
          <w:hyperlink w:anchor="_Toc9054220" w:history="1">
            <w:r w:rsidRPr="0045387B">
              <w:rPr>
                <w:rStyle w:val="Hyperlink"/>
                <w:b/>
                <w:noProof/>
              </w:rPr>
              <w:t>1.1.</w:t>
            </w:r>
            <w:r>
              <w:rPr>
                <w:rFonts w:cstheme="minorBidi"/>
                <w:noProof/>
                <w:sz w:val="22"/>
                <w:szCs w:val="22"/>
                <w:lang w:val="en-US" w:eastAsia="en-US"/>
              </w:rPr>
              <w:tab/>
            </w:r>
            <w:r w:rsidRPr="0045387B">
              <w:rPr>
                <w:rStyle w:val="Hyperlink"/>
                <w:b/>
                <w:noProof/>
                <w:shd w:val="clear" w:color="auto" w:fill="FFFFFF"/>
              </w:rPr>
              <w:t>Data mining techniques</w:t>
            </w:r>
            <w:r>
              <w:rPr>
                <w:noProof/>
                <w:webHidden/>
              </w:rPr>
              <w:tab/>
            </w:r>
            <w:r>
              <w:rPr>
                <w:noProof/>
                <w:webHidden/>
              </w:rPr>
              <w:fldChar w:fldCharType="begin"/>
            </w:r>
            <w:r>
              <w:rPr>
                <w:noProof/>
                <w:webHidden/>
              </w:rPr>
              <w:instrText xml:space="preserve"> PAGEREF _Toc9054220 \h </w:instrText>
            </w:r>
            <w:r>
              <w:rPr>
                <w:noProof/>
                <w:webHidden/>
              </w:rPr>
            </w:r>
            <w:r>
              <w:rPr>
                <w:noProof/>
                <w:webHidden/>
              </w:rPr>
              <w:fldChar w:fldCharType="separate"/>
            </w:r>
            <w:r>
              <w:rPr>
                <w:noProof/>
                <w:webHidden/>
              </w:rPr>
              <w:t>6</w:t>
            </w:r>
            <w:r>
              <w:rPr>
                <w:noProof/>
                <w:webHidden/>
              </w:rPr>
              <w:fldChar w:fldCharType="end"/>
            </w:r>
          </w:hyperlink>
        </w:p>
        <w:p w14:paraId="6CED7326" w14:textId="3BC1137F" w:rsidR="006F4792" w:rsidRDefault="006F4792">
          <w:pPr>
            <w:pStyle w:val="TOC3"/>
            <w:tabs>
              <w:tab w:val="left" w:pos="1100"/>
              <w:tab w:val="right" w:pos="9770"/>
            </w:tabs>
            <w:rPr>
              <w:rFonts w:cstheme="minorBidi"/>
              <w:noProof/>
              <w:sz w:val="22"/>
              <w:szCs w:val="22"/>
              <w:lang w:val="en-US" w:eastAsia="en-US"/>
            </w:rPr>
          </w:pPr>
          <w:hyperlink w:anchor="_Toc9054221" w:history="1">
            <w:r w:rsidRPr="0045387B">
              <w:rPr>
                <w:rStyle w:val="Hyperlink"/>
                <w:b/>
                <w:noProof/>
              </w:rPr>
              <w:t>1.1.1</w:t>
            </w:r>
            <w:r>
              <w:rPr>
                <w:rFonts w:cstheme="minorBidi"/>
                <w:noProof/>
                <w:sz w:val="22"/>
                <w:szCs w:val="22"/>
                <w:lang w:val="en-US" w:eastAsia="en-US"/>
              </w:rPr>
              <w:tab/>
            </w:r>
            <w:r w:rsidRPr="0045387B">
              <w:rPr>
                <w:rStyle w:val="Hyperlink"/>
                <w:b/>
                <w:noProof/>
                <w:shd w:val="clear" w:color="auto" w:fill="FFFFFF"/>
              </w:rPr>
              <w:t>Association rules</w:t>
            </w:r>
            <w:r>
              <w:rPr>
                <w:noProof/>
                <w:webHidden/>
              </w:rPr>
              <w:tab/>
            </w:r>
            <w:r>
              <w:rPr>
                <w:noProof/>
                <w:webHidden/>
              </w:rPr>
              <w:fldChar w:fldCharType="begin"/>
            </w:r>
            <w:r>
              <w:rPr>
                <w:noProof/>
                <w:webHidden/>
              </w:rPr>
              <w:instrText xml:space="preserve"> PAGEREF _Toc9054221 \h </w:instrText>
            </w:r>
            <w:r>
              <w:rPr>
                <w:noProof/>
                <w:webHidden/>
              </w:rPr>
            </w:r>
            <w:r>
              <w:rPr>
                <w:noProof/>
                <w:webHidden/>
              </w:rPr>
              <w:fldChar w:fldCharType="separate"/>
            </w:r>
            <w:r>
              <w:rPr>
                <w:noProof/>
                <w:webHidden/>
              </w:rPr>
              <w:t>6</w:t>
            </w:r>
            <w:r>
              <w:rPr>
                <w:noProof/>
                <w:webHidden/>
              </w:rPr>
              <w:fldChar w:fldCharType="end"/>
            </w:r>
          </w:hyperlink>
        </w:p>
        <w:p w14:paraId="6C677376" w14:textId="209C3DCE" w:rsidR="006F4792" w:rsidRDefault="006F4792">
          <w:pPr>
            <w:pStyle w:val="TOC3"/>
            <w:tabs>
              <w:tab w:val="left" w:pos="1100"/>
              <w:tab w:val="right" w:pos="9770"/>
            </w:tabs>
            <w:rPr>
              <w:rFonts w:cstheme="minorBidi"/>
              <w:noProof/>
              <w:sz w:val="22"/>
              <w:szCs w:val="22"/>
              <w:lang w:val="en-US" w:eastAsia="en-US"/>
            </w:rPr>
          </w:pPr>
          <w:hyperlink w:anchor="_Toc9054222" w:history="1">
            <w:r w:rsidRPr="0045387B">
              <w:rPr>
                <w:rStyle w:val="Hyperlink"/>
                <w:b/>
                <w:noProof/>
              </w:rPr>
              <w:t>1.1.2</w:t>
            </w:r>
            <w:r>
              <w:rPr>
                <w:rFonts w:cstheme="minorBidi"/>
                <w:noProof/>
                <w:sz w:val="22"/>
                <w:szCs w:val="22"/>
                <w:lang w:val="en-US" w:eastAsia="en-US"/>
              </w:rPr>
              <w:tab/>
            </w:r>
            <w:r w:rsidRPr="0045387B">
              <w:rPr>
                <w:rStyle w:val="Hyperlink"/>
                <w:b/>
                <w:noProof/>
                <w:shd w:val="clear" w:color="auto" w:fill="FFFFFF"/>
              </w:rPr>
              <w:t>Classification</w:t>
            </w:r>
            <w:r>
              <w:rPr>
                <w:noProof/>
                <w:webHidden/>
              </w:rPr>
              <w:tab/>
            </w:r>
            <w:r>
              <w:rPr>
                <w:noProof/>
                <w:webHidden/>
              </w:rPr>
              <w:fldChar w:fldCharType="begin"/>
            </w:r>
            <w:r>
              <w:rPr>
                <w:noProof/>
                <w:webHidden/>
              </w:rPr>
              <w:instrText xml:space="preserve"> PAGEREF _Toc9054222 \h </w:instrText>
            </w:r>
            <w:r>
              <w:rPr>
                <w:noProof/>
                <w:webHidden/>
              </w:rPr>
            </w:r>
            <w:r>
              <w:rPr>
                <w:noProof/>
                <w:webHidden/>
              </w:rPr>
              <w:fldChar w:fldCharType="separate"/>
            </w:r>
            <w:r>
              <w:rPr>
                <w:noProof/>
                <w:webHidden/>
              </w:rPr>
              <w:t>6</w:t>
            </w:r>
            <w:r>
              <w:rPr>
                <w:noProof/>
                <w:webHidden/>
              </w:rPr>
              <w:fldChar w:fldCharType="end"/>
            </w:r>
          </w:hyperlink>
        </w:p>
        <w:p w14:paraId="57C55D0B" w14:textId="37D7E129" w:rsidR="006F4792" w:rsidRDefault="006F4792">
          <w:pPr>
            <w:pStyle w:val="TOC3"/>
            <w:tabs>
              <w:tab w:val="left" w:pos="1100"/>
              <w:tab w:val="right" w:pos="9770"/>
            </w:tabs>
            <w:rPr>
              <w:rFonts w:cstheme="minorBidi"/>
              <w:noProof/>
              <w:sz w:val="22"/>
              <w:szCs w:val="22"/>
              <w:lang w:val="en-US" w:eastAsia="en-US"/>
            </w:rPr>
          </w:pPr>
          <w:hyperlink w:anchor="_Toc9054223" w:history="1">
            <w:r w:rsidRPr="0045387B">
              <w:rPr>
                <w:rStyle w:val="Hyperlink"/>
                <w:b/>
                <w:noProof/>
              </w:rPr>
              <w:t>1.1.3</w:t>
            </w:r>
            <w:r>
              <w:rPr>
                <w:rFonts w:cstheme="minorBidi"/>
                <w:noProof/>
                <w:sz w:val="22"/>
                <w:szCs w:val="22"/>
                <w:lang w:val="en-US" w:eastAsia="en-US"/>
              </w:rPr>
              <w:tab/>
            </w:r>
            <w:r w:rsidRPr="0045387B">
              <w:rPr>
                <w:rStyle w:val="Hyperlink"/>
                <w:b/>
                <w:noProof/>
                <w:shd w:val="clear" w:color="auto" w:fill="FFFFFF"/>
              </w:rPr>
              <w:t>Regression</w:t>
            </w:r>
            <w:r>
              <w:rPr>
                <w:noProof/>
                <w:webHidden/>
              </w:rPr>
              <w:tab/>
            </w:r>
            <w:r>
              <w:rPr>
                <w:noProof/>
                <w:webHidden/>
              </w:rPr>
              <w:fldChar w:fldCharType="begin"/>
            </w:r>
            <w:r>
              <w:rPr>
                <w:noProof/>
                <w:webHidden/>
              </w:rPr>
              <w:instrText xml:space="preserve"> PAGEREF _Toc9054223 \h </w:instrText>
            </w:r>
            <w:r>
              <w:rPr>
                <w:noProof/>
                <w:webHidden/>
              </w:rPr>
            </w:r>
            <w:r>
              <w:rPr>
                <w:noProof/>
                <w:webHidden/>
              </w:rPr>
              <w:fldChar w:fldCharType="separate"/>
            </w:r>
            <w:r>
              <w:rPr>
                <w:noProof/>
                <w:webHidden/>
              </w:rPr>
              <w:t>6</w:t>
            </w:r>
            <w:r>
              <w:rPr>
                <w:noProof/>
                <w:webHidden/>
              </w:rPr>
              <w:fldChar w:fldCharType="end"/>
            </w:r>
          </w:hyperlink>
        </w:p>
        <w:p w14:paraId="498F4D7B" w14:textId="1D84644C" w:rsidR="006F4792" w:rsidRDefault="006F4792">
          <w:pPr>
            <w:pStyle w:val="TOC3"/>
            <w:tabs>
              <w:tab w:val="left" w:pos="1100"/>
              <w:tab w:val="right" w:pos="9770"/>
            </w:tabs>
            <w:rPr>
              <w:rFonts w:cstheme="minorBidi"/>
              <w:noProof/>
              <w:sz w:val="22"/>
              <w:szCs w:val="22"/>
              <w:lang w:val="en-US" w:eastAsia="en-US"/>
            </w:rPr>
          </w:pPr>
          <w:hyperlink w:anchor="_Toc9054224" w:history="1">
            <w:r w:rsidRPr="0045387B">
              <w:rPr>
                <w:rStyle w:val="Hyperlink"/>
                <w:b/>
                <w:noProof/>
              </w:rPr>
              <w:t>1.1.4</w:t>
            </w:r>
            <w:r>
              <w:rPr>
                <w:rFonts w:cstheme="minorBidi"/>
                <w:noProof/>
                <w:sz w:val="22"/>
                <w:szCs w:val="22"/>
                <w:lang w:val="en-US" w:eastAsia="en-US"/>
              </w:rPr>
              <w:tab/>
            </w:r>
            <w:r w:rsidRPr="0045387B">
              <w:rPr>
                <w:rStyle w:val="Hyperlink"/>
                <w:b/>
                <w:noProof/>
                <w:shd w:val="clear" w:color="auto" w:fill="FFFFFF"/>
              </w:rPr>
              <w:t>Clustering</w:t>
            </w:r>
            <w:r>
              <w:rPr>
                <w:noProof/>
                <w:webHidden/>
              </w:rPr>
              <w:tab/>
            </w:r>
            <w:r>
              <w:rPr>
                <w:noProof/>
                <w:webHidden/>
              </w:rPr>
              <w:fldChar w:fldCharType="begin"/>
            </w:r>
            <w:r>
              <w:rPr>
                <w:noProof/>
                <w:webHidden/>
              </w:rPr>
              <w:instrText xml:space="preserve"> PAGEREF _Toc9054224 \h </w:instrText>
            </w:r>
            <w:r>
              <w:rPr>
                <w:noProof/>
                <w:webHidden/>
              </w:rPr>
            </w:r>
            <w:r>
              <w:rPr>
                <w:noProof/>
                <w:webHidden/>
              </w:rPr>
              <w:fldChar w:fldCharType="separate"/>
            </w:r>
            <w:r>
              <w:rPr>
                <w:noProof/>
                <w:webHidden/>
              </w:rPr>
              <w:t>6</w:t>
            </w:r>
            <w:r>
              <w:rPr>
                <w:noProof/>
                <w:webHidden/>
              </w:rPr>
              <w:fldChar w:fldCharType="end"/>
            </w:r>
          </w:hyperlink>
        </w:p>
        <w:p w14:paraId="199C4366" w14:textId="3A1FB3E8" w:rsidR="006F4792" w:rsidRDefault="006F4792">
          <w:pPr>
            <w:pStyle w:val="TOC3"/>
            <w:tabs>
              <w:tab w:val="left" w:pos="1100"/>
              <w:tab w:val="right" w:pos="9770"/>
            </w:tabs>
            <w:rPr>
              <w:rFonts w:cstheme="minorBidi"/>
              <w:noProof/>
              <w:sz w:val="22"/>
              <w:szCs w:val="22"/>
              <w:lang w:val="en-US" w:eastAsia="en-US"/>
            </w:rPr>
          </w:pPr>
          <w:hyperlink w:anchor="_Toc9054225" w:history="1">
            <w:r w:rsidRPr="0045387B">
              <w:rPr>
                <w:rStyle w:val="Hyperlink"/>
                <w:b/>
                <w:noProof/>
              </w:rPr>
              <w:t>1.1.5</w:t>
            </w:r>
            <w:r>
              <w:rPr>
                <w:rFonts w:cstheme="minorBidi"/>
                <w:noProof/>
                <w:sz w:val="22"/>
                <w:szCs w:val="22"/>
                <w:lang w:val="en-US" w:eastAsia="en-US"/>
              </w:rPr>
              <w:tab/>
            </w:r>
            <w:r w:rsidRPr="0045387B">
              <w:rPr>
                <w:rStyle w:val="Hyperlink"/>
                <w:b/>
                <w:noProof/>
                <w:shd w:val="clear" w:color="auto" w:fill="FFFFFF"/>
              </w:rPr>
              <w:t>Prediction</w:t>
            </w:r>
            <w:r>
              <w:rPr>
                <w:noProof/>
                <w:webHidden/>
              </w:rPr>
              <w:tab/>
            </w:r>
            <w:r>
              <w:rPr>
                <w:noProof/>
                <w:webHidden/>
              </w:rPr>
              <w:fldChar w:fldCharType="begin"/>
            </w:r>
            <w:r>
              <w:rPr>
                <w:noProof/>
                <w:webHidden/>
              </w:rPr>
              <w:instrText xml:space="preserve"> PAGEREF _Toc9054225 \h </w:instrText>
            </w:r>
            <w:r>
              <w:rPr>
                <w:noProof/>
                <w:webHidden/>
              </w:rPr>
            </w:r>
            <w:r>
              <w:rPr>
                <w:noProof/>
                <w:webHidden/>
              </w:rPr>
              <w:fldChar w:fldCharType="separate"/>
            </w:r>
            <w:r>
              <w:rPr>
                <w:noProof/>
                <w:webHidden/>
              </w:rPr>
              <w:t>7</w:t>
            </w:r>
            <w:r>
              <w:rPr>
                <w:noProof/>
                <w:webHidden/>
              </w:rPr>
              <w:fldChar w:fldCharType="end"/>
            </w:r>
          </w:hyperlink>
        </w:p>
        <w:p w14:paraId="1AD2601F" w14:textId="6C57A2AA" w:rsidR="006F4792" w:rsidRDefault="006F4792">
          <w:pPr>
            <w:pStyle w:val="TOC1"/>
            <w:tabs>
              <w:tab w:val="left" w:pos="400"/>
            </w:tabs>
            <w:rPr>
              <w:rFonts w:cstheme="minorBidi"/>
              <w:noProof/>
              <w:sz w:val="22"/>
              <w:szCs w:val="22"/>
              <w:lang w:val="en-US" w:eastAsia="en-US"/>
            </w:rPr>
          </w:pPr>
          <w:hyperlink w:anchor="_Toc9054226" w:history="1">
            <w:r w:rsidRPr="0045387B">
              <w:rPr>
                <w:rStyle w:val="Hyperlink"/>
                <w:rFonts w:ascii="Calibri" w:hAnsi="Calibri"/>
                <w:noProof/>
              </w:rPr>
              <w:t>2)</w:t>
            </w:r>
            <w:r>
              <w:rPr>
                <w:rFonts w:cstheme="minorBidi"/>
                <w:noProof/>
                <w:sz w:val="22"/>
                <w:szCs w:val="22"/>
                <w:lang w:val="en-US" w:eastAsia="en-US"/>
              </w:rPr>
              <w:tab/>
            </w:r>
            <w:r w:rsidRPr="0045387B">
              <w:rPr>
                <w:rStyle w:val="Hyperlink"/>
                <w:b/>
                <w:noProof/>
              </w:rPr>
              <w:t>Machine Learning</w:t>
            </w:r>
            <w:r>
              <w:rPr>
                <w:noProof/>
                <w:webHidden/>
              </w:rPr>
              <w:tab/>
            </w:r>
            <w:r>
              <w:rPr>
                <w:noProof/>
                <w:webHidden/>
              </w:rPr>
              <w:fldChar w:fldCharType="begin"/>
            </w:r>
            <w:r>
              <w:rPr>
                <w:noProof/>
                <w:webHidden/>
              </w:rPr>
              <w:instrText xml:space="preserve"> PAGEREF _Toc9054226 \h </w:instrText>
            </w:r>
            <w:r>
              <w:rPr>
                <w:noProof/>
                <w:webHidden/>
              </w:rPr>
            </w:r>
            <w:r>
              <w:rPr>
                <w:noProof/>
                <w:webHidden/>
              </w:rPr>
              <w:fldChar w:fldCharType="separate"/>
            </w:r>
            <w:r>
              <w:rPr>
                <w:noProof/>
                <w:webHidden/>
              </w:rPr>
              <w:t>7</w:t>
            </w:r>
            <w:r>
              <w:rPr>
                <w:noProof/>
                <w:webHidden/>
              </w:rPr>
              <w:fldChar w:fldCharType="end"/>
            </w:r>
          </w:hyperlink>
        </w:p>
        <w:p w14:paraId="13BE445B" w14:textId="3D63B3D4" w:rsidR="006F4792" w:rsidRDefault="006F4792">
          <w:pPr>
            <w:pStyle w:val="TOC2"/>
            <w:rPr>
              <w:rFonts w:cstheme="minorBidi"/>
              <w:noProof/>
              <w:sz w:val="22"/>
              <w:szCs w:val="22"/>
              <w:lang w:val="en-US" w:eastAsia="en-US"/>
            </w:rPr>
          </w:pPr>
          <w:hyperlink w:anchor="_Toc9054230" w:history="1">
            <w:r w:rsidRPr="0045387B">
              <w:rPr>
                <w:rStyle w:val="Hyperlink"/>
                <w:b/>
                <w:noProof/>
              </w:rPr>
              <w:t>2.1.</w:t>
            </w:r>
            <w:r>
              <w:rPr>
                <w:rFonts w:cstheme="minorBidi"/>
                <w:noProof/>
                <w:sz w:val="22"/>
                <w:szCs w:val="22"/>
                <w:lang w:val="en-US" w:eastAsia="en-US"/>
              </w:rPr>
              <w:tab/>
            </w:r>
            <w:r w:rsidRPr="0045387B">
              <w:rPr>
                <w:rStyle w:val="Hyperlink"/>
                <w:b/>
                <w:noProof/>
                <w:shd w:val="clear" w:color="auto" w:fill="FFFFFF"/>
              </w:rPr>
              <w:t>Types of machine learning</w:t>
            </w:r>
            <w:r>
              <w:rPr>
                <w:noProof/>
                <w:webHidden/>
              </w:rPr>
              <w:tab/>
            </w:r>
            <w:r w:rsidR="00CB0D2E">
              <w:rPr>
                <w:noProof/>
                <w:webHidden/>
              </w:rPr>
              <w:tab/>
            </w:r>
            <w:r>
              <w:rPr>
                <w:noProof/>
                <w:webHidden/>
              </w:rPr>
              <w:fldChar w:fldCharType="begin"/>
            </w:r>
            <w:r>
              <w:rPr>
                <w:noProof/>
                <w:webHidden/>
              </w:rPr>
              <w:instrText xml:space="preserve"> PAGEREF _Toc9054230 \h </w:instrText>
            </w:r>
            <w:r>
              <w:rPr>
                <w:noProof/>
                <w:webHidden/>
              </w:rPr>
            </w:r>
            <w:r>
              <w:rPr>
                <w:noProof/>
                <w:webHidden/>
              </w:rPr>
              <w:fldChar w:fldCharType="separate"/>
            </w:r>
            <w:r>
              <w:rPr>
                <w:noProof/>
                <w:webHidden/>
              </w:rPr>
              <w:t>8</w:t>
            </w:r>
            <w:r>
              <w:rPr>
                <w:noProof/>
                <w:webHidden/>
              </w:rPr>
              <w:fldChar w:fldCharType="end"/>
            </w:r>
          </w:hyperlink>
        </w:p>
        <w:p w14:paraId="0551084A" w14:textId="1DDD1655" w:rsidR="006F4792" w:rsidRDefault="006F4792">
          <w:pPr>
            <w:pStyle w:val="TOC3"/>
            <w:tabs>
              <w:tab w:val="left" w:pos="1100"/>
              <w:tab w:val="right" w:pos="9770"/>
            </w:tabs>
            <w:rPr>
              <w:rFonts w:cstheme="minorBidi"/>
              <w:noProof/>
              <w:sz w:val="22"/>
              <w:szCs w:val="22"/>
              <w:lang w:val="en-US" w:eastAsia="en-US"/>
            </w:rPr>
          </w:pPr>
          <w:hyperlink w:anchor="_Toc9054231" w:history="1">
            <w:r w:rsidRPr="0045387B">
              <w:rPr>
                <w:rStyle w:val="Hyperlink"/>
                <w:b/>
                <w:noProof/>
              </w:rPr>
              <w:t>2.1.1</w:t>
            </w:r>
            <w:r>
              <w:rPr>
                <w:rFonts w:cstheme="minorBidi"/>
                <w:noProof/>
                <w:sz w:val="22"/>
                <w:szCs w:val="22"/>
                <w:lang w:val="en-US" w:eastAsia="en-US"/>
              </w:rPr>
              <w:tab/>
            </w:r>
            <w:r w:rsidRPr="0045387B">
              <w:rPr>
                <w:rStyle w:val="Hyperlink"/>
                <w:b/>
                <w:noProof/>
                <w:shd w:val="clear" w:color="auto" w:fill="FFFFFF"/>
              </w:rPr>
              <w:t>Supervised Learning</w:t>
            </w:r>
            <w:r>
              <w:rPr>
                <w:noProof/>
                <w:webHidden/>
              </w:rPr>
              <w:tab/>
            </w:r>
            <w:r>
              <w:rPr>
                <w:noProof/>
                <w:webHidden/>
              </w:rPr>
              <w:fldChar w:fldCharType="begin"/>
            </w:r>
            <w:r>
              <w:rPr>
                <w:noProof/>
                <w:webHidden/>
              </w:rPr>
              <w:instrText xml:space="preserve"> PAGEREF _Toc9054231 \h </w:instrText>
            </w:r>
            <w:r>
              <w:rPr>
                <w:noProof/>
                <w:webHidden/>
              </w:rPr>
            </w:r>
            <w:r>
              <w:rPr>
                <w:noProof/>
                <w:webHidden/>
              </w:rPr>
              <w:fldChar w:fldCharType="separate"/>
            </w:r>
            <w:r>
              <w:rPr>
                <w:noProof/>
                <w:webHidden/>
              </w:rPr>
              <w:t>8</w:t>
            </w:r>
            <w:r>
              <w:rPr>
                <w:noProof/>
                <w:webHidden/>
              </w:rPr>
              <w:fldChar w:fldCharType="end"/>
            </w:r>
          </w:hyperlink>
        </w:p>
        <w:p w14:paraId="10B7BF53" w14:textId="330303FE" w:rsidR="006F4792" w:rsidRDefault="006F4792">
          <w:pPr>
            <w:pStyle w:val="TOC3"/>
            <w:tabs>
              <w:tab w:val="left" w:pos="1100"/>
              <w:tab w:val="right" w:pos="9770"/>
            </w:tabs>
            <w:rPr>
              <w:rFonts w:cstheme="minorBidi"/>
              <w:noProof/>
              <w:sz w:val="22"/>
              <w:szCs w:val="22"/>
              <w:lang w:val="en-US" w:eastAsia="en-US"/>
            </w:rPr>
          </w:pPr>
          <w:hyperlink w:anchor="_Toc9054232" w:history="1">
            <w:r w:rsidRPr="0045387B">
              <w:rPr>
                <w:rStyle w:val="Hyperlink"/>
                <w:b/>
                <w:noProof/>
              </w:rPr>
              <w:t>2.1.2</w:t>
            </w:r>
            <w:r>
              <w:rPr>
                <w:rFonts w:cstheme="minorBidi"/>
                <w:noProof/>
                <w:sz w:val="22"/>
                <w:szCs w:val="22"/>
                <w:lang w:val="en-US" w:eastAsia="en-US"/>
              </w:rPr>
              <w:tab/>
            </w:r>
            <w:r w:rsidRPr="0045387B">
              <w:rPr>
                <w:rStyle w:val="Hyperlink"/>
                <w:b/>
                <w:noProof/>
                <w:shd w:val="clear" w:color="auto" w:fill="FFFFFF"/>
              </w:rPr>
              <w:t>unSupervised Learning</w:t>
            </w:r>
            <w:r>
              <w:rPr>
                <w:noProof/>
                <w:webHidden/>
              </w:rPr>
              <w:tab/>
            </w:r>
            <w:r>
              <w:rPr>
                <w:noProof/>
                <w:webHidden/>
              </w:rPr>
              <w:fldChar w:fldCharType="begin"/>
            </w:r>
            <w:r>
              <w:rPr>
                <w:noProof/>
                <w:webHidden/>
              </w:rPr>
              <w:instrText xml:space="preserve"> PAGEREF _Toc9054232 \h </w:instrText>
            </w:r>
            <w:r>
              <w:rPr>
                <w:noProof/>
                <w:webHidden/>
              </w:rPr>
            </w:r>
            <w:r>
              <w:rPr>
                <w:noProof/>
                <w:webHidden/>
              </w:rPr>
              <w:fldChar w:fldCharType="separate"/>
            </w:r>
            <w:r>
              <w:rPr>
                <w:noProof/>
                <w:webHidden/>
              </w:rPr>
              <w:t>8</w:t>
            </w:r>
            <w:r>
              <w:rPr>
                <w:noProof/>
                <w:webHidden/>
              </w:rPr>
              <w:fldChar w:fldCharType="end"/>
            </w:r>
          </w:hyperlink>
        </w:p>
        <w:p w14:paraId="74338EB8" w14:textId="0AF93F1D" w:rsidR="006F4792" w:rsidRDefault="006F4792">
          <w:pPr>
            <w:pStyle w:val="TOC3"/>
            <w:tabs>
              <w:tab w:val="left" w:pos="1100"/>
              <w:tab w:val="right" w:pos="9770"/>
            </w:tabs>
            <w:rPr>
              <w:rFonts w:cstheme="minorBidi"/>
              <w:noProof/>
              <w:sz w:val="22"/>
              <w:szCs w:val="22"/>
              <w:lang w:val="en-US" w:eastAsia="en-US"/>
            </w:rPr>
          </w:pPr>
          <w:hyperlink w:anchor="_Toc9054233" w:history="1">
            <w:r w:rsidRPr="0045387B">
              <w:rPr>
                <w:rStyle w:val="Hyperlink"/>
                <w:b/>
                <w:noProof/>
              </w:rPr>
              <w:t>2.1.3</w:t>
            </w:r>
            <w:r>
              <w:rPr>
                <w:rFonts w:cstheme="minorBidi"/>
                <w:noProof/>
                <w:sz w:val="22"/>
                <w:szCs w:val="22"/>
                <w:lang w:val="en-US" w:eastAsia="en-US"/>
              </w:rPr>
              <w:tab/>
            </w:r>
            <w:r w:rsidRPr="0045387B">
              <w:rPr>
                <w:rStyle w:val="Hyperlink"/>
                <w:b/>
                <w:noProof/>
                <w:shd w:val="clear" w:color="auto" w:fill="FFFFFF"/>
              </w:rPr>
              <w:t>reinforcement Learning</w:t>
            </w:r>
            <w:r>
              <w:rPr>
                <w:noProof/>
                <w:webHidden/>
              </w:rPr>
              <w:tab/>
            </w:r>
            <w:r>
              <w:rPr>
                <w:noProof/>
                <w:webHidden/>
              </w:rPr>
              <w:fldChar w:fldCharType="begin"/>
            </w:r>
            <w:r>
              <w:rPr>
                <w:noProof/>
                <w:webHidden/>
              </w:rPr>
              <w:instrText xml:space="preserve"> PAGEREF _Toc9054233 \h </w:instrText>
            </w:r>
            <w:r>
              <w:rPr>
                <w:noProof/>
                <w:webHidden/>
              </w:rPr>
            </w:r>
            <w:r>
              <w:rPr>
                <w:noProof/>
                <w:webHidden/>
              </w:rPr>
              <w:fldChar w:fldCharType="separate"/>
            </w:r>
            <w:r>
              <w:rPr>
                <w:noProof/>
                <w:webHidden/>
              </w:rPr>
              <w:t>8</w:t>
            </w:r>
            <w:r>
              <w:rPr>
                <w:noProof/>
                <w:webHidden/>
              </w:rPr>
              <w:fldChar w:fldCharType="end"/>
            </w:r>
          </w:hyperlink>
        </w:p>
        <w:p w14:paraId="78F71231" w14:textId="71395408" w:rsidR="006F4792" w:rsidRDefault="006F4792">
          <w:pPr>
            <w:pStyle w:val="TOC1"/>
            <w:tabs>
              <w:tab w:val="left" w:pos="400"/>
            </w:tabs>
            <w:rPr>
              <w:rFonts w:cstheme="minorBidi"/>
              <w:noProof/>
              <w:sz w:val="22"/>
              <w:szCs w:val="22"/>
              <w:lang w:val="en-US" w:eastAsia="en-US"/>
            </w:rPr>
          </w:pPr>
          <w:hyperlink w:anchor="_Toc9054234" w:history="1">
            <w:r w:rsidRPr="0045387B">
              <w:rPr>
                <w:rStyle w:val="Hyperlink"/>
                <w:rFonts w:ascii="Calibri" w:hAnsi="Calibri"/>
                <w:noProof/>
              </w:rPr>
              <w:t>3)</w:t>
            </w:r>
            <w:r>
              <w:rPr>
                <w:rFonts w:cstheme="minorBidi"/>
                <w:noProof/>
                <w:sz w:val="22"/>
                <w:szCs w:val="22"/>
                <w:lang w:val="en-US" w:eastAsia="en-US"/>
              </w:rPr>
              <w:tab/>
            </w:r>
            <w:r w:rsidRPr="0045387B">
              <w:rPr>
                <w:rStyle w:val="Hyperlink"/>
                <w:b/>
                <w:noProof/>
              </w:rPr>
              <w:t>MARKET BASKET ANALYSIS</w:t>
            </w:r>
            <w:r>
              <w:rPr>
                <w:noProof/>
                <w:webHidden/>
              </w:rPr>
              <w:tab/>
            </w:r>
            <w:r>
              <w:rPr>
                <w:noProof/>
                <w:webHidden/>
              </w:rPr>
              <w:fldChar w:fldCharType="begin"/>
            </w:r>
            <w:r>
              <w:rPr>
                <w:noProof/>
                <w:webHidden/>
              </w:rPr>
              <w:instrText xml:space="preserve"> PAGEREF _Toc9054234 \h </w:instrText>
            </w:r>
            <w:r>
              <w:rPr>
                <w:noProof/>
                <w:webHidden/>
              </w:rPr>
            </w:r>
            <w:r>
              <w:rPr>
                <w:noProof/>
                <w:webHidden/>
              </w:rPr>
              <w:fldChar w:fldCharType="separate"/>
            </w:r>
            <w:r>
              <w:rPr>
                <w:noProof/>
                <w:webHidden/>
              </w:rPr>
              <w:t>9</w:t>
            </w:r>
            <w:r>
              <w:rPr>
                <w:noProof/>
                <w:webHidden/>
              </w:rPr>
              <w:fldChar w:fldCharType="end"/>
            </w:r>
          </w:hyperlink>
        </w:p>
        <w:p w14:paraId="3981CAA0" w14:textId="34F6AB8D" w:rsidR="006F4792" w:rsidRDefault="006F4792">
          <w:pPr>
            <w:pStyle w:val="TOC2"/>
            <w:rPr>
              <w:rFonts w:cstheme="minorBidi"/>
              <w:noProof/>
              <w:sz w:val="22"/>
              <w:szCs w:val="22"/>
              <w:lang w:val="en-US" w:eastAsia="en-US"/>
            </w:rPr>
          </w:pPr>
          <w:hyperlink w:anchor="_Toc9054237" w:history="1">
            <w:r w:rsidRPr="0045387B">
              <w:rPr>
                <w:rStyle w:val="Hyperlink"/>
                <w:b/>
                <w:noProof/>
              </w:rPr>
              <w:t>3.1.</w:t>
            </w:r>
            <w:r>
              <w:rPr>
                <w:rFonts w:cstheme="minorBidi"/>
                <w:noProof/>
                <w:sz w:val="22"/>
                <w:szCs w:val="22"/>
                <w:lang w:val="en-US" w:eastAsia="en-US"/>
              </w:rPr>
              <w:tab/>
            </w:r>
            <w:r w:rsidRPr="0045387B">
              <w:rPr>
                <w:rStyle w:val="Hyperlink"/>
                <w:b/>
                <w:noProof/>
                <w:shd w:val="clear" w:color="auto" w:fill="FFFFFF"/>
              </w:rPr>
              <w:t>A few definitions</w:t>
            </w:r>
            <w:r>
              <w:rPr>
                <w:noProof/>
                <w:webHidden/>
              </w:rPr>
              <w:tab/>
            </w:r>
            <w:r w:rsidR="00CB0D2E">
              <w:rPr>
                <w:noProof/>
                <w:webHidden/>
              </w:rPr>
              <w:tab/>
            </w:r>
            <w:r>
              <w:rPr>
                <w:noProof/>
                <w:webHidden/>
              </w:rPr>
              <w:fldChar w:fldCharType="begin"/>
            </w:r>
            <w:r>
              <w:rPr>
                <w:noProof/>
                <w:webHidden/>
              </w:rPr>
              <w:instrText xml:space="preserve"> PAGEREF _Toc9054237 \h </w:instrText>
            </w:r>
            <w:r>
              <w:rPr>
                <w:noProof/>
                <w:webHidden/>
              </w:rPr>
            </w:r>
            <w:r>
              <w:rPr>
                <w:noProof/>
                <w:webHidden/>
              </w:rPr>
              <w:fldChar w:fldCharType="separate"/>
            </w:r>
            <w:r>
              <w:rPr>
                <w:noProof/>
                <w:webHidden/>
              </w:rPr>
              <w:t>9</w:t>
            </w:r>
            <w:r>
              <w:rPr>
                <w:noProof/>
                <w:webHidden/>
              </w:rPr>
              <w:fldChar w:fldCharType="end"/>
            </w:r>
          </w:hyperlink>
        </w:p>
        <w:p w14:paraId="43473A76" w14:textId="48FAFB9C" w:rsidR="006F4792" w:rsidRDefault="006F4792">
          <w:pPr>
            <w:pStyle w:val="TOC2"/>
            <w:rPr>
              <w:rFonts w:cstheme="minorBidi"/>
              <w:noProof/>
              <w:sz w:val="22"/>
              <w:szCs w:val="22"/>
              <w:lang w:val="en-US" w:eastAsia="en-US"/>
            </w:rPr>
          </w:pPr>
          <w:hyperlink w:anchor="_Toc9054238" w:history="1">
            <w:r w:rsidRPr="0045387B">
              <w:rPr>
                <w:rStyle w:val="Hyperlink"/>
                <w:b/>
                <w:noProof/>
              </w:rPr>
              <w:t>3.2.</w:t>
            </w:r>
            <w:r>
              <w:rPr>
                <w:rFonts w:cstheme="minorBidi"/>
                <w:noProof/>
                <w:sz w:val="22"/>
                <w:szCs w:val="22"/>
                <w:lang w:val="en-US" w:eastAsia="en-US"/>
              </w:rPr>
              <w:tab/>
            </w:r>
            <w:r w:rsidRPr="0045387B">
              <w:rPr>
                <w:rStyle w:val="Hyperlink"/>
                <w:b/>
                <w:noProof/>
                <w:shd w:val="clear" w:color="auto" w:fill="FFFFFF"/>
              </w:rPr>
              <w:t>Example MBA FOR ONLINE RETAIL DATA</w:t>
            </w:r>
            <w:r>
              <w:rPr>
                <w:noProof/>
                <w:webHidden/>
              </w:rPr>
              <w:tab/>
            </w:r>
            <w:r>
              <w:rPr>
                <w:noProof/>
                <w:webHidden/>
              </w:rPr>
              <w:fldChar w:fldCharType="begin"/>
            </w:r>
            <w:r>
              <w:rPr>
                <w:noProof/>
                <w:webHidden/>
              </w:rPr>
              <w:instrText xml:space="preserve"> PAGEREF _Toc9054238 \h </w:instrText>
            </w:r>
            <w:r>
              <w:rPr>
                <w:noProof/>
                <w:webHidden/>
              </w:rPr>
            </w:r>
            <w:r>
              <w:rPr>
                <w:noProof/>
                <w:webHidden/>
              </w:rPr>
              <w:fldChar w:fldCharType="separate"/>
            </w:r>
            <w:r>
              <w:rPr>
                <w:noProof/>
                <w:webHidden/>
              </w:rPr>
              <w:t>10</w:t>
            </w:r>
            <w:r>
              <w:rPr>
                <w:noProof/>
                <w:webHidden/>
              </w:rPr>
              <w:fldChar w:fldCharType="end"/>
            </w:r>
          </w:hyperlink>
        </w:p>
        <w:p w14:paraId="1E9A8EA5" w14:textId="76200A66" w:rsidR="006F4792" w:rsidRDefault="006F4792">
          <w:pPr>
            <w:pStyle w:val="TOC1"/>
            <w:tabs>
              <w:tab w:val="left" w:pos="400"/>
            </w:tabs>
            <w:rPr>
              <w:rFonts w:cstheme="minorBidi"/>
              <w:noProof/>
              <w:sz w:val="22"/>
              <w:szCs w:val="22"/>
              <w:lang w:val="en-US" w:eastAsia="en-US"/>
            </w:rPr>
          </w:pPr>
          <w:hyperlink w:anchor="_Toc9054239" w:history="1">
            <w:r w:rsidRPr="0045387B">
              <w:rPr>
                <w:rStyle w:val="Hyperlink"/>
                <w:rFonts w:ascii="Calibri" w:hAnsi="Calibri"/>
                <w:noProof/>
              </w:rPr>
              <w:t>4)</w:t>
            </w:r>
            <w:r>
              <w:rPr>
                <w:rFonts w:cstheme="minorBidi"/>
                <w:noProof/>
                <w:sz w:val="22"/>
                <w:szCs w:val="22"/>
                <w:lang w:val="en-US" w:eastAsia="en-US"/>
              </w:rPr>
              <w:tab/>
            </w:r>
            <w:r w:rsidRPr="0045387B">
              <w:rPr>
                <w:rStyle w:val="Hyperlink"/>
                <w:b/>
                <w:noProof/>
              </w:rPr>
              <w:t>CLUSTERING</w:t>
            </w:r>
            <w:r>
              <w:rPr>
                <w:noProof/>
                <w:webHidden/>
              </w:rPr>
              <w:tab/>
            </w:r>
            <w:r w:rsidR="00CB0D2E">
              <w:rPr>
                <w:noProof/>
                <w:webHidden/>
              </w:rPr>
              <w:tab/>
            </w:r>
            <w:r>
              <w:rPr>
                <w:noProof/>
                <w:webHidden/>
              </w:rPr>
              <w:fldChar w:fldCharType="begin"/>
            </w:r>
            <w:r>
              <w:rPr>
                <w:noProof/>
                <w:webHidden/>
              </w:rPr>
              <w:instrText xml:space="preserve"> PAGEREF _Toc9054239 \h </w:instrText>
            </w:r>
            <w:r>
              <w:rPr>
                <w:noProof/>
                <w:webHidden/>
              </w:rPr>
            </w:r>
            <w:r>
              <w:rPr>
                <w:noProof/>
                <w:webHidden/>
              </w:rPr>
              <w:fldChar w:fldCharType="separate"/>
            </w:r>
            <w:r>
              <w:rPr>
                <w:noProof/>
                <w:webHidden/>
              </w:rPr>
              <w:t>16</w:t>
            </w:r>
            <w:r>
              <w:rPr>
                <w:noProof/>
                <w:webHidden/>
              </w:rPr>
              <w:fldChar w:fldCharType="end"/>
            </w:r>
          </w:hyperlink>
        </w:p>
        <w:p w14:paraId="2A5F1840" w14:textId="3170EAD3" w:rsidR="006F4792" w:rsidRDefault="006F4792">
          <w:pPr>
            <w:pStyle w:val="TOC2"/>
            <w:rPr>
              <w:rFonts w:cstheme="minorBidi"/>
              <w:noProof/>
              <w:sz w:val="22"/>
              <w:szCs w:val="22"/>
              <w:lang w:val="en-US" w:eastAsia="en-US"/>
            </w:rPr>
          </w:pPr>
          <w:hyperlink w:anchor="_Toc9054244" w:history="1">
            <w:r w:rsidRPr="0045387B">
              <w:rPr>
                <w:rStyle w:val="Hyperlink"/>
                <w:b/>
                <w:noProof/>
              </w:rPr>
              <w:t>4.1.</w:t>
            </w:r>
            <w:r>
              <w:rPr>
                <w:rFonts w:cstheme="minorBidi"/>
                <w:noProof/>
                <w:sz w:val="22"/>
                <w:szCs w:val="22"/>
                <w:lang w:val="en-US" w:eastAsia="en-US"/>
              </w:rPr>
              <w:tab/>
            </w:r>
            <w:r w:rsidRPr="0045387B">
              <w:rPr>
                <w:rStyle w:val="Hyperlink"/>
                <w:b/>
                <w:noProof/>
              </w:rPr>
              <w:t>common algorithms</w:t>
            </w:r>
            <w:r>
              <w:rPr>
                <w:noProof/>
                <w:webHidden/>
              </w:rPr>
              <w:tab/>
            </w:r>
            <w:r>
              <w:rPr>
                <w:noProof/>
                <w:webHidden/>
              </w:rPr>
              <w:fldChar w:fldCharType="begin"/>
            </w:r>
            <w:r>
              <w:rPr>
                <w:noProof/>
                <w:webHidden/>
              </w:rPr>
              <w:instrText xml:space="preserve"> PAGEREF _Toc9054244 \h </w:instrText>
            </w:r>
            <w:r>
              <w:rPr>
                <w:noProof/>
                <w:webHidden/>
              </w:rPr>
            </w:r>
            <w:r>
              <w:rPr>
                <w:noProof/>
                <w:webHidden/>
              </w:rPr>
              <w:fldChar w:fldCharType="separate"/>
            </w:r>
            <w:r>
              <w:rPr>
                <w:noProof/>
                <w:webHidden/>
              </w:rPr>
              <w:t>16</w:t>
            </w:r>
            <w:r>
              <w:rPr>
                <w:noProof/>
                <w:webHidden/>
              </w:rPr>
              <w:fldChar w:fldCharType="end"/>
            </w:r>
          </w:hyperlink>
        </w:p>
        <w:p w14:paraId="1D320D98" w14:textId="69A76289" w:rsidR="006F4792" w:rsidRDefault="006F4792">
          <w:pPr>
            <w:pStyle w:val="TOC3"/>
            <w:tabs>
              <w:tab w:val="left" w:pos="1100"/>
              <w:tab w:val="right" w:pos="9770"/>
            </w:tabs>
            <w:rPr>
              <w:rFonts w:cstheme="minorBidi"/>
              <w:noProof/>
              <w:sz w:val="22"/>
              <w:szCs w:val="22"/>
              <w:lang w:val="en-US" w:eastAsia="en-US"/>
            </w:rPr>
          </w:pPr>
          <w:hyperlink w:anchor="_Toc9054247" w:history="1">
            <w:r w:rsidRPr="0045387B">
              <w:rPr>
                <w:rStyle w:val="Hyperlink"/>
                <w:b/>
                <w:noProof/>
              </w:rPr>
              <w:t>4.1.1</w:t>
            </w:r>
            <w:r>
              <w:rPr>
                <w:rFonts w:cstheme="minorBidi"/>
                <w:noProof/>
                <w:sz w:val="22"/>
                <w:szCs w:val="22"/>
                <w:lang w:val="en-US" w:eastAsia="en-US"/>
              </w:rPr>
              <w:tab/>
            </w:r>
            <w:r w:rsidRPr="0045387B">
              <w:rPr>
                <w:rStyle w:val="Hyperlink"/>
                <w:b/>
                <w:noProof/>
              </w:rPr>
              <w:t>Hierarchical clustering</w:t>
            </w:r>
            <w:r>
              <w:rPr>
                <w:noProof/>
                <w:webHidden/>
              </w:rPr>
              <w:tab/>
            </w:r>
            <w:r>
              <w:rPr>
                <w:noProof/>
                <w:webHidden/>
              </w:rPr>
              <w:fldChar w:fldCharType="begin"/>
            </w:r>
            <w:r>
              <w:rPr>
                <w:noProof/>
                <w:webHidden/>
              </w:rPr>
              <w:instrText xml:space="preserve"> PAGEREF _Toc9054247 \h </w:instrText>
            </w:r>
            <w:r>
              <w:rPr>
                <w:noProof/>
                <w:webHidden/>
              </w:rPr>
            </w:r>
            <w:r>
              <w:rPr>
                <w:noProof/>
                <w:webHidden/>
              </w:rPr>
              <w:fldChar w:fldCharType="separate"/>
            </w:r>
            <w:r>
              <w:rPr>
                <w:noProof/>
                <w:webHidden/>
              </w:rPr>
              <w:t>17</w:t>
            </w:r>
            <w:r>
              <w:rPr>
                <w:noProof/>
                <w:webHidden/>
              </w:rPr>
              <w:fldChar w:fldCharType="end"/>
            </w:r>
          </w:hyperlink>
        </w:p>
        <w:p w14:paraId="2440387E" w14:textId="19A8552B" w:rsidR="006F4792" w:rsidRDefault="006F4792">
          <w:pPr>
            <w:pStyle w:val="TOC3"/>
            <w:tabs>
              <w:tab w:val="left" w:pos="1100"/>
              <w:tab w:val="right" w:pos="9770"/>
            </w:tabs>
            <w:rPr>
              <w:rFonts w:cstheme="minorBidi"/>
              <w:noProof/>
              <w:sz w:val="22"/>
              <w:szCs w:val="22"/>
              <w:lang w:val="en-US" w:eastAsia="en-US"/>
            </w:rPr>
          </w:pPr>
          <w:hyperlink w:anchor="_Toc9054248" w:history="1">
            <w:r w:rsidRPr="0045387B">
              <w:rPr>
                <w:rStyle w:val="Hyperlink"/>
                <w:noProof/>
              </w:rPr>
              <w:t>4.1.2</w:t>
            </w:r>
            <w:r>
              <w:rPr>
                <w:rFonts w:cstheme="minorBidi"/>
                <w:noProof/>
                <w:sz w:val="22"/>
                <w:szCs w:val="22"/>
                <w:lang w:val="en-US" w:eastAsia="en-US"/>
              </w:rPr>
              <w:tab/>
            </w:r>
            <w:r w:rsidRPr="0045387B">
              <w:rPr>
                <w:rStyle w:val="Hyperlink"/>
                <w:b/>
                <w:noProof/>
              </w:rPr>
              <w:t>K-means clustering</w:t>
            </w:r>
            <w:r>
              <w:rPr>
                <w:noProof/>
                <w:webHidden/>
              </w:rPr>
              <w:tab/>
            </w:r>
            <w:r>
              <w:rPr>
                <w:noProof/>
                <w:webHidden/>
              </w:rPr>
              <w:fldChar w:fldCharType="begin"/>
            </w:r>
            <w:r>
              <w:rPr>
                <w:noProof/>
                <w:webHidden/>
              </w:rPr>
              <w:instrText xml:space="preserve"> PAGEREF _Toc9054248 \h </w:instrText>
            </w:r>
            <w:r>
              <w:rPr>
                <w:noProof/>
                <w:webHidden/>
              </w:rPr>
            </w:r>
            <w:r>
              <w:rPr>
                <w:noProof/>
                <w:webHidden/>
              </w:rPr>
              <w:fldChar w:fldCharType="separate"/>
            </w:r>
            <w:r>
              <w:rPr>
                <w:noProof/>
                <w:webHidden/>
              </w:rPr>
              <w:t>17</w:t>
            </w:r>
            <w:r>
              <w:rPr>
                <w:noProof/>
                <w:webHidden/>
              </w:rPr>
              <w:fldChar w:fldCharType="end"/>
            </w:r>
          </w:hyperlink>
        </w:p>
        <w:p w14:paraId="4EC3FD0F" w14:textId="5B66C06C" w:rsidR="006F4792" w:rsidRDefault="006F4792">
          <w:pPr>
            <w:pStyle w:val="TOC3"/>
            <w:tabs>
              <w:tab w:val="left" w:pos="1100"/>
              <w:tab w:val="right" w:pos="9770"/>
            </w:tabs>
            <w:rPr>
              <w:rFonts w:cstheme="minorBidi"/>
              <w:noProof/>
              <w:sz w:val="22"/>
              <w:szCs w:val="22"/>
              <w:lang w:val="en-US" w:eastAsia="en-US"/>
            </w:rPr>
          </w:pPr>
          <w:hyperlink w:anchor="_Toc9054249" w:history="1">
            <w:r w:rsidRPr="0045387B">
              <w:rPr>
                <w:rStyle w:val="Hyperlink"/>
                <w:b/>
                <w:noProof/>
              </w:rPr>
              <w:t>4.1.3</w:t>
            </w:r>
            <w:r>
              <w:rPr>
                <w:rFonts w:cstheme="minorBidi"/>
                <w:noProof/>
                <w:sz w:val="22"/>
                <w:szCs w:val="22"/>
                <w:lang w:val="en-US" w:eastAsia="en-US"/>
              </w:rPr>
              <w:tab/>
            </w:r>
            <w:r w:rsidRPr="0045387B">
              <w:rPr>
                <w:rStyle w:val="Hyperlink"/>
                <w:b/>
                <w:noProof/>
              </w:rPr>
              <w:t>K-modes and K-prototypes</w:t>
            </w:r>
            <w:r>
              <w:rPr>
                <w:noProof/>
                <w:webHidden/>
              </w:rPr>
              <w:tab/>
            </w:r>
            <w:r>
              <w:rPr>
                <w:noProof/>
                <w:webHidden/>
              </w:rPr>
              <w:fldChar w:fldCharType="begin"/>
            </w:r>
            <w:r>
              <w:rPr>
                <w:noProof/>
                <w:webHidden/>
              </w:rPr>
              <w:instrText xml:space="preserve"> PAGEREF _Toc9054249 \h </w:instrText>
            </w:r>
            <w:r>
              <w:rPr>
                <w:noProof/>
                <w:webHidden/>
              </w:rPr>
            </w:r>
            <w:r>
              <w:rPr>
                <w:noProof/>
                <w:webHidden/>
              </w:rPr>
              <w:fldChar w:fldCharType="separate"/>
            </w:r>
            <w:r>
              <w:rPr>
                <w:noProof/>
                <w:webHidden/>
              </w:rPr>
              <w:t>17</w:t>
            </w:r>
            <w:r>
              <w:rPr>
                <w:noProof/>
                <w:webHidden/>
              </w:rPr>
              <w:fldChar w:fldCharType="end"/>
            </w:r>
          </w:hyperlink>
        </w:p>
        <w:p w14:paraId="4FD006A2" w14:textId="463BE483" w:rsidR="006F4792" w:rsidRDefault="006F4792">
          <w:pPr>
            <w:pStyle w:val="TOC2"/>
            <w:rPr>
              <w:rFonts w:cstheme="minorBidi"/>
              <w:noProof/>
              <w:sz w:val="22"/>
              <w:szCs w:val="22"/>
              <w:lang w:val="en-US" w:eastAsia="en-US"/>
            </w:rPr>
          </w:pPr>
          <w:hyperlink w:anchor="_Toc9054250" w:history="1">
            <w:r w:rsidRPr="0045387B">
              <w:rPr>
                <w:rStyle w:val="Hyperlink"/>
                <w:b/>
                <w:noProof/>
              </w:rPr>
              <w:t>4.2.</w:t>
            </w:r>
            <w:r>
              <w:rPr>
                <w:rFonts w:cstheme="minorBidi"/>
                <w:noProof/>
                <w:sz w:val="22"/>
                <w:szCs w:val="22"/>
                <w:lang w:val="en-US" w:eastAsia="en-US"/>
              </w:rPr>
              <w:tab/>
            </w:r>
            <w:r w:rsidRPr="0045387B">
              <w:rPr>
                <w:rStyle w:val="Hyperlink"/>
                <w:b/>
                <w:noProof/>
              </w:rPr>
              <w:t>Linkage Methods</w:t>
            </w:r>
            <w:r>
              <w:rPr>
                <w:noProof/>
                <w:webHidden/>
              </w:rPr>
              <w:tab/>
            </w:r>
            <w:r w:rsidR="00CB0D2E">
              <w:rPr>
                <w:noProof/>
                <w:webHidden/>
              </w:rPr>
              <w:tab/>
            </w:r>
            <w:r>
              <w:rPr>
                <w:noProof/>
                <w:webHidden/>
              </w:rPr>
              <w:fldChar w:fldCharType="begin"/>
            </w:r>
            <w:r>
              <w:rPr>
                <w:noProof/>
                <w:webHidden/>
              </w:rPr>
              <w:instrText xml:space="preserve"> PAGEREF _Toc9054250 \h </w:instrText>
            </w:r>
            <w:r>
              <w:rPr>
                <w:noProof/>
                <w:webHidden/>
              </w:rPr>
            </w:r>
            <w:r>
              <w:rPr>
                <w:noProof/>
                <w:webHidden/>
              </w:rPr>
              <w:fldChar w:fldCharType="separate"/>
            </w:r>
            <w:r>
              <w:rPr>
                <w:noProof/>
                <w:webHidden/>
              </w:rPr>
              <w:t>18</w:t>
            </w:r>
            <w:r>
              <w:rPr>
                <w:noProof/>
                <w:webHidden/>
              </w:rPr>
              <w:fldChar w:fldCharType="end"/>
            </w:r>
          </w:hyperlink>
        </w:p>
        <w:p w14:paraId="7A9B5B0D" w14:textId="389C1B6D" w:rsidR="006F4792" w:rsidRDefault="006F4792">
          <w:pPr>
            <w:pStyle w:val="TOC2"/>
            <w:rPr>
              <w:rFonts w:cstheme="minorBidi"/>
              <w:noProof/>
              <w:sz w:val="22"/>
              <w:szCs w:val="22"/>
              <w:lang w:val="en-US" w:eastAsia="en-US"/>
            </w:rPr>
          </w:pPr>
          <w:hyperlink w:anchor="_Toc9054253" w:history="1">
            <w:r w:rsidRPr="0045387B">
              <w:rPr>
                <w:rStyle w:val="Hyperlink"/>
                <w:b/>
                <w:noProof/>
              </w:rPr>
              <w:t>4.3.</w:t>
            </w:r>
            <w:r>
              <w:rPr>
                <w:rFonts w:cstheme="minorBidi"/>
                <w:noProof/>
                <w:sz w:val="22"/>
                <w:szCs w:val="22"/>
                <w:lang w:val="en-US" w:eastAsia="en-US"/>
              </w:rPr>
              <w:tab/>
            </w:r>
            <w:r w:rsidRPr="0045387B">
              <w:rPr>
                <w:rStyle w:val="Hyperlink"/>
                <w:b/>
                <w:noProof/>
              </w:rPr>
              <w:t>Three distance metrics</w:t>
            </w:r>
            <w:r>
              <w:rPr>
                <w:noProof/>
                <w:webHidden/>
              </w:rPr>
              <w:tab/>
            </w:r>
            <w:r>
              <w:rPr>
                <w:noProof/>
                <w:webHidden/>
              </w:rPr>
              <w:fldChar w:fldCharType="begin"/>
            </w:r>
            <w:r>
              <w:rPr>
                <w:noProof/>
                <w:webHidden/>
              </w:rPr>
              <w:instrText xml:space="preserve"> PAGEREF _Toc9054253 \h </w:instrText>
            </w:r>
            <w:r>
              <w:rPr>
                <w:noProof/>
                <w:webHidden/>
              </w:rPr>
            </w:r>
            <w:r>
              <w:rPr>
                <w:noProof/>
                <w:webHidden/>
              </w:rPr>
              <w:fldChar w:fldCharType="separate"/>
            </w:r>
            <w:r>
              <w:rPr>
                <w:noProof/>
                <w:webHidden/>
              </w:rPr>
              <w:t>18</w:t>
            </w:r>
            <w:r>
              <w:rPr>
                <w:noProof/>
                <w:webHidden/>
              </w:rPr>
              <w:fldChar w:fldCharType="end"/>
            </w:r>
          </w:hyperlink>
        </w:p>
        <w:p w14:paraId="3500F8A3" w14:textId="77A48E09" w:rsidR="006F4792" w:rsidRDefault="006F4792">
          <w:pPr>
            <w:pStyle w:val="TOC3"/>
            <w:tabs>
              <w:tab w:val="left" w:pos="1100"/>
              <w:tab w:val="right" w:pos="9770"/>
            </w:tabs>
            <w:rPr>
              <w:rFonts w:cstheme="minorBidi"/>
              <w:noProof/>
              <w:sz w:val="22"/>
              <w:szCs w:val="22"/>
              <w:lang w:val="en-US" w:eastAsia="en-US"/>
            </w:rPr>
          </w:pPr>
          <w:hyperlink w:anchor="_Toc9054254" w:history="1">
            <w:r w:rsidRPr="0045387B">
              <w:rPr>
                <w:rStyle w:val="Hyperlink"/>
                <w:b/>
                <w:noProof/>
              </w:rPr>
              <w:t>4.3.1</w:t>
            </w:r>
            <w:r>
              <w:rPr>
                <w:rFonts w:cstheme="minorBidi"/>
                <w:noProof/>
                <w:sz w:val="22"/>
                <w:szCs w:val="22"/>
                <w:lang w:val="en-US" w:eastAsia="en-US"/>
              </w:rPr>
              <w:tab/>
            </w:r>
            <w:r w:rsidRPr="0045387B">
              <w:rPr>
                <w:rStyle w:val="Hyperlink"/>
                <w:b/>
                <w:noProof/>
              </w:rPr>
              <w:t>Euclidean distance or l2</w:t>
            </w:r>
            <w:r>
              <w:rPr>
                <w:noProof/>
                <w:webHidden/>
              </w:rPr>
              <w:tab/>
            </w:r>
            <w:r>
              <w:rPr>
                <w:noProof/>
                <w:webHidden/>
              </w:rPr>
              <w:fldChar w:fldCharType="begin"/>
            </w:r>
            <w:r>
              <w:rPr>
                <w:noProof/>
                <w:webHidden/>
              </w:rPr>
              <w:instrText xml:space="preserve"> PAGEREF _Toc9054254 \h </w:instrText>
            </w:r>
            <w:r>
              <w:rPr>
                <w:noProof/>
                <w:webHidden/>
              </w:rPr>
            </w:r>
            <w:r>
              <w:rPr>
                <w:noProof/>
                <w:webHidden/>
              </w:rPr>
              <w:fldChar w:fldCharType="separate"/>
            </w:r>
            <w:r>
              <w:rPr>
                <w:noProof/>
                <w:webHidden/>
              </w:rPr>
              <w:t>18</w:t>
            </w:r>
            <w:r>
              <w:rPr>
                <w:noProof/>
                <w:webHidden/>
              </w:rPr>
              <w:fldChar w:fldCharType="end"/>
            </w:r>
          </w:hyperlink>
        </w:p>
        <w:p w14:paraId="014F42E3" w14:textId="6D9FC322" w:rsidR="006F4792" w:rsidRDefault="006F4792">
          <w:pPr>
            <w:pStyle w:val="TOC3"/>
            <w:tabs>
              <w:tab w:val="left" w:pos="1100"/>
              <w:tab w:val="right" w:pos="9770"/>
            </w:tabs>
            <w:rPr>
              <w:rFonts w:cstheme="minorBidi"/>
              <w:noProof/>
              <w:sz w:val="22"/>
              <w:szCs w:val="22"/>
              <w:lang w:val="en-US" w:eastAsia="en-US"/>
            </w:rPr>
          </w:pPr>
          <w:hyperlink w:anchor="_Toc9054255" w:history="1">
            <w:r w:rsidRPr="0045387B">
              <w:rPr>
                <w:rStyle w:val="Hyperlink"/>
                <w:b/>
                <w:noProof/>
              </w:rPr>
              <w:t>4.3.2</w:t>
            </w:r>
            <w:r>
              <w:rPr>
                <w:rFonts w:cstheme="minorBidi"/>
                <w:noProof/>
                <w:sz w:val="22"/>
                <w:szCs w:val="22"/>
                <w:lang w:val="en-US" w:eastAsia="en-US"/>
              </w:rPr>
              <w:tab/>
            </w:r>
            <w:r w:rsidRPr="0045387B">
              <w:rPr>
                <w:rStyle w:val="Hyperlink"/>
                <w:b/>
                <w:noProof/>
              </w:rPr>
              <w:t>Manhattan or l1</w:t>
            </w:r>
            <w:r>
              <w:rPr>
                <w:noProof/>
                <w:webHidden/>
              </w:rPr>
              <w:tab/>
            </w:r>
            <w:r>
              <w:rPr>
                <w:noProof/>
                <w:webHidden/>
              </w:rPr>
              <w:fldChar w:fldCharType="begin"/>
            </w:r>
            <w:r>
              <w:rPr>
                <w:noProof/>
                <w:webHidden/>
              </w:rPr>
              <w:instrText xml:space="preserve"> PAGEREF _Toc9054255 \h </w:instrText>
            </w:r>
            <w:r>
              <w:rPr>
                <w:noProof/>
                <w:webHidden/>
              </w:rPr>
            </w:r>
            <w:r>
              <w:rPr>
                <w:noProof/>
                <w:webHidden/>
              </w:rPr>
              <w:fldChar w:fldCharType="separate"/>
            </w:r>
            <w:r>
              <w:rPr>
                <w:noProof/>
                <w:webHidden/>
              </w:rPr>
              <w:t>19</w:t>
            </w:r>
            <w:r>
              <w:rPr>
                <w:noProof/>
                <w:webHidden/>
              </w:rPr>
              <w:fldChar w:fldCharType="end"/>
            </w:r>
          </w:hyperlink>
        </w:p>
        <w:p w14:paraId="58C59E62" w14:textId="15650292" w:rsidR="006F4792" w:rsidRDefault="006F4792">
          <w:pPr>
            <w:pStyle w:val="TOC3"/>
            <w:tabs>
              <w:tab w:val="left" w:pos="1100"/>
              <w:tab w:val="right" w:pos="9770"/>
            </w:tabs>
            <w:rPr>
              <w:rFonts w:cstheme="minorBidi"/>
              <w:noProof/>
              <w:sz w:val="22"/>
              <w:szCs w:val="22"/>
              <w:lang w:val="en-US" w:eastAsia="en-US"/>
            </w:rPr>
          </w:pPr>
          <w:hyperlink w:anchor="_Toc9054256" w:history="1">
            <w:r w:rsidRPr="0045387B">
              <w:rPr>
                <w:rStyle w:val="Hyperlink"/>
                <w:b/>
                <w:noProof/>
              </w:rPr>
              <w:t>4.3.3</w:t>
            </w:r>
            <w:r>
              <w:rPr>
                <w:rFonts w:cstheme="minorBidi"/>
                <w:noProof/>
                <w:sz w:val="22"/>
                <w:szCs w:val="22"/>
                <w:lang w:val="en-US" w:eastAsia="en-US"/>
              </w:rPr>
              <w:tab/>
            </w:r>
            <w:r w:rsidRPr="0045387B">
              <w:rPr>
                <w:rStyle w:val="Hyperlink"/>
                <w:b/>
                <w:noProof/>
              </w:rPr>
              <w:t>Cosine</w:t>
            </w:r>
            <w:r>
              <w:rPr>
                <w:noProof/>
                <w:webHidden/>
              </w:rPr>
              <w:tab/>
            </w:r>
            <w:r>
              <w:rPr>
                <w:noProof/>
                <w:webHidden/>
              </w:rPr>
              <w:fldChar w:fldCharType="begin"/>
            </w:r>
            <w:r>
              <w:rPr>
                <w:noProof/>
                <w:webHidden/>
              </w:rPr>
              <w:instrText xml:space="preserve"> PAGEREF _Toc9054256 \h </w:instrText>
            </w:r>
            <w:r>
              <w:rPr>
                <w:noProof/>
                <w:webHidden/>
              </w:rPr>
            </w:r>
            <w:r>
              <w:rPr>
                <w:noProof/>
                <w:webHidden/>
              </w:rPr>
              <w:fldChar w:fldCharType="separate"/>
            </w:r>
            <w:r>
              <w:rPr>
                <w:noProof/>
                <w:webHidden/>
              </w:rPr>
              <w:t>19</w:t>
            </w:r>
            <w:r>
              <w:rPr>
                <w:noProof/>
                <w:webHidden/>
              </w:rPr>
              <w:fldChar w:fldCharType="end"/>
            </w:r>
          </w:hyperlink>
        </w:p>
        <w:p w14:paraId="6EC845C9" w14:textId="77777777" w:rsidR="006314EE" w:rsidRDefault="006314EE">
          <w:pPr>
            <w:rPr>
              <w:rStyle w:val="Hyperlink"/>
              <w:noProof/>
            </w:rPr>
          </w:pPr>
          <w:r>
            <w:rPr>
              <w:rStyle w:val="Hyperlink"/>
              <w:noProof/>
            </w:rPr>
            <w:br w:type="page"/>
          </w:r>
        </w:p>
        <w:p w14:paraId="3059FDFB" w14:textId="112C626A" w:rsidR="006F4792" w:rsidRDefault="006F4792">
          <w:pPr>
            <w:pStyle w:val="TOC2"/>
            <w:rPr>
              <w:rFonts w:cstheme="minorBidi"/>
              <w:noProof/>
              <w:sz w:val="22"/>
              <w:szCs w:val="22"/>
              <w:lang w:val="en-US" w:eastAsia="en-US"/>
            </w:rPr>
          </w:pPr>
          <w:hyperlink w:anchor="_Toc9054257" w:history="1">
            <w:r w:rsidRPr="0045387B">
              <w:rPr>
                <w:rStyle w:val="Hyperlink"/>
                <w:b/>
                <w:noProof/>
              </w:rPr>
              <w:t>4.4.</w:t>
            </w:r>
            <w:r>
              <w:rPr>
                <w:rFonts w:cstheme="minorBidi"/>
                <w:noProof/>
                <w:sz w:val="22"/>
                <w:szCs w:val="22"/>
                <w:lang w:val="en-US" w:eastAsia="en-US"/>
              </w:rPr>
              <w:tab/>
            </w:r>
            <w:r w:rsidRPr="0045387B">
              <w:rPr>
                <w:rStyle w:val="Hyperlink"/>
                <w:b/>
                <w:noProof/>
              </w:rPr>
              <w:t>hierarchical clustering</w:t>
            </w:r>
            <w:r>
              <w:rPr>
                <w:noProof/>
                <w:webHidden/>
              </w:rPr>
              <w:tab/>
            </w:r>
            <w:r>
              <w:rPr>
                <w:noProof/>
                <w:webHidden/>
              </w:rPr>
              <w:fldChar w:fldCharType="begin"/>
            </w:r>
            <w:r>
              <w:rPr>
                <w:noProof/>
                <w:webHidden/>
              </w:rPr>
              <w:instrText xml:space="preserve"> PAGEREF _Toc9054257 \h </w:instrText>
            </w:r>
            <w:r>
              <w:rPr>
                <w:noProof/>
                <w:webHidden/>
              </w:rPr>
            </w:r>
            <w:r>
              <w:rPr>
                <w:noProof/>
                <w:webHidden/>
              </w:rPr>
              <w:fldChar w:fldCharType="separate"/>
            </w:r>
            <w:r>
              <w:rPr>
                <w:noProof/>
                <w:webHidden/>
              </w:rPr>
              <w:t>19</w:t>
            </w:r>
            <w:r>
              <w:rPr>
                <w:noProof/>
                <w:webHidden/>
              </w:rPr>
              <w:fldChar w:fldCharType="end"/>
            </w:r>
          </w:hyperlink>
        </w:p>
        <w:p w14:paraId="0771461A" w14:textId="46C2862B" w:rsidR="006F4792" w:rsidRDefault="006F4792">
          <w:pPr>
            <w:pStyle w:val="TOC3"/>
            <w:tabs>
              <w:tab w:val="left" w:pos="1100"/>
              <w:tab w:val="right" w:pos="9770"/>
            </w:tabs>
            <w:rPr>
              <w:rFonts w:cstheme="minorBidi"/>
              <w:noProof/>
              <w:sz w:val="22"/>
              <w:szCs w:val="22"/>
              <w:lang w:val="en-US" w:eastAsia="en-US"/>
            </w:rPr>
          </w:pPr>
          <w:hyperlink w:anchor="_Toc9054259" w:history="1">
            <w:r w:rsidRPr="0045387B">
              <w:rPr>
                <w:rStyle w:val="Hyperlink"/>
                <w:b/>
                <w:noProof/>
              </w:rPr>
              <w:t>4.4.1</w:t>
            </w:r>
            <w:r>
              <w:rPr>
                <w:rFonts w:cstheme="minorBidi"/>
                <w:noProof/>
                <w:sz w:val="22"/>
                <w:szCs w:val="22"/>
                <w:lang w:val="en-US" w:eastAsia="en-US"/>
              </w:rPr>
              <w:tab/>
            </w:r>
            <w:r w:rsidRPr="0045387B">
              <w:rPr>
                <w:rStyle w:val="Hyperlink"/>
                <w:b/>
                <w:noProof/>
              </w:rPr>
              <w:t>Steps in cluster analysis:</w:t>
            </w:r>
            <w:r>
              <w:rPr>
                <w:noProof/>
                <w:webHidden/>
              </w:rPr>
              <w:tab/>
            </w:r>
            <w:r>
              <w:rPr>
                <w:noProof/>
                <w:webHidden/>
              </w:rPr>
              <w:fldChar w:fldCharType="begin"/>
            </w:r>
            <w:r>
              <w:rPr>
                <w:noProof/>
                <w:webHidden/>
              </w:rPr>
              <w:instrText xml:space="preserve"> PAGEREF _Toc9054259 \h </w:instrText>
            </w:r>
            <w:r>
              <w:rPr>
                <w:noProof/>
                <w:webHidden/>
              </w:rPr>
            </w:r>
            <w:r>
              <w:rPr>
                <w:noProof/>
                <w:webHidden/>
              </w:rPr>
              <w:fldChar w:fldCharType="separate"/>
            </w:r>
            <w:r>
              <w:rPr>
                <w:noProof/>
                <w:webHidden/>
              </w:rPr>
              <w:t>20</w:t>
            </w:r>
            <w:r>
              <w:rPr>
                <w:noProof/>
                <w:webHidden/>
              </w:rPr>
              <w:fldChar w:fldCharType="end"/>
            </w:r>
          </w:hyperlink>
        </w:p>
        <w:p w14:paraId="1F9B049A" w14:textId="46E4EBF5" w:rsidR="006F4792" w:rsidRDefault="006F4792">
          <w:pPr>
            <w:pStyle w:val="TOC2"/>
            <w:rPr>
              <w:rFonts w:cstheme="minorBidi"/>
              <w:noProof/>
              <w:sz w:val="22"/>
              <w:szCs w:val="22"/>
              <w:lang w:val="en-US" w:eastAsia="en-US"/>
            </w:rPr>
          </w:pPr>
          <w:hyperlink w:anchor="_Toc9054260" w:history="1">
            <w:r w:rsidRPr="0045387B">
              <w:rPr>
                <w:rStyle w:val="Hyperlink"/>
                <w:b/>
                <w:noProof/>
              </w:rPr>
              <w:t>4.5.</w:t>
            </w:r>
            <w:r>
              <w:rPr>
                <w:rFonts w:cstheme="minorBidi"/>
                <w:noProof/>
                <w:sz w:val="22"/>
                <w:szCs w:val="22"/>
                <w:lang w:val="en-US" w:eastAsia="en-US"/>
              </w:rPr>
              <w:tab/>
            </w:r>
            <w:r w:rsidRPr="0045387B">
              <w:rPr>
                <w:rStyle w:val="Hyperlink"/>
                <w:b/>
                <w:noProof/>
              </w:rPr>
              <w:t>K Means clustering</w:t>
            </w:r>
            <w:r>
              <w:rPr>
                <w:noProof/>
                <w:webHidden/>
              </w:rPr>
              <w:tab/>
            </w:r>
            <w:r>
              <w:rPr>
                <w:noProof/>
                <w:webHidden/>
              </w:rPr>
              <w:fldChar w:fldCharType="begin"/>
            </w:r>
            <w:r>
              <w:rPr>
                <w:noProof/>
                <w:webHidden/>
              </w:rPr>
              <w:instrText xml:space="preserve"> PAGEREF _Toc9054260 \h </w:instrText>
            </w:r>
            <w:r>
              <w:rPr>
                <w:noProof/>
                <w:webHidden/>
              </w:rPr>
            </w:r>
            <w:r>
              <w:rPr>
                <w:noProof/>
                <w:webHidden/>
              </w:rPr>
              <w:fldChar w:fldCharType="separate"/>
            </w:r>
            <w:r>
              <w:rPr>
                <w:noProof/>
                <w:webHidden/>
              </w:rPr>
              <w:t>25</w:t>
            </w:r>
            <w:r>
              <w:rPr>
                <w:noProof/>
                <w:webHidden/>
              </w:rPr>
              <w:fldChar w:fldCharType="end"/>
            </w:r>
          </w:hyperlink>
        </w:p>
        <w:p w14:paraId="190C416B" w14:textId="4AFC77B6" w:rsidR="006F4792" w:rsidRDefault="006F4792">
          <w:pPr>
            <w:pStyle w:val="TOC1"/>
            <w:tabs>
              <w:tab w:val="left" w:pos="400"/>
            </w:tabs>
            <w:rPr>
              <w:rFonts w:cstheme="minorBidi"/>
              <w:noProof/>
              <w:sz w:val="22"/>
              <w:szCs w:val="22"/>
              <w:lang w:val="en-US" w:eastAsia="en-US"/>
            </w:rPr>
          </w:pPr>
          <w:hyperlink w:anchor="_Toc9054261" w:history="1">
            <w:r w:rsidRPr="0045387B">
              <w:rPr>
                <w:rStyle w:val="Hyperlink"/>
                <w:rFonts w:ascii="Calibri" w:hAnsi="Calibri"/>
                <w:noProof/>
              </w:rPr>
              <w:t>5)</w:t>
            </w:r>
            <w:r>
              <w:rPr>
                <w:rFonts w:cstheme="minorBidi"/>
                <w:noProof/>
                <w:sz w:val="22"/>
                <w:szCs w:val="22"/>
                <w:lang w:val="en-US" w:eastAsia="en-US"/>
              </w:rPr>
              <w:tab/>
            </w:r>
            <w:r w:rsidRPr="0045387B">
              <w:rPr>
                <w:rStyle w:val="Hyperlink"/>
                <w:b/>
                <w:noProof/>
              </w:rPr>
              <w:t>PRINCIPAL COMPONENT ANALYSIS</w:t>
            </w:r>
            <w:r>
              <w:rPr>
                <w:noProof/>
                <w:webHidden/>
              </w:rPr>
              <w:tab/>
            </w:r>
            <w:r>
              <w:rPr>
                <w:noProof/>
                <w:webHidden/>
              </w:rPr>
              <w:fldChar w:fldCharType="begin"/>
            </w:r>
            <w:r>
              <w:rPr>
                <w:noProof/>
                <w:webHidden/>
              </w:rPr>
              <w:instrText xml:space="preserve"> PAGEREF _Toc9054261 \h </w:instrText>
            </w:r>
            <w:r>
              <w:rPr>
                <w:noProof/>
                <w:webHidden/>
              </w:rPr>
            </w:r>
            <w:r>
              <w:rPr>
                <w:noProof/>
                <w:webHidden/>
              </w:rPr>
              <w:fldChar w:fldCharType="separate"/>
            </w:r>
            <w:r>
              <w:rPr>
                <w:noProof/>
                <w:webHidden/>
              </w:rPr>
              <w:t>29</w:t>
            </w:r>
            <w:r>
              <w:rPr>
                <w:noProof/>
                <w:webHidden/>
              </w:rPr>
              <w:fldChar w:fldCharType="end"/>
            </w:r>
          </w:hyperlink>
        </w:p>
        <w:p w14:paraId="06366590" w14:textId="518553D5" w:rsidR="006F4792" w:rsidRDefault="006F4792">
          <w:pPr>
            <w:pStyle w:val="TOC2"/>
            <w:rPr>
              <w:rFonts w:cstheme="minorBidi"/>
              <w:noProof/>
              <w:sz w:val="22"/>
              <w:szCs w:val="22"/>
              <w:lang w:val="en-US" w:eastAsia="en-US"/>
            </w:rPr>
          </w:pPr>
          <w:hyperlink w:anchor="_Toc9054267" w:history="1">
            <w:r w:rsidRPr="0045387B">
              <w:rPr>
                <w:rStyle w:val="Hyperlink"/>
                <w:b/>
                <w:noProof/>
              </w:rPr>
              <w:t>5.1.</w:t>
            </w:r>
            <w:r>
              <w:rPr>
                <w:rFonts w:cstheme="minorBidi"/>
                <w:noProof/>
                <w:sz w:val="22"/>
                <w:szCs w:val="22"/>
                <w:lang w:val="en-US" w:eastAsia="en-US"/>
              </w:rPr>
              <w:tab/>
            </w:r>
            <w:r w:rsidRPr="0045387B">
              <w:rPr>
                <w:rStyle w:val="Hyperlink"/>
                <w:b/>
                <w:noProof/>
                <w:shd w:val="clear" w:color="auto" w:fill="FFFFFF"/>
              </w:rPr>
              <w:t>Introduction</w:t>
            </w:r>
            <w:r>
              <w:rPr>
                <w:noProof/>
                <w:webHidden/>
              </w:rPr>
              <w:tab/>
            </w:r>
            <w:r>
              <w:rPr>
                <w:noProof/>
                <w:webHidden/>
              </w:rPr>
              <w:fldChar w:fldCharType="begin"/>
            </w:r>
            <w:r>
              <w:rPr>
                <w:noProof/>
                <w:webHidden/>
              </w:rPr>
              <w:instrText xml:space="preserve"> PAGEREF _Toc9054267 \h </w:instrText>
            </w:r>
            <w:r>
              <w:rPr>
                <w:noProof/>
                <w:webHidden/>
              </w:rPr>
            </w:r>
            <w:r>
              <w:rPr>
                <w:noProof/>
                <w:webHidden/>
              </w:rPr>
              <w:fldChar w:fldCharType="separate"/>
            </w:r>
            <w:r>
              <w:rPr>
                <w:noProof/>
                <w:webHidden/>
              </w:rPr>
              <w:t>29</w:t>
            </w:r>
            <w:r>
              <w:rPr>
                <w:noProof/>
                <w:webHidden/>
              </w:rPr>
              <w:fldChar w:fldCharType="end"/>
            </w:r>
          </w:hyperlink>
        </w:p>
        <w:p w14:paraId="6FE307EC" w14:textId="1D3FE429" w:rsidR="006F4792" w:rsidRDefault="006F4792">
          <w:pPr>
            <w:pStyle w:val="TOC2"/>
            <w:rPr>
              <w:rFonts w:cstheme="minorBidi"/>
              <w:noProof/>
              <w:sz w:val="22"/>
              <w:szCs w:val="22"/>
              <w:lang w:val="en-US" w:eastAsia="en-US"/>
            </w:rPr>
          </w:pPr>
          <w:hyperlink w:anchor="_Toc9054268" w:history="1">
            <w:r w:rsidRPr="0045387B">
              <w:rPr>
                <w:rStyle w:val="Hyperlink"/>
                <w:b/>
                <w:noProof/>
              </w:rPr>
              <w:t>5.2.</w:t>
            </w:r>
            <w:r>
              <w:rPr>
                <w:rFonts w:cstheme="minorBidi"/>
                <w:noProof/>
                <w:sz w:val="22"/>
                <w:szCs w:val="22"/>
                <w:lang w:val="en-US" w:eastAsia="en-US"/>
              </w:rPr>
              <w:tab/>
            </w:r>
            <w:r w:rsidRPr="0045387B">
              <w:rPr>
                <w:rStyle w:val="Hyperlink"/>
                <w:b/>
                <w:noProof/>
                <w:shd w:val="clear" w:color="auto" w:fill="FFFFFF"/>
              </w:rPr>
              <w:t>Example 3 –cereals data</w:t>
            </w:r>
            <w:r>
              <w:rPr>
                <w:noProof/>
                <w:webHidden/>
              </w:rPr>
              <w:tab/>
            </w:r>
            <w:r>
              <w:rPr>
                <w:noProof/>
                <w:webHidden/>
              </w:rPr>
              <w:fldChar w:fldCharType="begin"/>
            </w:r>
            <w:r>
              <w:rPr>
                <w:noProof/>
                <w:webHidden/>
              </w:rPr>
              <w:instrText xml:space="preserve"> PAGEREF _Toc9054268 \h </w:instrText>
            </w:r>
            <w:r>
              <w:rPr>
                <w:noProof/>
                <w:webHidden/>
              </w:rPr>
            </w:r>
            <w:r>
              <w:rPr>
                <w:noProof/>
                <w:webHidden/>
              </w:rPr>
              <w:fldChar w:fldCharType="separate"/>
            </w:r>
            <w:r>
              <w:rPr>
                <w:noProof/>
                <w:webHidden/>
              </w:rPr>
              <w:t>30</w:t>
            </w:r>
            <w:r>
              <w:rPr>
                <w:noProof/>
                <w:webHidden/>
              </w:rPr>
              <w:fldChar w:fldCharType="end"/>
            </w:r>
          </w:hyperlink>
        </w:p>
        <w:p w14:paraId="7F32C240" w14:textId="76F832DC" w:rsidR="00A36266" w:rsidRDefault="00A36266">
          <w:r>
            <w:rPr>
              <w:b/>
              <w:bCs/>
              <w:noProof/>
            </w:rPr>
            <w:fldChar w:fldCharType="end"/>
          </w:r>
        </w:p>
      </w:sdtContent>
    </w:sdt>
    <w:p w14:paraId="262AADDA" w14:textId="32A1C9E4" w:rsidR="00A85E0C" w:rsidRDefault="00A85E0C">
      <w:pPr>
        <w:rPr>
          <w:rStyle w:val="02Text"/>
          <w:b/>
          <w:caps/>
          <w:color w:val="FFFFFF" w:themeColor="background1"/>
          <w:spacing w:val="15"/>
          <w:sz w:val="32"/>
          <w:szCs w:val="22"/>
          <w:highlight w:val="lightGray"/>
          <w:u w:val="none"/>
        </w:rPr>
      </w:pPr>
      <w:r>
        <w:rPr>
          <w:rStyle w:val="02Text"/>
          <w:b/>
          <w:color w:val="FFFFFF" w:themeColor="background1"/>
          <w:sz w:val="32"/>
          <w:highlight w:val="lightGray"/>
          <w:u w:val="none"/>
        </w:rPr>
        <w:br w:type="page"/>
      </w:r>
    </w:p>
    <w:p w14:paraId="52F806D8" w14:textId="735E8C46" w:rsidR="00F771B9" w:rsidRPr="00276AE1" w:rsidRDefault="00F771B9" w:rsidP="00BC771C">
      <w:pPr>
        <w:pStyle w:val="Heading1"/>
        <w:numPr>
          <w:ilvl w:val="0"/>
          <w:numId w:val="2"/>
        </w:numPr>
        <w:ind w:left="567" w:right="754" w:hanging="567"/>
        <w:rPr>
          <w:b/>
          <w:sz w:val="28"/>
          <w:szCs w:val="28"/>
        </w:rPr>
      </w:pPr>
      <w:r>
        <w:rPr>
          <w:b/>
          <w:caps w:val="0"/>
          <w:sz w:val="32"/>
        </w:rPr>
        <w:lastRenderedPageBreak/>
        <w:t xml:space="preserve"> </w:t>
      </w:r>
      <w:bookmarkStart w:id="4" w:name="_Toc9054219"/>
      <w:r w:rsidR="00BC771C" w:rsidRPr="00276AE1">
        <w:rPr>
          <w:b/>
          <w:sz w:val="28"/>
          <w:szCs w:val="28"/>
        </w:rPr>
        <w:t>Data Mining</w:t>
      </w:r>
      <w:bookmarkEnd w:id="4"/>
      <w:r w:rsidRPr="00276AE1">
        <w:rPr>
          <w:b/>
          <w:sz w:val="28"/>
          <w:szCs w:val="28"/>
        </w:rPr>
        <w:t xml:space="preserve">  </w:t>
      </w:r>
    </w:p>
    <w:p w14:paraId="0021C5FB" w14:textId="4A013496" w:rsidR="00F771B9" w:rsidRDefault="00F771B9" w:rsidP="00F771B9">
      <w:pPr>
        <w:spacing w:before="120" w:after="120" w:line="240" w:lineRule="auto"/>
        <w:rPr>
          <w:rFonts w:ascii="Calibri" w:hAnsi="Calibri" w:cs="Calibri"/>
          <w:b/>
          <w:bCs/>
          <w:sz w:val="24"/>
          <w:szCs w:val="38"/>
          <w:shd w:val="clear" w:color="auto" w:fill="FFFFFF"/>
        </w:rPr>
      </w:pPr>
    </w:p>
    <w:p w14:paraId="14912B2F" w14:textId="77777777" w:rsidR="00BC771C" w:rsidRPr="00BC771C" w:rsidRDefault="00BC771C" w:rsidP="00F07764">
      <w:pPr>
        <w:pStyle w:val="ListParagraph"/>
        <w:numPr>
          <w:ilvl w:val="0"/>
          <w:numId w:val="5"/>
        </w:numPr>
        <w:spacing w:before="120" w:after="120" w:line="240" w:lineRule="auto"/>
        <w:ind w:left="567" w:hanging="567"/>
        <w:contextualSpacing w:val="0"/>
        <w:jc w:val="both"/>
        <w:rPr>
          <w:rFonts w:ascii="Calibri" w:hAnsi="Calibri" w:cs="Calibri"/>
          <w:bCs/>
          <w:i/>
          <w:sz w:val="24"/>
          <w:szCs w:val="38"/>
          <w:shd w:val="clear" w:color="auto" w:fill="FFFFFF"/>
        </w:rPr>
      </w:pPr>
      <w:r w:rsidRPr="00BC771C">
        <w:rPr>
          <w:rFonts w:ascii="Calibri" w:hAnsi="Calibri" w:cs="Calibri"/>
          <w:bCs/>
          <w:i/>
          <w:sz w:val="24"/>
          <w:szCs w:val="38"/>
          <w:shd w:val="clear" w:color="auto" w:fill="FFFFFF"/>
        </w:rPr>
        <w:t>Data mining is defined as extracting information that are hidden, valid and possibly useful patterns from huge sets of data. Data mining is also known as Knowledge discovery, Information harvesting etc.</w:t>
      </w:r>
    </w:p>
    <w:p w14:paraId="2B4B4346" w14:textId="33EDD66C" w:rsidR="00BC771C" w:rsidRDefault="00BC771C" w:rsidP="00F07764">
      <w:pPr>
        <w:pStyle w:val="ListParagraph"/>
        <w:numPr>
          <w:ilvl w:val="0"/>
          <w:numId w:val="5"/>
        </w:numPr>
        <w:spacing w:before="120" w:after="120" w:line="240" w:lineRule="auto"/>
        <w:ind w:left="567" w:hanging="567"/>
        <w:contextualSpacing w:val="0"/>
        <w:jc w:val="both"/>
        <w:rPr>
          <w:rFonts w:ascii="Calibri" w:hAnsi="Calibri" w:cs="Calibri"/>
          <w:bCs/>
          <w:i/>
          <w:sz w:val="24"/>
          <w:szCs w:val="38"/>
          <w:shd w:val="clear" w:color="auto" w:fill="FFFFFF"/>
        </w:rPr>
      </w:pPr>
      <w:r w:rsidRPr="00BC771C">
        <w:rPr>
          <w:rFonts w:ascii="Calibri" w:hAnsi="Calibri" w:cs="Calibri"/>
          <w:bCs/>
          <w:i/>
          <w:sz w:val="24"/>
          <w:szCs w:val="38"/>
          <w:shd w:val="clear" w:color="auto" w:fill="FFFFFF"/>
        </w:rPr>
        <w:t>The insights derived from Data mining can be used for many applications including marketing analysis, fraud detection, customer retention etc.</w:t>
      </w:r>
      <w:bookmarkEnd w:id="3"/>
      <w:bookmarkEnd w:id="2"/>
    </w:p>
    <w:p w14:paraId="4647C474" w14:textId="76061EBA" w:rsidR="00BC771C" w:rsidRDefault="00BC771C" w:rsidP="002C4B6C">
      <w:pPr>
        <w:spacing w:before="240" w:after="240" w:line="240" w:lineRule="auto"/>
        <w:jc w:val="both"/>
        <w:rPr>
          <w:rFonts w:ascii="Calibri" w:hAnsi="Calibri" w:cs="Calibri"/>
          <w:b/>
          <w:bCs/>
          <w:sz w:val="28"/>
          <w:szCs w:val="38"/>
          <w:shd w:val="clear" w:color="auto" w:fill="FFFFFF"/>
        </w:rPr>
      </w:pPr>
      <w:r w:rsidRPr="00BC771C">
        <w:rPr>
          <w:rFonts w:ascii="Calibri" w:hAnsi="Calibri" w:cs="Calibri"/>
          <w:b/>
          <w:bCs/>
          <w:sz w:val="28"/>
          <w:szCs w:val="38"/>
          <w:shd w:val="clear" w:color="auto" w:fill="FFFFFF"/>
        </w:rPr>
        <w:t>Data Mining Implementation Process</w:t>
      </w:r>
    </w:p>
    <w:p w14:paraId="63D5B609" w14:textId="6389140F" w:rsidR="00BC771C" w:rsidRPr="002C4B6C" w:rsidRDefault="00BC771C" w:rsidP="00365B1F">
      <w:pPr>
        <w:tabs>
          <w:tab w:val="left" w:pos="284"/>
          <w:tab w:val="left" w:pos="851"/>
        </w:tabs>
        <w:spacing w:before="120" w:after="120" w:line="240" w:lineRule="auto"/>
        <w:jc w:val="both"/>
        <w:rPr>
          <w:rFonts w:ascii="Calibri" w:hAnsi="Calibri" w:cs="Calibri"/>
          <w:bCs/>
          <w:i/>
          <w:sz w:val="24"/>
          <w:szCs w:val="38"/>
          <w:shd w:val="clear" w:color="auto" w:fill="FFFFFF"/>
        </w:rPr>
      </w:pPr>
      <w:r w:rsidRPr="002C4B6C">
        <w:rPr>
          <w:rFonts w:ascii="Calibri" w:hAnsi="Calibri" w:cs="Calibri"/>
          <w:bCs/>
          <w:i/>
          <w:noProof/>
          <w:sz w:val="24"/>
          <w:szCs w:val="38"/>
          <w:shd w:val="clear" w:color="auto" w:fill="FFFFFF"/>
        </w:rPr>
        <w:drawing>
          <wp:inline distT="0" distB="0" distL="0" distR="0" wp14:anchorId="1CD38155" wp14:editId="385E7A89">
            <wp:extent cx="6734175" cy="3486150"/>
            <wp:effectExtent l="38100" t="0" r="2857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AA062C" w14:textId="649FD8AA" w:rsidR="00BC771C" w:rsidRDefault="002C4B6C" w:rsidP="00BC771C">
      <w:pPr>
        <w:spacing w:before="120" w:after="120" w:line="240" w:lineRule="auto"/>
        <w:jc w:val="both"/>
        <w:rPr>
          <w:rFonts w:ascii="Calibri" w:hAnsi="Calibri" w:cs="Calibri"/>
          <w:bCs/>
          <w:i/>
          <w:sz w:val="24"/>
          <w:szCs w:val="38"/>
          <w:shd w:val="clear" w:color="auto" w:fill="FFFFFF"/>
        </w:rPr>
      </w:pPr>
      <w:r>
        <w:rPr>
          <w:rFonts w:ascii="Calibri" w:hAnsi="Calibri" w:cs="Calibri"/>
          <w:bCs/>
          <w:i/>
          <w:sz w:val="24"/>
          <w:szCs w:val="38"/>
          <w:shd w:val="clear" w:color="auto" w:fill="FFFFFF"/>
        </w:rPr>
        <w:t>For more details, r</w:t>
      </w:r>
      <w:r w:rsidRPr="002C4B6C">
        <w:rPr>
          <w:rFonts w:ascii="Calibri" w:hAnsi="Calibri" w:cs="Calibri"/>
          <w:bCs/>
          <w:i/>
          <w:sz w:val="24"/>
          <w:szCs w:val="38"/>
          <w:shd w:val="clear" w:color="auto" w:fill="FFFFFF"/>
        </w:rPr>
        <w:t xml:space="preserve">efer: </w:t>
      </w:r>
      <w:hyperlink r:id="rId14" w:history="1">
        <w:r w:rsidRPr="00523BDF">
          <w:rPr>
            <w:rStyle w:val="Hyperlink"/>
            <w:rFonts w:ascii="Calibri" w:hAnsi="Calibri" w:cs="Calibri"/>
            <w:bCs/>
            <w:i/>
            <w:sz w:val="24"/>
            <w:szCs w:val="38"/>
            <w:shd w:val="clear" w:color="auto" w:fill="FFFFFF"/>
          </w:rPr>
          <w:t>https://www.guru99.com/data-mining-tutorial.html</w:t>
        </w:r>
      </w:hyperlink>
    </w:p>
    <w:p w14:paraId="36027BD2" w14:textId="526947A1" w:rsidR="00110A4F" w:rsidRDefault="00110A4F">
      <w:pPr>
        <w:rPr>
          <w:rFonts w:ascii="Calibri" w:hAnsi="Calibri" w:cs="Calibri"/>
          <w:bCs/>
          <w:sz w:val="24"/>
          <w:szCs w:val="38"/>
          <w:shd w:val="clear" w:color="auto" w:fill="FFFFFF"/>
        </w:rPr>
      </w:pPr>
      <w:r>
        <w:rPr>
          <w:rFonts w:ascii="Calibri" w:hAnsi="Calibri" w:cs="Calibri"/>
          <w:bCs/>
          <w:sz w:val="24"/>
          <w:szCs w:val="38"/>
          <w:shd w:val="clear" w:color="auto" w:fill="FFFFFF"/>
        </w:rPr>
        <w:br w:type="page"/>
      </w:r>
    </w:p>
    <w:p w14:paraId="451A0F4C" w14:textId="3F255C70" w:rsidR="00110A4F" w:rsidRDefault="00110A4F" w:rsidP="00882110">
      <w:pPr>
        <w:pStyle w:val="Heading2"/>
        <w:numPr>
          <w:ilvl w:val="1"/>
          <w:numId w:val="29"/>
        </w:numPr>
        <w:rPr>
          <w:b/>
          <w:sz w:val="28"/>
          <w:shd w:val="clear" w:color="auto" w:fill="FFFFFF"/>
        </w:rPr>
      </w:pPr>
      <w:bookmarkStart w:id="5" w:name="_Toc9054220"/>
      <w:r w:rsidRPr="00110A4F">
        <w:rPr>
          <w:b/>
          <w:sz w:val="28"/>
          <w:shd w:val="clear" w:color="auto" w:fill="FFFFFF"/>
        </w:rPr>
        <w:lastRenderedPageBreak/>
        <w:t>Data mining techniques</w:t>
      </w:r>
      <w:bookmarkEnd w:id="5"/>
    </w:p>
    <w:p w14:paraId="1757FC8C" w14:textId="7472EA02" w:rsidR="00110A4F" w:rsidRDefault="00110A4F" w:rsidP="00110A4F">
      <w:pPr>
        <w:spacing w:before="0" w:after="0" w:line="240" w:lineRule="auto"/>
      </w:pPr>
    </w:p>
    <w:p w14:paraId="77883FB7" w14:textId="009B531B" w:rsidR="00110A4F" w:rsidRPr="00110A4F" w:rsidRDefault="00110A4F" w:rsidP="00110A4F">
      <w:pPr>
        <w:spacing w:before="120" w:after="120" w:line="240" w:lineRule="auto"/>
        <w:jc w:val="both"/>
        <w:rPr>
          <w:rFonts w:ascii="Calibri" w:hAnsi="Calibri" w:cs="Calibri"/>
          <w:bCs/>
          <w:sz w:val="24"/>
          <w:szCs w:val="38"/>
          <w:shd w:val="clear" w:color="auto" w:fill="FFFFFF"/>
        </w:rPr>
      </w:pPr>
      <w:r w:rsidRPr="00110A4F">
        <w:rPr>
          <w:rFonts w:ascii="Calibri" w:hAnsi="Calibri" w:cs="Calibri"/>
          <w:bCs/>
          <w:sz w:val="24"/>
          <w:szCs w:val="38"/>
          <w:shd w:val="clear" w:color="auto" w:fill="FFFFFF"/>
        </w:rPr>
        <w:t>Some of the important, often used techniques are discussed here.</w:t>
      </w:r>
    </w:p>
    <w:p w14:paraId="13C9BBC4" w14:textId="5B39246F" w:rsidR="00110A4F" w:rsidRDefault="00110A4F" w:rsidP="00110A4F">
      <w:pPr>
        <w:pStyle w:val="Heading3"/>
        <w:ind w:left="1134" w:hanging="1134"/>
        <w:rPr>
          <w:b/>
          <w:sz w:val="28"/>
          <w:shd w:val="clear" w:color="auto" w:fill="FFFFFF"/>
        </w:rPr>
      </w:pPr>
      <w:bookmarkStart w:id="6" w:name="_Toc9054221"/>
      <w:r w:rsidRPr="00110A4F">
        <w:rPr>
          <w:b/>
          <w:sz w:val="28"/>
          <w:shd w:val="clear" w:color="auto" w:fill="FFFFFF"/>
        </w:rPr>
        <w:t>Association rules</w:t>
      </w:r>
      <w:bookmarkEnd w:id="6"/>
      <w:r w:rsidRPr="00110A4F">
        <w:rPr>
          <w:b/>
          <w:sz w:val="28"/>
          <w:shd w:val="clear" w:color="auto" w:fill="FFFFFF"/>
        </w:rPr>
        <w:t xml:space="preserve"> </w:t>
      </w:r>
    </w:p>
    <w:p w14:paraId="3A379E66" w14:textId="79D9A746" w:rsidR="00110A4F" w:rsidRPr="00882100" w:rsidRDefault="00235C8B" w:rsidP="00235C8B">
      <w:pPr>
        <w:spacing w:before="120" w:after="120" w:line="240" w:lineRule="auto"/>
        <w:jc w:val="both"/>
        <w:rPr>
          <w:rFonts w:cstheme="minorHAnsi"/>
          <w:bCs/>
          <w:sz w:val="24"/>
          <w:szCs w:val="38"/>
          <w:shd w:val="clear" w:color="auto" w:fill="FFFFFF"/>
        </w:rPr>
      </w:pPr>
      <w:r w:rsidRPr="00882100">
        <w:rPr>
          <w:rFonts w:cstheme="minorHAnsi"/>
          <w:bCs/>
          <w:sz w:val="24"/>
          <w:szCs w:val="38"/>
          <w:shd w:val="clear" w:color="auto" w:fill="FFFFFF"/>
        </w:rPr>
        <w:t>This technique finds the relationship between at least two products. It detects the hidden patterns in the data based on a relationship between at least two products that occur most of the times.</w:t>
      </w:r>
    </w:p>
    <w:p w14:paraId="780F263F" w14:textId="77777777" w:rsidR="00882100" w:rsidRPr="00882100" w:rsidRDefault="00882100" w:rsidP="00882100">
      <w:pPr>
        <w:spacing w:before="120" w:after="120" w:line="240" w:lineRule="auto"/>
        <w:jc w:val="both"/>
        <w:rPr>
          <w:rFonts w:cstheme="minorHAnsi"/>
          <w:bCs/>
          <w:sz w:val="24"/>
          <w:szCs w:val="38"/>
          <w:shd w:val="clear" w:color="auto" w:fill="FFFFFF"/>
        </w:rPr>
      </w:pPr>
      <w:r w:rsidRPr="00882100">
        <w:rPr>
          <w:rFonts w:cstheme="minorHAnsi"/>
          <w:bCs/>
          <w:sz w:val="24"/>
          <w:szCs w:val="38"/>
          <w:shd w:val="clear" w:color="auto" w:fill="FFFFFF"/>
        </w:rPr>
        <w:t>An example for association rule in the supermarket domain:</w:t>
      </w:r>
    </w:p>
    <w:p w14:paraId="2DF30F62" w14:textId="70D4A26C" w:rsidR="00882100" w:rsidRPr="00882100" w:rsidRDefault="00882100" w:rsidP="00882100">
      <w:pPr>
        <w:spacing w:before="120" w:after="120" w:line="240" w:lineRule="auto"/>
        <w:jc w:val="both"/>
        <w:rPr>
          <w:rFonts w:cstheme="minorHAnsi"/>
          <w:bCs/>
          <w:sz w:val="24"/>
          <w:szCs w:val="38"/>
          <w:shd w:val="clear" w:color="auto" w:fill="FFFFFF"/>
        </w:rPr>
      </w:pPr>
      <w:r w:rsidRPr="00882100">
        <w:rPr>
          <w:rFonts w:cstheme="minorHAnsi"/>
          <w:bCs/>
          <w:sz w:val="24"/>
          <w:szCs w:val="38"/>
          <w:shd w:val="clear" w:color="auto" w:fill="FFFFFF"/>
        </w:rPr>
        <w:t xml:space="preserve">{ butter , bread } </w:t>
      </w:r>
      <w:r w:rsidRPr="00882100">
        <w:rPr>
          <w:rFonts w:ascii="Cambria Math" w:hAnsi="Cambria Math" w:cs="Cambria Math"/>
          <w:bCs/>
          <w:sz w:val="24"/>
          <w:szCs w:val="38"/>
          <w:shd w:val="clear" w:color="auto" w:fill="FFFFFF"/>
        </w:rPr>
        <w:t>⇒</w:t>
      </w:r>
      <w:r w:rsidRPr="00882100">
        <w:rPr>
          <w:rFonts w:cstheme="minorHAnsi"/>
          <w:bCs/>
          <w:sz w:val="24"/>
          <w:szCs w:val="38"/>
          <w:shd w:val="clear" w:color="auto" w:fill="FFFFFF"/>
        </w:rPr>
        <w:t xml:space="preserve"> { milk } meaning that if butter and bread are bought, customers also buy milk.</w:t>
      </w:r>
    </w:p>
    <w:p w14:paraId="3D3509EC" w14:textId="02C4945D" w:rsidR="00110A4F" w:rsidRDefault="00110A4F" w:rsidP="00110A4F">
      <w:pPr>
        <w:pStyle w:val="Heading3"/>
        <w:ind w:left="1134" w:hanging="1134"/>
        <w:rPr>
          <w:b/>
          <w:sz w:val="28"/>
          <w:shd w:val="clear" w:color="auto" w:fill="FFFFFF"/>
        </w:rPr>
      </w:pPr>
      <w:bookmarkStart w:id="7" w:name="_Toc9054222"/>
      <w:r w:rsidRPr="00110A4F">
        <w:rPr>
          <w:b/>
          <w:sz w:val="28"/>
          <w:shd w:val="clear" w:color="auto" w:fill="FFFFFF"/>
        </w:rPr>
        <w:t>Classification</w:t>
      </w:r>
      <w:bookmarkEnd w:id="7"/>
    </w:p>
    <w:p w14:paraId="54306A78" w14:textId="77777777" w:rsidR="00882100" w:rsidRDefault="00882100" w:rsidP="00EA13ED">
      <w:pPr>
        <w:spacing w:before="120" w:after="120" w:line="240" w:lineRule="auto"/>
        <w:jc w:val="both"/>
        <w:rPr>
          <w:rFonts w:ascii="Calibri" w:hAnsi="Calibri" w:cs="Calibri"/>
          <w:bCs/>
          <w:sz w:val="24"/>
          <w:szCs w:val="38"/>
          <w:shd w:val="clear" w:color="auto" w:fill="FFFFFF"/>
        </w:rPr>
      </w:pPr>
      <w:r w:rsidRPr="00882100">
        <w:rPr>
          <w:rFonts w:ascii="Calibri" w:hAnsi="Calibri" w:cs="Calibri"/>
          <w:bCs/>
          <w:sz w:val="24"/>
          <w:szCs w:val="38"/>
          <w:shd w:val="clear" w:color="auto" w:fill="FFFFFF"/>
        </w:rPr>
        <w:t>Classification is a technique used grouping of related data into classes according to their known characteristics.</w:t>
      </w:r>
      <w:r>
        <w:rPr>
          <w:rFonts w:ascii="Calibri" w:hAnsi="Calibri" w:cs="Calibri"/>
          <w:bCs/>
          <w:sz w:val="24"/>
          <w:szCs w:val="38"/>
          <w:shd w:val="clear" w:color="auto" w:fill="FFFFFF"/>
        </w:rPr>
        <w:t xml:space="preserve"> </w:t>
      </w:r>
    </w:p>
    <w:p w14:paraId="4A7C5713" w14:textId="42DA8516" w:rsidR="00110A4F" w:rsidRPr="00EA13ED" w:rsidRDefault="00EA13ED" w:rsidP="00EA13ED">
      <w:pPr>
        <w:spacing w:before="120" w:after="120" w:line="240" w:lineRule="auto"/>
        <w:jc w:val="both"/>
        <w:rPr>
          <w:rFonts w:ascii="Calibri" w:hAnsi="Calibri" w:cs="Calibri"/>
          <w:bCs/>
          <w:sz w:val="24"/>
          <w:szCs w:val="38"/>
          <w:shd w:val="clear" w:color="auto" w:fill="FFFFFF"/>
        </w:rPr>
      </w:pPr>
      <w:r w:rsidRPr="00EA13ED">
        <w:rPr>
          <w:rFonts w:ascii="Calibri" w:hAnsi="Calibri" w:cs="Calibri"/>
          <w:bCs/>
          <w:sz w:val="24"/>
          <w:szCs w:val="38"/>
          <w:shd w:val="clear" w:color="auto" w:fill="FFFFFF"/>
        </w:rPr>
        <w:t>Example: How Gmail classifies the new emails into spam or not spam based on different attributes of the email.</w:t>
      </w:r>
    </w:p>
    <w:p w14:paraId="36CA73A8" w14:textId="1F2562F3" w:rsidR="00110A4F" w:rsidRDefault="00110A4F" w:rsidP="00110A4F">
      <w:pPr>
        <w:pStyle w:val="Heading3"/>
        <w:ind w:left="1134" w:hanging="1134"/>
        <w:rPr>
          <w:b/>
          <w:sz w:val="28"/>
          <w:shd w:val="clear" w:color="auto" w:fill="FFFFFF"/>
        </w:rPr>
      </w:pPr>
      <w:bookmarkStart w:id="8" w:name="_Toc9054223"/>
      <w:r w:rsidRPr="00110A4F">
        <w:rPr>
          <w:b/>
          <w:sz w:val="28"/>
          <w:shd w:val="clear" w:color="auto" w:fill="FFFFFF"/>
        </w:rPr>
        <w:t>Regression</w:t>
      </w:r>
      <w:bookmarkEnd w:id="8"/>
    </w:p>
    <w:p w14:paraId="7851D619" w14:textId="2555444E" w:rsidR="00110A4F" w:rsidRDefault="006723AD" w:rsidP="00882100">
      <w:pPr>
        <w:spacing w:before="120" w:after="120" w:line="240" w:lineRule="auto"/>
        <w:jc w:val="both"/>
        <w:rPr>
          <w:rFonts w:cstheme="minorHAnsi"/>
          <w:bCs/>
          <w:sz w:val="24"/>
          <w:szCs w:val="38"/>
          <w:shd w:val="clear" w:color="auto" w:fill="FFFFFF"/>
        </w:rPr>
      </w:pPr>
      <w:r w:rsidRPr="00882100">
        <w:rPr>
          <w:rFonts w:cstheme="minorHAnsi"/>
          <w:bCs/>
          <w:sz w:val="24"/>
          <w:szCs w:val="38"/>
          <w:shd w:val="clear" w:color="auto" w:fill="FFFFFF"/>
        </w:rPr>
        <w:t>Regression analysis is a technique used for predicting the unknown value of a continuous numerical variable, called dependent variable from the known values of one or more variables, called independent variables.</w:t>
      </w:r>
    </w:p>
    <w:p w14:paraId="532A35C8" w14:textId="2A3B82B6" w:rsidR="00882100" w:rsidRPr="00882100" w:rsidRDefault="00882100" w:rsidP="00160071">
      <w:pPr>
        <w:spacing w:before="0" w:after="0" w:line="240" w:lineRule="auto"/>
        <w:jc w:val="both"/>
        <w:rPr>
          <w:rFonts w:ascii="Calibri" w:hAnsi="Calibri" w:cs="Calibri"/>
          <w:bCs/>
          <w:sz w:val="24"/>
          <w:szCs w:val="38"/>
          <w:shd w:val="clear" w:color="auto" w:fill="FFFFFF"/>
        </w:rPr>
      </w:pPr>
      <w:r w:rsidRPr="00882100">
        <w:rPr>
          <w:rFonts w:ascii="Calibri" w:hAnsi="Calibri" w:cs="Calibri"/>
          <w:bCs/>
          <w:sz w:val="24"/>
          <w:szCs w:val="38"/>
          <w:shd w:val="clear" w:color="auto" w:fill="FFFFFF"/>
        </w:rPr>
        <w:t xml:space="preserve">An example:  Predict </w:t>
      </w:r>
      <w:proofErr w:type="gramStart"/>
      <w:r w:rsidRPr="00882100">
        <w:rPr>
          <w:rFonts w:ascii="Calibri" w:hAnsi="Calibri" w:cs="Calibri"/>
          <w:bCs/>
          <w:sz w:val="24"/>
          <w:szCs w:val="38"/>
          <w:shd w:val="clear" w:color="auto" w:fill="FFFFFF"/>
        </w:rPr>
        <w:t>a number of</w:t>
      </w:r>
      <w:proofErr w:type="gramEnd"/>
      <w:r w:rsidRPr="00882100">
        <w:rPr>
          <w:rFonts w:ascii="Calibri" w:hAnsi="Calibri" w:cs="Calibri"/>
          <w:bCs/>
          <w:sz w:val="24"/>
          <w:szCs w:val="38"/>
          <w:shd w:val="clear" w:color="auto" w:fill="FFFFFF"/>
        </w:rPr>
        <w:t xml:space="preserve"> insurance claims on the past knowledge of the values of the predictor variables such as age, salary,  and car location. Car location is the only categorical variable that can take on two possible values, carpark and street can be converted to a numerical value 0 (for car park) or 1 (street).</w:t>
      </w:r>
    </w:p>
    <w:p w14:paraId="0FC3D478" w14:textId="768F6468" w:rsidR="00110A4F" w:rsidRDefault="00110A4F" w:rsidP="00110A4F">
      <w:pPr>
        <w:pStyle w:val="Heading3"/>
        <w:ind w:left="1134" w:hanging="1134"/>
        <w:rPr>
          <w:b/>
          <w:sz w:val="28"/>
          <w:shd w:val="clear" w:color="auto" w:fill="FFFFFF"/>
        </w:rPr>
      </w:pPr>
      <w:bookmarkStart w:id="9" w:name="_Toc9054224"/>
      <w:r w:rsidRPr="00110A4F">
        <w:rPr>
          <w:b/>
          <w:sz w:val="28"/>
          <w:shd w:val="clear" w:color="auto" w:fill="FFFFFF"/>
        </w:rPr>
        <w:t>Clustering</w:t>
      </w:r>
      <w:bookmarkEnd w:id="9"/>
    </w:p>
    <w:p w14:paraId="760BD633" w14:textId="71D8447B" w:rsidR="00110A4F" w:rsidRDefault="006723AD" w:rsidP="00160071">
      <w:pPr>
        <w:spacing w:before="0" w:after="0" w:line="240" w:lineRule="auto"/>
        <w:jc w:val="both"/>
        <w:rPr>
          <w:rFonts w:ascii="Calibri" w:hAnsi="Calibri" w:cs="Calibri"/>
          <w:bCs/>
          <w:sz w:val="24"/>
          <w:szCs w:val="38"/>
          <w:shd w:val="clear" w:color="auto" w:fill="FFFFFF"/>
        </w:rPr>
      </w:pPr>
      <w:r w:rsidRPr="006723AD">
        <w:rPr>
          <w:rFonts w:ascii="Calibri" w:hAnsi="Calibri" w:cs="Calibri"/>
          <w:bCs/>
          <w:sz w:val="24"/>
          <w:szCs w:val="38"/>
          <w:shd w:val="clear" w:color="auto" w:fill="FFFFFF"/>
        </w:rPr>
        <w:t xml:space="preserve">Clustering is a technique used for dividing data into groups in such a way that data in the same group (called a cluster) are more </w:t>
      </w:r>
      <w:proofErr w:type="gramStart"/>
      <w:r w:rsidRPr="006723AD">
        <w:rPr>
          <w:rFonts w:ascii="Calibri" w:hAnsi="Calibri" w:cs="Calibri"/>
          <w:bCs/>
          <w:sz w:val="24"/>
          <w:szCs w:val="38"/>
          <w:shd w:val="clear" w:color="auto" w:fill="FFFFFF"/>
        </w:rPr>
        <w:t>similar to</w:t>
      </w:r>
      <w:proofErr w:type="gramEnd"/>
      <w:r w:rsidRPr="006723AD">
        <w:rPr>
          <w:rFonts w:ascii="Calibri" w:hAnsi="Calibri" w:cs="Calibri"/>
          <w:bCs/>
          <w:sz w:val="24"/>
          <w:szCs w:val="38"/>
          <w:shd w:val="clear" w:color="auto" w:fill="FFFFFF"/>
        </w:rPr>
        <w:t xml:space="preserve"> each other than to those in other groups (clusters).</w:t>
      </w:r>
    </w:p>
    <w:p w14:paraId="10C80F55" w14:textId="77777777" w:rsidR="00160071" w:rsidRDefault="00160071" w:rsidP="00160071">
      <w:pPr>
        <w:spacing w:before="0" w:after="0" w:line="240" w:lineRule="auto"/>
        <w:jc w:val="both"/>
        <w:rPr>
          <w:rFonts w:ascii="Calibri" w:hAnsi="Calibri" w:cs="Calibri"/>
          <w:bCs/>
          <w:sz w:val="24"/>
          <w:szCs w:val="38"/>
          <w:shd w:val="clear" w:color="auto" w:fill="FFFFFF"/>
        </w:rPr>
      </w:pPr>
    </w:p>
    <w:p w14:paraId="2D81FC38" w14:textId="2B3DC46B" w:rsidR="00160071" w:rsidRPr="006723AD" w:rsidRDefault="00160071" w:rsidP="00160071">
      <w:pPr>
        <w:spacing w:before="0" w:after="0" w:line="240" w:lineRule="auto"/>
        <w:jc w:val="both"/>
        <w:rPr>
          <w:rFonts w:ascii="Calibri" w:hAnsi="Calibri" w:cs="Calibri"/>
          <w:bCs/>
          <w:sz w:val="24"/>
          <w:szCs w:val="38"/>
          <w:shd w:val="clear" w:color="auto" w:fill="FFFFFF"/>
        </w:rPr>
      </w:pPr>
      <w:r w:rsidRPr="00160071">
        <w:rPr>
          <w:rFonts w:ascii="Calibri" w:hAnsi="Calibri" w:cs="Calibri"/>
          <w:bCs/>
          <w:sz w:val="24"/>
          <w:szCs w:val="38"/>
          <w:shd w:val="clear" w:color="auto" w:fill="FFFFFF"/>
        </w:rPr>
        <w:t>An example: to unfold customer segments for marketing points.</w:t>
      </w:r>
    </w:p>
    <w:p w14:paraId="67BE4CCF" w14:textId="77777777" w:rsidR="00160071" w:rsidRDefault="00160071">
      <w:pPr>
        <w:rPr>
          <w:b/>
          <w:caps/>
          <w:color w:val="1F4D78" w:themeColor="accent1" w:themeShade="7F"/>
          <w:spacing w:val="15"/>
          <w:sz w:val="28"/>
          <w:shd w:val="clear" w:color="auto" w:fill="FFFFFF"/>
        </w:rPr>
      </w:pPr>
      <w:r>
        <w:rPr>
          <w:b/>
          <w:sz w:val="28"/>
          <w:shd w:val="clear" w:color="auto" w:fill="FFFFFF"/>
        </w:rPr>
        <w:br w:type="page"/>
      </w:r>
    </w:p>
    <w:p w14:paraId="5D598C66" w14:textId="36B20D8B" w:rsidR="00110A4F" w:rsidRPr="00110A4F" w:rsidRDefault="00110A4F" w:rsidP="00110A4F">
      <w:pPr>
        <w:pStyle w:val="Heading3"/>
        <w:ind w:left="1134" w:hanging="1134"/>
        <w:rPr>
          <w:b/>
          <w:sz w:val="28"/>
          <w:shd w:val="clear" w:color="auto" w:fill="FFFFFF"/>
        </w:rPr>
      </w:pPr>
      <w:bookmarkStart w:id="10" w:name="_Toc9054225"/>
      <w:r w:rsidRPr="00110A4F">
        <w:rPr>
          <w:b/>
          <w:sz w:val="28"/>
          <w:shd w:val="clear" w:color="auto" w:fill="FFFFFF"/>
        </w:rPr>
        <w:lastRenderedPageBreak/>
        <w:t>Prediction</w:t>
      </w:r>
      <w:bookmarkEnd w:id="10"/>
    </w:p>
    <w:p w14:paraId="2BEDCB19" w14:textId="38CD4A8E" w:rsidR="002C4B6C" w:rsidRDefault="00110A4F" w:rsidP="00110A4F">
      <w:pPr>
        <w:spacing w:before="120" w:after="120" w:line="240" w:lineRule="auto"/>
        <w:jc w:val="both"/>
        <w:rPr>
          <w:rFonts w:ascii="Calibri" w:hAnsi="Calibri" w:cs="Calibri"/>
          <w:bCs/>
          <w:sz w:val="24"/>
          <w:szCs w:val="38"/>
          <w:shd w:val="clear" w:color="auto" w:fill="FFFFFF"/>
        </w:rPr>
      </w:pPr>
      <w:r>
        <w:rPr>
          <w:rFonts w:ascii="Calibri" w:hAnsi="Calibri" w:cs="Calibri"/>
          <w:bCs/>
          <w:sz w:val="24"/>
          <w:szCs w:val="38"/>
          <w:shd w:val="clear" w:color="auto" w:fill="FFFFFF"/>
        </w:rPr>
        <w:t>It</w:t>
      </w:r>
      <w:r w:rsidRPr="00110A4F">
        <w:rPr>
          <w:rFonts w:ascii="Calibri" w:hAnsi="Calibri" w:cs="Calibri"/>
          <w:bCs/>
          <w:sz w:val="24"/>
          <w:szCs w:val="38"/>
          <w:shd w:val="clear" w:color="auto" w:fill="FFFFFF"/>
        </w:rPr>
        <w:t xml:space="preserve"> is concerned with the discovery of information patterns in data resulting in reasonably good predictions about the future.</w:t>
      </w:r>
      <w:r w:rsidR="00160071">
        <w:rPr>
          <w:rFonts w:ascii="Calibri" w:hAnsi="Calibri" w:cs="Calibri"/>
          <w:bCs/>
          <w:sz w:val="24"/>
          <w:szCs w:val="38"/>
          <w:shd w:val="clear" w:color="auto" w:fill="FFFFFF"/>
        </w:rPr>
        <w:t xml:space="preserve"> </w:t>
      </w:r>
      <w:r w:rsidR="00160071" w:rsidRPr="00160071">
        <w:rPr>
          <w:rFonts w:ascii="Calibri" w:hAnsi="Calibri" w:cs="Calibri"/>
          <w:bCs/>
          <w:sz w:val="24"/>
          <w:szCs w:val="38"/>
          <w:shd w:val="clear" w:color="auto" w:fill="FFFFFF"/>
        </w:rPr>
        <w:t>An example: A Sales manager wants to predict how much a loyal customer will spend during a summer sale campaign.</w:t>
      </w:r>
    </w:p>
    <w:p w14:paraId="2669C01B" w14:textId="23FD11CC" w:rsidR="00160071" w:rsidRDefault="00160071" w:rsidP="00110A4F">
      <w:pPr>
        <w:spacing w:before="120" w:after="120" w:line="240" w:lineRule="auto"/>
        <w:jc w:val="both"/>
        <w:rPr>
          <w:rFonts w:ascii="Calibri" w:hAnsi="Calibri" w:cs="Calibri"/>
          <w:bCs/>
          <w:sz w:val="24"/>
          <w:szCs w:val="38"/>
          <w:shd w:val="clear" w:color="auto" w:fill="FFFFFF"/>
        </w:rPr>
      </w:pPr>
      <w:r>
        <w:rPr>
          <w:rFonts w:ascii="Calibri" w:hAnsi="Calibri" w:cs="Calibri"/>
          <w:bCs/>
          <w:sz w:val="24"/>
          <w:szCs w:val="38"/>
          <w:shd w:val="clear" w:color="auto" w:fill="FFFFFF"/>
        </w:rPr>
        <w:t>Reference:</w:t>
      </w:r>
    </w:p>
    <w:p w14:paraId="741DD8A3" w14:textId="447209D1" w:rsidR="0007649E" w:rsidRDefault="00365B1F" w:rsidP="00170654">
      <w:pPr>
        <w:spacing w:before="0" w:after="0" w:line="240" w:lineRule="auto"/>
        <w:jc w:val="both"/>
        <w:rPr>
          <w:rFonts w:ascii="Calibri" w:hAnsi="Calibri" w:cs="Calibri"/>
          <w:bCs/>
          <w:sz w:val="24"/>
          <w:szCs w:val="38"/>
          <w:shd w:val="clear" w:color="auto" w:fill="FFFFFF"/>
        </w:rPr>
      </w:pPr>
      <w:hyperlink r:id="rId15" w:history="1">
        <w:r w:rsidR="0007649E" w:rsidRPr="00523BDF">
          <w:rPr>
            <w:rStyle w:val="Hyperlink"/>
            <w:rFonts w:ascii="Calibri" w:hAnsi="Calibri" w:cs="Calibri"/>
            <w:bCs/>
            <w:sz w:val="24"/>
            <w:szCs w:val="38"/>
            <w:shd w:val="clear" w:color="auto" w:fill="FFFFFF"/>
          </w:rPr>
          <w:t>https://www.tutorialride.com/data-mining/data-mining-tutorial.htm</w:t>
        </w:r>
      </w:hyperlink>
    </w:p>
    <w:p w14:paraId="399B2462" w14:textId="357B383F" w:rsidR="0007649E" w:rsidRDefault="00365B1F" w:rsidP="00170654">
      <w:pPr>
        <w:spacing w:before="0" w:after="0" w:line="240" w:lineRule="auto"/>
        <w:jc w:val="both"/>
        <w:rPr>
          <w:rFonts w:ascii="Calibri" w:hAnsi="Calibri" w:cs="Calibri"/>
          <w:bCs/>
          <w:sz w:val="24"/>
          <w:szCs w:val="38"/>
          <w:shd w:val="clear" w:color="auto" w:fill="FFFFFF"/>
        </w:rPr>
      </w:pPr>
      <w:hyperlink r:id="rId16" w:history="1">
        <w:r w:rsidR="0007649E" w:rsidRPr="00523BDF">
          <w:rPr>
            <w:rStyle w:val="Hyperlink"/>
            <w:rFonts w:ascii="Calibri" w:hAnsi="Calibri" w:cs="Calibri"/>
            <w:bCs/>
            <w:sz w:val="24"/>
            <w:szCs w:val="38"/>
            <w:shd w:val="clear" w:color="auto" w:fill="FFFFFF"/>
          </w:rPr>
          <w:t>https://acadgild.com/blog/5-best-data-mining-techniques</w:t>
        </w:r>
      </w:hyperlink>
    </w:p>
    <w:p w14:paraId="3BE74FE5" w14:textId="0B014DD4" w:rsidR="0007649E" w:rsidRDefault="00365B1F" w:rsidP="00170654">
      <w:pPr>
        <w:spacing w:before="0" w:after="0" w:line="240" w:lineRule="auto"/>
        <w:jc w:val="both"/>
        <w:rPr>
          <w:rFonts w:ascii="Calibri" w:hAnsi="Calibri" w:cs="Calibri"/>
          <w:bCs/>
          <w:sz w:val="24"/>
          <w:szCs w:val="38"/>
          <w:shd w:val="clear" w:color="auto" w:fill="FFFFFF"/>
        </w:rPr>
      </w:pPr>
      <w:hyperlink r:id="rId17" w:history="1">
        <w:r w:rsidR="0007649E" w:rsidRPr="00523BDF">
          <w:rPr>
            <w:rStyle w:val="Hyperlink"/>
            <w:rFonts w:ascii="Calibri" w:hAnsi="Calibri" w:cs="Calibri"/>
            <w:bCs/>
            <w:sz w:val="24"/>
            <w:szCs w:val="38"/>
            <w:shd w:val="clear" w:color="auto" w:fill="FFFFFF"/>
          </w:rPr>
          <w:t>http://www.zentut.com/data-mining/data-mining-techniques/</w:t>
        </w:r>
      </w:hyperlink>
    </w:p>
    <w:p w14:paraId="0971C588" w14:textId="70B8B17F" w:rsidR="0007649E" w:rsidRDefault="00365B1F" w:rsidP="00170654">
      <w:pPr>
        <w:spacing w:before="0" w:after="0" w:line="240" w:lineRule="auto"/>
        <w:jc w:val="both"/>
        <w:rPr>
          <w:rFonts w:ascii="Calibri" w:hAnsi="Calibri" w:cs="Calibri"/>
          <w:bCs/>
          <w:sz w:val="24"/>
          <w:szCs w:val="38"/>
          <w:shd w:val="clear" w:color="auto" w:fill="FFFFFF"/>
        </w:rPr>
      </w:pPr>
      <w:hyperlink r:id="rId18" w:history="1">
        <w:r w:rsidR="0007649E" w:rsidRPr="00523BDF">
          <w:rPr>
            <w:rStyle w:val="Hyperlink"/>
            <w:rFonts w:ascii="Calibri" w:hAnsi="Calibri" w:cs="Calibri"/>
            <w:bCs/>
            <w:sz w:val="24"/>
            <w:szCs w:val="38"/>
            <w:shd w:val="clear" w:color="auto" w:fill="FFFFFF"/>
          </w:rPr>
          <w:t>https://www.guru99.com/data-mining-tutorial.html</w:t>
        </w:r>
      </w:hyperlink>
    </w:p>
    <w:p w14:paraId="6F34FE9B" w14:textId="5E106AC5" w:rsidR="0007649E" w:rsidRPr="00276AE1" w:rsidRDefault="00276AE1" w:rsidP="00276AE1">
      <w:pPr>
        <w:pStyle w:val="Heading1"/>
        <w:numPr>
          <w:ilvl w:val="0"/>
          <w:numId w:val="2"/>
        </w:numPr>
        <w:ind w:left="567" w:right="754" w:hanging="567"/>
        <w:rPr>
          <w:b/>
          <w:color w:val="auto"/>
          <w:sz w:val="28"/>
          <w:szCs w:val="28"/>
          <w:shd w:val="clear" w:color="auto" w:fill="FFFFFF"/>
        </w:rPr>
      </w:pPr>
      <w:bookmarkStart w:id="11" w:name="_Toc9054226"/>
      <w:r w:rsidRPr="00276AE1">
        <w:rPr>
          <w:b/>
          <w:sz w:val="28"/>
          <w:szCs w:val="28"/>
        </w:rPr>
        <w:t>Machine Learning</w:t>
      </w:r>
      <w:bookmarkEnd w:id="11"/>
      <w:r w:rsidRPr="00276AE1">
        <w:rPr>
          <w:b/>
          <w:sz w:val="28"/>
          <w:szCs w:val="28"/>
        </w:rPr>
        <w:t xml:space="preserve"> </w:t>
      </w:r>
    </w:p>
    <w:p w14:paraId="295F5C15" w14:textId="77777777" w:rsidR="00276AE1" w:rsidRP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The name machine learning was coined in 1959 by Arthur Samuel.</w:t>
      </w:r>
    </w:p>
    <w:p w14:paraId="4A5C5823" w14:textId="6D338542" w:rsid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w:t>
      </w:r>
    </w:p>
    <w:p w14:paraId="6C8C1DA6" w14:textId="4658D29F" w:rsidR="00170654" w:rsidRDefault="00170654" w:rsidP="00276AE1">
      <w:pPr>
        <w:spacing w:before="120" w:after="120" w:line="240" w:lineRule="auto"/>
        <w:jc w:val="both"/>
        <w:rPr>
          <w:rFonts w:ascii="Calibri" w:hAnsi="Calibri" w:cs="Calibri"/>
          <w:bCs/>
          <w:sz w:val="24"/>
          <w:szCs w:val="38"/>
          <w:shd w:val="clear" w:color="auto" w:fill="FFFFFF"/>
        </w:rPr>
      </w:pPr>
      <w:r w:rsidRPr="00170654">
        <w:rPr>
          <w:rFonts w:ascii="Calibri" w:hAnsi="Calibri" w:cs="Calibri"/>
          <w:bCs/>
          <w:sz w:val="24"/>
          <w:szCs w:val="38"/>
          <w:shd w:val="clear" w:color="auto" w:fill="FFFFFF"/>
        </w:rPr>
        <w:t xml:space="preserve">Data mining is the process of </w:t>
      </w:r>
      <w:r>
        <w:rPr>
          <w:rFonts w:ascii="Calibri" w:hAnsi="Calibri" w:cs="Calibri"/>
          <w:bCs/>
          <w:sz w:val="24"/>
          <w:szCs w:val="38"/>
          <w:shd w:val="clear" w:color="auto" w:fill="FFFFFF"/>
        </w:rPr>
        <w:t>extracting hidden</w:t>
      </w:r>
      <w:r w:rsidRPr="00170654">
        <w:rPr>
          <w:rFonts w:ascii="Calibri" w:hAnsi="Calibri" w:cs="Calibri"/>
          <w:bCs/>
          <w:sz w:val="24"/>
          <w:szCs w:val="38"/>
          <w:shd w:val="clear" w:color="auto" w:fill="FFFFFF"/>
        </w:rPr>
        <w:t xml:space="preserve"> patterns in large data sets involving methods </w:t>
      </w:r>
      <w:r>
        <w:rPr>
          <w:rFonts w:ascii="Calibri" w:hAnsi="Calibri" w:cs="Calibri"/>
          <w:bCs/>
          <w:sz w:val="24"/>
          <w:szCs w:val="38"/>
          <w:shd w:val="clear" w:color="auto" w:fill="FFFFFF"/>
        </w:rPr>
        <w:t xml:space="preserve">such as </w:t>
      </w:r>
      <w:r w:rsidRPr="00170654">
        <w:rPr>
          <w:rFonts w:ascii="Calibri" w:hAnsi="Calibri" w:cs="Calibri"/>
          <w:bCs/>
          <w:sz w:val="24"/>
          <w:szCs w:val="38"/>
          <w:shd w:val="clear" w:color="auto" w:fill="FFFFFF"/>
        </w:rPr>
        <w:t>machine learning, statistics, and database systems</w:t>
      </w:r>
      <w:r>
        <w:rPr>
          <w:rFonts w:ascii="Calibri" w:hAnsi="Calibri" w:cs="Calibri"/>
          <w:bCs/>
          <w:sz w:val="24"/>
          <w:szCs w:val="38"/>
          <w:shd w:val="clear" w:color="auto" w:fill="FFFFFF"/>
        </w:rPr>
        <w:t>.</w:t>
      </w:r>
    </w:p>
    <w:p w14:paraId="075DAB46" w14:textId="77777777" w:rsidR="00ED3C77" w:rsidRPr="00ED3C77" w:rsidRDefault="00ED3C77" w:rsidP="00ED3C77">
      <w:pPr>
        <w:spacing w:before="120" w:after="120" w:line="240" w:lineRule="auto"/>
        <w:jc w:val="both"/>
        <w:rPr>
          <w:rFonts w:ascii="Calibri" w:hAnsi="Calibri" w:cs="Calibri"/>
          <w:bCs/>
          <w:sz w:val="24"/>
          <w:szCs w:val="38"/>
          <w:shd w:val="clear" w:color="auto" w:fill="FFFFFF"/>
        </w:rPr>
      </w:pPr>
      <w:r w:rsidRPr="00ED3C77">
        <w:rPr>
          <w:rFonts w:ascii="Calibri" w:hAnsi="Calibri" w:cs="Calibri"/>
          <w:bCs/>
          <w:sz w:val="24"/>
          <w:szCs w:val="38"/>
          <w:shd w:val="clear" w:color="auto" w:fill="FFFFFF"/>
        </w:rPr>
        <w:t>One major difference between machine learning and data mining is how they are used and applied in practice.</w:t>
      </w:r>
    </w:p>
    <w:p w14:paraId="2F805394" w14:textId="6963B2B1" w:rsidR="00ED3C77" w:rsidRPr="00ED3C77" w:rsidRDefault="00ED3C77" w:rsidP="00ED3C77">
      <w:pPr>
        <w:spacing w:before="120" w:after="120" w:line="240" w:lineRule="auto"/>
        <w:jc w:val="both"/>
        <w:rPr>
          <w:rFonts w:ascii="Calibri" w:hAnsi="Calibri" w:cs="Calibri"/>
          <w:bCs/>
          <w:sz w:val="24"/>
          <w:szCs w:val="38"/>
          <w:shd w:val="clear" w:color="auto" w:fill="FFFFFF"/>
        </w:rPr>
      </w:pPr>
      <w:r>
        <w:rPr>
          <w:rFonts w:ascii="Calibri" w:hAnsi="Calibri" w:cs="Calibri"/>
          <w:bCs/>
          <w:sz w:val="24"/>
          <w:szCs w:val="38"/>
          <w:shd w:val="clear" w:color="auto" w:fill="FFFFFF"/>
        </w:rPr>
        <w:t>D</w:t>
      </w:r>
      <w:r w:rsidRPr="00ED3C77">
        <w:rPr>
          <w:rFonts w:ascii="Calibri" w:hAnsi="Calibri" w:cs="Calibri"/>
          <w:bCs/>
          <w:sz w:val="24"/>
          <w:szCs w:val="38"/>
          <w:shd w:val="clear" w:color="auto" w:fill="FFFFFF"/>
        </w:rPr>
        <w:t xml:space="preserve">ata mining is often used by machine learning to see the connections between relationships. </w:t>
      </w:r>
      <w:r>
        <w:rPr>
          <w:rFonts w:ascii="Calibri" w:hAnsi="Calibri" w:cs="Calibri"/>
          <w:bCs/>
          <w:sz w:val="24"/>
          <w:szCs w:val="38"/>
          <w:shd w:val="clear" w:color="auto" w:fill="FFFFFF"/>
        </w:rPr>
        <w:t xml:space="preserve">An example: </w:t>
      </w:r>
      <w:r w:rsidRPr="00ED3C77">
        <w:rPr>
          <w:rFonts w:ascii="Calibri" w:hAnsi="Calibri" w:cs="Calibri"/>
          <w:bCs/>
          <w:sz w:val="24"/>
          <w:szCs w:val="38"/>
          <w:shd w:val="clear" w:color="auto" w:fill="FFFFFF"/>
        </w:rPr>
        <w:t xml:space="preserve">Uber uses machine learning to calculate Estimated Arrival Time for rides. </w:t>
      </w:r>
    </w:p>
    <w:p w14:paraId="22F0024F" w14:textId="02C81D8D" w:rsidR="00ED3C77" w:rsidRDefault="00ED3C77" w:rsidP="00ED3C77">
      <w:pPr>
        <w:spacing w:before="120" w:after="120" w:line="240" w:lineRule="auto"/>
        <w:jc w:val="both"/>
        <w:rPr>
          <w:rFonts w:ascii="Calibri" w:hAnsi="Calibri" w:cs="Calibri"/>
          <w:bCs/>
          <w:sz w:val="24"/>
          <w:szCs w:val="38"/>
          <w:shd w:val="clear" w:color="auto" w:fill="FFFFFF"/>
        </w:rPr>
      </w:pPr>
      <w:r w:rsidRPr="00ED3C77">
        <w:rPr>
          <w:rFonts w:ascii="Calibri" w:hAnsi="Calibri" w:cs="Calibri"/>
          <w:bCs/>
          <w:sz w:val="24"/>
          <w:szCs w:val="38"/>
          <w:shd w:val="clear" w:color="auto" w:fill="FFFFFF"/>
        </w:rPr>
        <w:t>Machine learning embodies the principles of data mining but can also infer automatic correlations and learn from them to apply to new algorithms. An Example: Self-driving cars that can quickly adjust to new driving conditions while driving.</w:t>
      </w:r>
    </w:p>
    <w:p w14:paraId="53AE0DA1" w14:textId="77777777" w:rsidR="00276AE1" w:rsidRP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References:</w:t>
      </w:r>
    </w:p>
    <w:p w14:paraId="574DCE4D" w14:textId="5B494472" w:rsidR="00276AE1" w:rsidRDefault="00365B1F" w:rsidP="00F07764">
      <w:pPr>
        <w:pStyle w:val="ListParagraph"/>
        <w:numPr>
          <w:ilvl w:val="0"/>
          <w:numId w:val="6"/>
        </w:numPr>
        <w:spacing w:before="120" w:after="120" w:line="240" w:lineRule="auto"/>
        <w:jc w:val="both"/>
        <w:rPr>
          <w:rFonts w:ascii="Calibri" w:hAnsi="Calibri" w:cs="Calibri"/>
          <w:bCs/>
          <w:sz w:val="24"/>
          <w:szCs w:val="38"/>
          <w:shd w:val="clear" w:color="auto" w:fill="FFFFFF"/>
        </w:rPr>
      </w:pPr>
      <w:hyperlink r:id="rId19" w:history="1">
        <w:r w:rsidR="00170654" w:rsidRPr="00D5262C">
          <w:rPr>
            <w:rStyle w:val="Hyperlink"/>
            <w:rFonts w:ascii="Calibri" w:hAnsi="Calibri" w:cs="Calibri"/>
            <w:bCs/>
            <w:sz w:val="24"/>
            <w:szCs w:val="38"/>
            <w:shd w:val="clear" w:color="auto" w:fill="FFFFFF"/>
          </w:rPr>
          <w:t>https://en.wikipedia.org/wiki/Machine_learning</w:t>
        </w:r>
      </w:hyperlink>
    </w:p>
    <w:p w14:paraId="724796E9" w14:textId="60A6BDB5" w:rsidR="00170654" w:rsidRPr="00ED3C77" w:rsidRDefault="00170654" w:rsidP="00F07764">
      <w:pPr>
        <w:pStyle w:val="ListParagraph"/>
        <w:numPr>
          <w:ilvl w:val="0"/>
          <w:numId w:val="6"/>
        </w:numPr>
        <w:spacing w:before="120" w:after="120" w:line="240" w:lineRule="auto"/>
        <w:jc w:val="both"/>
        <w:rPr>
          <w:rFonts w:ascii="Calibri" w:hAnsi="Calibri" w:cs="Calibri"/>
          <w:bCs/>
          <w:sz w:val="24"/>
          <w:szCs w:val="38"/>
          <w:shd w:val="clear" w:color="auto" w:fill="FFFFFF"/>
        </w:rPr>
      </w:pPr>
      <w:r w:rsidRPr="00170654">
        <w:rPr>
          <w:rFonts w:ascii="Calibri" w:hAnsi="Calibri" w:cs="Calibri"/>
          <w:bCs/>
          <w:sz w:val="24"/>
          <w:szCs w:val="38"/>
          <w:shd w:val="clear" w:color="auto" w:fill="FFFFFF"/>
        </w:rPr>
        <w:t>https://en.wikipedia.org/wiki/Data_mining</w:t>
      </w:r>
    </w:p>
    <w:p w14:paraId="5EF040A1" w14:textId="1DDC959F" w:rsidR="00276AE1" w:rsidRPr="00ED3C77" w:rsidRDefault="00276AE1" w:rsidP="00F07764">
      <w:pPr>
        <w:pStyle w:val="ListParagraph"/>
        <w:numPr>
          <w:ilvl w:val="0"/>
          <w:numId w:val="6"/>
        </w:numPr>
        <w:spacing w:before="120" w:after="120" w:line="240" w:lineRule="auto"/>
        <w:jc w:val="both"/>
        <w:rPr>
          <w:rFonts w:ascii="Calibri" w:hAnsi="Calibri" w:cs="Calibri"/>
          <w:bCs/>
          <w:sz w:val="24"/>
          <w:szCs w:val="38"/>
          <w:shd w:val="clear" w:color="auto" w:fill="FFFFFF"/>
        </w:rPr>
      </w:pPr>
      <w:r w:rsidRPr="00ED3C77">
        <w:rPr>
          <w:rFonts w:ascii="Calibri" w:hAnsi="Calibri" w:cs="Calibri"/>
          <w:bCs/>
          <w:sz w:val="24"/>
          <w:szCs w:val="38"/>
          <w:shd w:val="clear" w:color="auto" w:fill="FFFFFF"/>
        </w:rPr>
        <w:t xml:space="preserve">Samuel, Arthur (1959). "Some Studies in Machine Learning Using the Game of Checkers". IBM Journal of Research and Development. 3 (3): 210–229. </w:t>
      </w:r>
      <w:proofErr w:type="spellStart"/>
      <w:r w:rsidRPr="00ED3C77">
        <w:rPr>
          <w:rFonts w:ascii="Calibri" w:hAnsi="Calibri" w:cs="Calibri"/>
          <w:bCs/>
          <w:sz w:val="24"/>
          <w:szCs w:val="38"/>
          <w:shd w:val="clear" w:color="auto" w:fill="FFFFFF"/>
        </w:rPr>
        <w:t>CiteSeerX</w:t>
      </w:r>
      <w:proofErr w:type="spellEnd"/>
      <w:r w:rsidRPr="00ED3C77">
        <w:rPr>
          <w:rFonts w:ascii="Calibri" w:hAnsi="Calibri" w:cs="Calibri"/>
          <w:bCs/>
          <w:sz w:val="24"/>
          <w:szCs w:val="38"/>
          <w:shd w:val="clear" w:color="auto" w:fill="FFFFFF"/>
        </w:rPr>
        <w:t xml:space="preserve"> 10.1.1.368.2254. doi:10.1147/rd.33.0210.  https://citeseerx.ist.psu.edu/viewdoc/summary?doi=10.1.1.368.2254</w:t>
      </w:r>
    </w:p>
    <w:p w14:paraId="41EC4677" w14:textId="7E7000E4" w:rsidR="00276AE1" w:rsidRPr="00ED3C77" w:rsidRDefault="00276AE1" w:rsidP="00F07764">
      <w:pPr>
        <w:pStyle w:val="ListParagraph"/>
        <w:numPr>
          <w:ilvl w:val="0"/>
          <w:numId w:val="6"/>
        </w:numPr>
        <w:spacing w:before="120" w:after="120" w:line="240" w:lineRule="auto"/>
        <w:jc w:val="both"/>
        <w:rPr>
          <w:rFonts w:ascii="Calibri" w:hAnsi="Calibri" w:cs="Calibri"/>
          <w:bCs/>
          <w:sz w:val="24"/>
          <w:szCs w:val="38"/>
          <w:shd w:val="clear" w:color="auto" w:fill="FFFFFF"/>
        </w:rPr>
      </w:pPr>
      <w:r w:rsidRPr="00ED3C77">
        <w:rPr>
          <w:rFonts w:ascii="Calibri" w:hAnsi="Calibri" w:cs="Calibri"/>
          <w:bCs/>
          <w:sz w:val="24"/>
          <w:szCs w:val="38"/>
          <w:shd w:val="clear" w:color="auto" w:fill="FFFFFF"/>
        </w:rPr>
        <w:t xml:space="preserve">Mitchell, T. (1997). Machine Learning. McGraw Hill. p. 2. ISBN 978-0-07-042807-2. </w:t>
      </w:r>
    </w:p>
    <w:p w14:paraId="7C530A94" w14:textId="1BFE2890" w:rsidR="00ED3C77" w:rsidRPr="00ED3C77" w:rsidRDefault="00ED3C77" w:rsidP="00ED3C77">
      <w:pPr>
        <w:pStyle w:val="ListParagraph"/>
        <w:spacing w:before="120" w:after="120" w:line="240" w:lineRule="auto"/>
        <w:jc w:val="both"/>
        <w:rPr>
          <w:rFonts w:ascii="Calibri" w:hAnsi="Calibri" w:cs="Calibri"/>
          <w:bCs/>
          <w:sz w:val="24"/>
          <w:szCs w:val="38"/>
          <w:shd w:val="clear" w:color="auto" w:fill="FFFFFF"/>
        </w:rPr>
      </w:pPr>
      <w:r w:rsidRPr="00ED3C77">
        <w:rPr>
          <w:rFonts w:ascii="Calibri" w:hAnsi="Calibri" w:cs="Calibri"/>
          <w:bCs/>
          <w:sz w:val="24"/>
          <w:szCs w:val="38"/>
          <w:shd w:val="clear" w:color="auto" w:fill="FFFFFF"/>
        </w:rPr>
        <w:t>https://www.import.io/post/data-mining-machine-learning-difference/</w:t>
      </w:r>
    </w:p>
    <w:p w14:paraId="53D6F7E8" w14:textId="4257E8A5" w:rsidR="00276AE1" w:rsidRPr="00ED3C77" w:rsidRDefault="00365B1F" w:rsidP="00F07764">
      <w:pPr>
        <w:pStyle w:val="ListParagraph"/>
        <w:numPr>
          <w:ilvl w:val="0"/>
          <w:numId w:val="6"/>
        </w:numPr>
        <w:spacing w:before="120" w:after="120" w:line="240" w:lineRule="auto"/>
        <w:jc w:val="both"/>
        <w:rPr>
          <w:rFonts w:ascii="Calibri" w:hAnsi="Calibri" w:cs="Calibri"/>
          <w:bCs/>
          <w:sz w:val="24"/>
          <w:szCs w:val="38"/>
          <w:shd w:val="clear" w:color="auto" w:fill="FFFFFF"/>
        </w:rPr>
      </w:pPr>
      <w:hyperlink r:id="rId20" w:history="1">
        <w:r w:rsidR="00ED3C77" w:rsidRPr="00ED3C77">
          <w:rPr>
            <w:rStyle w:val="Hyperlink"/>
            <w:rFonts w:ascii="Calibri" w:hAnsi="Calibri" w:cs="Calibri"/>
            <w:bCs/>
            <w:sz w:val="24"/>
            <w:szCs w:val="38"/>
            <w:shd w:val="clear" w:color="auto" w:fill="FFFFFF"/>
          </w:rPr>
          <w:t>https://en.wikipedia.org/wiki/Special:BookSources/978-0-07-042807-2</w:t>
        </w:r>
      </w:hyperlink>
    </w:p>
    <w:p w14:paraId="2EC207A5" w14:textId="77777777" w:rsidR="00170654" w:rsidRDefault="00170654" w:rsidP="00276AE1">
      <w:pPr>
        <w:spacing w:before="120" w:after="120" w:line="240" w:lineRule="auto"/>
        <w:jc w:val="both"/>
        <w:rPr>
          <w:rFonts w:ascii="Calibri" w:hAnsi="Calibri" w:cs="Calibri"/>
          <w:bCs/>
          <w:sz w:val="24"/>
          <w:szCs w:val="38"/>
          <w:shd w:val="clear" w:color="auto" w:fill="FFFFFF"/>
        </w:rPr>
      </w:pPr>
    </w:p>
    <w:p w14:paraId="6582E405" w14:textId="77777777" w:rsidR="00170654" w:rsidRPr="00170654" w:rsidRDefault="00170654" w:rsidP="00170654">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hd w:val="clear" w:color="auto" w:fill="FFFFFF"/>
        </w:rPr>
      </w:pPr>
      <w:bookmarkStart w:id="12" w:name="_Toc8711300"/>
      <w:bookmarkStart w:id="13" w:name="_Toc8751350"/>
      <w:bookmarkStart w:id="14" w:name="_Toc8751511"/>
      <w:bookmarkStart w:id="15" w:name="_Toc8815289"/>
      <w:bookmarkStart w:id="16" w:name="_Toc8829344"/>
      <w:bookmarkStart w:id="17" w:name="_Toc8830291"/>
      <w:bookmarkStart w:id="18" w:name="_Toc8830333"/>
      <w:bookmarkStart w:id="19" w:name="_Toc9052111"/>
      <w:bookmarkStart w:id="20" w:name="_Toc9053993"/>
      <w:bookmarkStart w:id="21" w:name="_Toc9054049"/>
      <w:bookmarkStart w:id="22" w:name="_Toc9054099"/>
      <w:bookmarkStart w:id="23" w:name="_Toc9054155"/>
      <w:bookmarkStart w:id="24" w:name="_Toc9054227"/>
      <w:bookmarkEnd w:id="12"/>
      <w:bookmarkEnd w:id="13"/>
      <w:bookmarkEnd w:id="14"/>
      <w:bookmarkEnd w:id="15"/>
      <w:bookmarkEnd w:id="16"/>
      <w:bookmarkEnd w:id="17"/>
      <w:bookmarkEnd w:id="18"/>
      <w:bookmarkEnd w:id="19"/>
      <w:bookmarkEnd w:id="20"/>
      <w:bookmarkEnd w:id="21"/>
      <w:bookmarkEnd w:id="22"/>
      <w:bookmarkEnd w:id="23"/>
      <w:bookmarkEnd w:id="24"/>
    </w:p>
    <w:p w14:paraId="63840D4A" w14:textId="77777777" w:rsidR="00AD4BE6" w:rsidRPr="00AD4BE6" w:rsidRDefault="00AD4BE6" w:rsidP="00F07764">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hd w:val="clear" w:color="auto" w:fill="FFFFFF"/>
        </w:rPr>
      </w:pPr>
      <w:bookmarkStart w:id="25" w:name="_Toc8711301"/>
      <w:bookmarkStart w:id="26" w:name="_Toc8751351"/>
      <w:bookmarkStart w:id="27" w:name="_Toc8751512"/>
      <w:bookmarkStart w:id="28" w:name="_Toc8815290"/>
      <w:bookmarkStart w:id="29" w:name="_Toc8829345"/>
      <w:bookmarkStart w:id="30" w:name="_Toc8830292"/>
      <w:bookmarkStart w:id="31" w:name="_Toc8830334"/>
      <w:bookmarkStart w:id="32" w:name="_Toc9052112"/>
      <w:bookmarkStart w:id="33" w:name="_Toc9053994"/>
      <w:bookmarkStart w:id="34" w:name="_Toc9054050"/>
      <w:bookmarkStart w:id="35" w:name="_Toc9054100"/>
      <w:bookmarkStart w:id="36" w:name="_Toc9054156"/>
      <w:bookmarkStart w:id="37" w:name="_Toc9054228"/>
      <w:bookmarkEnd w:id="25"/>
      <w:bookmarkEnd w:id="26"/>
      <w:bookmarkEnd w:id="27"/>
      <w:bookmarkEnd w:id="28"/>
      <w:bookmarkEnd w:id="29"/>
      <w:bookmarkEnd w:id="30"/>
      <w:bookmarkEnd w:id="31"/>
      <w:bookmarkEnd w:id="32"/>
      <w:bookmarkEnd w:id="33"/>
      <w:bookmarkEnd w:id="34"/>
      <w:bookmarkEnd w:id="35"/>
      <w:bookmarkEnd w:id="36"/>
      <w:bookmarkEnd w:id="37"/>
    </w:p>
    <w:p w14:paraId="55404D10" w14:textId="77777777" w:rsidR="00AD4BE6" w:rsidRPr="00AD4BE6" w:rsidRDefault="00AD4BE6" w:rsidP="00F07764">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hd w:val="clear" w:color="auto" w:fill="FFFFFF"/>
        </w:rPr>
      </w:pPr>
      <w:bookmarkStart w:id="38" w:name="_Toc8711302"/>
      <w:bookmarkStart w:id="39" w:name="_Toc8751352"/>
      <w:bookmarkStart w:id="40" w:name="_Toc8751513"/>
      <w:bookmarkStart w:id="41" w:name="_Toc8815291"/>
      <w:bookmarkStart w:id="42" w:name="_Toc8829346"/>
      <w:bookmarkStart w:id="43" w:name="_Toc8830293"/>
      <w:bookmarkStart w:id="44" w:name="_Toc8830335"/>
      <w:bookmarkStart w:id="45" w:name="_Toc9052113"/>
      <w:bookmarkStart w:id="46" w:name="_Toc9053995"/>
      <w:bookmarkStart w:id="47" w:name="_Toc9054051"/>
      <w:bookmarkStart w:id="48" w:name="_Toc9054101"/>
      <w:bookmarkStart w:id="49" w:name="_Toc9054157"/>
      <w:bookmarkStart w:id="50" w:name="_Toc9054229"/>
      <w:bookmarkEnd w:id="38"/>
      <w:bookmarkEnd w:id="39"/>
      <w:bookmarkEnd w:id="40"/>
      <w:bookmarkEnd w:id="41"/>
      <w:bookmarkEnd w:id="42"/>
      <w:bookmarkEnd w:id="43"/>
      <w:bookmarkEnd w:id="44"/>
      <w:bookmarkEnd w:id="45"/>
      <w:bookmarkEnd w:id="46"/>
      <w:bookmarkEnd w:id="47"/>
      <w:bookmarkEnd w:id="48"/>
      <w:bookmarkEnd w:id="49"/>
      <w:bookmarkEnd w:id="50"/>
    </w:p>
    <w:p w14:paraId="7BFB911F" w14:textId="5BFEB3B0" w:rsidR="00ED3C77" w:rsidRPr="00170654" w:rsidRDefault="00170654" w:rsidP="00F07764">
      <w:pPr>
        <w:pStyle w:val="Heading2"/>
        <w:numPr>
          <w:ilvl w:val="1"/>
          <w:numId w:val="7"/>
        </w:numPr>
        <w:ind w:left="1134" w:hanging="1134"/>
        <w:rPr>
          <w:b/>
          <w:sz w:val="28"/>
          <w:shd w:val="clear" w:color="auto" w:fill="FFFFFF"/>
        </w:rPr>
      </w:pPr>
      <w:bookmarkStart w:id="51" w:name="_Toc9054230"/>
      <w:r w:rsidRPr="00170654">
        <w:rPr>
          <w:b/>
          <w:sz w:val="28"/>
          <w:shd w:val="clear" w:color="auto" w:fill="FFFFFF"/>
        </w:rPr>
        <w:t>Types of machine learning</w:t>
      </w:r>
      <w:bookmarkEnd w:id="51"/>
    </w:p>
    <w:p w14:paraId="7D6EE78B" w14:textId="77777777" w:rsidR="00170654" w:rsidRDefault="00170654" w:rsidP="00276AE1">
      <w:pPr>
        <w:spacing w:before="120" w:after="120" w:line="240" w:lineRule="auto"/>
        <w:jc w:val="both"/>
        <w:rPr>
          <w:rFonts w:ascii="Calibri" w:hAnsi="Calibri" w:cs="Calibri"/>
          <w:bCs/>
          <w:sz w:val="24"/>
          <w:szCs w:val="38"/>
          <w:shd w:val="clear" w:color="auto" w:fill="FFFFFF"/>
        </w:rPr>
      </w:pPr>
    </w:p>
    <w:p w14:paraId="43465BB0" w14:textId="07A20A27" w:rsidR="00276AE1" w:rsidRPr="00170654" w:rsidRDefault="00276AE1" w:rsidP="00170654">
      <w:pPr>
        <w:pStyle w:val="Heading3"/>
        <w:ind w:left="1134" w:hanging="1134"/>
        <w:rPr>
          <w:b/>
          <w:sz w:val="28"/>
          <w:shd w:val="clear" w:color="auto" w:fill="FFFFFF"/>
        </w:rPr>
      </w:pPr>
      <w:bookmarkStart w:id="52" w:name="_Toc9054231"/>
      <w:bookmarkStart w:id="53" w:name="_GoBack"/>
      <w:bookmarkEnd w:id="53"/>
      <w:r w:rsidRPr="00170654">
        <w:rPr>
          <w:b/>
          <w:sz w:val="28"/>
          <w:shd w:val="clear" w:color="auto" w:fill="FFFFFF"/>
        </w:rPr>
        <w:t>Supervised Learning</w:t>
      </w:r>
      <w:bookmarkEnd w:id="52"/>
    </w:p>
    <w:p w14:paraId="669A0243" w14:textId="77777777" w:rsid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 xml:space="preserve">In supervised learning, we have examples of correct input-output pairs that can be used to training the machine during the model building phase. </w:t>
      </w:r>
    </w:p>
    <w:p w14:paraId="797E6834" w14:textId="3D55C12C" w:rsidR="00276AE1" w:rsidRP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Example: Handwriting recognition</w:t>
      </w:r>
    </w:p>
    <w:p w14:paraId="542FCF44" w14:textId="489ADFEE" w:rsid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Supervised machine learning tasks can be broadly classified into two subgroups:</w:t>
      </w:r>
      <w:r>
        <w:rPr>
          <w:rFonts w:ascii="Calibri" w:hAnsi="Calibri" w:cs="Calibri"/>
          <w:bCs/>
          <w:sz w:val="24"/>
          <w:szCs w:val="38"/>
          <w:shd w:val="clear" w:color="auto" w:fill="FFFFFF"/>
        </w:rPr>
        <w:t xml:space="preserve"> </w:t>
      </w:r>
      <w:r w:rsidRPr="00276AE1">
        <w:rPr>
          <w:rFonts w:ascii="Calibri" w:hAnsi="Calibri" w:cs="Calibri"/>
          <w:bCs/>
          <w:sz w:val="24"/>
          <w:szCs w:val="38"/>
          <w:shd w:val="clear" w:color="auto" w:fill="FFFFFF"/>
        </w:rPr>
        <w:t>regression and classification.</w:t>
      </w:r>
    </w:p>
    <w:p w14:paraId="167B229D" w14:textId="4667E358" w:rsidR="00276AE1" w:rsidRPr="00276AE1" w:rsidRDefault="00276AE1" w:rsidP="00170654">
      <w:pPr>
        <w:pStyle w:val="Heading3"/>
        <w:ind w:left="1134" w:hanging="1134"/>
        <w:rPr>
          <w:b/>
          <w:sz w:val="28"/>
          <w:shd w:val="clear" w:color="auto" w:fill="FFFFFF"/>
        </w:rPr>
      </w:pPr>
      <w:bookmarkStart w:id="54" w:name="_Toc9054232"/>
      <w:r>
        <w:rPr>
          <w:b/>
          <w:sz w:val="28"/>
          <w:shd w:val="clear" w:color="auto" w:fill="FFFFFF"/>
        </w:rPr>
        <w:t>un</w:t>
      </w:r>
      <w:r w:rsidRPr="00276AE1">
        <w:rPr>
          <w:b/>
          <w:sz w:val="28"/>
          <w:shd w:val="clear" w:color="auto" w:fill="FFFFFF"/>
        </w:rPr>
        <w:t>Supervised Learning</w:t>
      </w:r>
      <w:bookmarkEnd w:id="54"/>
    </w:p>
    <w:p w14:paraId="492F35FA" w14:textId="77777777" w:rsidR="00276AE1" w:rsidRP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In unsupervised learning, find patterns of cluster membership where we do not have examples of correct input-output pairs that can be used to training the machine during the model building phase.</w:t>
      </w:r>
    </w:p>
    <w:p w14:paraId="4E008344" w14:textId="51E9035A" w:rsid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Unsupervised machine learning tasks can be broadly classified into two subgroups:</w:t>
      </w:r>
      <w:r>
        <w:rPr>
          <w:rFonts w:ascii="Calibri" w:hAnsi="Calibri" w:cs="Calibri"/>
          <w:bCs/>
          <w:sz w:val="24"/>
          <w:szCs w:val="38"/>
          <w:shd w:val="clear" w:color="auto" w:fill="FFFFFF"/>
        </w:rPr>
        <w:t xml:space="preserve"> </w:t>
      </w:r>
      <w:r w:rsidRPr="00276AE1">
        <w:rPr>
          <w:rFonts w:ascii="Calibri" w:hAnsi="Calibri" w:cs="Calibri"/>
          <w:bCs/>
          <w:sz w:val="24"/>
          <w:szCs w:val="38"/>
          <w:shd w:val="clear" w:color="auto" w:fill="FFFFFF"/>
        </w:rPr>
        <w:t xml:space="preserve">Clustering and </w:t>
      </w:r>
      <w:r w:rsidR="00C12D6E">
        <w:rPr>
          <w:rFonts w:ascii="Calibri" w:hAnsi="Calibri" w:cs="Calibri"/>
          <w:bCs/>
          <w:sz w:val="24"/>
          <w:szCs w:val="38"/>
          <w:shd w:val="clear" w:color="auto" w:fill="FFFFFF"/>
        </w:rPr>
        <w:t>a</w:t>
      </w:r>
      <w:r w:rsidRPr="00276AE1">
        <w:rPr>
          <w:rFonts w:ascii="Calibri" w:hAnsi="Calibri" w:cs="Calibri"/>
          <w:bCs/>
          <w:sz w:val="24"/>
          <w:szCs w:val="38"/>
          <w:shd w:val="clear" w:color="auto" w:fill="FFFFFF"/>
        </w:rPr>
        <w:t>ssociation.</w:t>
      </w:r>
    </w:p>
    <w:p w14:paraId="0005CF50" w14:textId="610F4D7A" w:rsidR="00276AE1" w:rsidRPr="00276AE1" w:rsidRDefault="00276AE1" w:rsidP="00170654">
      <w:pPr>
        <w:pStyle w:val="Heading3"/>
        <w:ind w:left="1134" w:hanging="1134"/>
        <w:rPr>
          <w:b/>
          <w:sz w:val="28"/>
          <w:shd w:val="clear" w:color="auto" w:fill="FFFFFF"/>
        </w:rPr>
      </w:pPr>
      <w:bookmarkStart w:id="55" w:name="_Toc9054233"/>
      <w:r>
        <w:rPr>
          <w:b/>
          <w:sz w:val="28"/>
          <w:shd w:val="clear" w:color="auto" w:fill="FFFFFF"/>
        </w:rPr>
        <w:t>reinforcement</w:t>
      </w:r>
      <w:r w:rsidRPr="00276AE1">
        <w:rPr>
          <w:b/>
          <w:sz w:val="28"/>
          <w:shd w:val="clear" w:color="auto" w:fill="FFFFFF"/>
        </w:rPr>
        <w:t xml:space="preserve"> Learning</w:t>
      </w:r>
      <w:bookmarkEnd w:id="55"/>
    </w:p>
    <w:p w14:paraId="234CBD48" w14:textId="231C3DA1" w:rsidR="00276AE1" w:rsidRDefault="00276AE1" w:rsidP="00276AE1">
      <w:pPr>
        <w:spacing w:before="120" w:after="120" w:line="240" w:lineRule="auto"/>
        <w:jc w:val="both"/>
        <w:rPr>
          <w:rFonts w:ascii="Calibri" w:hAnsi="Calibri" w:cs="Calibri"/>
          <w:bCs/>
          <w:sz w:val="24"/>
          <w:szCs w:val="38"/>
          <w:shd w:val="clear" w:color="auto" w:fill="FFFFFF"/>
        </w:rPr>
      </w:pPr>
      <w:r w:rsidRPr="00276AE1">
        <w:rPr>
          <w:rFonts w:ascii="Calibri" w:hAnsi="Calibri" w:cs="Calibri"/>
          <w:bCs/>
          <w:sz w:val="24"/>
          <w:szCs w:val="38"/>
          <w:shd w:val="clear" w:color="auto" w:fill="FFFFFF"/>
        </w:rPr>
        <w:t>Reinforcement learning technique allows software agents to automatically determine the ideal behavior within a specific context, to maximize its performance by observing the results.</w:t>
      </w:r>
    </w:p>
    <w:p w14:paraId="0D750A14" w14:textId="195955B5" w:rsidR="00C12D6E" w:rsidRDefault="00C12D6E">
      <w:pPr>
        <w:rPr>
          <w:rFonts w:ascii="Calibri" w:hAnsi="Calibri" w:cs="Calibri"/>
          <w:bCs/>
          <w:sz w:val="24"/>
          <w:szCs w:val="38"/>
          <w:shd w:val="clear" w:color="auto" w:fill="FFFFFF"/>
        </w:rPr>
      </w:pPr>
      <w:r>
        <w:rPr>
          <w:rFonts w:ascii="Calibri" w:hAnsi="Calibri" w:cs="Calibri"/>
          <w:bCs/>
          <w:sz w:val="24"/>
          <w:szCs w:val="38"/>
          <w:shd w:val="clear" w:color="auto" w:fill="FFFFFF"/>
        </w:rPr>
        <w:br w:type="page"/>
      </w:r>
    </w:p>
    <w:p w14:paraId="1339CD7C" w14:textId="1477B07B" w:rsidR="00276AE1" w:rsidRPr="00C12D6E" w:rsidRDefault="00C12D6E" w:rsidP="00C12D6E">
      <w:pPr>
        <w:pStyle w:val="Heading1"/>
        <w:numPr>
          <w:ilvl w:val="0"/>
          <w:numId w:val="2"/>
        </w:numPr>
        <w:ind w:left="567" w:right="754" w:hanging="567"/>
        <w:rPr>
          <w:b/>
          <w:sz w:val="28"/>
          <w:szCs w:val="28"/>
        </w:rPr>
      </w:pPr>
      <w:bookmarkStart w:id="56" w:name="_Toc9054234"/>
      <w:r>
        <w:rPr>
          <w:b/>
          <w:sz w:val="28"/>
          <w:szCs w:val="28"/>
        </w:rPr>
        <w:lastRenderedPageBreak/>
        <w:t>MARKET BASKET ANALYSIS</w:t>
      </w:r>
      <w:bookmarkEnd w:id="56"/>
    </w:p>
    <w:p w14:paraId="029BA893" w14:textId="77777777" w:rsidR="00F81E8C" w:rsidRDefault="00F81E8C" w:rsidP="00276AE1">
      <w:pPr>
        <w:spacing w:before="120" w:after="120" w:line="240" w:lineRule="auto"/>
        <w:jc w:val="both"/>
        <w:rPr>
          <w:rFonts w:ascii="Calibri" w:hAnsi="Calibri" w:cs="Calibri"/>
          <w:bCs/>
          <w:sz w:val="24"/>
          <w:szCs w:val="38"/>
          <w:shd w:val="clear" w:color="auto" w:fill="FFFFFF"/>
        </w:rPr>
      </w:pPr>
    </w:p>
    <w:p w14:paraId="33D5450A" w14:textId="289EC9EC" w:rsidR="00C12D6E" w:rsidRDefault="00C12D6E" w:rsidP="00276AE1">
      <w:pPr>
        <w:spacing w:before="120" w:after="120" w:line="240" w:lineRule="auto"/>
        <w:jc w:val="both"/>
        <w:rPr>
          <w:rFonts w:ascii="Calibri" w:hAnsi="Calibri" w:cs="Calibri"/>
          <w:bCs/>
          <w:sz w:val="24"/>
          <w:szCs w:val="38"/>
          <w:shd w:val="clear" w:color="auto" w:fill="FFFFFF"/>
        </w:rPr>
      </w:pPr>
      <w:r w:rsidRPr="00C12D6E">
        <w:rPr>
          <w:rFonts w:ascii="Calibri" w:hAnsi="Calibri" w:cs="Calibri"/>
          <w:bCs/>
          <w:sz w:val="24"/>
          <w:szCs w:val="38"/>
          <w:shd w:val="clear" w:color="auto" w:fill="FFFFFF"/>
        </w:rPr>
        <w:t>Market Basket Analysis uses association rule mining on the data to predict the items that are bought together.</w:t>
      </w:r>
    </w:p>
    <w:p w14:paraId="0D6F08EF" w14:textId="77777777" w:rsidR="00F81E8C" w:rsidRPr="00F81E8C" w:rsidRDefault="00F81E8C" w:rsidP="00F81E8C">
      <w:pPr>
        <w:spacing w:before="120" w:after="120" w:line="240" w:lineRule="auto"/>
        <w:jc w:val="both"/>
        <w:rPr>
          <w:rFonts w:ascii="Calibri" w:hAnsi="Calibri" w:cs="Calibri"/>
          <w:bCs/>
          <w:sz w:val="24"/>
          <w:szCs w:val="38"/>
          <w:shd w:val="clear" w:color="auto" w:fill="FFFFFF"/>
        </w:rPr>
      </w:pPr>
      <w:r w:rsidRPr="00F81E8C">
        <w:rPr>
          <w:rFonts w:ascii="Calibri" w:hAnsi="Calibri" w:cs="Calibri"/>
          <w:bCs/>
          <w:sz w:val="24"/>
          <w:szCs w:val="38"/>
          <w:shd w:val="clear" w:color="auto" w:fill="FFFFFF"/>
        </w:rPr>
        <w:t>Association mining is frequently done on transactions in the retail domain such as retail market or e-commerce store. The apriori algorithm finds the patterns or rules in the huge data quickly.</w:t>
      </w:r>
    </w:p>
    <w:p w14:paraId="01DFBA2D" w14:textId="77777777" w:rsidR="00AD4BE6" w:rsidRPr="00AD4BE6" w:rsidRDefault="00AD4BE6" w:rsidP="00AD4BE6">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hd w:val="clear" w:color="auto" w:fill="FFFFFF"/>
        </w:rPr>
      </w:pPr>
      <w:bookmarkStart w:id="57" w:name="_Toc8711308"/>
      <w:bookmarkStart w:id="58" w:name="_Toc8751358"/>
      <w:bookmarkStart w:id="59" w:name="_Toc8751519"/>
      <w:bookmarkStart w:id="60" w:name="_Toc8815297"/>
      <w:bookmarkStart w:id="61" w:name="_Toc8829352"/>
      <w:bookmarkStart w:id="62" w:name="_Toc8830299"/>
      <w:bookmarkStart w:id="63" w:name="_Toc8830341"/>
      <w:bookmarkStart w:id="64" w:name="_Toc9052119"/>
      <w:bookmarkStart w:id="65" w:name="_Toc9054001"/>
      <w:bookmarkStart w:id="66" w:name="_Toc9054057"/>
      <w:bookmarkStart w:id="67" w:name="_Toc9054107"/>
      <w:bookmarkStart w:id="68" w:name="_Toc9054163"/>
      <w:bookmarkStart w:id="69" w:name="_Toc9054235"/>
      <w:bookmarkEnd w:id="57"/>
      <w:bookmarkEnd w:id="58"/>
      <w:bookmarkEnd w:id="59"/>
      <w:bookmarkEnd w:id="60"/>
      <w:bookmarkEnd w:id="61"/>
      <w:bookmarkEnd w:id="62"/>
      <w:bookmarkEnd w:id="63"/>
      <w:bookmarkEnd w:id="64"/>
      <w:bookmarkEnd w:id="65"/>
      <w:bookmarkEnd w:id="66"/>
      <w:bookmarkEnd w:id="67"/>
      <w:bookmarkEnd w:id="68"/>
      <w:bookmarkEnd w:id="69"/>
    </w:p>
    <w:p w14:paraId="48692529" w14:textId="77777777" w:rsidR="00AD4BE6" w:rsidRPr="00AD4BE6" w:rsidRDefault="00AD4BE6" w:rsidP="00F07764">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hd w:val="clear" w:color="auto" w:fill="FFFFFF"/>
        </w:rPr>
      </w:pPr>
      <w:bookmarkStart w:id="70" w:name="_Toc8711309"/>
      <w:bookmarkStart w:id="71" w:name="_Toc8751359"/>
      <w:bookmarkStart w:id="72" w:name="_Toc8751520"/>
      <w:bookmarkStart w:id="73" w:name="_Toc8815298"/>
      <w:bookmarkStart w:id="74" w:name="_Toc8829353"/>
      <w:bookmarkStart w:id="75" w:name="_Toc8830300"/>
      <w:bookmarkStart w:id="76" w:name="_Toc8830342"/>
      <w:bookmarkStart w:id="77" w:name="_Toc9052120"/>
      <w:bookmarkStart w:id="78" w:name="_Toc9054002"/>
      <w:bookmarkStart w:id="79" w:name="_Toc9054058"/>
      <w:bookmarkStart w:id="80" w:name="_Toc9054108"/>
      <w:bookmarkStart w:id="81" w:name="_Toc9054164"/>
      <w:bookmarkStart w:id="82" w:name="_Toc9054236"/>
      <w:bookmarkEnd w:id="70"/>
      <w:bookmarkEnd w:id="71"/>
      <w:bookmarkEnd w:id="72"/>
      <w:bookmarkEnd w:id="73"/>
      <w:bookmarkEnd w:id="74"/>
      <w:bookmarkEnd w:id="75"/>
      <w:bookmarkEnd w:id="76"/>
      <w:bookmarkEnd w:id="77"/>
      <w:bookmarkEnd w:id="78"/>
      <w:bookmarkEnd w:id="79"/>
      <w:bookmarkEnd w:id="80"/>
      <w:bookmarkEnd w:id="81"/>
      <w:bookmarkEnd w:id="82"/>
    </w:p>
    <w:p w14:paraId="2BD2FE3E" w14:textId="692EEDE4" w:rsidR="00F81E8C" w:rsidRPr="00F81E8C" w:rsidRDefault="00F81E8C" w:rsidP="00F07764">
      <w:pPr>
        <w:pStyle w:val="Heading2"/>
        <w:numPr>
          <w:ilvl w:val="1"/>
          <w:numId w:val="7"/>
        </w:numPr>
        <w:ind w:left="1134" w:hanging="1134"/>
        <w:rPr>
          <w:b/>
          <w:sz w:val="28"/>
          <w:shd w:val="clear" w:color="auto" w:fill="FFFFFF"/>
        </w:rPr>
      </w:pPr>
      <w:bookmarkStart w:id="83" w:name="_Toc9054237"/>
      <w:r w:rsidRPr="00F81E8C">
        <w:rPr>
          <w:b/>
          <w:sz w:val="28"/>
          <w:shd w:val="clear" w:color="auto" w:fill="FFFFFF"/>
        </w:rPr>
        <w:t>A few definitions</w:t>
      </w:r>
      <w:bookmarkEnd w:id="83"/>
    </w:p>
    <w:p w14:paraId="483C59A8" w14:textId="0CD5F112" w:rsidR="003E052B" w:rsidRPr="003E052B" w:rsidRDefault="003E052B" w:rsidP="00F81E8C">
      <w:pPr>
        <w:spacing w:before="120" w:after="120" w:line="240" w:lineRule="auto"/>
        <w:jc w:val="both"/>
        <w:rPr>
          <w:rFonts w:ascii="Calibri" w:hAnsi="Calibri" w:cs="Calibri"/>
          <w:b/>
          <w:bCs/>
          <w:sz w:val="24"/>
          <w:szCs w:val="38"/>
          <w:shd w:val="clear" w:color="auto" w:fill="FFFFFF"/>
        </w:rPr>
      </w:pPr>
      <w:r w:rsidRPr="003E052B">
        <w:rPr>
          <w:rFonts w:ascii="Calibri" w:hAnsi="Calibri" w:cs="Calibri"/>
          <w:b/>
          <w:bCs/>
          <w:sz w:val="24"/>
          <w:szCs w:val="38"/>
          <w:shd w:val="clear" w:color="auto" w:fill="FFFFFF"/>
        </w:rPr>
        <w:t>Rule</w:t>
      </w:r>
    </w:p>
    <w:p w14:paraId="587055FB" w14:textId="75B1FCCE" w:rsidR="00F81E8C" w:rsidRPr="00F81E8C" w:rsidRDefault="00F81E8C" w:rsidP="00F81E8C">
      <w:pPr>
        <w:spacing w:before="120" w:after="120" w:line="240" w:lineRule="auto"/>
        <w:jc w:val="both"/>
        <w:rPr>
          <w:rFonts w:ascii="Calibri" w:hAnsi="Calibri" w:cs="Calibri"/>
          <w:bCs/>
          <w:sz w:val="24"/>
          <w:szCs w:val="38"/>
          <w:shd w:val="clear" w:color="auto" w:fill="FFFFFF"/>
        </w:rPr>
      </w:pPr>
      <w:r w:rsidRPr="00F81E8C">
        <w:rPr>
          <w:rFonts w:ascii="Calibri" w:hAnsi="Calibri" w:cs="Calibri"/>
          <w:bCs/>
          <w:sz w:val="24"/>
          <w:szCs w:val="38"/>
          <w:shd w:val="clear" w:color="auto" w:fill="FFFFFF"/>
        </w:rPr>
        <w:t xml:space="preserve">A rule is  notation that represents which item(s) is frequently bought with what items and has </w:t>
      </w:r>
      <w:proofErr w:type="gramStart"/>
      <w:r w:rsidRPr="00F81E8C">
        <w:rPr>
          <w:rFonts w:ascii="Calibri" w:hAnsi="Calibri" w:cs="Calibri"/>
          <w:bCs/>
          <w:sz w:val="24"/>
          <w:szCs w:val="38"/>
          <w:shd w:val="clear" w:color="auto" w:fill="FFFFFF"/>
        </w:rPr>
        <w:t>an</w:t>
      </w:r>
      <w:proofErr w:type="gramEnd"/>
      <w:r w:rsidRPr="00F81E8C">
        <w:rPr>
          <w:rFonts w:ascii="Calibri" w:hAnsi="Calibri" w:cs="Calibri"/>
          <w:bCs/>
          <w:sz w:val="24"/>
          <w:szCs w:val="38"/>
          <w:shd w:val="clear" w:color="auto" w:fill="FFFFFF"/>
        </w:rPr>
        <w:t xml:space="preserve"> Left Hand Side (LHS) part and an Right Hand Side (RHS) part.</w:t>
      </w:r>
    </w:p>
    <w:p w14:paraId="689F66A2" w14:textId="77777777" w:rsidR="00F81E8C" w:rsidRPr="00F81E8C" w:rsidRDefault="00F81E8C" w:rsidP="00F81E8C">
      <w:pPr>
        <w:spacing w:before="120" w:after="120" w:line="240" w:lineRule="auto"/>
        <w:jc w:val="both"/>
        <w:rPr>
          <w:rFonts w:ascii="Calibri" w:hAnsi="Calibri" w:cs="Calibri"/>
          <w:bCs/>
          <w:sz w:val="24"/>
          <w:szCs w:val="38"/>
          <w:shd w:val="clear" w:color="auto" w:fill="FFFFFF"/>
        </w:rPr>
      </w:pPr>
      <w:r w:rsidRPr="00F81E8C">
        <w:rPr>
          <w:rFonts w:ascii="Calibri" w:hAnsi="Calibri" w:cs="Calibri"/>
          <w:bCs/>
          <w:sz w:val="24"/>
          <w:szCs w:val="38"/>
          <w:shd w:val="clear" w:color="auto" w:fill="FFFFFF"/>
        </w:rPr>
        <w:t>Example: {Milk} -&gt; {Bread, Butter}</w:t>
      </w:r>
    </w:p>
    <w:p w14:paraId="6EB53741" w14:textId="0EE46FCD" w:rsidR="00F81E8C" w:rsidRDefault="00F81E8C" w:rsidP="00F81E8C">
      <w:pPr>
        <w:spacing w:before="120" w:after="120" w:line="240" w:lineRule="auto"/>
        <w:jc w:val="both"/>
        <w:rPr>
          <w:rFonts w:ascii="Calibri" w:hAnsi="Calibri" w:cs="Calibri"/>
          <w:bCs/>
          <w:sz w:val="24"/>
          <w:szCs w:val="38"/>
          <w:shd w:val="clear" w:color="auto" w:fill="FFFFFF"/>
        </w:rPr>
      </w:pPr>
      <w:r w:rsidRPr="00F81E8C">
        <w:rPr>
          <w:rFonts w:ascii="Calibri" w:hAnsi="Calibri" w:cs="Calibri"/>
          <w:bCs/>
          <w:sz w:val="24"/>
          <w:szCs w:val="38"/>
          <w:shd w:val="clear" w:color="auto" w:fill="FFFFFF"/>
        </w:rPr>
        <w:t>This implies the items on the right (Bread and Butter) were frequently purchased along with the items on the left (Milk).</w:t>
      </w:r>
    </w:p>
    <w:p w14:paraId="50CD75C1" w14:textId="2BFAD61A" w:rsidR="003E052B" w:rsidRDefault="003E052B" w:rsidP="00F81E8C">
      <w:pPr>
        <w:spacing w:before="120" w:after="120" w:line="240" w:lineRule="auto"/>
        <w:jc w:val="both"/>
        <w:rPr>
          <w:rFonts w:ascii="Calibri" w:hAnsi="Calibri" w:cs="Calibri"/>
          <w:b/>
          <w:bCs/>
          <w:sz w:val="24"/>
          <w:szCs w:val="38"/>
          <w:shd w:val="clear" w:color="auto" w:fill="FFFFFF"/>
        </w:rPr>
      </w:pPr>
      <w:r w:rsidRPr="003E052B">
        <w:rPr>
          <w:rFonts w:ascii="Calibri" w:hAnsi="Calibri" w:cs="Calibri"/>
          <w:b/>
          <w:bCs/>
          <w:sz w:val="24"/>
          <w:szCs w:val="38"/>
          <w:shd w:val="clear" w:color="auto" w:fill="FFFFFF"/>
        </w:rPr>
        <w:t>How do you measure the strength of a rule?</w:t>
      </w:r>
    </w:p>
    <w:p w14:paraId="54465AC3" w14:textId="77777777" w:rsidR="003E052B" w:rsidRPr="003E052B" w:rsidRDefault="003E052B" w:rsidP="003E052B">
      <w:pPr>
        <w:spacing w:before="120" w:after="120" w:line="240" w:lineRule="auto"/>
        <w:jc w:val="both"/>
        <w:rPr>
          <w:rFonts w:ascii="Calibri" w:hAnsi="Calibri" w:cs="Calibri"/>
          <w:bCs/>
          <w:sz w:val="24"/>
          <w:szCs w:val="38"/>
          <w:shd w:val="clear" w:color="auto" w:fill="FFFFFF"/>
        </w:rPr>
      </w:pPr>
      <w:r w:rsidRPr="003E052B">
        <w:rPr>
          <w:rFonts w:ascii="Calibri" w:hAnsi="Calibri" w:cs="Calibri"/>
          <w:bCs/>
          <w:sz w:val="24"/>
          <w:szCs w:val="38"/>
          <w:shd w:val="clear" w:color="auto" w:fill="FFFFFF"/>
        </w:rPr>
        <w:t>The apriori algorithm generates the most relevant set of rules from a given transaction data set.</w:t>
      </w:r>
    </w:p>
    <w:p w14:paraId="50F467DB" w14:textId="5267BD6F" w:rsidR="003E052B" w:rsidRDefault="003E052B" w:rsidP="003E052B">
      <w:pPr>
        <w:spacing w:before="120" w:after="120" w:line="240" w:lineRule="auto"/>
        <w:jc w:val="both"/>
        <w:rPr>
          <w:rFonts w:ascii="Calibri" w:hAnsi="Calibri" w:cs="Calibri"/>
          <w:bCs/>
          <w:sz w:val="24"/>
          <w:szCs w:val="38"/>
          <w:shd w:val="clear" w:color="auto" w:fill="FFFFFF"/>
        </w:rPr>
      </w:pPr>
      <w:r w:rsidRPr="003E052B">
        <w:rPr>
          <w:rFonts w:ascii="Calibri" w:hAnsi="Calibri" w:cs="Calibri"/>
          <w:bCs/>
          <w:sz w:val="24"/>
          <w:szCs w:val="38"/>
          <w:shd w:val="clear" w:color="auto" w:fill="FFFFFF"/>
        </w:rPr>
        <w:t>It shows support, confidence and lift of those rules to decide the relative strength of the rules.</w:t>
      </w:r>
    </w:p>
    <w:p w14:paraId="3D39FA3D" w14:textId="4158FCEE" w:rsidR="00FB238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Cs/>
          <w:sz w:val="24"/>
          <w:szCs w:val="38"/>
          <w:shd w:val="clear" w:color="auto" w:fill="FFFFFF"/>
        </w:rPr>
        <w:t xml:space="preserve">Consider the rule {X} =&gt; {Y} and compute the </w:t>
      </w:r>
      <w:r>
        <w:rPr>
          <w:rFonts w:ascii="Calibri" w:hAnsi="Calibri" w:cs="Calibri"/>
          <w:bCs/>
          <w:sz w:val="24"/>
          <w:szCs w:val="38"/>
          <w:shd w:val="clear" w:color="auto" w:fill="FFFFFF"/>
        </w:rPr>
        <w:t xml:space="preserve">following </w:t>
      </w:r>
      <w:r w:rsidRPr="00FB238B">
        <w:rPr>
          <w:rFonts w:ascii="Calibri" w:hAnsi="Calibri" w:cs="Calibri"/>
          <w:bCs/>
          <w:sz w:val="24"/>
          <w:szCs w:val="38"/>
          <w:shd w:val="clear" w:color="auto" w:fill="FFFFFF"/>
        </w:rPr>
        <w:t>metrics</w:t>
      </w:r>
      <w:r>
        <w:rPr>
          <w:rFonts w:ascii="Calibri" w:hAnsi="Calibri" w:cs="Calibri"/>
          <w:bCs/>
          <w:sz w:val="24"/>
          <w:szCs w:val="38"/>
          <w:shd w:val="clear" w:color="auto" w:fill="FFFFFF"/>
        </w:rPr>
        <w:t>:</w:t>
      </w:r>
    </w:p>
    <w:p w14:paraId="7441C5E2" w14:textId="0796E4DE" w:rsid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
          <w:bCs/>
          <w:sz w:val="24"/>
          <w:szCs w:val="38"/>
          <w:shd w:val="clear" w:color="auto" w:fill="FFFFFF"/>
        </w:rPr>
        <w:t>Support</w:t>
      </w:r>
      <w:r w:rsidRPr="00FB238B">
        <w:rPr>
          <w:rFonts w:ascii="Calibri" w:hAnsi="Calibri" w:cs="Calibri"/>
          <w:bCs/>
          <w:sz w:val="24"/>
          <w:szCs w:val="38"/>
          <w:shd w:val="clear" w:color="auto" w:fill="FFFFFF"/>
        </w:rPr>
        <w:t xml:space="preserve"> </w:t>
      </w:r>
      <w:r>
        <w:rPr>
          <w:rFonts w:ascii="Calibri" w:hAnsi="Calibri" w:cs="Calibri"/>
          <w:bCs/>
          <w:sz w:val="24"/>
          <w:szCs w:val="38"/>
          <w:shd w:val="clear" w:color="auto" w:fill="FFFFFF"/>
        </w:rPr>
        <w:t xml:space="preserve"> </w:t>
      </w:r>
      <w:r w:rsidRPr="00FB238B">
        <w:rPr>
          <w:rFonts w:ascii="Calibri" w:hAnsi="Calibri" w:cs="Calibri"/>
          <w:bCs/>
          <w:sz w:val="24"/>
          <w:szCs w:val="38"/>
          <w:shd w:val="clear" w:color="auto" w:fill="FFFFFF"/>
        </w:rPr>
        <w:t xml:space="preserve">= </w:t>
      </w:r>
      <w:r>
        <w:rPr>
          <w:rFonts w:ascii="Calibri" w:hAnsi="Calibri" w:cs="Calibri"/>
          <w:bCs/>
          <w:sz w:val="24"/>
          <w:szCs w:val="38"/>
          <w:shd w:val="clear" w:color="auto" w:fill="FFFFFF"/>
        </w:rPr>
        <w:t xml:space="preserve"> </w:t>
      </w:r>
      <w:r w:rsidRPr="00FB238B">
        <w:rPr>
          <w:rFonts w:ascii="Calibri" w:hAnsi="Calibri" w:cs="Calibri"/>
          <w:bCs/>
          <w:sz w:val="24"/>
          <w:szCs w:val="38"/>
          <w:shd w:val="clear" w:color="auto" w:fill="FFFFFF"/>
        </w:rPr>
        <w:t>Number of transactions with both X and Y / Total number of transactions = P(</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w:t>
      </w:r>
    </w:p>
    <w:p w14:paraId="42D6D4E4" w14:textId="3418DFF3" w:rsidR="00FB238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Cs/>
          <w:sz w:val="24"/>
          <w:szCs w:val="38"/>
          <w:shd w:val="clear" w:color="auto" w:fill="FFFFFF"/>
        </w:rPr>
        <w:t>It is the fraction of the transactions in the data set that contain product, X.</w:t>
      </w:r>
    </w:p>
    <w:p w14:paraId="1A515322" w14:textId="1873890D" w:rsidR="00FB238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
          <w:bCs/>
          <w:sz w:val="24"/>
          <w:szCs w:val="38"/>
          <w:shd w:val="clear" w:color="auto" w:fill="FFFFFF"/>
        </w:rPr>
        <w:t>Confidence</w:t>
      </w:r>
      <w:r>
        <w:rPr>
          <w:rFonts w:ascii="Calibri" w:hAnsi="Calibri" w:cs="Calibri"/>
          <w:b/>
          <w:bCs/>
          <w:sz w:val="24"/>
          <w:szCs w:val="38"/>
          <w:shd w:val="clear" w:color="auto" w:fill="FFFFFF"/>
        </w:rPr>
        <w:t xml:space="preserve"> </w:t>
      </w:r>
      <w:r w:rsidRPr="00FB238B">
        <w:rPr>
          <w:rFonts w:ascii="Calibri" w:hAnsi="Calibri" w:cs="Calibri"/>
          <w:bCs/>
          <w:sz w:val="24"/>
          <w:szCs w:val="38"/>
          <w:shd w:val="clear" w:color="auto" w:fill="FFFFFF"/>
        </w:rPr>
        <w:t>=</w:t>
      </w:r>
      <w:r>
        <w:rPr>
          <w:rFonts w:ascii="Calibri" w:hAnsi="Calibri" w:cs="Calibri"/>
          <w:bCs/>
          <w:sz w:val="24"/>
          <w:szCs w:val="38"/>
          <w:shd w:val="clear" w:color="auto" w:fill="FFFFFF"/>
        </w:rPr>
        <w:t xml:space="preserve"> </w:t>
      </w:r>
      <w:r w:rsidRPr="00FB238B">
        <w:rPr>
          <w:rFonts w:ascii="Calibri" w:hAnsi="Calibri" w:cs="Calibri"/>
          <w:bCs/>
          <w:sz w:val="24"/>
          <w:szCs w:val="38"/>
          <w:shd w:val="clear" w:color="auto" w:fill="FFFFFF"/>
        </w:rPr>
        <w:t xml:space="preserve">Number of transactions with both </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 xml:space="preserve"> and </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 xml:space="preserve"> / Total number of transactions with </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 xml:space="preserve"> =</w:t>
      </w:r>
    </w:p>
    <w:p w14:paraId="3CEF05B6" w14:textId="395442FF" w:rsid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Cs/>
          <w:sz w:val="24"/>
          <w:szCs w:val="38"/>
          <w:shd w:val="clear" w:color="auto" w:fill="FFFFFF"/>
        </w:rPr>
        <w:t>P(</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 / P(</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w:t>
      </w:r>
    </w:p>
    <w:p w14:paraId="709B02AE" w14:textId="73BACDD3" w:rsid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Cs/>
          <w:sz w:val="24"/>
          <w:szCs w:val="38"/>
          <w:shd w:val="clear" w:color="auto" w:fill="FFFFFF"/>
        </w:rPr>
        <w:t>Confidence of the rule is 60% implies that if a customer buys product X, he / she is 60% likely to buy product Y too.</w:t>
      </w:r>
      <w:r w:rsidR="0090596F">
        <w:rPr>
          <w:rFonts w:ascii="Calibri" w:hAnsi="Calibri" w:cs="Calibri"/>
          <w:bCs/>
          <w:sz w:val="24"/>
          <w:szCs w:val="38"/>
          <w:shd w:val="clear" w:color="auto" w:fill="FFFFFF"/>
        </w:rPr>
        <w:t xml:space="preserve"> </w:t>
      </w:r>
    </w:p>
    <w:p w14:paraId="6076FB15" w14:textId="394CE572" w:rsidR="0090596F" w:rsidRPr="0090596F" w:rsidRDefault="0090596F" w:rsidP="00FB238B">
      <w:pPr>
        <w:spacing w:before="120" w:after="120" w:line="240" w:lineRule="auto"/>
        <w:jc w:val="both"/>
        <w:rPr>
          <w:rFonts w:ascii="Calibri" w:hAnsi="Calibri" w:cs="Calibri"/>
          <w:bCs/>
          <w:i/>
          <w:color w:val="FF0000"/>
          <w:sz w:val="24"/>
          <w:szCs w:val="38"/>
          <w:shd w:val="clear" w:color="auto" w:fill="FFFFFF"/>
        </w:rPr>
      </w:pPr>
      <w:r w:rsidRPr="0090596F">
        <w:rPr>
          <w:rFonts w:ascii="Calibri" w:hAnsi="Calibri" w:cs="Calibri"/>
          <w:bCs/>
          <w:i/>
          <w:color w:val="FF0000"/>
          <w:sz w:val="24"/>
          <w:szCs w:val="38"/>
          <w:shd w:val="clear" w:color="auto" w:fill="FFFFFF"/>
        </w:rPr>
        <w:t>A caveat: Confidence does not measure if the association between X and Y is random or not.</w:t>
      </w:r>
    </w:p>
    <w:p w14:paraId="38BAE019" w14:textId="247B4DD4" w:rsidR="00FB238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
          <w:bCs/>
          <w:sz w:val="24"/>
          <w:szCs w:val="38"/>
          <w:shd w:val="clear" w:color="auto" w:fill="FFFFFF"/>
        </w:rPr>
        <w:t xml:space="preserve">Expected confidence </w:t>
      </w:r>
      <w:r w:rsidRPr="00FB238B">
        <w:rPr>
          <w:rFonts w:ascii="Calibri" w:hAnsi="Calibri" w:cs="Calibri"/>
          <w:bCs/>
          <w:sz w:val="24"/>
          <w:szCs w:val="38"/>
          <w:shd w:val="clear" w:color="auto" w:fill="FFFFFF"/>
        </w:rPr>
        <w:t xml:space="preserve">= Number of transactions with </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 xml:space="preserve"> / Total number of transactions  = P(</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w:t>
      </w:r>
    </w:p>
    <w:p w14:paraId="7433F5C5" w14:textId="01B067B4" w:rsidR="00FB238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
          <w:bCs/>
          <w:sz w:val="24"/>
          <w:szCs w:val="38"/>
          <w:shd w:val="clear" w:color="auto" w:fill="FFFFFF"/>
        </w:rPr>
        <w:t>Lift</w:t>
      </w:r>
      <w:r w:rsidRPr="00FB238B">
        <w:rPr>
          <w:rFonts w:ascii="Calibri" w:hAnsi="Calibri" w:cs="Calibri"/>
          <w:bCs/>
          <w:sz w:val="24"/>
          <w:szCs w:val="38"/>
          <w:shd w:val="clear" w:color="auto" w:fill="FFFFFF"/>
        </w:rPr>
        <w:t xml:space="preserve"> = Confidence / Expected Confidence = P(</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w:t>
      </w:r>
      <w:r w:rsidR="0090596F">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 / P(</w:t>
      </w:r>
      <w:r>
        <w:rPr>
          <w:rFonts w:ascii="Calibri" w:hAnsi="Calibri" w:cs="Calibri"/>
          <w:bCs/>
          <w:sz w:val="24"/>
          <w:szCs w:val="38"/>
          <w:shd w:val="clear" w:color="auto" w:fill="FFFFFF"/>
        </w:rPr>
        <w:t>X</w:t>
      </w:r>
      <w:r w:rsidRPr="00FB238B">
        <w:rPr>
          <w:rFonts w:ascii="Calibri" w:hAnsi="Calibri" w:cs="Calibri"/>
          <w:bCs/>
          <w:sz w:val="24"/>
          <w:szCs w:val="38"/>
          <w:shd w:val="clear" w:color="auto" w:fill="FFFFFF"/>
        </w:rPr>
        <w:t>). P(</w:t>
      </w:r>
      <w:r>
        <w:rPr>
          <w:rFonts w:ascii="Calibri" w:hAnsi="Calibri" w:cs="Calibri"/>
          <w:bCs/>
          <w:sz w:val="24"/>
          <w:szCs w:val="38"/>
          <w:shd w:val="clear" w:color="auto" w:fill="FFFFFF"/>
        </w:rPr>
        <w:t>Y</w:t>
      </w:r>
      <w:r w:rsidRPr="00FB238B">
        <w:rPr>
          <w:rFonts w:ascii="Calibri" w:hAnsi="Calibri" w:cs="Calibri"/>
          <w:bCs/>
          <w:sz w:val="24"/>
          <w:szCs w:val="38"/>
          <w:shd w:val="clear" w:color="auto" w:fill="FFFFFF"/>
        </w:rPr>
        <w:t>)</w:t>
      </w:r>
    </w:p>
    <w:p w14:paraId="7350FA9D" w14:textId="123723D7" w:rsidR="003E052B" w:rsidRPr="00FB238B" w:rsidRDefault="00FB238B" w:rsidP="00FB238B">
      <w:pPr>
        <w:spacing w:before="120" w:after="120" w:line="240" w:lineRule="auto"/>
        <w:jc w:val="both"/>
        <w:rPr>
          <w:rFonts w:ascii="Calibri" w:hAnsi="Calibri" w:cs="Calibri"/>
          <w:bCs/>
          <w:sz w:val="24"/>
          <w:szCs w:val="38"/>
          <w:shd w:val="clear" w:color="auto" w:fill="FFFFFF"/>
        </w:rPr>
      </w:pPr>
      <w:r w:rsidRPr="00FB238B">
        <w:rPr>
          <w:rFonts w:ascii="Calibri" w:hAnsi="Calibri" w:cs="Calibri"/>
          <w:bCs/>
          <w:sz w:val="24"/>
          <w:szCs w:val="38"/>
          <w:shd w:val="clear" w:color="auto" w:fill="FFFFFF"/>
        </w:rPr>
        <w:t>Lift is the factor by which the co-occurrence of X and Y exceeds the expected probability of X and Y co-occurring, had they been independent. Higher the lift, higher the chance of X and Y occurring together.</w:t>
      </w:r>
    </w:p>
    <w:p w14:paraId="70DB2097" w14:textId="2E8FB216" w:rsidR="003E052B" w:rsidRDefault="00FB238B" w:rsidP="003E052B">
      <w:pPr>
        <w:spacing w:before="120" w:after="120" w:line="240" w:lineRule="auto"/>
        <w:jc w:val="both"/>
        <w:rPr>
          <w:rFonts w:ascii="Calibri" w:hAnsi="Calibri" w:cs="Calibri"/>
          <w:b/>
          <w:bCs/>
          <w:sz w:val="24"/>
          <w:szCs w:val="38"/>
          <w:shd w:val="clear" w:color="auto" w:fill="FFFFFF"/>
        </w:rPr>
      </w:pPr>
      <w:r w:rsidRPr="00FB238B">
        <w:rPr>
          <w:rFonts w:ascii="Calibri" w:hAnsi="Calibri" w:cs="Calibri"/>
          <w:b/>
          <w:bCs/>
          <w:sz w:val="24"/>
          <w:szCs w:val="38"/>
          <w:shd w:val="clear" w:color="auto" w:fill="FFFFFF"/>
        </w:rPr>
        <w:lastRenderedPageBreak/>
        <w:t>A lift value of 1.50 implies that the chance of buying the product Y would increase by 50%, whenever product X is purchased.</w:t>
      </w:r>
    </w:p>
    <w:p w14:paraId="6E9831F7" w14:textId="77777777" w:rsidR="009A3AFD" w:rsidRDefault="009A3AFD" w:rsidP="00D94FAB">
      <w:pPr>
        <w:spacing w:before="120" w:after="120" w:line="240" w:lineRule="auto"/>
        <w:jc w:val="both"/>
        <w:rPr>
          <w:rFonts w:ascii="Calibri" w:hAnsi="Calibri" w:cs="Calibri"/>
          <w:bCs/>
          <w:sz w:val="24"/>
          <w:szCs w:val="38"/>
          <w:shd w:val="clear" w:color="auto" w:fill="FFFFFF"/>
        </w:rPr>
      </w:pPr>
    </w:p>
    <w:p w14:paraId="7CFE35F1" w14:textId="77777777" w:rsidR="009A3AFD" w:rsidRPr="009A3AFD" w:rsidRDefault="009A3AFD" w:rsidP="00D94FAB">
      <w:pPr>
        <w:spacing w:before="120" w:after="120" w:line="240" w:lineRule="auto"/>
        <w:jc w:val="both"/>
        <w:rPr>
          <w:rFonts w:ascii="Calibri" w:hAnsi="Calibri" w:cs="Calibri"/>
          <w:b/>
          <w:bCs/>
          <w:sz w:val="24"/>
          <w:szCs w:val="38"/>
          <w:shd w:val="clear" w:color="auto" w:fill="FFFFFF"/>
        </w:rPr>
      </w:pPr>
      <w:r w:rsidRPr="009A3AFD">
        <w:rPr>
          <w:rFonts w:ascii="Calibri" w:hAnsi="Calibri" w:cs="Calibri"/>
          <w:b/>
          <w:bCs/>
          <w:sz w:val="24"/>
          <w:szCs w:val="38"/>
          <w:shd w:val="clear" w:color="auto" w:fill="FFFFFF"/>
        </w:rPr>
        <w:t xml:space="preserve">Reference: </w:t>
      </w:r>
    </w:p>
    <w:p w14:paraId="0A73D7EE" w14:textId="7E7F842A" w:rsidR="00D94FAB" w:rsidRPr="009A3AFD" w:rsidRDefault="00D94FAB" w:rsidP="00F07764">
      <w:pPr>
        <w:pStyle w:val="ListParagraph"/>
        <w:numPr>
          <w:ilvl w:val="0"/>
          <w:numId w:val="8"/>
        </w:numPr>
        <w:spacing w:before="120" w:after="120" w:line="240" w:lineRule="auto"/>
        <w:ind w:left="567" w:hanging="567"/>
        <w:jc w:val="both"/>
        <w:rPr>
          <w:rFonts w:ascii="Calibri" w:hAnsi="Calibri" w:cs="Calibri"/>
          <w:bCs/>
          <w:i/>
          <w:sz w:val="24"/>
          <w:szCs w:val="38"/>
          <w:shd w:val="clear" w:color="auto" w:fill="FFFFFF"/>
        </w:rPr>
      </w:pPr>
      <w:r w:rsidRPr="009A3AFD">
        <w:rPr>
          <w:rFonts w:ascii="Calibri" w:hAnsi="Calibri" w:cs="Calibri"/>
          <w:bCs/>
          <w:i/>
          <w:sz w:val="24"/>
          <w:szCs w:val="38"/>
          <w:shd w:val="clear" w:color="auto" w:fill="FFFFFF"/>
        </w:rPr>
        <w:t>http://r-statistics.co/Association-Mining-With-R.html</w:t>
      </w:r>
    </w:p>
    <w:p w14:paraId="192F8D52" w14:textId="77777777" w:rsidR="00D94FAB" w:rsidRPr="009A3AFD" w:rsidRDefault="00D94FAB" w:rsidP="00F07764">
      <w:pPr>
        <w:pStyle w:val="ListParagraph"/>
        <w:numPr>
          <w:ilvl w:val="0"/>
          <w:numId w:val="8"/>
        </w:numPr>
        <w:spacing w:before="120" w:after="120" w:line="240" w:lineRule="auto"/>
        <w:ind w:left="567" w:hanging="567"/>
        <w:jc w:val="both"/>
        <w:rPr>
          <w:rFonts w:ascii="Calibri" w:hAnsi="Calibri" w:cs="Calibri"/>
          <w:bCs/>
          <w:i/>
          <w:sz w:val="24"/>
          <w:szCs w:val="38"/>
          <w:shd w:val="clear" w:color="auto" w:fill="FFFFFF"/>
        </w:rPr>
      </w:pPr>
      <w:r w:rsidRPr="009A3AFD">
        <w:rPr>
          <w:rFonts w:ascii="Calibri" w:hAnsi="Calibri" w:cs="Calibri"/>
          <w:bCs/>
          <w:i/>
          <w:sz w:val="24"/>
          <w:szCs w:val="38"/>
          <w:shd w:val="clear" w:color="auto" w:fill="FFFFFF"/>
        </w:rPr>
        <w:t>https://datascienceplus.com/a-gentle-introduction-on-market-basket-analysis%E2%80%8A-%E2%80%8Aassociation-rules/</w:t>
      </w:r>
    </w:p>
    <w:p w14:paraId="234B4BD0" w14:textId="4F918B5F" w:rsidR="009A0894" w:rsidRPr="005A5C7B" w:rsidRDefault="009A0894" w:rsidP="00F07764">
      <w:pPr>
        <w:pStyle w:val="Heading2"/>
        <w:numPr>
          <w:ilvl w:val="1"/>
          <w:numId w:val="7"/>
        </w:numPr>
        <w:ind w:left="1134" w:hanging="1134"/>
        <w:rPr>
          <w:b/>
          <w:sz w:val="28"/>
          <w:shd w:val="clear" w:color="auto" w:fill="FFFFFF"/>
        </w:rPr>
      </w:pPr>
      <w:bookmarkStart w:id="84" w:name="_Toc9054238"/>
      <w:r w:rsidRPr="005A5C7B">
        <w:rPr>
          <w:b/>
          <w:sz w:val="28"/>
          <w:shd w:val="clear" w:color="auto" w:fill="FFFFFF"/>
        </w:rPr>
        <w:t xml:space="preserve">Example </w:t>
      </w:r>
      <w:r w:rsidR="00A36266">
        <w:rPr>
          <w:b/>
          <w:sz w:val="28"/>
          <w:shd w:val="clear" w:color="auto" w:fill="FFFFFF"/>
        </w:rPr>
        <w:t>MBA FOR ONLINE RETAIL DATA</w:t>
      </w:r>
      <w:bookmarkEnd w:id="84"/>
    </w:p>
    <w:p w14:paraId="3E443392" w14:textId="0F04B229" w:rsidR="00D94FAB" w:rsidRPr="00D94FAB" w:rsidRDefault="009A0894" w:rsidP="00D94FAB">
      <w:pPr>
        <w:spacing w:before="120" w:after="120" w:line="240" w:lineRule="auto"/>
        <w:jc w:val="both"/>
        <w:rPr>
          <w:rFonts w:ascii="Calibri" w:hAnsi="Calibri" w:cs="Calibri"/>
          <w:bCs/>
          <w:sz w:val="24"/>
          <w:szCs w:val="38"/>
          <w:shd w:val="clear" w:color="auto" w:fill="FFFFFF"/>
        </w:rPr>
      </w:pPr>
      <w:r>
        <w:rPr>
          <w:rFonts w:ascii="Calibri" w:hAnsi="Calibri" w:cs="Calibri"/>
          <w:bCs/>
          <w:sz w:val="24"/>
          <w:szCs w:val="38"/>
          <w:shd w:val="clear" w:color="auto" w:fill="FFFFFF"/>
        </w:rPr>
        <w:t>For performing Market Basket Analysis, w</w:t>
      </w:r>
      <w:r w:rsidR="00D94FAB" w:rsidRPr="00D94FAB">
        <w:rPr>
          <w:rFonts w:ascii="Calibri" w:hAnsi="Calibri" w:cs="Calibri"/>
          <w:bCs/>
          <w:sz w:val="24"/>
          <w:szCs w:val="38"/>
          <w:shd w:val="clear" w:color="auto" w:fill="FFFFFF"/>
        </w:rPr>
        <w:t xml:space="preserve">e shall use the </w:t>
      </w:r>
      <w:r w:rsidR="009A3AFD" w:rsidRPr="00D94FAB">
        <w:rPr>
          <w:rFonts w:ascii="Calibri" w:hAnsi="Calibri" w:cs="Calibri"/>
          <w:bCs/>
          <w:sz w:val="24"/>
          <w:szCs w:val="38"/>
          <w:shd w:val="clear" w:color="auto" w:fill="FFFFFF"/>
        </w:rPr>
        <w:t>transactional</w:t>
      </w:r>
      <w:r w:rsidR="00D94FAB" w:rsidRPr="00D94FAB">
        <w:rPr>
          <w:rFonts w:ascii="Calibri" w:hAnsi="Calibri" w:cs="Calibri"/>
          <w:bCs/>
          <w:sz w:val="24"/>
          <w:szCs w:val="38"/>
          <w:shd w:val="clear" w:color="auto" w:fill="FFFFFF"/>
        </w:rPr>
        <w:t xml:space="preserve"> data set which contains all the transactions occurring between 01/12/2010 and 09/12/2011 for a UK-based and registered non-store online retail.</w:t>
      </w:r>
    </w:p>
    <w:p w14:paraId="6AA36F00" w14:textId="77777777" w:rsidR="00D94FAB" w:rsidRPr="009A3AFD" w:rsidRDefault="00D94FAB" w:rsidP="00D94FAB">
      <w:pPr>
        <w:spacing w:before="120" w:after="120" w:line="240" w:lineRule="auto"/>
        <w:jc w:val="both"/>
        <w:rPr>
          <w:rFonts w:ascii="Calibri" w:hAnsi="Calibri" w:cs="Calibri"/>
          <w:b/>
          <w:bCs/>
          <w:sz w:val="24"/>
          <w:szCs w:val="38"/>
          <w:shd w:val="clear" w:color="auto" w:fill="FFFFFF"/>
        </w:rPr>
      </w:pPr>
      <w:r w:rsidRPr="009A3AFD">
        <w:rPr>
          <w:rFonts w:ascii="Calibri" w:hAnsi="Calibri" w:cs="Calibri"/>
          <w:b/>
          <w:bCs/>
          <w:sz w:val="24"/>
          <w:szCs w:val="38"/>
          <w:shd w:val="clear" w:color="auto" w:fill="FFFFFF"/>
        </w:rPr>
        <w:t>Source:</w:t>
      </w:r>
    </w:p>
    <w:p w14:paraId="1AE641BF" w14:textId="77777777" w:rsidR="00D94FAB" w:rsidRPr="00D94FAB" w:rsidRDefault="00D94FAB" w:rsidP="00D94FAB">
      <w:pPr>
        <w:spacing w:before="120" w:after="120" w:line="240" w:lineRule="auto"/>
        <w:jc w:val="both"/>
        <w:rPr>
          <w:rFonts w:ascii="Calibri" w:hAnsi="Calibri" w:cs="Calibri"/>
          <w:bCs/>
          <w:sz w:val="24"/>
          <w:szCs w:val="38"/>
          <w:shd w:val="clear" w:color="auto" w:fill="FFFFFF"/>
        </w:rPr>
      </w:pPr>
      <w:r w:rsidRPr="00D94FAB">
        <w:rPr>
          <w:rFonts w:ascii="Calibri" w:hAnsi="Calibri" w:cs="Calibri"/>
          <w:bCs/>
          <w:sz w:val="24"/>
          <w:szCs w:val="38"/>
          <w:shd w:val="clear" w:color="auto" w:fill="FFFFFF"/>
        </w:rPr>
        <w:t xml:space="preserve">Dr Daqing Chen, Director: Public Analytics group. </w:t>
      </w:r>
      <w:proofErr w:type="spellStart"/>
      <w:r w:rsidRPr="00D94FAB">
        <w:rPr>
          <w:rFonts w:ascii="Calibri" w:hAnsi="Calibri" w:cs="Calibri"/>
          <w:bCs/>
          <w:sz w:val="24"/>
          <w:szCs w:val="38"/>
          <w:shd w:val="clear" w:color="auto" w:fill="FFFFFF"/>
        </w:rPr>
        <w:t>chend</w:t>
      </w:r>
      <w:proofErr w:type="spellEnd"/>
      <w:r w:rsidRPr="00D94FAB">
        <w:rPr>
          <w:rFonts w:ascii="Calibri" w:hAnsi="Calibri" w:cs="Calibri"/>
          <w:bCs/>
          <w:sz w:val="24"/>
          <w:szCs w:val="38"/>
          <w:shd w:val="clear" w:color="auto" w:fill="FFFFFF"/>
        </w:rPr>
        <w:t xml:space="preserve"> '@' lsbu.ac.uk, School of Engineering, London South Bank University, London SE1 0AA, UK. </w:t>
      </w:r>
    </w:p>
    <w:p w14:paraId="39CEE42E" w14:textId="77777777" w:rsidR="00D94FAB" w:rsidRPr="00D94FAB" w:rsidRDefault="00D94FAB" w:rsidP="00D94FAB">
      <w:pPr>
        <w:spacing w:before="120" w:after="120" w:line="240" w:lineRule="auto"/>
        <w:jc w:val="both"/>
        <w:rPr>
          <w:rFonts w:ascii="Calibri" w:hAnsi="Calibri" w:cs="Calibri"/>
          <w:bCs/>
          <w:sz w:val="24"/>
          <w:szCs w:val="38"/>
          <w:shd w:val="clear" w:color="auto" w:fill="FFFFFF"/>
        </w:rPr>
      </w:pPr>
      <w:r w:rsidRPr="00D94FAB">
        <w:rPr>
          <w:rFonts w:ascii="Calibri" w:hAnsi="Calibri" w:cs="Calibri"/>
          <w:bCs/>
          <w:sz w:val="24"/>
          <w:szCs w:val="38"/>
          <w:shd w:val="clear" w:color="auto" w:fill="FFFFFF"/>
        </w:rPr>
        <w:t>For more details, refer to http://archive.ics.uci.edu/ml/datasets/online+retail#</w:t>
      </w:r>
    </w:p>
    <w:p w14:paraId="51147C5F" w14:textId="65769BF5" w:rsidR="00D94FAB" w:rsidRDefault="00365B1F" w:rsidP="00D94FAB">
      <w:pPr>
        <w:spacing w:before="120" w:after="120" w:line="240" w:lineRule="auto"/>
        <w:jc w:val="both"/>
        <w:rPr>
          <w:rFonts w:ascii="Calibri" w:hAnsi="Calibri" w:cs="Calibri"/>
          <w:bCs/>
          <w:sz w:val="24"/>
          <w:szCs w:val="38"/>
          <w:shd w:val="clear" w:color="auto" w:fill="FFFFFF"/>
        </w:rPr>
      </w:pPr>
      <w:hyperlink r:id="rId21" w:history="1">
        <w:r w:rsidR="009A3AFD" w:rsidRPr="00D5262C">
          <w:rPr>
            <w:rStyle w:val="Hyperlink"/>
            <w:rFonts w:ascii="Calibri" w:hAnsi="Calibri" w:cs="Calibri"/>
            <w:bCs/>
            <w:sz w:val="24"/>
            <w:szCs w:val="38"/>
            <w:shd w:val="clear" w:color="auto" w:fill="FFFFFF"/>
          </w:rPr>
          <w:t>http://archive.ics.uci.edu/ml/machine-learning-databases/00352/Online%20Retail.xlsx</w:t>
        </w:r>
      </w:hyperlink>
    </w:p>
    <w:p w14:paraId="1A852F4B" w14:textId="3676EEA6" w:rsidR="009A3AFD" w:rsidRDefault="00365B1F" w:rsidP="00D94FAB">
      <w:pPr>
        <w:spacing w:before="120" w:after="120" w:line="240" w:lineRule="auto"/>
        <w:jc w:val="both"/>
        <w:rPr>
          <w:rFonts w:ascii="Calibri" w:hAnsi="Calibri" w:cs="Calibri"/>
          <w:bCs/>
          <w:sz w:val="24"/>
          <w:szCs w:val="38"/>
          <w:shd w:val="clear" w:color="auto" w:fill="FFFFFF"/>
        </w:rPr>
      </w:pPr>
      <w:hyperlink r:id="rId22" w:history="1">
        <w:r w:rsidR="004B7128" w:rsidRPr="0050360B">
          <w:rPr>
            <w:rStyle w:val="Hyperlink"/>
            <w:rFonts w:ascii="Calibri" w:hAnsi="Calibri" w:cs="Calibri"/>
            <w:bCs/>
            <w:sz w:val="24"/>
            <w:szCs w:val="38"/>
            <w:shd w:val="clear" w:color="auto" w:fill="FFFFFF"/>
          </w:rPr>
          <w:t>https://pbpython.com/market-basket-analysis.html</w:t>
        </w:r>
      </w:hyperlink>
    </w:p>
    <w:p w14:paraId="388762D9" w14:textId="4B73D9A1" w:rsidR="009A3AFD" w:rsidRDefault="009A3AFD" w:rsidP="00D94FAB">
      <w:pPr>
        <w:spacing w:before="120" w:after="120" w:line="240" w:lineRule="auto"/>
        <w:jc w:val="both"/>
        <w:rPr>
          <w:rFonts w:ascii="Calibri" w:hAnsi="Calibri" w:cs="Calibri"/>
          <w:b/>
          <w:bCs/>
          <w:sz w:val="24"/>
          <w:szCs w:val="38"/>
          <w:shd w:val="clear" w:color="auto" w:fill="FFFFFF"/>
        </w:rPr>
      </w:pPr>
      <w:r w:rsidRPr="009A3AFD">
        <w:rPr>
          <w:rFonts w:ascii="Calibri" w:hAnsi="Calibri" w:cs="Calibri"/>
          <w:b/>
          <w:bCs/>
          <w:sz w:val="24"/>
          <w:szCs w:val="38"/>
          <w:shd w:val="clear" w:color="auto" w:fill="FFFFFF"/>
        </w:rPr>
        <w:t>Data dictionary</w:t>
      </w:r>
    </w:p>
    <w:tbl>
      <w:tblPr>
        <w:tblStyle w:val="TableGrid"/>
        <w:tblW w:w="0" w:type="auto"/>
        <w:tblLook w:val="04A0" w:firstRow="1" w:lastRow="0" w:firstColumn="1" w:lastColumn="0" w:noHBand="0" w:noVBand="1"/>
      </w:tblPr>
      <w:tblGrid>
        <w:gridCol w:w="1555"/>
        <w:gridCol w:w="7932"/>
      </w:tblGrid>
      <w:tr w:rsidR="009A3AFD" w:rsidRPr="009A3AFD" w14:paraId="29398A74" w14:textId="77777777" w:rsidTr="009A3AFD">
        <w:tc>
          <w:tcPr>
            <w:tcW w:w="1555" w:type="dxa"/>
          </w:tcPr>
          <w:p w14:paraId="679762A0" w14:textId="73BE5CD3" w:rsidR="009A3AFD" w:rsidRPr="009A3AFD" w:rsidRDefault="009A3AFD" w:rsidP="009A3AFD">
            <w:pPr>
              <w:jc w:val="both"/>
              <w:rPr>
                <w:rFonts w:ascii="Calibri" w:hAnsi="Calibri" w:cs="Calibri"/>
                <w:bCs/>
                <w:sz w:val="24"/>
                <w:szCs w:val="38"/>
                <w:shd w:val="clear" w:color="auto" w:fill="FFFFFF"/>
              </w:rPr>
            </w:pPr>
            <w:proofErr w:type="spellStart"/>
            <w:r w:rsidRPr="009A3AFD">
              <w:rPr>
                <w:rFonts w:ascii="Calibri" w:hAnsi="Calibri" w:cs="Calibri"/>
                <w:bCs/>
                <w:sz w:val="24"/>
                <w:szCs w:val="38"/>
                <w:shd w:val="clear" w:color="auto" w:fill="FFFFFF"/>
              </w:rPr>
              <w:t>InvoiceNo</w:t>
            </w:r>
            <w:proofErr w:type="spellEnd"/>
          </w:p>
        </w:tc>
        <w:tc>
          <w:tcPr>
            <w:tcW w:w="7932" w:type="dxa"/>
          </w:tcPr>
          <w:p w14:paraId="35AF82CC" w14:textId="540FF22E"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Invoice number. Nominal, a 6-digit integral number uniquely assigned to each transaction. If this code starts with letter 'c', it indicates a cancellation</w:t>
            </w:r>
          </w:p>
        </w:tc>
      </w:tr>
      <w:tr w:rsidR="009A3AFD" w:rsidRPr="009A3AFD" w14:paraId="1ED556EF" w14:textId="77777777" w:rsidTr="009A3AFD">
        <w:tc>
          <w:tcPr>
            <w:tcW w:w="1555" w:type="dxa"/>
          </w:tcPr>
          <w:p w14:paraId="1F813C6A" w14:textId="58206943" w:rsidR="009A3AFD" w:rsidRPr="009A3AFD" w:rsidRDefault="009A3AFD" w:rsidP="009A3AFD">
            <w:pPr>
              <w:jc w:val="both"/>
              <w:rPr>
                <w:rFonts w:ascii="Calibri" w:hAnsi="Calibri" w:cs="Calibri"/>
                <w:bCs/>
                <w:sz w:val="24"/>
                <w:szCs w:val="38"/>
                <w:shd w:val="clear" w:color="auto" w:fill="FFFFFF"/>
              </w:rPr>
            </w:pPr>
            <w:proofErr w:type="spellStart"/>
            <w:r w:rsidRPr="009A3AFD">
              <w:rPr>
                <w:rFonts w:ascii="Calibri" w:hAnsi="Calibri" w:cs="Calibri"/>
                <w:bCs/>
                <w:sz w:val="24"/>
                <w:szCs w:val="38"/>
                <w:shd w:val="clear" w:color="auto" w:fill="FFFFFF"/>
              </w:rPr>
              <w:t>StockCode</w:t>
            </w:r>
            <w:proofErr w:type="spellEnd"/>
          </w:p>
        </w:tc>
        <w:tc>
          <w:tcPr>
            <w:tcW w:w="7932" w:type="dxa"/>
          </w:tcPr>
          <w:p w14:paraId="3BF771CB" w14:textId="678D65F5"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Product (item) code. Nominal, a 5-digit integral number uniquely assigned to each distinct product.</w:t>
            </w:r>
          </w:p>
        </w:tc>
      </w:tr>
      <w:tr w:rsidR="009A3AFD" w:rsidRPr="009A3AFD" w14:paraId="71C9345D" w14:textId="77777777" w:rsidTr="009A3AFD">
        <w:tc>
          <w:tcPr>
            <w:tcW w:w="1555" w:type="dxa"/>
          </w:tcPr>
          <w:p w14:paraId="7974CEA9" w14:textId="04D641A7"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Description</w:t>
            </w:r>
          </w:p>
        </w:tc>
        <w:tc>
          <w:tcPr>
            <w:tcW w:w="7932" w:type="dxa"/>
          </w:tcPr>
          <w:p w14:paraId="1129204F" w14:textId="55DEF4FD"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Product (item) name. Nominal.</w:t>
            </w:r>
          </w:p>
        </w:tc>
      </w:tr>
      <w:tr w:rsidR="009A3AFD" w:rsidRPr="009A3AFD" w14:paraId="3751E0FE" w14:textId="77777777" w:rsidTr="009A3AFD">
        <w:tc>
          <w:tcPr>
            <w:tcW w:w="1555" w:type="dxa"/>
          </w:tcPr>
          <w:p w14:paraId="427FA246" w14:textId="2D4A8106"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Quantity</w:t>
            </w:r>
          </w:p>
        </w:tc>
        <w:tc>
          <w:tcPr>
            <w:tcW w:w="7932" w:type="dxa"/>
          </w:tcPr>
          <w:p w14:paraId="35812AC0" w14:textId="4278DE02"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The quantities of each product (item) per transaction. Numeric</w:t>
            </w:r>
          </w:p>
        </w:tc>
      </w:tr>
      <w:tr w:rsidR="009A3AFD" w:rsidRPr="009A3AFD" w14:paraId="69711D3D" w14:textId="77777777" w:rsidTr="009A3AFD">
        <w:tc>
          <w:tcPr>
            <w:tcW w:w="1555" w:type="dxa"/>
          </w:tcPr>
          <w:p w14:paraId="1206A8A4" w14:textId="4D507897" w:rsidR="009A3AFD" w:rsidRPr="009A3AFD" w:rsidRDefault="009A3AFD" w:rsidP="009A3AFD">
            <w:pPr>
              <w:jc w:val="both"/>
              <w:rPr>
                <w:rFonts w:ascii="Calibri" w:hAnsi="Calibri" w:cs="Calibri"/>
                <w:bCs/>
                <w:sz w:val="24"/>
                <w:szCs w:val="38"/>
                <w:shd w:val="clear" w:color="auto" w:fill="FFFFFF"/>
              </w:rPr>
            </w:pPr>
            <w:proofErr w:type="spellStart"/>
            <w:r w:rsidRPr="009A3AFD">
              <w:rPr>
                <w:rFonts w:ascii="Calibri" w:hAnsi="Calibri" w:cs="Calibri"/>
                <w:bCs/>
                <w:sz w:val="24"/>
                <w:szCs w:val="38"/>
                <w:shd w:val="clear" w:color="auto" w:fill="FFFFFF"/>
              </w:rPr>
              <w:t>InvoiceDate</w:t>
            </w:r>
            <w:proofErr w:type="spellEnd"/>
          </w:p>
        </w:tc>
        <w:tc>
          <w:tcPr>
            <w:tcW w:w="7932" w:type="dxa"/>
          </w:tcPr>
          <w:p w14:paraId="24804F5B" w14:textId="6FE488D6"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Invoice Date and time. Numeric, the day and time when each transaction was generated.</w:t>
            </w:r>
          </w:p>
        </w:tc>
      </w:tr>
      <w:tr w:rsidR="009A3AFD" w:rsidRPr="009A3AFD" w14:paraId="4AB3DB26" w14:textId="77777777" w:rsidTr="009A3AFD">
        <w:tc>
          <w:tcPr>
            <w:tcW w:w="1555" w:type="dxa"/>
          </w:tcPr>
          <w:p w14:paraId="2ED01998" w14:textId="63EE4120" w:rsidR="009A3AFD" w:rsidRPr="009A3AFD" w:rsidRDefault="009A3AFD" w:rsidP="009A3AFD">
            <w:pPr>
              <w:jc w:val="both"/>
              <w:rPr>
                <w:rFonts w:ascii="Calibri" w:hAnsi="Calibri" w:cs="Calibri"/>
                <w:bCs/>
                <w:sz w:val="24"/>
                <w:szCs w:val="38"/>
                <w:shd w:val="clear" w:color="auto" w:fill="FFFFFF"/>
              </w:rPr>
            </w:pPr>
            <w:proofErr w:type="spellStart"/>
            <w:r w:rsidRPr="009A3AFD">
              <w:rPr>
                <w:rFonts w:ascii="Calibri" w:hAnsi="Calibri" w:cs="Calibri"/>
                <w:bCs/>
                <w:sz w:val="24"/>
                <w:szCs w:val="38"/>
                <w:shd w:val="clear" w:color="auto" w:fill="FFFFFF"/>
              </w:rPr>
              <w:t>UnitPrice</w:t>
            </w:r>
            <w:proofErr w:type="spellEnd"/>
          </w:p>
        </w:tc>
        <w:tc>
          <w:tcPr>
            <w:tcW w:w="7932" w:type="dxa"/>
          </w:tcPr>
          <w:p w14:paraId="0072AF18" w14:textId="51A5B9A4"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Unit price. Numeric, Product price per unit in sterling.</w:t>
            </w:r>
          </w:p>
        </w:tc>
      </w:tr>
      <w:tr w:rsidR="009A3AFD" w:rsidRPr="009A3AFD" w14:paraId="273D9AA3" w14:textId="77777777" w:rsidTr="009A3AFD">
        <w:tc>
          <w:tcPr>
            <w:tcW w:w="1555" w:type="dxa"/>
          </w:tcPr>
          <w:p w14:paraId="40A0B5F0" w14:textId="2A11834F" w:rsidR="009A3AFD" w:rsidRPr="009A3AFD" w:rsidRDefault="009A3AFD" w:rsidP="009A3AFD">
            <w:pPr>
              <w:jc w:val="both"/>
              <w:rPr>
                <w:rFonts w:ascii="Calibri" w:hAnsi="Calibri" w:cs="Calibri"/>
                <w:bCs/>
                <w:sz w:val="24"/>
                <w:szCs w:val="38"/>
                <w:shd w:val="clear" w:color="auto" w:fill="FFFFFF"/>
              </w:rPr>
            </w:pPr>
            <w:proofErr w:type="spellStart"/>
            <w:r w:rsidRPr="009A3AFD">
              <w:rPr>
                <w:rFonts w:ascii="Calibri" w:hAnsi="Calibri" w:cs="Calibri"/>
                <w:bCs/>
                <w:sz w:val="24"/>
                <w:szCs w:val="38"/>
                <w:shd w:val="clear" w:color="auto" w:fill="FFFFFF"/>
              </w:rPr>
              <w:t>CustomerID</w:t>
            </w:r>
            <w:proofErr w:type="spellEnd"/>
          </w:p>
        </w:tc>
        <w:tc>
          <w:tcPr>
            <w:tcW w:w="7932" w:type="dxa"/>
          </w:tcPr>
          <w:p w14:paraId="70708224" w14:textId="103B493E"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Customer number. Nominal, a 5-digit integral number uniquely assigned to each customer.</w:t>
            </w:r>
          </w:p>
        </w:tc>
      </w:tr>
      <w:tr w:rsidR="009A3AFD" w:rsidRPr="009A3AFD" w14:paraId="6737730C" w14:textId="77777777" w:rsidTr="009A3AFD">
        <w:tc>
          <w:tcPr>
            <w:tcW w:w="1555" w:type="dxa"/>
          </w:tcPr>
          <w:p w14:paraId="43117379" w14:textId="1CE8CD1A" w:rsidR="009A3AFD" w:rsidRPr="009A3AFD" w:rsidRDefault="009A3AFD" w:rsidP="009A3AFD">
            <w:pPr>
              <w:jc w:val="both"/>
              <w:rPr>
                <w:rFonts w:ascii="Calibri" w:hAnsi="Calibri" w:cs="Calibri"/>
                <w:bCs/>
                <w:sz w:val="24"/>
                <w:szCs w:val="38"/>
                <w:shd w:val="clear" w:color="auto" w:fill="FFFFFF"/>
              </w:rPr>
            </w:pPr>
            <w:r w:rsidRPr="009A3AFD">
              <w:rPr>
                <w:rFonts w:ascii="Calibri" w:hAnsi="Calibri" w:cs="Calibri"/>
                <w:bCs/>
                <w:sz w:val="24"/>
                <w:szCs w:val="38"/>
                <w:shd w:val="clear" w:color="auto" w:fill="FFFFFF"/>
              </w:rPr>
              <w:t>Country</w:t>
            </w:r>
          </w:p>
        </w:tc>
        <w:tc>
          <w:tcPr>
            <w:tcW w:w="7932" w:type="dxa"/>
          </w:tcPr>
          <w:p w14:paraId="0F87C905" w14:textId="52A36742" w:rsidR="009A3AFD" w:rsidRPr="009A3AFD" w:rsidRDefault="009A3AFD" w:rsidP="009A3AFD">
            <w:pPr>
              <w:pStyle w:val="Normal1"/>
              <w:rPr>
                <w:rFonts w:ascii="Calibri" w:eastAsiaTheme="minorEastAsia" w:hAnsi="Calibri" w:cs="Calibri"/>
                <w:bCs/>
                <w:szCs w:val="38"/>
                <w:shd w:val="clear" w:color="auto" w:fill="FFFFFF"/>
                <w:lang w:val="en" w:eastAsia="en"/>
              </w:rPr>
            </w:pPr>
            <w:r w:rsidRPr="009A3AFD">
              <w:rPr>
                <w:rFonts w:ascii="Calibri" w:eastAsiaTheme="minorEastAsia" w:hAnsi="Calibri" w:cs="Calibri"/>
                <w:bCs/>
                <w:szCs w:val="38"/>
                <w:shd w:val="clear" w:color="auto" w:fill="FFFFFF"/>
                <w:lang w:val="en" w:eastAsia="en"/>
              </w:rPr>
              <w:t xml:space="preserve">Country name. Nominal, the name of the country where each customer resides. </w:t>
            </w:r>
          </w:p>
        </w:tc>
      </w:tr>
    </w:tbl>
    <w:p w14:paraId="1FF4F114" w14:textId="77777777" w:rsidR="009A3AFD" w:rsidRPr="009A3AFD" w:rsidRDefault="009A3AFD" w:rsidP="009A3AFD">
      <w:pPr>
        <w:spacing w:before="120" w:after="120" w:line="240" w:lineRule="auto"/>
        <w:jc w:val="both"/>
        <w:rPr>
          <w:rFonts w:cstheme="minorHAnsi"/>
          <w:b/>
          <w:bCs/>
          <w:sz w:val="24"/>
          <w:szCs w:val="38"/>
          <w:shd w:val="clear" w:color="auto" w:fill="FFFFFF"/>
        </w:rPr>
      </w:pPr>
      <w:r w:rsidRPr="009A3AFD">
        <w:rPr>
          <w:rFonts w:cstheme="minorHAnsi"/>
          <w:b/>
          <w:bCs/>
          <w:sz w:val="24"/>
          <w:szCs w:val="38"/>
          <w:shd w:val="clear" w:color="auto" w:fill="FFFFFF"/>
        </w:rPr>
        <w:t xml:space="preserve">We shall use </w:t>
      </w:r>
      <w:proofErr w:type="spellStart"/>
      <w:r w:rsidRPr="009A3AFD">
        <w:rPr>
          <w:rFonts w:cstheme="minorHAnsi"/>
          <w:b/>
          <w:bCs/>
          <w:sz w:val="24"/>
          <w:szCs w:val="38"/>
          <w:shd w:val="clear" w:color="auto" w:fill="FFFFFF"/>
        </w:rPr>
        <w:t>mlxtend</w:t>
      </w:r>
      <w:proofErr w:type="spellEnd"/>
      <w:r w:rsidRPr="009A3AFD">
        <w:rPr>
          <w:rFonts w:cstheme="minorHAnsi"/>
          <w:b/>
          <w:bCs/>
          <w:sz w:val="24"/>
          <w:szCs w:val="38"/>
          <w:shd w:val="clear" w:color="auto" w:fill="FFFFFF"/>
        </w:rPr>
        <w:t xml:space="preserve"> for performing Market Basket Analysis.</w:t>
      </w:r>
    </w:p>
    <w:p w14:paraId="3DDEB5F0" w14:textId="77777777" w:rsidR="009A3AFD" w:rsidRDefault="009A3AFD">
      <w:pPr>
        <w:rPr>
          <w:rFonts w:ascii="Calibri" w:hAnsi="Calibri" w:cs="Calibri"/>
          <w:bCs/>
          <w:sz w:val="24"/>
          <w:szCs w:val="38"/>
          <w:shd w:val="clear" w:color="auto" w:fill="FFFFFF"/>
        </w:rPr>
      </w:pPr>
      <w:r>
        <w:rPr>
          <w:rFonts w:ascii="Calibri" w:hAnsi="Calibri" w:cs="Calibri"/>
          <w:bCs/>
          <w:sz w:val="24"/>
          <w:szCs w:val="38"/>
          <w:shd w:val="clear" w:color="auto" w:fill="FFFFFF"/>
        </w:rPr>
        <w:br w:type="page"/>
      </w:r>
    </w:p>
    <w:p w14:paraId="7F6586BC" w14:textId="77777777" w:rsidR="001808D0" w:rsidRDefault="009A3AFD" w:rsidP="00B84EEE">
      <w:pPr>
        <w:spacing w:before="120" w:after="120" w:line="240" w:lineRule="auto"/>
        <w:jc w:val="both"/>
        <w:rPr>
          <w:rFonts w:ascii="Arial" w:hAnsi="Arial" w:cs="Arial"/>
          <w:color w:val="123654"/>
        </w:rPr>
      </w:pPr>
      <w:r w:rsidRPr="009A3AFD">
        <w:rPr>
          <w:rFonts w:ascii="Calibri" w:hAnsi="Calibri" w:cs="Calibri"/>
          <w:bCs/>
          <w:sz w:val="24"/>
          <w:szCs w:val="38"/>
          <w:shd w:val="clear" w:color="auto" w:fill="FFFFFF"/>
        </w:rPr>
        <w:lastRenderedPageBreak/>
        <w:t>Load the required modules</w:t>
      </w:r>
      <w:r w:rsidR="00B84EEE">
        <w:rPr>
          <w:rFonts w:ascii="Calibri" w:hAnsi="Calibri" w:cs="Calibri"/>
          <w:bCs/>
          <w:sz w:val="24"/>
          <w:szCs w:val="38"/>
          <w:shd w:val="clear" w:color="auto" w:fill="FFFFFF"/>
        </w:rPr>
        <w:t xml:space="preserve"> and the data set from the given URL</w:t>
      </w:r>
      <w:r w:rsidRPr="009A3AFD">
        <w:rPr>
          <w:rFonts w:ascii="Calibri" w:hAnsi="Calibri" w:cs="Calibri"/>
          <w:bCs/>
          <w:sz w:val="24"/>
          <w:szCs w:val="38"/>
          <w:shd w:val="clear" w:color="auto" w:fill="FFFFFF"/>
        </w:rPr>
        <w:t>.</w:t>
      </w:r>
      <w:r>
        <w:rPr>
          <w:rFonts w:ascii="Arial" w:hAnsi="Arial" w:cs="Arial"/>
          <w:color w:val="123654"/>
        </w:rPr>
        <w:t xml:space="preserve">:. </w:t>
      </w:r>
    </w:p>
    <w:p w14:paraId="68AA8C96" w14:textId="77777777" w:rsidR="001808D0" w:rsidRPr="00DC7476" w:rsidRDefault="00B84EEE" w:rsidP="00B84EEE">
      <w:pPr>
        <w:spacing w:before="120" w:after="120" w:line="240" w:lineRule="auto"/>
        <w:jc w:val="both"/>
        <w:rPr>
          <w:rFonts w:cstheme="minorHAnsi"/>
          <w:color w:val="123654"/>
        </w:rPr>
      </w:pPr>
      <w:r>
        <w:rPr>
          <w:rFonts w:ascii="Arial" w:hAnsi="Arial" w:cs="Arial"/>
          <w:noProof/>
          <w:color w:val="123654"/>
        </w:rPr>
        <w:drawing>
          <wp:inline distT="0" distB="0" distL="0" distR="0" wp14:anchorId="246470B3" wp14:editId="5D7DE782">
            <wp:extent cx="6672541" cy="25102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9518" cy="2516674"/>
                    </a:xfrm>
                    <a:prstGeom prst="rect">
                      <a:avLst/>
                    </a:prstGeom>
                    <a:noFill/>
                    <a:ln>
                      <a:noFill/>
                    </a:ln>
                  </pic:spPr>
                </pic:pic>
              </a:graphicData>
            </a:graphic>
          </wp:inline>
        </w:drawing>
      </w:r>
      <w:r w:rsidR="009A3AFD">
        <w:rPr>
          <w:rFonts w:ascii="Arial" w:hAnsi="Arial" w:cs="Arial"/>
          <w:color w:val="123654"/>
        </w:rPr>
        <w:br/>
        <w:t xml:space="preserve">: </w:t>
      </w:r>
      <w:r w:rsidR="009A3AFD">
        <w:rPr>
          <w:rFonts w:ascii="Arial" w:hAnsi="Arial" w:cs="Arial"/>
          <w:color w:val="123654"/>
        </w:rPr>
        <w:br/>
      </w:r>
      <w:r w:rsidR="001808D0" w:rsidRPr="00DC7476">
        <w:rPr>
          <w:rFonts w:cstheme="minorHAnsi"/>
          <w:color w:val="123654"/>
          <w:sz w:val="24"/>
        </w:rPr>
        <w:t>We observe that there are 541909 observations and 8 variables in the data frame.</w:t>
      </w:r>
    </w:p>
    <w:p w14:paraId="248788CF" w14:textId="4AE02B2E" w:rsidR="001808D0" w:rsidRPr="00DC7476" w:rsidRDefault="001808D0" w:rsidP="00B84EEE">
      <w:pPr>
        <w:spacing w:before="120" w:after="120" w:line="240" w:lineRule="auto"/>
        <w:jc w:val="both"/>
        <w:rPr>
          <w:rFonts w:cstheme="minorHAnsi"/>
          <w:color w:val="123654"/>
          <w:sz w:val="24"/>
        </w:rPr>
      </w:pPr>
      <w:r w:rsidRPr="00DC7476">
        <w:rPr>
          <w:rFonts w:cstheme="minorHAnsi"/>
          <w:color w:val="123654"/>
          <w:sz w:val="24"/>
        </w:rPr>
        <w:t>Let us check if there are any missing values in the data.</w:t>
      </w:r>
    </w:p>
    <w:p w14:paraId="14E55071" w14:textId="4DBC1910" w:rsidR="001808D0" w:rsidRPr="001808D0" w:rsidRDefault="001808D0" w:rsidP="00B84EEE">
      <w:pPr>
        <w:spacing w:before="120" w:after="120" w:line="240" w:lineRule="auto"/>
        <w:jc w:val="both"/>
        <w:rPr>
          <w:rFonts w:ascii="Arial" w:hAnsi="Arial" w:cs="Arial"/>
          <w:color w:val="123654"/>
          <w:sz w:val="24"/>
        </w:rPr>
      </w:pPr>
      <w:r>
        <w:rPr>
          <w:rFonts w:ascii="Arial" w:hAnsi="Arial" w:cs="Arial"/>
          <w:noProof/>
          <w:color w:val="123654"/>
          <w:sz w:val="24"/>
        </w:rPr>
        <w:drawing>
          <wp:inline distT="0" distB="0" distL="0" distR="0" wp14:anchorId="056135DE" wp14:editId="634C0C27">
            <wp:extent cx="6557999" cy="1932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8488" cy="1935407"/>
                    </a:xfrm>
                    <a:prstGeom prst="rect">
                      <a:avLst/>
                    </a:prstGeom>
                    <a:noFill/>
                    <a:ln>
                      <a:noFill/>
                    </a:ln>
                  </pic:spPr>
                </pic:pic>
              </a:graphicData>
            </a:graphic>
          </wp:inline>
        </w:drawing>
      </w:r>
    </w:p>
    <w:p w14:paraId="2F8EB209" w14:textId="1A3FED65" w:rsidR="00DC7476" w:rsidRPr="00DC7476" w:rsidRDefault="00DC7476" w:rsidP="00B84EEE">
      <w:pPr>
        <w:spacing w:before="120" w:after="120" w:line="240" w:lineRule="auto"/>
        <w:jc w:val="both"/>
        <w:rPr>
          <w:rFonts w:cstheme="minorHAnsi"/>
          <w:color w:val="123654"/>
          <w:sz w:val="24"/>
        </w:rPr>
      </w:pPr>
      <w:r w:rsidRPr="00DC7476">
        <w:rPr>
          <w:rFonts w:cstheme="minorHAnsi"/>
          <w:color w:val="123654"/>
          <w:sz w:val="24"/>
        </w:rPr>
        <w:t xml:space="preserve">We observe that the columns, Description has 1454 missing values accounting to 0.26% of the total observations and  also the column, </w:t>
      </w:r>
      <w:proofErr w:type="spellStart"/>
      <w:r w:rsidRPr="00DC7476">
        <w:rPr>
          <w:rFonts w:cstheme="minorHAnsi"/>
          <w:color w:val="123654"/>
          <w:sz w:val="24"/>
        </w:rPr>
        <w:t>CustomerID</w:t>
      </w:r>
      <w:proofErr w:type="spellEnd"/>
      <w:r w:rsidRPr="00DC7476">
        <w:rPr>
          <w:rFonts w:cstheme="minorHAnsi"/>
          <w:color w:val="123654"/>
          <w:sz w:val="24"/>
        </w:rPr>
        <w:t xml:space="preserve"> has 135080 missing values accounting to 24.9% of the missing values. These two columns are very important</w:t>
      </w:r>
      <w:r>
        <w:rPr>
          <w:rFonts w:cstheme="minorHAnsi"/>
          <w:color w:val="123654"/>
          <w:sz w:val="24"/>
        </w:rPr>
        <w:t>. I</w:t>
      </w:r>
      <w:r w:rsidRPr="00DC7476">
        <w:rPr>
          <w:rFonts w:cstheme="minorHAnsi"/>
          <w:color w:val="123654"/>
          <w:sz w:val="24"/>
        </w:rPr>
        <w:t>t is very difficult to impute these variables to give a reasonable result. Let us drop all these missing values, row wise.</w:t>
      </w:r>
    </w:p>
    <w:p w14:paraId="00701130" w14:textId="17A970D1" w:rsidR="00CC14BB" w:rsidRPr="00CC14BB" w:rsidRDefault="009A3AFD" w:rsidP="00CC14BB">
      <w:pPr>
        <w:spacing w:before="0" w:after="0" w:line="240" w:lineRule="auto"/>
        <w:jc w:val="both"/>
        <w:rPr>
          <w:rFonts w:cstheme="minorHAnsi"/>
          <w:color w:val="123654"/>
          <w:sz w:val="24"/>
          <w:szCs w:val="24"/>
        </w:rPr>
      </w:pPr>
      <w:r>
        <w:rPr>
          <w:rFonts w:ascii="Arial" w:hAnsi="Arial" w:cs="Arial"/>
          <w:color w:val="123654"/>
        </w:rPr>
        <w:t xml:space="preserve">: </w:t>
      </w:r>
      <w:r>
        <w:rPr>
          <w:rFonts w:ascii="Arial" w:hAnsi="Arial" w:cs="Arial"/>
          <w:color w:val="123654"/>
        </w:rPr>
        <w:br/>
      </w:r>
      <w:r w:rsidR="00CC14BB" w:rsidRPr="00CC14BB">
        <w:rPr>
          <w:rFonts w:cstheme="minorHAnsi"/>
          <w:color w:val="123654"/>
          <w:sz w:val="24"/>
          <w:szCs w:val="24"/>
        </w:rPr>
        <w:t>We will also drop the rows that</w:t>
      </w:r>
      <w:r w:rsidR="00CC14BB">
        <w:rPr>
          <w:rFonts w:cstheme="minorHAnsi"/>
          <w:color w:val="123654"/>
          <w:sz w:val="24"/>
          <w:szCs w:val="24"/>
        </w:rPr>
        <w:t>:</w:t>
      </w:r>
      <w:r w:rsidR="00CC14BB" w:rsidRPr="00CC14BB">
        <w:rPr>
          <w:rFonts w:cstheme="minorHAnsi"/>
          <w:color w:val="123654"/>
          <w:sz w:val="24"/>
          <w:szCs w:val="24"/>
        </w:rPr>
        <w:t xml:space="preserve"> </w:t>
      </w:r>
    </w:p>
    <w:p w14:paraId="66501F66" w14:textId="77777777" w:rsidR="00CC14BB" w:rsidRPr="00CC14BB" w:rsidRDefault="00CC14BB" w:rsidP="00CC14BB">
      <w:pPr>
        <w:spacing w:before="0" w:after="0" w:line="240" w:lineRule="auto"/>
        <w:jc w:val="both"/>
        <w:rPr>
          <w:rFonts w:cstheme="minorHAnsi"/>
          <w:color w:val="123654"/>
          <w:sz w:val="24"/>
          <w:szCs w:val="24"/>
        </w:rPr>
      </w:pPr>
      <w:r w:rsidRPr="00CC14BB">
        <w:rPr>
          <w:rFonts w:cstheme="minorHAnsi"/>
          <w:color w:val="123654"/>
          <w:sz w:val="24"/>
          <w:szCs w:val="24"/>
        </w:rPr>
        <w:t xml:space="preserve">a) do have null values, </w:t>
      </w:r>
    </w:p>
    <w:p w14:paraId="2AD17867" w14:textId="77777777" w:rsidR="00CC14BB" w:rsidRPr="00CC14BB" w:rsidRDefault="00CC14BB" w:rsidP="00CC14BB">
      <w:pPr>
        <w:spacing w:before="0" w:after="0" w:line="240" w:lineRule="auto"/>
        <w:jc w:val="both"/>
        <w:rPr>
          <w:rFonts w:cstheme="minorHAnsi"/>
          <w:color w:val="123654"/>
          <w:sz w:val="24"/>
          <w:szCs w:val="24"/>
        </w:rPr>
      </w:pPr>
      <w:r w:rsidRPr="00CC14BB">
        <w:rPr>
          <w:rFonts w:cstheme="minorHAnsi"/>
          <w:color w:val="123654"/>
          <w:sz w:val="24"/>
          <w:szCs w:val="24"/>
        </w:rPr>
        <w:t xml:space="preserve">b) do not have invoice numbers and </w:t>
      </w:r>
    </w:p>
    <w:p w14:paraId="65DA7A13" w14:textId="13B03E7B" w:rsidR="00CC14BB" w:rsidRDefault="00CC14BB" w:rsidP="00CC14BB">
      <w:pPr>
        <w:spacing w:before="0" w:after="0" w:line="240" w:lineRule="auto"/>
        <w:jc w:val="both"/>
        <w:rPr>
          <w:rFonts w:cstheme="minorHAnsi"/>
          <w:color w:val="123654"/>
          <w:sz w:val="24"/>
          <w:szCs w:val="24"/>
        </w:rPr>
      </w:pPr>
      <w:r w:rsidRPr="00CC14BB">
        <w:rPr>
          <w:rFonts w:cstheme="minorHAnsi"/>
          <w:color w:val="123654"/>
          <w:sz w:val="24"/>
          <w:szCs w:val="24"/>
        </w:rPr>
        <w:t>c) the credit transactions (those with invoice numbers containing C</w:t>
      </w:r>
      <w:r>
        <w:rPr>
          <w:rFonts w:cstheme="minorHAnsi"/>
          <w:color w:val="123654"/>
          <w:sz w:val="24"/>
          <w:szCs w:val="24"/>
        </w:rPr>
        <w:t>)</w:t>
      </w:r>
    </w:p>
    <w:p w14:paraId="3A05EBB1" w14:textId="77777777" w:rsidR="00CC14BB" w:rsidRDefault="00CC14BB" w:rsidP="00CC14BB">
      <w:pPr>
        <w:spacing w:before="0" w:after="0" w:line="240" w:lineRule="auto"/>
        <w:jc w:val="both"/>
        <w:rPr>
          <w:rFonts w:ascii="Arial" w:hAnsi="Arial" w:cs="Arial"/>
          <w:color w:val="123654"/>
        </w:rPr>
      </w:pPr>
      <w:r>
        <w:rPr>
          <w:rFonts w:cstheme="minorHAnsi"/>
          <w:noProof/>
          <w:color w:val="123654"/>
          <w:sz w:val="24"/>
          <w:szCs w:val="24"/>
        </w:rPr>
        <w:lastRenderedPageBreak/>
        <w:drawing>
          <wp:inline distT="0" distB="0" distL="0" distR="0" wp14:anchorId="2B2F6F71" wp14:editId="355B8162">
            <wp:extent cx="6503142"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0976" cy="1411398"/>
                    </a:xfrm>
                    <a:prstGeom prst="rect">
                      <a:avLst/>
                    </a:prstGeom>
                    <a:noFill/>
                    <a:ln>
                      <a:noFill/>
                    </a:ln>
                  </pic:spPr>
                </pic:pic>
              </a:graphicData>
            </a:graphic>
          </wp:inline>
        </w:drawing>
      </w:r>
    </w:p>
    <w:p w14:paraId="16703C1E" w14:textId="77777777" w:rsidR="00CC14BB" w:rsidRDefault="00CC14BB" w:rsidP="00CC14BB">
      <w:pPr>
        <w:spacing w:before="0" w:after="0" w:line="240" w:lineRule="auto"/>
        <w:jc w:val="both"/>
        <w:rPr>
          <w:rFonts w:ascii="Arial" w:hAnsi="Arial" w:cs="Arial"/>
          <w:color w:val="123654"/>
        </w:rPr>
      </w:pPr>
    </w:p>
    <w:p w14:paraId="01AFF616" w14:textId="056FA7A3" w:rsidR="00CC14BB" w:rsidRPr="00CC14BB" w:rsidRDefault="00CC14BB" w:rsidP="00CC14BB">
      <w:pPr>
        <w:spacing w:before="0" w:after="0" w:line="240" w:lineRule="auto"/>
        <w:jc w:val="both"/>
        <w:rPr>
          <w:rFonts w:ascii="Arial" w:hAnsi="Arial" w:cs="Arial"/>
          <w:b/>
          <w:color w:val="123654"/>
          <w:sz w:val="24"/>
        </w:rPr>
      </w:pPr>
      <w:r w:rsidRPr="00CC14BB">
        <w:rPr>
          <w:rFonts w:ascii="Arial" w:hAnsi="Arial" w:cs="Arial"/>
          <w:b/>
          <w:color w:val="123654"/>
          <w:sz w:val="24"/>
        </w:rPr>
        <w:t>Now we have 397924 observations and 8 columns in our data frame, df</w:t>
      </w:r>
      <w:r>
        <w:rPr>
          <w:rFonts w:ascii="Arial" w:hAnsi="Arial" w:cs="Arial"/>
          <w:b/>
          <w:color w:val="123654"/>
          <w:sz w:val="24"/>
        </w:rPr>
        <w:t>.</w:t>
      </w:r>
    </w:p>
    <w:p w14:paraId="27BA7526" w14:textId="6FB4A38F" w:rsidR="00CC14BB" w:rsidRDefault="009A3AFD" w:rsidP="00CC14BB">
      <w:pPr>
        <w:spacing w:before="0" w:after="0" w:line="240" w:lineRule="auto"/>
        <w:jc w:val="both"/>
        <w:rPr>
          <w:rFonts w:ascii="Arial" w:hAnsi="Arial" w:cs="Arial"/>
          <w:b/>
          <w:color w:val="123654"/>
          <w:sz w:val="24"/>
        </w:rPr>
      </w:pPr>
      <w:r w:rsidRPr="00CC14BB">
        <w:rPr>
          <w:rFonts w:cstheme="minorHAnsi"/>
          <w:color w:val="123654"/>
          <w:sz w:val="24"/>
          <w:szCs w:val="24"/>
        </w:rPr>
        <w:br/>
      </w:r>
      <w:r w:rsidR="00CC14BB" w:rsidRPr="00CC14BB">
        <w:rPr>
          <w:rFonts w:ascii="Arial" w:hAnsi="Arial" w:cs="Arial"/>
          <w:b/>
          <w:color w:val="123654"/>
          <w:sz w:val="24"/>
        </w:rPr>
        <w:t xml:space="preserve">After the cleanup, consolidate the items into 1 transaction per row with each product 1 hot encoded. </w:t>
      </w:r>
      <w:r w:rsidR="00CC14BB">
        <w:rPr>
          <w:rFonts w:ascii="Arial" w:hAnsi="Arial" w:cs="Arial"/>
          <w:b/>
          <w:color w:val="123654"/>
          <w:sz w:val="24"/>
        </w:rPr>
        <w:t xml:space="preserve">Consider </w:t>
      </w:r>
      <w:r w:rsidR="00CC14BB" w:rsidRPr="00CC14BB">
        <w:rPr>
          <w:rFonts w:ascii="Arial" w:hAnsi="Arial" w:cs="Arial"/>
          <w:b/>
          <w:color w:val="123654"/>
          <w:sz w:val="24"/>
        </w:rPr>
        <w:t>sales for France.</w:t>
      </w:r>
    </w:p>
    <w:p w14:paraId="7FF3A9DE" w14:textId="41C8B2D8" w:rsidR="00CC14BB" w:rsidRDefault="00CC14BB" w:rsidP="00CC14BB">
      <w:pPr>
        <w:spacing w:before="0" w:after="0" w:line="240" w:lineRule="auto"/>
        <w:jc w:val="both"/>
        <w:rPr>
          <w:rFonts w:ascii="Arial" w:hAnsi="Arial" w:cs="Arial"/>
          <w:b/>
          <w:color w:val="123654"/>
          <w:sz w:val="24"/>
        </w:rPr>
      </w:pPr>
    </w:p>
    <w:p w14:paraId="4B81D26C" w14:textId="4E4C6798" w:rsidR="00CC14BB" w:rsidRDefault="00CC14BB" w:rsidP="00CC14BB">
      <w:pPr>
        <w:spacing w:before="0" w:after="0" w:line="240" w:lineRule="auto"/>
        <w:jc w:val="both"/>
        <w:rPr>
          <w:rFonts w:ascii="Arial" w:hAnsi="Arial" w:cs="Arial"/>
          <w:b/>
          <w:color w:val="123654"/>
          <w:sz w:val="24"/>
        </w:rPr>
      </w:pPr>
      <w:r>
        <w:rPr>
          <w:rFonts w:ascii="Arial" w:hAnsi="Arial" w:cs="Arial"/>
          <w:b/>
          <w:noProof/>
          <w:color w:val="123654"/>
          <w:sz w:val="24"/>
        </w:rPr>
        <w:drawing>
          <wp:inline distT="0" distB="0" distL="0" distR="0" wp14:anchorId="5C591E82" wp14:editId="41C2CD1C">
            <wp:extent cx="5991225" cy="326782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1571" cy="3278923"/>
                    </a:xfrm>
                    <a:prstGeom prst="rect">
                      <a:avLst/>
                    </a:prstGeom>
                    <a:noFill/>
                    <a:ln>
                      <a:noFill/>
                    </a:ln>
                  </pic:spPr>
                </pic:pic>
              </a:graphicData>
            </a:graphic>
          </wp:inline>
        </w:drawing>
      </w:r>
    </w:p>
    <w:p w14:paraId="642F1C3E" w14:textId="5DE82DB1" w:rsidR="00CC14BB" w:rsidRDefault="00CC14BB" w:rsidP="00CC14BB">
      <w:pPr>
        <w:spacing w:before="0" w:after="0" w:line="240" w:lineRule="auto"/>
        <w:jc w:val="both"/>
        <w:rPr>
          <w:rFonts w:ascii="Arial" w:hAnsi="Arial" w:cs="Arial"/>
          <w:b/>
          <w:color w:val="123654"/>
          <w:sz w:val="24"/>
        </w:rPr>
      </w:pPr>
    </w:p>
    <w:p w14:paraId="2F2DCA26" w14:textId="4324F89C" w:rsidR="00235AEF" w:rsidRPr="00CC14BB" w:rsidRDefault="00235AEF" w:rsidP="00CC14BB">
      <w:pPr>
        <w:spacing w:before="0" w:after="0" w:line="240" w:lineRule="auto"/>
        <w:jc w:val="both"/>
        <w:rPr>
          <w:rFonts w:ascii="Arial" w:hAnsi="Arial" w:cs="Arial"/>
          <w:b/>
          <w:color w:val="123654"/>
          <w:sz w:val="24"/>
        </w:rPr>
      </w:pPr>
      <w:r>
        <w:rPr>
          <w:rFonts w:ascii="Arial" w:hAnsi="Arial" w:cs="Arial"/>
          <w:b/>
          <w:noProof/>
          <w:color w:val="123654"/>
          <w:sz w:val="24"/>
        </w:rPr>
        <w:drawing>
          <wp:inline distT="0" distB="0" distL="0" distR="0" wp14:anchorId="7E55C50E" wp14:editId="1B571EDE">
            <wp:extent cx="6851506" cy="14287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849" cy="1430281"/>
                    </a:xfrm>
                    <a:prstGeom prst="rect">
                      <a:avLst/>
                    </a:prstGeom>
                    <a:noFill/>
                    <a:ln>
                      <a:noFill/>
                    </a:ln>
                  </pic:spPr>
                </pic:pic>
              </a:graphicData>
            </a:graphic>
          </wp:inline>
        </w:drawing>
      </w:r>
    </w:p>
    <w:p w14:paraId="4C49EF73" w14:textId="17A36405" w:rsidR="009A3AFD" w:rsidRDefault="009A3AFD" w:rsidP="00CC14BB">
      <w:pPr>
        <w:spacing w:before="0" w:after="0" w:line="240" w:lineRule="auto"/>
        <w:jc w:val="both"/>
        <w:rPr>
          <w:rFonts w:ascii="Arial" w:hAnsi="Arial" w:cs="Arial"/>
          <w:color w:val="123654"/>
        </w:rPr>
      </w:pPr>
      <w:r>
        <w:rPr>
          <w:rFonts w:ascii="Arial" w:hAnsi="Arial" w:cs="Arial"/>
          <w:color w:val="123654"/>
        </w:rPr>
        <w:lastRenderedPageBreak/>
        <w:br/>
        <w:t xml:space="preserve">: </w:t>
      </w:r>
      <w:r w:rsidR="00235AEF">
        <w:rPr>
          <w:rFonts w:ascii="Arial" w:hAnsi="Arial" w:cs="Arial"/>
          <w:noProof/>
          <w:color w:val="123654"/>
        </w:rPr>
        <w:drawing>
          <wp:inline distT="0" distB="0" distL="0" distR="0" wp14:anchorId="4675B58D" wp14:editId="1505B953">
            <wp:extent cx="6610185" cy="5419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625" cy="5427465"/>
                    </a:xfrm>
                    <a:prstGeom prst="rect">
                      <a:avLst/>
                    </a:prstGeom>
                    <a:noFill/>
                    <a:ln>
                      <a:noFill/>
                    </a:ln>
                  </pic:spPr>
                </pic:pic>
              </a:graphicData>
            </a:graphic>
          </wp:inline>
        </w:drawing>
      </w:r>
    </w:p>
    <w:p w14:paraId="7240D680" w14:textId="71741B37" w:rsidR="00235AEF" w:rsidRPr="003A3861" w:rsidRDefault="00235AEF" w:rsidP="00CC14BB">
      <w:pPr>
        <w:spacing w:before="0" w:after="0" w:line="240" w:lineRule="auto"/>
        <w:jc w:val="both"/>
        <w:rPr>
          <w:rFonts w:cstheme="minorHAnsi"/>
          <w:color w:val="123654"/>
          <w:sz w:val="24"/>
        </w:rPr>
      </w:pPr>
      <w:r w:rsidRPr="003A3861">
        <w:rPr>
          <w:rFonts w:cstheme="minorHAnsi"/>
          <w:color w:val="123654"/>
          <w:sz w:val="24"/>
        </w:rPr>
        <w:t>We observe that the item, RABBIT NIGHT LIGHT is sold more than any other item.</w:t>
      </w:r>
    </w:p>
    <w:p w14:paraId="0E44F9C8" w14:textId="77777777" w:rsidR="00235AEF" w:rsidRPr="003A3861" w:rsidRDefault="00235AEF" w:rsidP="00CC14BB">
      <w:pPr>
        <w:spacing w:before="0" w:after="0" w:line="240" w:lineRule="auto"/>
        <w:jc w:val="both"/>
        <w:rPr>
          <w:rFonts w:cstheme="minorHAnsi"/>
          <w:color w:val="123654"/>
        </w:rPr>
      </w:pPr>
    </w:p>
    <w:p w14:paraId="0CED2BCA" w14:textId="24F102E5" w:rsidR="009A3AFD" w:rsidRPr="003A3861" w:rsidRDefault="00235AEF" w:rsidP="00235AEF">
      <w:pPr>
        <w:spacing w:before="0" w:after="0" w:line="240" w:lineRule="auto"/>
        <w:jc w:val="both"/>
        <w:rPr>
          <w:rFonts w:cstheme="minorHAnsi"/>
          <w:color w:val="123654"/>
          <w:sz w:val="24"/>
        </w:rPr>
      </w:pPr>
      <w:r w:rsidRPr="003A3861">
        <w:rPr>
          <w:rFonts w:cstheme="minorHAnsi"/>
          <w:color w:val="123654"/>
          <w:sz w:val="24"/>
        </w:rPr>
        <w:t xml:space="preserve">We re interested in the pair of items that are sold </w:t>
      </w:r>
      <w:r w:rsidR="008913B8">
        <w:rPr>
          <w:rFonts w:cstheme="minorHAnsi"/>
          <w:color w:val="123654"/>
          <w:sz w:val="24"/>
        </w:rPr>
        <w:t xml:space="preserve">together </w:t>
      </w:r>
      <w:r w:rsidR="008913B8" w:rsidRPr="003A3861">
        <w:rPr>
          <w:rFonts w:cstheme="minorHAnsi"/>
          <w:color w:val="123654"/>
          <w:sz w:val="24"/>
        </w:rPr>
        <w:t>most</w:t>
      </w:r>
      <w:r w:rsidRPr="003A3861">
        <w:rPr>
          <w:rFonts w:cstheme="minorHAnsi"/>
          <w:color w:val="123654"/>
          <w:sz w:val="24"/>
        </w:rPr>
        <w:t>.</w:t>
      </w:r>
    </w:p>
    <w:p w14:paraId="117CBF85" w14:textId="77777777" w:rsidR="00235AEF" w:rsidRPr="003A3861" w:rsidRDefault="00235AEF" w:rsidP="00235AEF">
      <w:pPr>
        <w:spacing w:before="0" w:after="0" w:line="240" w:lineRule="auto"/>
        <w:jc w:val="both"/>
        <w:rPr>
          <w:rFonts w:cstheme="minorHAnsi"/>
          <w:color w:val="123654"/>
          <w:sz w:val="24"/>
        </w:rPr>
      </w:pPr>
    </w:p>
    <w:p w14:paraId="12A10900" w14:textId="1708FA5B" w:rsidR="009A3AFD" w:rsidRPr="003A3861" w:rsidRDefault="00235AEF" w:rsidP="00235AEF">
      <w:pPr>
        <w:spacing w:before="0" w:after="0" w:line="240" w:lineRule="auto"/>
        <w:jc w:val="both"/>
        <w:rPr>
          <w:rFonts w:cstheme="minorHAnsi"/>
          <w:color w:val="123654"/>
          <w:sz w:val="24"/>
        </w:rPr>
      </w:pPr>
      <w:r w:rsidRPr="003A3861">
        <w:rPr>
          <w:rFonts w:cstheme="minorHAnsi"/>
          <w:color w:val="123654"/>
          <w:sz w:val="24"/>
        </w:rPr>
        <w:t>There are a lot of zeros in the data, but we also need to make sure any positive values are converted to a 1 and anything less the 0 is set to 0. This step will complete the one hot encoding of the data</w:t>
      </w:r>
    </w:p>
    <w:p w14:paraId="27EF2A5F" w14:textId="24392EB6" w:rsidR="003E052B" w:rsidRDefault="00235AEF" w:rsidP="003E052B">
      <w:pPr>
        <w:spacing w:before="120" w:after="120" w:line="240" w:lineRule="auto"/>
        <w:jc w:val="both"/>
        <w:rPr>
          <w:rFonts w:ascii="Calibri" w:hAnsi="Calibri" w:cs="Calibri"/>
          <w:bCs/>
          <w:sz w:val="24"/>
          <w:szCs w:val="38"/>
          <w:shd w:val="clear" w:color="auto" w:fill="FFFFFF"/>
        </w:rPr>
      </w:pPr>
      <w:r>
        <w:rPr>
          <w:rFonts w:ascii="Calibri" w:hAnsi="Calibri" w:cs="Calibri"/>
          <w:bCs/>
          <w:noProof/>
          <w:sz w:val="24"/>
          <w:szCs w:val="38"/>
          <w:shd w:val="clear" w:color="auto" w:fill="FFFFFF"/>
        </w:rPr>
        <w:lastRenderedPageBreak/>
        <w:drawing>
          <wp:inline distT="0" distB="0" distL="0" distR="0" wp14:anchorId="69BD74B6" wp14:editId="7903DCC3">
            <wp:extent cx="6455979" cy="1800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0693" cy="1801540"/>
                    </a:xfrm>
                    <a:prstGeom prst="rect">
                      <a:avLst/>
                    </a:prstGeom>
                    <a:noFill/>
                    <a:ln>
                      <a:noFill/>
                    </a:ln>
                  </pic:spPr>
                </pic:pic>
              </a:graphicData>
            </a:graphic>
          </wp:inline>
        </w:drawing>
      </w:r>
    </w:p>
    <w:p w14:paraId="40C1B7FC" w14:textId="593156E4" w:rsidR="00235AEF" w:rsidRDefault="003A3861" w:rsidP="00235AEF">
      <w:pPr>
        <w:spacing w:before="0" w:after="0" w:line="240" w:lineRule="auto"/>
        <w:jc w:val="both"/>
        <w:rPr>
          <w:rFonts w:cstheme="minorHAnsi"/>
          <w:color w:val="123654"/>
          <w:sz w:val="24"/>
        </w:rPr>
      </w:pPr>
      <w:r w:rsidRPr="003A3861">
        <w:rPr>
          <w:rFonts w:cstheme="minorHAnsi"/>
          <w:color w:val="123654"/>
          <w:sz w:val="24"/>
        </w:rPr>
        <w:t>Apriori is a popular algorithm for extracting frequent item</w:t>
      </w:r>
      <w:r>
        <w:rPr>
          <w:rFonts w:cstheme="minorHAnsi"/>
          <w:color w:val="123654"/>
          <w:sz w:val="24"/>
        </w:rPr>
        <w:t xml:space="preserve"> </w:t>
      </w:r>
      <w:r w:rsidRPr="003A3861">
        <w:rPr>
          <w:rFonts w:cstheme="minorHAnsi"/>
          <w:color w:val="123654"/>
          <w:sz w:val="24"/>
        </w:rPr>
        <w:t>sets with applications in association rule learning. The apriori algorithm has been designed to operate on databases containing transactions, such as purchases by customers of a store. An itemset is considered as "frequent" if it meets a user-specified support threshold.</w:t>
      </w:r>
    </w:p>
    <w:p w14:paraId="54DF4B82" w14:textId="77777777" w:rsidR="003A3861" w:rsidRPr="003A3861" w:rsidRDefault="003A3861" w:rsidP="00235AEF">
      <w:pPr>
        <w:spacing w:before="0" w:after="0" w:line="240" w:lineRule="auto"/>
        <w:jc w:val="both"/>
        <w:rPr>
          <w:rFonts w:cstheme="minorHAnsi"/>
          <w:color w:val="123654"/>
          <w:sz w:val="24"/>
        </w:rPr>
      </w:pPr>
    </w:p>
    <w:p w14:paraId="6545B15C" w14:textId="6E43B4CA" w:rsidR="003A3861" w:rsidRDefault="003A3861" w:rsidP="00235AEF">
      <w:pPr>
        <w:spacing w:before="0" w:after="0" w:line="240" w:lineRule="auto"/>
        <w:jc w:val="both"/>
        <w:rPr>
          <w:rFonts w:cstheme="minorHAnsi"/>
          <w:color w:val="123654"/>
          <w:sz w:val="24"/>
        </w:rPr>
      </w:pPr>
      <w:r w:rsidRPr="003A3861">
        <w:rPr>
          <w:rFonts w:cstheme="minorHAnsi"/>
          <w:color w:val="123654"/>
          <w:sz w:val="24"/>
        </w:rPr>
        <w:t xml:space="preserve">Generate frequent item sets that have a support of at least </w:t>
      </w:r>
      <w:r>
        <w:rPr>
          <w:rFonts w:cstheme="minorHAnsi"/>
          <w:color w:val="123654"/>
          <w:sz w:val="24"/>
        </w:rPr>
        <w:t>12</w:t>
      </w:r>
      <w:r w:rsidRPr="003A3861">
        <w:rPr>
          <w:rFonts w:cstheme="minorHAnsi"/>
          <w:color w:val="123654"/>
          <w:sz w:val="24"/>
        </w:rPr>
        <w:t>%</w:t>
      </w:r>
      <w:r>
        <w:rPr>
          <w:rFonts w:cstheme="minorHAnsi"/>
          <w:color w:val="123654"/>
          <w:sz w:val="24"/>
        </w:rPr>
        <w:t>.</w:t>
      </w:r>
    </w:p>
    <w:p w14:paraId="367B9A13" w14:textId="331AD248" w:rsidR="003A3861" w:rsidRDefault="003A3861" w:rsidP="00235AEF">
      <w:pPr>
        <w:spacing w:before="0" w:after="0" w:line="240" w:lineRule="auto"/>
        <w:jc w:val="both"/>
        <w:rPr>
          <w:rFonts w:cstheme="minorHAnsi"/>
          <w:color w:val="123654"/>
          <w:sz w:val="24"/>
        </w:rPr>
      </w:pPr>
    </w:p>
    <w:p w14:paraId="2701E18F" w14:textId="67C4F5AB" w:rsidR="003A3861" w:rsidRDefault="003A3861" w:rsidP="003A3861">
      <w:pPr>
        <w:spacing w:before="0" w:after="0" w:line="240" w:lineRule="auto"/>
        <w:ind w:left="-284"/>
        <w:jc w:val="both"/>
        <w:rPr>
          <w:rFonts w:cstheme="minorHAnsi"/>
          <w:color w:val="123654"/>
          <w:sz w:val="24"/>
        </w:rPr>
      </w:pPr>
      <w:r>
        <w:rPr>
          <w:rFonts w:cstheme="minorHAnsi"/>
          <w:noProof/>
          <w:color w:val="123654"/>
          <w:sz w:val="24"/>
        </w:rPr>
        <w:drawing>
          <wp:inline distT="0" distB="0" distL="0" distR="0" wp14:anchorId="52FBC48B" wp14:editId="2BDF73A4">
            <wp:extent cx="6534150" cy="4748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2796" cy="497991"/>
                    </a:xfrm>
                    <a:prstGeom prst="rect">
                      <a:avLst/>
                    </a:prstGeom>
                    <a:noFill/>
                    <a:ln>
                      <a:noFill/>
                    </a:ln>
                  </pic:spPr>
                </pic:pic>
              </a:graphicData>
            </a:graphic>
          </wp:inline>
        </w:drawing>
      </w:r>
    </w:p>
    <w:p w14:paraId="1ABD8DC8" w14:textId="6BC7D32B" w:rsidR="003A3861" w:rsidRDefault="003A3861" w:rsidP="00235AEF">
      <w:pPr>
        <w:spacing w:before="0" w:after="0" w:line="240" w:lineRule="auto"/>
        <w:jc w:val="both"/>
        <w:rPr>
          <w:rFonts w:cstheme="minorHAnsi"/>
          <w:color w:val="123654"/>
          <w:sz w:val="24"/>
        </w:rPr>
      </w:pPr>
      <w:r w:rsidRPr="003A3861">
        <w:rPr>
          <w:rFonts w:cstheme="minorHAnsi"/>
          <w:color w:val="123654"/>
          <w:sz w:val="24"/>
        </w:rPr>
        <w:t>The final step is to generate the rules with their corresponding support, confidence and lift:</w:t>
      </w:r>
    </w:p>
    <w:p w14:paraId="6BFD0F4E" w14:textId="664118BF" w:rsidR="003A3861" w:rsidRDefault="003A3861" w:rsidP="00235AEF">
      <w:pPr>
        <w:spacing w:before="0" w:after="0" w:line="240" w:lineRule="auto"/>
        <w:jc w:val="both"/>
        <w:rPr>
          <w:rFonts w:cstheme="minorHAnsi"/>
          <w:color w:val="123654"/>
          <w:sz w:val="24"/>
        </w:rPr>
      </w:pPr>
    </w:p>
    <w:p w14:paraId="6A5F4980" w14:textId="18906FB1" w:rsidR="003A3861" w:rsidRDefault="00D46A05" w:rsidP="00D46A05">
      <w:pPr>
        <w:spacing w:before="0" w:after="0" w:line="240" w:lineRule="auto"/>
        <w:ind w:left="-284"/>
        <w:jc w:val="both"/>
        <w:rPr>
          <w:rFonts w:cstheme="minorHAnsi"/>
          <w:color w:val="123654"/>
          <w:sz w:val="24"/>
        </w:rPr>
      </w:pPr>
      <w:r>
        <w:rPr>
          <w:rFonts w:cstheme="minorHAnsi"/>
          <w:noProof/>
          <w:color w:val="123654"/>
          <w:sz w:val="24"/>
        </w:rPr>
        <w:drawing>
          <wp:inline distT="0" distB="0" distL="0" distR="0" wp14:anchorId="4F09E7E4" wp14:editId="5E0CBE8A">
            <wp:extent cx="6520007" cy="67981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8341" cy="696320"/>
                    </a:xfrm>
                    <a:prstGeom prst="rect">
                      <a:avLst/>
                    </a:prstGeom>
                    <a:noFill/>
                    <a:ln>
                      <a:noFill/>
                    </a:ln>
                  </pic:spPr>
                </pic:pic>
              </a:graphicData>
            </a:graphic>
          </wp:inline>
        </w:drawing>
      </w:r>
    </w:p>
    <w:p w14:paraId="781993D1" w14:textId="0848B3D0" w:rsidR="00D46A05" w:rsidRDefault="00D46A05" w:rsidP="00D46A05">
      <w:pPr>
        <w:spacing w:before="0" w:after="0" w:line="240" w:lineRule="auto"/>
        <w:ind w:left="-284"/>
        <w:jc w:val="both"/>
        <w:rPr>
          <w:rFonts w:cstheme="minorHAnsi"/>
          <w:color w:val="123654"/>
          <w:sz w:val="24"/>
        </w:rPr>
      </w:pPr>
    </w:p>
    <w:p w14:paraId="6826E1D7" w14:textId="798E245F" w:rsidR="00D46A05" w:rsidRDefault="00D46A05" w:rsidP="00D46A05">
      <w:pPr>
        <w:spacing w:before="0" w:after="0" w:line="240" w:lineRule="auto"/>
        <w:ind w:left="-284"/>
        <w:jc w:val="both"/>
        <w:rPr>
          <w:rFonts w:cstheme="minorHAnsi"/>
          <w:color w:val="123654"/>
          <w:sz w:val="24"/>
        </w:rPr>
      </w:pPr>
      <w:r>
        <w:rPr>
          <w:rFonts w:cstheme="minorHAnsi"/>
          <w:noProof/>
          <w:color w:val="123654"/>
          <w:sz w:val="24"/>
        </w:rPr>
        <w:lastRenderedPageBreak/>
        <w:drawing>
          <wp:inline distT="0" distB="0" distL="0" distR="0" wp14:anchorId="703E617E" wp14:editId="08F7C902">
            <wp:extent cx="5252113" cy="57245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8198" cy="5774755"/>
                    </a:xfrm>
                    <a:prstGeom prst="rect">
                      <a:avLst/>
                    </a:prstGeom>
                    <a:noFill/>
                    <a:ln>
                      <a:noFill/>
                    </a:ln>
                  </pic:spPr>
                </pic:pic>
              </a:graphicData>
            </a:graphic>
          </wp:inline>
        </w:drawing>
      </w:r>
    </w:p>
    <w:p w14:paraId="5D164673" w14:textId="2DF87B86" w:rsidR="00D46A05" w:rsidRPr="00D46A05" w:rsidRDefault="00D46A05" w:rsidP="00D46A05">
      <w:pPr>
        <w:spacing w:before="0" w:after="0" w:line="240" w:lineRule="auto"/>
        <w:ind w:left="-284" w:firstLine="1004"/>
        <w:jc w:val="both"/>
        <w:rPr>
          <w:rFonts w:cstheme="minorHAnsi"/>
          <w:b/>
          <w:color w:val="123654"/>
          <w:sz w:val="24"/>
        </w:rPr>
      </w:pPr>
      <w:r w:rsidRPr="00D46A05">
        <w:rPr>
          <w:rFonts w:cstheme="minorHAnsi"/>
          <w:b/>
          <w:color w:val="123654"/>
          <w:sz w:val="24"/>
        </w:rPr>
        <w:t xml:space="preserve">There are 14 observations and 9 columns in the data frame, </w:t>
      </w:r>
      <w:proofErr w:type="spellStart"/>
      <w:r w:rsidRPr="00D46A05">
        <w:rPr>
          <w:rFonts w:cstheme="minorHAnsi"/>
          <w:b/>
          <w:color w:val="123654"/>
          <w:sz w:val="24"/>
        </w:rPr>
        <w:t>rule_sort</w:t>
      </w:r>
      <w:proofErr w:type="spellEnd"/>
      <w:r w:rsidRPr="00D46A05">
        <w:rPr>
          <w:rFonts w:cstheme="minorHAnsi"/>
          <w:b/>
          <w:color w:val="123654"/>
          <w:sz w:val="24"/>
        </w:rPr>
        <w:t>.</w:t>
      </w:r>
    </w:p>
    <w:p w14:paraId="4499DDB1" w14:textId="77777777" w:rsidR="00D46A05" w:rsidRDefault="00D46A05" w:rsidP="00D46A05">
      <w:pPr>
        <w:spacing w:before="0" w:after="0" w:line="240" w:lineRule="auto"/>
        <w:ind w:left="-284"/>
        <w:jc w:val="both"/>
        <w:rPr>
          <w:rFonts w:cstheme="minorHAnsi"/>
          <w:b/>
          <w:color w:val="123654"/>
          <w:sz w:val="24"/>
        </w:rPr>
      </w:pPr>
    </w:p>
    <w:p w14:paraId="4DD1190B" w14:textId="2E8A7095" w:rsidR="00D46A05" w:rsidRPr="00D46A05" w:rsidRDefault="00D46A05" w:rsidP="00D46A05">
      <w:pPr>
        <w:spacing w:before="0" w:after="0" w:line="240" w:lineRule="auto"/>
        <w:ind w:left="-284" w:firstLine="1004"/>
        <w:jc w:val="both"/>
        <w:rPr>
          <w:rFonts w:cstheme="minorHAnsi"/>
          <w:b/>
          <w:color w:val="123654"/>
          <w:sz w:val="24"/>
        </w:rPr>
      </w:pPr>
      <w:r w:rsidRPr="00D46A05">
        <w:rPr>
          <w:rFonts w:cstheme="minorHAnsi"/>
          <w:b/>
          <w:color w:val="123654"/>
          <w:sz w:val="24"/>
        </w:rPr>
        <w:t>We observe</w:t>
      </w:r>
      <w:r>
        <w:rPr>
          <w:rFonts w:cstheme="minorHAnsi"/>
          <w:b/>
          <w:color w:val="123654"/>
          <w:sz w:val="24"/>
        </w:rPr>
        <w:t xml:space="preserve"> the following: </w:t>
      </w:r>
      <w:r w:rsidRPr="00D46A05">
        <w:rPr>
          <w:rFonts w:cstheme="minorHAnsi"/>
          <w:b/>
          <w:color w:val="123654"/>
          <w:sz w:val="24"/>
        </w:rPr>
        <w:t xml:space="preserve"> </w:t>
      </w:r>
    </w:p>
    <w:p w14:paraId="69BA8E8A" w14:textId="56E7EBA5" w:rsidR="00D46A05" w:rsidRPr="00D46A05" w:rsidRDefault="00D46A05" w:rsidP="00F07764">
      <w:pPr>
        <w:pStyle w:val="ListParagraph"/>
        <w:numPr>
          <w:ilvl w:val="0"/>
          <w:numId w:val="9"/>
        </w:numPr>
        <w:spacing w:before="0" w:after="0" w:line="240" w:lineRule="auto"/>
        <w:ind w:left="1134" w:hanging="425"/>
        <w:jc w:val="both"/>
        <w:rPr>
          <w:rFonts w:cstheme="minorHAnsi"/>
          <w:i/>
          <w:color w:val="123654"/>
          <w:sz w:val="24"/>
        </w:rPr>
      </w:pPr>
      <w:r w:rsidRPr="00D46A05">
        <w:rPr>
          <w:rFonts w:cstheme="minorHAnsi"/>
          <w:i/>
          <w:color w:val="123654"/>
          <w:sz w:val="24"/>
        </w:rPr>
        <w:t>There are quite a few rules with a high lift value which means that it occurs more frequently than would be expected given the number of transaction and product combinations.</w:t>
      </w:r>
    </w:p>
    <w:p w14:paraId="34FB3247" w14:textId="7E8FD7FC" w:rsidR="00D46A05" w:rsidRPr="00D46A05" w:rsidRDefault="00D46A05" w:rsidP="00F07764">
      <w:pPr>
        <w:pStyle w:val="ListParagraph"/>
        <w:numPr>
          <w:ilvl w:val="0"/>
          <w:numId w:val="9"/>
        </w:numPr>
        <w:spacing w:before="0" w:after="0" w:line="240" w:lineRule="auto"/>
        <w:ind w:left="1134" w:hanging="414"/>
        <w:jc w:val="both"/>
        <w:rPr>
          <w:rFonts w:cstheme="minorHAnsi"/>
          <w:i/>
          <w:color w:val="123654"/>
          <w:sz w:val="24"/>
        </w:rPr>
      </w:pPr>
      <w:r w:rsidRPr="00D46A05">
        <w:rPr>
          <w:rFonts w:cstheme="minorHAnsi"/>
          <w:i/>
          <w:color w:val="123654"/>
          <w:sz w:val="24"/>
        </w:rPr>
        <w:t xml:space="preserve">We observe high confidence values for a few rules. </w:t>
      </w:r>
    </w:p>
    <w:p w14:paraId="23C4A815" w14:textId="77777777" w:rsidR="00D46A05" w:rsidRPr="00D46A05" w:rsidRDefault="00D46A05" w:rsidP="00D46A05">
      <w:pPr>
        <w:spacing w:before="0" w:after="0" w:line="240" w:lineRule="auto"/>
        <w:ind w:left="436"/>
        <w:jc w:val="both"/>
        <w:rPr>
          <w:rFonts w:cstheme="minorHAnsi"/>
          <w:b/>
          <w:color w:val="123654"/>
          <w:sz w:val="24"/>
        </w:rPr>
      </w:pPr>
    </w:p>
    <w:p w14:paraId="083611F1" w14:textId="77777777" w:rsidR="00D46A05" w:rsidRDefault="00D46A05" w:rsidP="008913B8">
      <w:pPr>
        <w:spacing w:before="0" w:after="0" w:line="240" w:lineRule="auto"/>
        <w:ind w:left="-284" w:firstLine="1004"/>
        <w:jc w:val="both"/>
        <w:rPr>
          <w:rFonts w:cstheme="minorHAnsi"/>
          <w:b/>
          <w:color w:val="123654"/>
          <w:sz w:val="24"/>
        </w:rPr>
      </w:pPr>
      <w:r w:rsidRPr="00D46A05">
        <w:rPr>
          <w:rFonts w:cstheme="minorHAnsi"/>
          <w:b/>
          <w:color w:val="123654"/>
          <w:sz w:val="24"/>
        </w:rPr>
        <w:t>Now, check for a large lift (6) and high confidence (.8)</w:t>
      </w:r>
    </w:p>
    <w:p w14:paraId="6BFC2ECF" w14:textId="77777777" w:rsidR="008913B8" w:rsidRDefault="008913B8" w:rsidP="00D46A05">
      <w:pPr>
        <w:spacing w:before="0" w:after="0" w:line="240" w:lineRule="auto"/>
        <w:ind w:left="-284"/>
        <w:jc w:val="both"/>
        <w:rPr>
          <w:rFonts w:cstheme="minorHAnsi"/>
          <w:b/>
          <w:color w:val="123654"/>
          <w:sz w:val="24"/>
        </w:rPr>
      </w:pPr>
      <w:r>
        <w:rPr>
          <w:rFonts w:cstheme="minorHAnsi"/>
          <w:b/>
          <w:noProof/>
          <w:color w:val="123654"/>
          <w:sz w:val="24"/>
        </w:rPr>
        <w:lastRenderedPageBreak/>
        <w:drawing>
          <wp:inline distT="0" distB="0" distL="0" distR="0" wp14:anchorId="291DA033" wp14:editId="7B7B16A6">
            <wp:extent cx="7092423" cy="173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94213" cy="1758430"/>
                    </a:xfrm>
                    <a:prstGeom prst="rect">
                      <a:avLst/>
                    </a:prstGeom>
                    <a:noFill/>
                    <a:ln>
                      <a:noFill/>
                    </a:ln>
                  </pic:spPr>
                </pic:pic>
              </a:graphicData>
            </a:graphic>
          </wp:inline>
        </w:drawing>
      </w:r>
    </w:p>
    <w:p w14:paraId="32A6F7C1" w14:textId="7CF768E7" w:rsidR="00D46A05" w:rsidRDefault="00D46A05" w:rsidP="008913B8">
      <w:pPr>
        <w:spacing w:before="0" w:after="0" w:line="240" w:lineRule="auto"/>
        <w:ind w:left="720"/>
        <w:jc w:val="both"/>
        <w:rPr>
          <w:rFonts w:cstheme="minorHAnsi"/>
          <w:i/>
          <w:color w:val="FF0000"/>
          <w:sz w:val="28"/>
        </w:rPr>
      </w:pPr>
      <w:r w:rsidRPr="00D46A05">
        <w:rPr>
          <w:rFonts w:cstheme="minorHAnsi"/>
          <w:b/>
          <w:color w:val="123654"/>
          <w:sz w:val="24"/>
        </w:rPr>
        <w:br/>
      </w:r>
      <w:r w:rsidR="008913B8" w:rsidRPr="008913B8">
        <w:rPr>
          <w:rFonts w:cstheme="minorHAnsi"/>
          <w:i/>
          <w:color w:val="FF0000"/>
          <w:sz w:val="28"/>
        </w:rPr>
        <w:t>Looking at the rules, we observe that the red paper cups and plates are purchased together in a manner that is higher than the overall probability would suggest.</w:t>
      </w:r>
    </w:p>
    <w:p w14:paraId="3A806B37" w14:textId="6B9DFC36" w:rsidR="008913B8" w:rsidRDefault="008913B8" w:rsidP="008913B8">
      <w:pPr>
        <w:spacing w:before="0" w:after="0" w:line="240" w:lineRule="auto"/>
        <w:ind w:left="720"/>
        <w:jc w:val="both"/>
        <w:rPr>
          <w:rFonts w:cstheme="minorHAnsi"/>
          <w:i/>
          <w:color w:val="FF0000"/>
          <w:sz w:val="28"/>
        </w:rPr>
      </w:pPr>
    </w:p>
    <w:p w14:paraId="51F5E995" w14:textId="0152229C" w:rsidR="00C8377F" w:rsidRDefault="005A5C7B" w:rsidP="00C8377F">
      <w:pPr>
        <w:pStyle w:val="Heading1"/>
        <w:numPr>
          <w:ilvl w:val="0"/>
          <w:numId w:val="2"/>
        </w:numPr>
        <w:ind w:left="567" w:right="754" w:hanging="567"/>
        <w:rPr>
          <w:b/>
          <w:sz w:val="28"/>
          <w:szCs w:val="28"/>
        </w:rPr>
      </w:pPr>
      <w:bookmarkStart w:id="85" w:name="_Toc9054239"/>
      <w:r>
        <w:rPr>
          <w:b/>
          <w:sz w:val="28"/>
          <w:szCs w:val="28"/>
        </w:rPr>
        <w:t>CLUSTERING</w:t>
      </w:r>
      <w:bookmarkEnd w:id="85"/>
      <w:r>
        <w:rPr>
          <w:b/>
          <w:sz w:val="28"/>
          <w:szCs w:val="28"/>
        </w:rPr>
        <w:tab/>
      </w:r>
    </w:p>
    <w:p w14:paraId="12906E52" w14:textId="77777777" w:rsidR="009D2CC4" w:rsidRDefault="009D2CC4" w:rsidP="009D2CC4">
      <w:pPr>
        <w:spacing w:before="0" w:after="0" w:line="240" w:lineRule="auto"/>
        <w:jc w:val="both"/>
        <w:rPr>
          <w:sz w:val="24"/>
        </w:rPr>
      </w:pPr>
    </w:p>
    <w:p w14:paraId="43346C95" w14:textId="702CDFAC" w:rsidR="009D2CC4" w:rsidRDefault="009D2CC4" w:rsidP="009D2CC4">
      <w:pPr>
        <w:spacing w:before="0" w:after="0" w:line="240" w:lineRule="auto"/>
        <w:jc w:val="both"/>
        <w:rPr>
          <w:sz w:val="24"/>
        </w:rPr>
      </w:pPr>
      <w:r w:rsidRPr="009D2CC4">
        <w:rPr>
          <w:sz w:val="24"/>
        </w:rPr>
        <w:t xml:space="preserve">In Machine Learning, unsupervised learning is a class of problems in which one seeks to determine how the data are organized. </w:t>
      </w:r>
    </w:p>
    <w:p w14:paraId="6B62E1B4" w14:textId="77777777" w:rsidR="009D2CC4" w:rsidRPr="009D2CC4" w:rsidRDefault="009D2CC4" w:rsidP="009D2CC4">
      <w:pPr>
        <w:spacing w:before="0" w:after="0" w:line="240" w:lineRule="auto"/>
        <w:jc w:val="both"/>
        <w:rPr>
          <w:sz w:val="24"/>
        </w:rPr>
      </w:pPr>
    </w:p>
    <w:p w14:paraId="4D366625" w14:textId="6DBE5DE3" w:rsidR="009D2CC4" w:rsidRPr="009D2CC4" w:rsidRDefault="009D2CC4" w:rsidP="009D2CC4">
      <w:pPr>
        <w:spacing w:before="0" w:after="0" w:line="240" w:lineRule="auto"/>
        <w:jc w:val="both"/>
        <w:rPr>
          <w:sz w:val="24"/>
        </w:rPr>
      </w:pPr>
      <w:r w:rsidRPr="009D2CC4">
        <w:rPr>
          <w:sz w:val="24"/>
        </w:rPr>
        <w:t xml:space="preserve">Clustering is a method of unsupervised learning for performing statistical analysis used in many fields. Clustering is about dividing the data set into subsets, or clusters, wherein the observations should be like those in the same cluster but differ greatly from the observations in other clusters. </w:t>
      </w:r>
    </w:p>
    <w:p w14:paraId="3AF9875D" w14:textId="77777777" w:rsidR="009D2CC4" w:rsidRPr="009D2CC4" w:rsidRDefault="009D2CC4" w:rsidP="009D2CC4">
      <w:pPr>
        <w:spacing w:before="0" w:after="0" w:line="240" w:lineRule="auto"/>
        <w:jc w:val="both"/>
        <w:rPr>
          <w:sz w:val="24"/>
        </w:rPr>
      </w:pPr>
    </w:p>
    <w:p w14:paraId="12A49B3C" w14:textId="19211DBC" w:rsidR="00C8377F" w:rsidRDefault="00365B1F" w:rsidP="009D2CC4">
      <w:pPr>
        <w:spacing w:before="0" w:after="0" w:line="240" w:lineRule="auto"/>
        <w:jc w:val="both"/>
      </w:pPr>
      <w:hyperlink r:id="rId34" w:history="1">
        <w:r w:rsidR="009D2CC4" w:rsidRPr="0050360B">
          <w:rPr>
            <w:rStyle w:val="Hyperlink"/>
          </w:rPr>
          <w:t>http://www.cad.zju.edu.cn/home/zhx/csmath/lib/exe/fetch.php?media=2011:presentation_ml_by_ibrar.pdf</w:t>
        </w:r>
      </w:hyperlink>
    </w:p>
    <w:p w14:paraId="0A3E558D" w14:textId="77777777" w:rsidR="009D2CC4" w:rsidRPr="009D2CC4" w:rsidRDefault="009D2CC4" w:rsidP="009D2CC4">
      <w:pPr>
        <w:spacing w:before="0" w:after="0" w:line="240" w:lineRule="auto"/>
        <w:jc w:val="both"/>
      </w:pPr>
    </w:p>
    <w:p w14:paraId="332C9B6B" w14:textId="77777777" w:rsidR="009D2CC4" w:rsidRPr="009D2CC4" w:rsidRDefault="009D2CC4" w:rsidP="00F07764">
      <w:pPr>
        <w:pStyle w:val="ListParagraph"/>
        <w:numPr>
          <w:ilvl w:val="0"/>
          <w:numId w:val="10"/>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rPr>
      </w:pPr>
      <w:bookmarkStart w:id="86" w:name="_Toc8815302"/>
      <w:bookmarkStart w:id="87" w:name="_Toc8829357"/>
      <w:bookmarkStart w:id="88" w:name="_Toc8830304"/>
      <w:bookmarkStart w:id="89" w:name="_Toc8830346"/>
      <w:bookmarkStart w:id="90" w:name="_Toc9052124"/>
      <w:bookmarkStart w:id="91" w:name="_Toc9054006"/>
      <w:bookmarkStart w:id="92" w:name="_Toc9054062"/>
      <w:bookmarkStart w:id="93" w:name="_Toc9054112"/>
      <w:bookmarkStart w:id="94" w:name="_Toc9054168"/>
      <w:bookmarkStart w:id="95" w:name="_Toc9054240"/>
      <w:bookmarkEnd w:id="86"/>
      <w:bookmarkEnd w:id="87"/>
      <w:bookmarkEnd w:id="88"/>
      <w:bookmarkEnd w:id="89"/>
      <w:bookmarkEnd w:id="90"/>
      <w:bookmarkEnd w:id="91"/>
      <w:bookmarkEnd w:id="92"/>
      <w:bookmarkEnd w:id="93"/>
      <w:bookmarkEnd w:id="94"/>
      <w:bookmarkEnd w:id="95"/>
    </w:p>
    <w:p w14:paraId="00C377FD" w14:textId="77777777" w:rsidR="009D2CC4" w:rsidRPr="009D2CC4" w:rsidRDefault="009D2CC4" w:rsidP="00F07764">
      <w:pPr>
        <w:pStyle w:val="ListParagraph"/>
        <w:numPr>
          <w:ilvl w:val="0"/>
          <w:numId w:val="10"/>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rPr>
      </w:pPr>
      <w:bookmarkStart w:id="96" w:name="_Toc8815303"/>
      <w:bookmarkStart w:id="97" w:name="_Toc8829358"/>
      <w:bookmarkStart w:id="98" w:name="_Toc8830305"/>
      <w:bookmarkStart w:id="99" w:name="_Toc8830347"/>
      <w:bookmarkStart w:id="100" w:name="_Toc9052125"/>
      <w:bookmarkStart w:id="101" w:name="_Toc9054007"/>
      <w:bookmarkStart w:id="102" w:name="_Toc9054063"/>
      <w:bookmarkStart w:id="103" w:name="_Toc9054113"/>
      <w:bookmarkStart w:id="104" w:name="_Toc9054169"/>
      <w:bookmarkStart w:id="105" w:name="_Toc9054241"/>
      <w:bookmarkEnd w:id="96"/>
      <w:bookmarkEnd w:id="97"/>
      <w:bookmarkEnd w:id="98"/>
      <w:bookmarkEnd w:id="99"/>
      <w:bookmarkEnd w:id="100"/>
      <w:bookmarkEnd w:id="101"/>
      <w:bookmarkEnd w:id="102"/>
      <w:bookmarkEnd w:id="103"/>
      <w:bookmarkEnd w:id="104"/>
      <w:bookmarkEnd w:id="105"/>
    </w:p>
    <w:p w14:paraId="3328683B" w14:textId="77777777" w:rsidR="009D2CC4" w:rsidRPr="009D2CC4" w:rsidRDefault="009D2CC4" w:rsidP="00F07764">
      <w:pPr>
        <w:pStyle w:val="ListParagraph"/>
        <w:numPr>
          <w:ilvl w:val="0"/>
          <w:numId w:val="10"/>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rPr>
      </w:pPr>
      <w:bookmarkStart w:id="106" w:name="_Toc8815304"/>
      <w:bookmarkStart w:id="107" w:name="_Toc8829359"/>
      <w:bookmarkStart w:id="108" w:name="_Toc8830306"/>
      <w:bookmarkStart w:id="109" w:name="_Toc8830348"/>
      <w:bookmarkStart w:id="110" w:name="_Toc9052126"/>
      <w:bookmarkStart w:id="111" w:name="_Toc9054008"/>
      <w:bookmarkStart w:id="112" w:name="_Toc9054064"/>
      <w:bookmarkStart w:id="113" w:name="_Toc9054114"/>
      <w:bookmarkStart w:id="114" w:name="_Toc9054170"/>
      <w:bookmarkStart w:id="115" w:name="_Toc9054242"/>
      <w:bookmarkEnd w:id="106"/>
      <w:bookmarkEnd w:id="107"/>
      <w:bookmarkEnd w:id="108"/>
      <w:bookmarkEnd w:id="109"/>
      <w:bookmarkEnd w:id="110"/>
      <w:bookmarkEnd w:id="111"/>
      <w:bookmarkEnd w:id="112"/>
      <w:bookmarkEnd w:id="113"/>
      <w:bookmarkEnd w:id="114"/>
      <w:bookmarkEnd w:id="115"/>
    </w:p>
    <w:p w14:paraId="40DA4E73" w14:textId="77777777" w:rsidR="009D2CC4" w:rsidRPr="009D2CC4" w:rsidRDefault="009D2CC4" w:rsidP="00F07764">
      <w:pPr>
        <w:pStyle w:val="ListParagraph"/>
        <w:numPr>
          <w:ilvl w:val="0"/>
          <w:numId w:val="10"/>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rPr>
      </w:pPr>
      <w:bookmarkStart w:id="116" w:name="_Toc8815305"/>
      <w:bookmarkStart w:id="117" w:name="_Toc8829360"/>
      <w:bookmarkStart w:id="118" w:name="_Toc8830307"/>
      <w:bookmarkStart w:id="119" w:name="_Toc8830349"/>
      <w:bookmarkStart w:id="120" w:name="_Toc9052127"/>
      <w:bookmarkStart w:id="121" w:name="_Toc9054009"/>
      <w:bookmarkStart w:id="122" w:name="_Toc9054065"/>
      <w:bookmarkStart w:id="123" w:name="_Toc9054115"/>
      <w:bookmarkStart w:id="124" w:name="_Toc9054171"/>
      <w:bookmarkStart w:id="125" w:name="_Toc9054243"/>
      <w:bookmarkEnd w:id="116"/>
      <w:bookmarkEnd w:id="117"/>
      <w:bookmarkEnd w:id="118"/>
      <w:bookmarkEnd w:id="119"/>
      <w:bookmarkEnd w:id="120"/>
      <w:bookmarkEnd w:id="121"/>
      <w:bookmarkEnd w:id="122"/>
      <w:bookmarkEnd w:id="123"/>
      <w:bookmarkEnd w:id="124"/>
      <w:bookmarkEnd w:id="125"/>
    </w:p>
    <w:p w14:paraId="06AFF359" w14:textId="473E97E5" w:rsidR="009D2CC4" w:rsidRPr="009D2CC4" w:rsidRDefault="009D2CC4" w:rsidP="00F07764">
      <w:pPr>
        <w:pStyle w:val="Heading2"/>
        <w:numPr>
          <w:ilvl w:val="1"/>
          <w:numId w:val="10"/>
        </w:numPr>
        <w:ind w:left="432"/>
        <w:rPr>
          <w:b/>
          <w:sz w:val="28"/>
        </w:rPr>
      </w:pPr>
      <w:bookmarkStart w:id="126" w:name="_Toc9054244"/>
      <w:r w:rsidRPr="009D2CC4">
        <w:rPr>
          <w:b/>
          <w:sz w:val="28"/>
        </w:rPr>
        <w:t>common algorithms</w:t>
      </w:r>
      <w:bookmarkEnd w:id="126"/>
      <w:r w:rsidRPr="009D2CC4">
        <w:rPr>
          <w:b/>
          <w:sz w:val="28"/>
        </w:rPr>
        <w:t xml:space="preserve"> </w:t>
      </w:r>
    </w:p>
    <w:p w14:paraId="56A358CB" w14:textId="539248E6" w:rsidR="009D2CC4" w:rsidRDefault="009D2CC4" w:rsidP="009D2CC4">
      <w:pPr>
        <w:spacing w:before="0" w:after="0" w:line="240" w:lineRule="auto"/>
        <w:jc w:val="both"/>
        <w:rPr>
          <w:sz w:val="24"/>
        </w:rPr>
      </w:pPr>
    </w:p>
    <w:p w14:paraId="27174E1D" w14:textId="59FF9109" w:rsidR="009D2CC4" w:rsidRPr="002128BB" w:rsidRDefault="009D2CC4" w:rsidP="00F07764">
      <w:pPr>
        <w:pStyle w:val="ListParagraph"/>
        <w:numPr>
          <w:ilvl w:val="0"/>
          <w:numId w:val="11"/>
        </w:numPr>
        <w:spacing w:before="0" w:after="0" w:line="240" w:lineRule="auto"/>
        <w:jc w:val="both"/>
        <w:rPr>
          <w:sz w:val="24"/>
        </w:rPr>
      </w:pPr>
      <w:r w:rsidRPr="002128BB">
        <w:rPr>
          <w:sz w:val="24"/>
        </w:rPr>
        <w:t>Hierarchical clustering</w:t>
      </w:r>
    </w:p>
    <w:p w14:paraId="441C6B87" w14:textId="0A3675BF" w:rsidR="009D2CC4" w:rsidRPr="002128BB" w:rsidRDefault="009D2CC4" w:rsidP="00F07764">
      <w:pPr>
        <w:pStyle w:val="ListParagraph"/>
        <w:numPr>
          <w:ilvl w:val="0"/>
          <w:numId w:val="11"/>
        </w:numPr>
        <w:spacing w:before="0" w:after="0" w:line="240" w:lineRule="auto"/>
        <w:jc w:val="both"/>
        <w:rPr>
          <w:sz w:val="24"/>
        </w:rPr>
      </w:pPr>
      <w:r w:rsidRPr="002128BB">
        <w:rPr>
          <w:sz w:val="24"/>
        </w:rPr>
        <w:t>K-mean clustering</w:t>
      </w:r>
    </w:p>
    <w:p w14:paraId="1F60BCC4" w14:textId="09350183" w:rsidR="002128BB" w:rsidRPr="002128BB" w:rsidRDefault="002128BB" w:rsidP="00F07764">
      <w:pPr>
        <w:pStyle w:val="ListParagraph"/>
        <w:numPr>
          <w:ilvl w:val="0"/>
          <w:numId w:val="11"/>
        </w:numPr>
        <w:spacing w:before="0" w:after="0" w:line="240" w:lineRule="auto"/>
        <w:jc w:val="both"/>
        <w:rPr>
          <w:sz w:val="24"/>
        </w:rPr>
      </w:pPr>
      <w:r w:rsidRPr="002128BB">
        <w:rPr>
          <w:sz w:val="24"/>
        </w:rPr>
        <w:t>K-mode clustering</w:t>
      </w:r>
    </w:p>
    <w:p w14:paraId="26CF68CF" w14:textId="6676AD72" w:rsidR="002128BB" w:rsidRPr="002128BB" w:rsidRDefault="002128BB" w:rsidP="00F07764">
      <w:pPr>
        <w:pStyle w:val="ListParagraph"/>
        <w:numPr>
          <w:ilvl w:val="0"/>
          <w:numId w:val="11"/>
        </w:numPr>
        <w:spacing w:before="0" w:after="0" w:line="240" w:lineRule="auto"/>
        <w:jc w:val="both"/>
        <w:rPr>
          <w:sz w:val="24"/>
        </w:rPr>
      </w:pPr>
      <w:r w:rsidRPr="002128BB">
        <w:rPr>
          <w:sz w:val="24"/>
        </w:rPr>
        <w:t>K-prototype clustering</w:t>
      </w:r>
    </w:p>
    <w:p w14:paraId="75AA24BF" w14:textId="1B5099AB" w:rsidR="002128BB" w:rsidRDefault="002128BB" w:rsidP="009D2CC4">
      <w:pPr>
        <w:spacing w:before="0" w:after="0" w:line="240" w:lineRule="auto"/>
        <w:jc w:val="both"/>
        <w:rPr>
          <w:sz w:val="24"/>
        </w:rPr>
      </w:pPr>
    </w:p>
    <w:p w14:paraId="2AB35C21" w14:textId="77777777" w:rsidR="002128BB" w:rsidRPr="002128BB" w:rsidRDefault="002128BB" w:rsidP="002128BB">
      <w:pPr>
        <w:pStyle w:val="ListParagraph"/>
        <w:numPr>
          <w:ilvl w:val="0"/>
          <w:numId w:val="1"/>
        </w:numPr>
        <w:pBdr>
          <w:top w:val="single" w:sz="6" w:space="2" w:color="5B9BD5" w:themeColor="accent1"/>
        </w:pBdr>
        <w:spacing w:before="300" w:after="0"/>
        <w:contextualSpacing w:val="0"/>
        <w:outlineLvl w:val="2"/>
        <w:rPr>
          <w:caps/>
          <w:vanish/>
          <w:color w:val="1F4D78" w:themeColor="accent1" w:themeShade="7F"/>
          <w:spacing w:val="15"/>
        </w:rPr>
      </w:pPr>
      <w:bookmarkStart w:id="127" w:name="_Toc8815307"/>
      <w:bookmarkStart w:id="128" w:name="_Toc8829362"/>
      <w:bookmarkStart w:id="129" w:name="_Toc8830309"/>
      <w:bookmarkStart w:id="130" w:name="_Toc8830351"/>
      <w:bookmarkStart w:id="131" w:name="_Toc9052129"/>
      <w:bookmarkStart w:id="132" w:name="_Toc9054011"/>
      <w:bookmarkStart w:id="133" w:name="_Toc9054067"/>
      <w:bookmarkStart w:id="134" w:name="_Toc9054117"/>
      <w:bookmarkStart w:id="135" w:name="_Toc9054173"/>
      <w:bookmarkStart w:id="136" w:name="_Toc9054245"/>
      <w:bookmarkEnd w:id="127"/>
      <w:bookmarkEnd w:id="128"/>
      <w:bookmarkEnd w:id="129"/>
      <w:bookmarkEnd w:id="130"/>
      <w:bookmarkEnd w:id="131"/>
      <w:bookmarkEnd w:id="132"/>
      <w:bookmarkEnd w:id="133"/>
      <w:bookmarkEnd w:id="134"/>
      <w:bookmarkEnd w:id="135"/>
      <w:bookmarkEnd w:id="136"/>
    </w:p>
    <w:p w14:paraId="26AD7DEB" w14:textId="77777777" w:rsidR="002128BB" w:rsidRPr="002128BB" w:rsidRDefault="002128BB" w:rsidP="002128BB">
      <w:pPr>
        <w:pStyle w:val="ListParagraph"/>
        <w:numPr>
          <w:ilvl w:val="1"/>
          <w:numId w:val="1"/>
        </w:numPr>
        <w:pBdr>
          <w:top w:val="single" w:sz="6" w:space="2" w:color="5B9BD5" w:themeColor="accent1"/>
        </w:pBdr>
        <w:spacing w:before="300" w:after="0"/>
        <w:contextualSpacing w:val="0"/>
        <w:outlineLvl w:val="2"/>
        <w:rPr>
          <w:caps/>
          <w:vanish/>
          <w:color w:val="1F4D78" w:themeColor="accent1" w:themeShade="7F"/>
          <w:spacing w:val="15"/>
        </w:rPr>
      </w:pPr>
      <w:bookmarkStart w:id="137" w:name="_Toc8815308"/>
      <w:bookmarkStart w:id="138" w:name="_Toc8829363"/>
      <w:bookmarkStart w:id="139" w:name="_Toc8830310"/>
      <w:bookmarkStart w:id="140" w:name="_Toc8830352"/>
      <w:bookmarkStart w:id="141" w:name="_Toc9052130"/>
      <w:bookmarkStart w:id="142" w:name="_Toc9054012"/>
      <w:bookmarkStart w:id="143" w:name="_Toc9054068"/>
      <w:bookmarkStart w:id="144" w:name="_Toc9054118"/>
      <w:bookmarkStart w:id="145" w:name="_Toc9054174"/>
      <w:bookmarkStart w:id="146" w:name="_Toc9054246"/>
      <w:bookmarkEnd w:id="137"/>
      <w:bookmarkEnd w:id="138"/>
      <w:bookmarkEnd w:id="139"/>
      <w:bookmarkEnd w:id="140"/>
      <w:bookmarkEnd w:id="141"/>
      <w:bookmarkEnd w:id="142"/>
      <w:bookmarkEnd w:id="143"/>
      <w:bookmarkEnd w:id="144"/>
      <w:bookmarkEnd w:id="145"/>
      <w:bookmarkEnd w:id="146"/>
    </w:p>
    <w:p w14:paraId="4C559A7A" w14:textId="77777777" w:rsidR="002128BB" w:rsidRDefault="002128BB">
      <w:pPr>
        <w:rPr>
          <w:b/>
          <w:caps/>
          <w:color w:val="1F4D78" w:themeColor="accent1" w:themeShade="7F"/>
          <w:spacing w:val="15"/>
          <w:sz w:val="24"/>
        </w:rPr>
      </w:pPr>
      <w:r>
        <w:rPr>
          <w:b/>
          <w:sz w:val="24"/>
        </w:rPr>
        <w:br w:type="page"/>
      </w:r>
    </w:p>
    <w:p w14:paraId="47842E01" w14:textId="1F8F023D" w:rsidR="002128BB" w:rsidRPr="002128BB" w:rsidRDefault="002128BB" w:rsidP="002128BB">
      <w:pPr>
        <w:pStyle w:val="Heading3"/>
        <w:spacing w:before="120" w:after="120" w:line="240" w:lineRule="auto"/>
        <w:rPr>
          <w:b/>
          <w:sz w:val="24"/>
        </w:rPr>
      </w:pPr>
      <w:bookmarkStart w:id="147" w:name="_Toc9054247"/>
      <w:r w:rsidRPr="002128BB">
        <w:rPr>
          <w:b/>
          <w:sz w:val="24"/>
        </w:rPr>
        <w:lastRenderedPageBreak/>
        <w:t>Hierarchical clustering</w:t>
      </w:r>
      <w:bookmarkEnd w:id="147"/>
    </w:p>
    <w:p w14:paraId="34E5C56A" w14:textId="6FC24363" w:rsidR="002128BB" w:rsidRPr="002128BB" w:rsidRDefault="002128BB" w:rsidP="002128BB">
      <w:pPr>
        <w:spacing w:before="120" w:after="120" w:line="240" w:lineRule="auto"/>
        <w:contextualSpacing/>
        <w:jc w:val="both"/>
        <w:rPr>
          <w:sz w:val="24"/>
        </w:rPr>
      </w:pPr>
      <w:r w:rsidRPr="002128BB">
        <w:rPr>
          <w:sz w:val="24"/>
        </w:rPr>
        <w:t>Hierarchical (aka agglomerative) clustering tries to link each data point by a distance measure, to its nearest neighbor, creating a cluster. Reiterating the algorithm using different linkage methods, the algorithm gathers all the available points into a rapidly diminishing number of clusters, until in the end all the points reunite into a single group.</w:t>
      </w:r>
    </w:p>
    <w:p w14:paraId="6DD3404F" w14:textId="77777777" w:rsidR="002128BB" w:rsidRPr="002128BB" w:rsidRDefault="002128BB" w:rsidP="002128BB">
      <w:pPr>
        <w:spacing w:before="0" w:after="0" w:line="240" w:lineRule="auto"/>
        <w:jc w:val="both"/>
        <w:rPr>
          <w:sz w:val="24"/>
        </w:rPr>
      </w:pPr>
    </w:p>
    <w:p w14:paraId="5C56F781" w14:textId="129D64C1" w:rsidR="002128BB" w:rsidRPr="002128BB" w:rsidRDefault="002128BB" w:rsidP="002128BB">
      <w:pPr>
        <w:pStyle w:val="Heading3"/>
        <w:spacing w:before="120" w:after="120" w:line="240" w:lineRule="auto"/>
        <w:rPr>
          <w:sz w:val="24"/>
        </w:rPr>
      </w:pPr>
      <w:bookmarkStart w:id="148" w:name="_Toc9054248"/>
      <w:r w:rsidRPr="002128BB">
        <w:rPr>
          <w:b/>
          <w:sz w:val="24"/>
        </w:rPr>
        <w:t>K-means clustering</w:t>
      </w:r>
      <w:bookmarkEnd w:id="148"/>
    </w:p>
    <w:p w14:paraId="0F6203C8" w14:textId="77777777" w:rsidR="002128BB" w:rsidRPr="002128BB" w:rsidRDefault="002128BB" w:rsidP="002128BB">
      <w:pPr>
        <w:spacing w:before="120" w:after="120" w:line="240" w:lineRule="auto"/>
        <w:contextualSpacing/>
        <w:jc w:val="both"/>
        <w:rPr>
          <w:sz w:val="24"/>
        </w:rPr>
      </w:pPr>
      <w:r w:rsidRPr="002128BB">
        <w:rPr>
          <w:sz w:val="24"/>
        </w:rPr>
        <w:t xml:space="preserve">K-means clustering is an algorithm to group your objects based on attributes into k number of groups and k &gt; 0. Grouping is done by minimizing the sum of squares of distances between data and the corresponding cluster centroid. </w:t>
      </w:r>
    </w:p>
    <w:p w14:paraId="3E37C30F" w14:textId="77777777" w:rsidR="002128BB" w:rsidRPr="002128BB" w:rsidRDefault="002128BB" w:rsidP="002128BB">
      <w:pPr>
        <w:spacing w:before="120" w:after="120" w:line="240" w:lineRule="auto"/>
        <w:contextualSpacing/>
        <w:jc w:val="both"/>
        <w:rPr>
          <w:sz w:val="24"/>
        </w:rPr>
      </w:pPr>
    </w:p>
    <w:p w14:paraId="7C42E126" w14:textId="77777777" w:rsidR="002128BB" w:rsidRPr="002128BB" w:rsidRDefault="002128BB" w:rsidP="002128BB">
      <w:pPr>
        <w:spacing w:before="120" w:after="120" w:line="240" w:lineRule="auto"/>
        <w:contextualSpacing/>
        <w:jc w:val="both"/>
        <w:rPr>
          <w:sz w:val="24"/>
        </w:rPr>
      </w:pPr>
      <w:r w:rsidRPr="002128BB">
        <w:rPr>
          <w:sz w:val="24"/>
        </w:rPr>
        <w:t>http://www.cad.zju.edu.cn/home/zhx/csmath/lib/exe/fetch.php?media=2011:presentation_ml_by_ibrar.pdf</w:t>
      </w:r>
    </w:p>
    <w:p w14:paraId="2CC472AE" w14:textId="77777777" w:rsidR="002128BB" w:rsidRPr="002128BB" w:rsidRDefault="002128BB" w:rsidP="002128BB">
      <w:pPr>
        <w:spacing w:before="0" w:after="0" w:line="240" w:lineRule="auto"/>
        <w:jc w:val="both"/>
        <w:rPr>
          <w:sz w:val="24"/>
        </w:rPr>
      </w:pPr>
    </w:p>
    <w:p w14:paraId="07704B11" w14:textId="122B34E4" w:rsidR="002128BB" w:rsidRPr="002128BB" w:rsidRDefault="002128BB" w:rsidP="002128BB">
      <w:pPr>
        <w:pStyle w:val="Heading3"/>
        <w:spacing w:before="120" w:after="120" w:line="240" w:lineRule="auto"/>
        <w:rPr>
          <w:b/>
          <w:sz w:val="24"/>
        </w:rPr>
      </w:pPr>
      <w:bookmarkStart w:id="149" w:name="_Toc9054249"/>
      <w:r w:rsidRPr="002128BB">
        <w:rPr>
          <w:b/>
          <w:sz w:val="24"/>
        </w:rPr>
        <w:t>K-modes and K-prototypes</w:t>
      </w:r>
      <w:bookmarkEnd w:id="149"/>
      <w:r w:rsidRPr="002128BB">
        <w:rPr>
          <w:b/>
          <w:sz w:val="24"/>
        </w:rPr>
        <w:t xml:space="preserve"> </w:t>
      </w:r>
    </w:p>
    <w:p w14:paraId="79FC7415" w14:textId="77777777" w:rsidR="002128BB" w:rsidRPr="002128BB" w:rsidRDefault="002128BB" w:rsidP="002128BB">
      <w:pPr>
        <w:spacing w:before="0" w:after="0" w:line="240" w:lineRule="auto"/>
        <w:jc w:val="both"/>
        <w:rPr>
          <w:sz w:val="24"/>
        </w:rPr>
      </w:pPr>
    </w:p>
    <w:p w14:paraId="64FE5093" w14:textId="1E98B771" w:rsidR="002128BB" w:rsidRDefault="002128BB" w:rsidP="002128BB">
      <w:pPr>
        <w:spacing w:before="120" w:after="120" w:line="240" w:lineRule="auto"/>
        <w:contextualSpacing/>
        <w:jc w:val="both"/>
        <w:rPr>
          <w:b/>
          <w:sz w:val="24"/>
        </w:rPr>
      </w:pPr>
      <w:r w:rsidRPr="002128BB">
        <w:rPr>
          <w:b/>
          <w:sz w:val="24"/>
        </w:rPr>
        <w:t>What if our data is… non-numerical?</w:t>
      </w:r>
    </w:p>
    <w:p w14:paraId="63C22EC2" w14:textId="77777777" w:rsidR="002128BB" w:rsidRPr="002128BB" w:rsidRDefault="002128BB" w:rsidP="002128BB">
      <w:pPr>
        <w:spacing w:before="120" w:after="120" w:line="240" w:lineRule="auto"/>
        <w:contextualSpacing/>
        <w:jc w:val="both"/>
        <w:rPr>
          <w:b/>
          <w:sz w:val="24"/>
        </w:rPr>
      </w:pPr>
    </w:p>
    <w:p w14:paraId="0B65F67D" w14:textId="7BADDD3B" w:rsidR="002128BB" w:rsidRDefault="002128BB" w:rsidP="002128BB">
      <w:pPr>
        <w:spacing w:before="120" w:after="120" w:line="240" w:lineRule="auto"/>
        <w:contextualSpacing/>
        <w:jc w:val="both"/>
        <w:rPr>
          <w:sz w:val="24"/>
        </w:rPr>
      </w:pPr>
      <w:r w:rsidRPr="002128BB">
        <w:rPr>
          <w:sz w:val="24"/>
        </w:rPr>
        <w:t xml:space="preserve">The </w:t>
      </w:r>
      <w:proofErr w:type="gramStart"/>
      <w:r w:rsidRPr="002128BB">
        <w:rPr>
          <w:sz w:val="24"/>
        </w:rPr>
        <w:t xml:space="preserve">basic </w:t>
      </w:r>
      <w:r>
        <w:rPr>
          <w:sz w:val="24"/>
        </w:rPr>
        <w:t>foundation</w:t>
      </w:r>
      <w:proofErr w:type="gramEnd"/>
      <w:r w:rsidRPr="002128BB">
        <w:rPr>
          <w:sz w:val="24"/>
        </w:rPr>
        <w:t xml:space="preserve"> of k-means stands on mathematical calculations (means, Euclidian distances). </w:t>
      </w:r>
      <w:r>
        <w:rPr>
          <w:sz w:val="24"/>
        </w:rPr>
        <w:t xml:space="preserve">When </w:t>
      </w:r>
      <w:r w:rsidRPr="002128BB">
        <w:rPr>
          <w:sz w:val="24"/>
        </w:rPr>
        <w:t>our data is non-numerical or, in other words, categorical</w:t>
      </w:r>
      <w:r>
        <w:rPr>
          <w:sz w:val="24"/>
        </w:rPr>
        <w:t>, what do you do with K-means</w:t>
      </w:r>
      <w:r w:rsidRPr="002128BB">
        <w:rPr>
          <w:sz w:val="24"/>
        </w:rPr>
        <w:t>?</w:t>
      </w:r>
    </w:p>
    <w:p w14:paraId="218D3DF5" w14:textId="77777777" w:rsidR="002128BB" w:rsidRPr="002128BB" w:rsidRDefault="002128BB" w:rsidP="002128BB">
      <w:pPr>
        <w:spacing w:before="120" w:after="120" w:line="240" w:lineRule="auto"/>
        <w:contextualSpacing/>
        <w:jc w:val="both"/>
        <w:rPr>
          <w:sz w:val="24"/>
        </w:rPr>
      </w:pPr>
    </w:p>
    <w:p w14:paraId="61ADE024" w14:textId="58157ABA" w:rsidR="002128BB" w:rsidRPr="002128BB" w:rsidRDefault="002128BB" w:rsidP="002128BB">
      <w:pPr>
        <w:spacing w:before="120" w:after="120" w:line="240" w:lineRule="auto"/>
        <w:contextualSpacing/>
        <w:jc w:val="both"/>
        <w:rPr>
          <w:sz w:val="24"/>
        </w:rPr>
      </w:pPr>
      <w:r>
        <w:rPr>
          <w:sz w:val="24"/>
        </w:rPr>
        <w:t>You may t</w:t>
      </w:r>
      <w:r w:rsidRPr="002128BB">
        <w:rPr>
          <w:sz w:val="24"/>
        </w:rPr>
        <w:t xml:space="preserve">ransform categorical values in numerical values </w:t>
      </w:r>
      <w:r>
        <w:rPr>
          <w:sz w:val="24"/>
        </w:rPr>
        <w:t xml:space="preserve">by using dummy variables </w:t>
      </w:r>
      <w:r w:rsidRPr="002128BB">
        <w:rPr>
          <w:sz w:val="24"/>
        </w:rPr>
        <w:t xml:space="preserve">and </w:t>
      </w:r>
      <w:r>
        <w:rPr>
          <w:sz w:val="24"/>
        </w:rPr>
        <w:t>then</w:t>
      </w:r>
      <w:r w:rsidRPr="002128BB">
        <w:rPr>
          <w:sz w:val="24"/>
        </w:rPr>
        <w:t xml:space="preserve"> apply k-means. </w:t>
      </w:r>
      <w:r>
        <w:rPr>
          <w:sz w:val="24"/>
        </w:rPr>
        <w:t>Caveat</w:t>
      </w:r>
      <w:r w:rsidRPr="002128BB">
        <w:rPr>
          <w:sz w:val="24"/>
        </w:rPr>
        <w:t>: k-means uses numerical distances, so it could consider close two distant objects that merely have been assigned two close numbers.</w:t>
      </w:r>
    </w:p>
    <w:p w14:paraId="667CB0E6" w14:textId="77777777" w:rsidR="002128BB" w:rsidRPr="002128BB" w:rsidRDefault="002128BB" w:rsidP="002128BB">
      <w:pPr>
        <w:spacing w:before="120" w:after="120" w:line="240" w:lineRule="auto"/>
        <w:contextualSpacing/>
        <w:jc w:val="both"/>
        <w:rPr>
          <w:sz w:val="24"/>
        </w:rPr>
      </w:pPr>
    </w:p>
    <w:p w14:paraId="589B5001" w14:textId="5889D4A9" w:rsidR="002128BB" w:rsidRPr="002128BB" w:rsidRDefault="002128BB" w:rsidP="002128BB">
      <w:pPr>
        <w:spacing w:before="120" w:after="120" w:line="240" w:lineRule="auto"/>
        <w:contextualSpacing/>
        <w:jc w:val="both"/>
        <w:rPr>
          <w:sz w:val="24"/>
        </w:rPr>
      </w:pPr>
      <w:r w:rsidRPr="002128BB">
        <w:rPr>
          <w:sz w:val="24"/>
        </w:rPr>
        <w:t xml:space="preserve"> </w:t>
      </w:r>
      <w:r>
        <w:rPr>
          <w:sz w:val="24"/>
        </w:rPr>
        <w:t xml:space="preserve">Think of </w:t>
      </w:r>
      <w:r w:rsidRPr="002128BB">
        <w:rPr>
          <w:sz w:val="24"/>
        </w:rPr>
        <w:t xml:space="preserve">k-modes algorithm </w:t>
      </w:r>
      <w:r>
        <w:rPr>
          <w:sz w:val="24"/>
        </w:rPr>
        <w:t xml:space="preserve">presented </w:t>
      </w:r>
      <w:r w:rsidRPr="002128BB">
        <w:rPr>
          <w:sz w:val="24"/>
        </w:rPr>
        <w:t xml:space="preserve">in a paper of 1998 by </w:t>
      </w:r>
      <w:proofErr w:type="spellStart"/>
      <w:r w:rsidRPr="002128BB">
        <w:rPr>
          <w:sz w:val="24"/>
        </w:rPr>
        <w:t>Zhexue</w:t>
      </w:r>
      <w:proofErr w:type="spellEnd"/>
      <w:r w:rsidRPr="002128BB">
        <w:rPr>
          <w:sz w:val="24"/>
        </w:rPr>
        <w:t xml:space="preserve"> Huang. </w:t>
      </w:r>
    </w:p>
    <w:p w14:paraId="59591825" w14:textId="77777777" w:rsidR="002128BB" w:rsidRPr="002128BB" w:rsidRDefault="002128BB" w:rsidP="002128BB">
      <w:pPr>
        <w:spacing w:before="120" w:after="120" w:line="240" w:lineRule="auto"/>
        <w:contextualSpacing/>
        <w:jc w:val="both"/>
        <w:rPr>
          <w:sz w:val="24"/>
        </w:rPr>
      </w:pPr>
    </w:p>
    <w:p w14:paraId="4A001EDB" w14:textId="77777777" w:rsidR="002128BB" w:rsidRPr="002128BB" w:rsidRDefault="002128BB" w:rsidP="002128BB">
      <w:pPr>
        <w:spacing w:before="120" w:after="120" w:line="240" w:lineRule="auto"/>
        <w:contextualSpacing/>
        <w:jc w:val="both"/>
        <w:rPr>
          <w:sz w:val="24"/>
        </w:rPr>
      </w:pPr>
      <w:r w:rsidRPr="002128BB">
        <w:rPr>
          <w:sz w:val="24"/>
        </w:rPr>
        <w:t xml:space="preserve">k-modes is an extension of k-means. Instead of distances it uses dissimilarities (that is, quantification of the total mismatches between two objects: the smaller this number, the more similar the two objects). And instead of means, it uses modes. A mode is a vector of elements that minimizes the dissimilarities between the vector itself and each object of the data. </w:t>
      </w:r>
    </w:p>
    <w:p w14:paraId="01AC821E" w14:textId="77777777" w:rsidR="002128BB" w:rsidRPr="002128BB" w:rsidRDefault="002128BB" w:rsidP="002128BB">
      <w:pPr>
        <w:spacing w:before="120" w:after="120" w:line="240" w:lineRule="auto"/>
        <w:contextualSpacing/>
        <w:jc w:val="both"/>
        <w:rPr>
          <w:sz w:val="24"/>
        </w:rPr>
      </w:pPr>
    </w:p>
    <w:p w14:paraId="5208621C" w14:textId="3AB044CA" w:rsidR="002128BB" w:rsidRPr="002128BB" w:rsidRDefault="002128BB" w:rsidP="002128BB">
      <w:pPr>
        <w:spacing w:before="0" w:after="0" w:line="240" w:lineRule="auto"/>
        <w:jc w:val="both"/>
        <w:rPr>
          <w:sz w:val="24"/>
        </w:rPr>
      </w:pPr>
      <w:r w:rsidRPr="002128BB">
        <w:rPr>
          <w:sz w:val="24"/>
        </w:rPr>
        <w:t xml:space="preserve">k-modes is used for clustering categorical variables. It defines clusters based on the number of matching categories between data points. The k-prototypes algorithm combines k-modes and k-means and </w:t>
      </w:r>
      <w:proofErr w:type="gramStart"/>
      <w:r w:rsidRPr="002128BB">
        <w:rPr>
          <w:sz w:val="24"/>
        </w:rPr>
        <w:t>is able to</w:t>
      </w:r>
      <w:proofErr w:type="gramEnd"/>
      <w:r w:rsidRPr="002128BB">
        <w:rPr>
          <w:sz w:val="24"/>
        </w:rPr>
        <w:t xml:space="preserve"> cluster mixed numerical / categorical data.</w:t>
      </w:r>
    </w:p>
    <w:p w14:paraId="26A8A245" w14:textId="77777777" w:rsidR="002128BB" w:rsidRPr="002128BB" w:rsidRDefault="002128BB" w:rsidP="002128BB">
      <w:pPr>
        <w:spacing w:before="0" w:after="0" w:line="240" w:lineRule="auto"/>
        <w:jc w:val="both"/>
        <w:rPr>
          <w:sz w:val="24"/>
        </w:rPr>
      </w:pPr>
    </w:p>
    <w:p w14:paraId="2E65F03B" w14:textId="77777777" w:rsidR="002128BB" w:rsidRPr="002128BB" w:rsidRDefault="002128BB" w:rsidP="002128BB">
      <w:pPr>
        <w:spacing w:before="0" w:after="0" w:line="240" w:lineRule="auto"/>
        <w:jc w:val="both"/>
        <w:rPr>
          <w:sz w:val="24"/>
        </w:rPr>
      </w:pPr>
    </w:p>
    <w:p w14:paraId="17BDE5FF" w14:textId="72AE6E72" w:rsidR="002128BB" w:rsidRPr="002128BB" w:rsidRDefault="002128BB" w:rsidP="00F07764">
      <w:pPr>
        <w:pStyle w:val="Heading2"/>
        <w:numPr>
          <w:ilvl w:val="1"/>
          <w:numId w:val="10"/>
        </w:numPr>
        <w:ind w:left="432"/>
        <w:rPr>
          <w:b/>
          <w:sz w:val="28"/>
        </w:rPr>
      </w:pPr>
      <w:bookmarkStart w:id="150" w:name="_Toc9054250"/>
      <w:r w:rsidRPr="002128BB">
        <w:rPr>
          <w:b/>
          <w:sz w:val="28"/>
        </w:rPr>
        <w:lastRenderedPageBreak/>
        <w:t>Linkage Methods</w:t>
      </w:r>
      <w:bookmarkEnd w:id="150"/>
    </w:p>
    <w:p w14:paraId="28D005EC" w14:textId="4F8007F9" w:rsidR="002128BB" w:rsidRDefault="002128BB" w:rsidP="002128BB">
      <w:pPr>
        <w:spacing w:before="0" w:after="0" w:line="240" w:lineRule="auto"/>
        <w:jc w:val="both"/>
        <w:rPr>
          <w:sz w:val="24"/>
        </w:rPr>
      </w:pPr>
    </w:p>
    <w:p w14:paraId="7DBEC21B" w14:textId="45A97AD1" w:rsidR="002128BB" w:rsidRDefault="002128BB" w:rsidP="002128BB">
      <w:pPr>
        <w:spacing w:before="120" w:after="120" w:line="240" w:lineRule="auto"/>
        <w:contextualSpacing/>
        <w:jc w:val="both"/>
        <w:rPr>
          <w:sz w:val="24"/>
        </w:rPr>
      </w:pPr>
      <w:r w:rsidRPr="002128BB">
        <w:rPr>
          <w:sz w:val="24"/>
        </w:rPr>
        <w:t>The linkage criterion determines the distance between sets of observations as a function of the pairwise distances between observations.</w:t>
      </w:r>
    </w:p>
    <w:p w14:paraId="11D96BEF" w14:textId="5D0E78A7" w:rsidR="002128BB" w:rsidRDefault="002128BB" w:rsidP="002128BB">
      <w:pPr>
        <w:spacing w:before="120" w:after="120" w:line="240" w:lineRule="auto"/>
        <w:contextualSpacing/>
        <w:jc w:val="both"/>
        <w:rPr>
          <w:sz w:val="24"/>
        </w:rPr>
      </w:pPr>
    </w:p>
    <w:p w14:paraId="4F2E2BBC" w14:textId="634D8DDF" w:rsidR="002128BB" w:rsidRDefault="002128BB" w:rsidP="002128BB">
      <w:pPr>
        <w:spacing w:before="120" w:after="120" w:line="240" w:lineRule="auto"/>
        <w:contextualSpacing/>
        <w:jc w:val="both"/>
      </w:pPr>
      <w:r>
        <w:rPr>
          <w:sz w:val="24"/>
        </w:rPr>
        <w:t xml:space="preserve">For more details, refer: </w:t>
      </w:r>
      <w:hyperlink r:id="rId35" w:tgtFrame="_blank" w:history="1">
        <w:r>
          <w:rPr>
            <w:rStyle w:val="Hyperlink"/>
            <w:rFonts w:ascii="&amp;quot" w:hAnsi="&amp;quot"/>
            <w:color w:val="337AB7"/>
            <w:sz w:val="21"/>
            <w:szCs w:val="21"/>
          </w:rPr>
          <w:t>https://www.dummies.com/programming/big-data/data-science/data-science-performing-hierarchical-clustering-with-python/</w:t>
        </w:r>
      </w:hyperlink>
    </w:p>
    <w:p w14:paraId="31487CA7" w14:textId="44E2E7F0" w:rsidR="002128BB" w:rsidRDefault="002128BB" w:rsidP="002128BB">
      <w:pPr>
        <w:spacing w:before="120" w:after="120" w:line="240" w:lineRule="auto"/>
        <w:contextualSpacing/>
        <w:jc w:val="both"/>
      </w:pPr>
    </w:p>
    <w:p w14:paraId="4AC6E41D" w14:textId="77777777" w:rsidR="0040031B" w:rsidRPr="0040031B" w:rsidRDefault="0040031B" w:rsidP="0040031B">
      <w:pPr>
        <w:pStyle w:val="ListParagraph"/>
        <w:numPr>
          <w:ilvl w:val="1"/>
          <w:numId w:val="1"/>
        </w:numPr>
        <w:pBdr>
          <w:top w:val="single" w:sz="6" w:space="2" w:color="5B9BD5" w:themeColor="accent1"/>
        </w:pBdr>
        <w:spacing w:before="300" w:after="0"/>
        <w:contextualSpacing w:val="0"/>
        <w:outlineLvl w:val="2"/>
        <w:rPr>
          <w:b/>
          <w:caps/>
          <w:vanish/>
          <w:color w:val="1F4D78" w:themeColor="accent1" w:themeShade="7F"/>
          <w:spacing w:val="15"/>
          <w:sz w:val="28"/>
        </w:rPr>
      </w:pPr>
      <w:bookmarkStart w:id="151" w:name="_Toc8815313"/>
      <w:bookmarkStart w:id="152" w:name="_Toc8829368"/>
      <w:bookmarkStart w:id="153" w:name="_Toc8830315"/>
      <w:bookmarkStart w:id="154" w:name="_Toc8830357"/>
      <w:bookmarkStart w:id="155" w:name="_Toc9052135"/>
      <w:bookmarkStart w:id="156" w:name="_Toc9054017"/>
      <w:bookmarkStart w:id="157" w:name="_Toc9054073"/>
      <w:bookmarkStart w:id="158" w:name="_Toc9054123"/>
      <w:bookmarkStart w:id="159" w:name="_Toc9054179"/>
      <w:bookmarkStart w:id="160" w:name="_Toc9054251"/>
      <w:bookmarkEnd w:id="151"/>
      <w:bookmarkEnd w:id="152"/>
      <w:bookmarkEnd w:id="153"/>
      <w:bookmarkEnd w:id="154"/>
      <w:bookmarkEnd w:id="155"/>
      <w:bookmarkEnd w:id="156"/>
      <w:bookmarkEnd w:id="157"/>
      <w:bookmarkEnd w:id="158"/>
      <w:bookmarkEnd w:id="159"/>
      <w:bookmarkEnd w:id="160"/>
    </w:p>
    <w:p w14:paraId="2693DEED" w14:textId="77777777" w:rsidR="0040031B" w:rsidRPr="0040031B" w:rsidRDefault="0040031B" w:rsidP="0040031B">
      <w:pPr>
        <w:pStyle w:val="ListParagraph"/>
        <w:numPr>
          <w:ilvl w:val="1"/>
          <w:numId w:val="1"/>
        </w:numPr>
        <w:pBdr>
          <w:top w:val="single" w:sz="6" w:space="2" w:color="5B9BD5" w:themeColor="accent1"/>
        </w:pBdr>
        <w:spacing w:before="300" w:after="0"/>
        <w:contextualSpacing w:val="0"/>
        <w:outlineLvl w:val="2"/>
        <w:rPr>
          <w:b/>
          <w:caps/>
          <w:vanish/>
          <w:color w:val="1F4D78" w:themeColor="accent1" w:themeShade="7F"/>
          <w:spacing w:val="15"/>
          <w:sz w:val="28"/>
        </w:rPr>
      </w:pPr>
      <w:bookmarkStart w:id="161" w:name="_Toc8815314"/>
      <w:bookmarkStart w:id="162" w:name="_Toc8829369"/>
      <w:bookmarkStart w:id="163" w:name="_Toc8830316"/>
      <w:bookmarkStart w:id="164" w:name="_Toc8830358"/>
      <w:bookmarkStart w:id="165" w:name="_Toc9052136"/>
      <w:bookmarkStart w:id="166" w:name="_Toc9054018"/>
      <w:bookmarkStart w:id="167" w:name="_Toc9054074"/>
      <w:bookmarkStart w:id="168" w:name="_Toc9054124"/>
      <w:bookmarkStart w:id="169" w:name="_Toc9054180"/>
      <w:bookmarkStart w:id="170" w:name="_Toc9054252"/>
      <w:bookmarkEnd w:id="161"/>
      <w:bookmarkEnd w:id="162"/>
      <w:bookmarkEnd w:id="163"/>
      <w:bookmarkEnd w:id="164"/>
      <w:bookmarkEnd w:id="165"/>
      <w:bookmarkEnd w:id="166"/>
      <w:bookmarkEnd w:id="167"/>
      <w:bookmarkEnd w:id="168"/>
      <w:bookmarkEnd w:id="169"/>
      <w:bookmarkEnd w:id="170"/>
    </w:p>
    <w:p w14:paraId="72DB8094" w14:textId="77777777" w:rsidR="0040031B" w:rsidRPr="0040031B" w:rsidRDefault="0040031B" w:rsidP="00F07764">
      <w:pPr>
        <w:pStyle w:val="ListParagraph"/>
        <w:numPr>
          <w:ilvl w:val="0"/>
          <w:numId w:val="12"/>
        </w:numPr>
        <w:rPr>
          <w:b/>
          <w:vanish/>
          <w:sz w:val="28"/>
        </w:rPr>
      </w:pPr>
    </w:p>
    <w:p w14:paraId="67FDFD30" w14:textId="77777777" w:rsidR="0040031B" w:rsidRPr="0040031B" w:rsidRDefault="0040031B" w:rsidP="00F07764">
      <w:pPr>
        <w:pStyle w:val="ListParagraph"/>
        <w:numPr>
          <w:ilvl w:val="0"/>
          <w:numId w:val="12"/>
        </w:numPr>
        <w:rPr>
          <w:b/>
          <w:vanish/>
          <w:sz w:val="28"/>
        </w:rPr>
      </w:pPr>
    </w:p>
    <w:p w14:paraId="5C270C12" w14:textId="77777777" w:rsidR="0040031B" w:rsidRPr="0040031B" w:rsidRDefault="0040031B" w:rsidP="00F07764">
      <w:pPr>
        <w:pStyle w:val="ListParagraph"/>
        <w:numPr>
          <w:ilvl w:val="0"/>
          <w:numId w:val="12"/>
        </w:numPr>
        <w:rPr>
          <w:b/>
          <w:vanish/>
          <w:sz w:val="28"/>
        </w:rPr>
      </w:pPr>
    </w:p>
    <w:p w14:paraId="62AE7028" w14:textId="77777777" w:rsidR="0040031B" w:rsidRPr="0040031B" w:rsidRDefault="0040031B" w:rsidP="00F07764">
      <w:pPr>
        <w:pStyle w:val="ListParagraph"/>
        <w:numPr>
          <w:ilvl w:val="0"/>
          <w:numId w:val="12"/>
        </w:numPr>
        <w:rPr>
          <w:b/>
          <w:vanish/>
          <w:sz w:val="28"/>
        </w:rPr>
      </w:pPr>
    </w:p>
    <w:p w14:paraId="1307FAE6" w14:textId="77777777" w:rsidR="0040031B" w:rsidRPr="0040031B" w:rsidRDefault="0040031B" w:rsidP="00F07764">
      <w:pPr>
        <w:pStyle w:val="ListParagraph"/>
        <w:numPr>
          <w:ilvl w:val="1"/>
          <w:numId w:val="12"/>
        </w:numPr>
        <w:rPr>
          <w:b/>
          <w:vanish/>
          <w:sz w:val="28"/>
        </w:rPr>
      </w:pPr>
    </w:p>
    <w:p w14:paraId="5842383D" w14:textId="77777777" w:rsidR="0040031B" w:rsidRPr="0040031B" w:rsidRDefault="0040031B" w:rsidP="00F07764">
      <w:pPr>
        <w:pStyle w:val="ListParagraph"/>
        <w:numPr>
          <w:ilvl w:val="1"/>
          <w:numId w:val="12"/>
        </w:numPr>
        <w:rPr>
          <w:b/>
          <w:vanish/>
          <w:sz w:val="28"/>
        </w:rPr>
      </w:pPr>
    </w:p>
    <w:p w14:paraId="7F0F4726" w14:textId="1DF8BFD1" w:rsidR="002128BB" w:rsidRPr="008853AF" w:rsidRDefault="002128BB" w:rsidP="00F07764">
      <w:pPr>
        <w:pStyle w:val="ListParagraph"/>
        <w:numPr>
          <w:ilvl w:val="0"/>
          <w:numId w:val="13"/>
        </w:numPr>
        <w:ind w:left="567" w:hanging="567"/>
        <w:rPr>
          <w:b/>
          <w:sz w:val="28"/>
        </w:rPr>
      </w:pPr>
      <w:r w:rsidRPr="008853AF">
        <w:rPr>
          <w:b/>
          <w:sz w:val="28"/>
        </w:rPr>
        <w:t>Ward</w:t>
      </w:r>
    </w:p>
    <w:p w14:paraId="08297CC9" w14:textId="28068AEE" w:rsidR="002128BB" w:rsidRDefault="002128BB" w:rsidP="002128BB">
      <w:pPr>
        <w:spacing w:before="120" w:after="120" w:line="240" w:lineRule="auto"/>
        <w:contextualSpacing/>
        <w:jc w:val="both"/>
        <w:rPr>
          <w:sz w:val="24"/>
        </w:rPr>
      </w:pPr>
      <w:r w:rsidRPr="002128BB">
        <w:rPr>
          <w:sz w:val="24"/>
        </w:rPr>
        <w:t>This looks for spherical clusters, very cohesive inside and extremely differentiated from other groups. This finds clusters of similar size and works well with Euclidean distance.</w:t>
      </w:r>
    </w:p>
    <w:p w14:paraId="1E0C85EF" w14:textId="77777777" w:rsidR="0040031B" w:rsidRPr="002128BB" w:rsidRDefault="0040031B" w:rsidP="002128BB">
      <w:pPr>
        <w:spacing w:before="120" w:after="120" w:line="240" w:lineRule="auto"/>
        <w:contextualSpacing/>
        <w:jc w:val="both"/>
        <w:rPr>
          <w:sz w:val="24"/>
        </w:rPr>
      </w:pPr>
    </w:p>
    <w:p w14:paraId="3AA4E7C9" w14:textId="6E6EF35F" w:rsidR="002128BB" w:rsidRPr="0040031B" w:rsidRDefault="002128BB" w:rsidP="00F07764">
      <w:pPr>
        <w:pStyle w:val="ListParagraph"/>
        <w:numPr>
          <w:ilvl w:val="0"/>
          <w:numId w:val="13"/>
        </w:numPr>
        <w:ind w:left="567" w:hanging="567"/>
        <w:rPr>
          <w:b/>
          <w:sz w:val="28"/>
        </w:rPr>
      </w:pPr>
      <w:r w:rsidRPr="0040031B">
        <w:rPr>
          <w:b/>
          <w:sz w:val="28"/>
        </w:rPr>
        <w:t>Complete</w:t>
      </w:r>
    </w:p>
    <w:p w14:paraId="635CEFC5" w14:textId="617AE183" w:rsidR="002128BB" w:rsidRDefault="002128BB" w:rsidP="002128BB">
      <w:pPr>
        <w:spacing w:before="120" w:after="120" w:line="240" w:lineRule="auto"/>
        <w:contextualSpacing/>
        <w:jc w:val="both"/>
        <w:rPr>
          <w:sz w:val="24"/>
        </w:rPr>
      </w:pPr>
      <w:r w:rsidRPr="002128BB">
        <w:rPr>
          <w:sz w:val="24"/>
        </w:rPr>
        <w:t>This looks for most dissimilar data points and links clusters. Clusters created using this method comprises highly similar observations, making the clusters compact.</w:t>
      </w:r>
    </w:p>
    <w:p w14:paraId="422A4791" w14:textId="77777777" w:rsidR="0040031B" w:rsidRPr="002128BB" w:rsidRDefault="0040031B" w:rsidP="002128BB">
      <w:pPr>
        <w:spacing w:before="120" w:after="120" w:line="240" w:lineRule="auto"/>
        <w:contextualSpacing/>
        <w:jc w:val="both"/>
        <w:rPr>
          <w:sz w:val="24"/>
        </w:rPr>
      </w:pPr>
    </w:p>
    <w:p w14:paraId="7F674C07" w14:textId="64625D8B" w:rsidR="002128BB" w:rsidRPr="0040031B" w:rsidRDefault="002128BB" w:rsidP="00F07764">
      <w:pPr>
        <w:pStyle w:val="ListParagraph"/>
        <w:numPr>
          <w:ilvl w:val="0"/>
          <w:numId w:val="13"/>
        </w:numPr>
        <w:ind w:left="567" w:hanging="567"/>
        <w:rPr>
          <w:b/>
          <w:sz w:val="28"/>
        </w:rPr>
      </w:pPr>
      <w:r w:rsidRPr="0040031B">
        <w:rPr>
          <w:b/>
          <w:sz w:val="28"/>
        </w:rPr>
        <w:t>Average</w:t>
      </w:r>
    </w:p>
    <w:p w14:paraId="4FE8B0C9" w14:textId="38DCA539" w:rsidR="002128BB" w:rsidRDefault="002128BB" w:rsidP="002128BB">
      <w:pPr>
        <w:spacing w:before="120" w:after="120" w:line="240" w:lineRule="auto"/>
        <w:contextualSpacing/>
        <w:jc w:val="both"/>
        <w:rPr>
          <w:sz w:val="24"/>
        </w:rPr>
      </w:pPr>
      <w:r w:rsidRPr="002128BB">
        <w:rPr>
          <w:sz w:val="24"/>
        </w:rPr>
        <w:t>This looks for centroids of data points, ignoring their boundaries and links clusters. These clusters are can be of different sizes and shapes making it attractive technique to be used in the field of biological sciences.</w:t>
      </w:r>
    </w:p>
    <w:p w14:paraId="691056EC" w14:textId="77777777" w:rsidR="002128BB" w:rsidRPr="002128BB" w:rsidRDefault="002128BB" w:rsidP="002128BB">
      <w:pPr>
        <w:spacing w:before="0" w:after="0" w:line="240" w:lineRule="auto"/>
        <w:jc w:val="both"/>
        <w:rPr>
          <w:sz w:val="24"/>
        </w:rPr>
      </w:pPr>
    </w:p>
    <w:p w14:paraId="6B2D23F4" w14:textId="77777777" w:rsidR="002128BB" w:rsidRPr="002128BB" w:rsidRDefault="002128BB" w:rsidP="002128BB">
      <w:pPr>
        <w:spacing w:before="0" w:after="0" w:line="240" w:lineRule="auto"/>
        <w:jc w:val="both"/>
        <w:rPr>
          <w:sz w:val="24"/>
        </w:rPr>
      </w:pPr>
    </w:p>
    <w:p w14:paraId="51501F07" w14:textId="77777777" w:rsidR="0040031B" w:rsidRPr="0040031B" w:rsidRDefault="0040031B" w:rsidP="00F07764">
      <w:pPr>
        <w:pStyle w:val="Heading2"/>
        <w:numPr>
          <w:ilvl w:val="1"/>
          <w:numId w:val="10"/>
        </w:numPr>
        <w:ind w:left="432"/>
        <w:rPr>
          <w:b/>
          <w:sz w:val="28"/>
        </w:rPr>
      </w:pPr>
      <w:bookmarkStart w:id="171" w:name="_Toc9054253"/>
      <w:r w:rsidRPr="0040031B">
        <w:rPr>
          <w:b/>
          <w:sz w:val="28"/>
        </w:rPr>
        <w:t>Three distance metrics</w:t>
      </w:r>
      <w:bookmarkEnd w:id="171"/>
    </w:p>
    <w:p w14:paraId="13B7F786" w14:textId="77777777" w:rsidR="008853AF" w:rsidRDefault="008853AF" w:rsidP="008853AF">
      <w:pPr>
        <w:pStyle w:val="ListParagraph"/>
        <w:spacing w:before="0" w:after="0" w:line="240" w:lineRule="auto"/>
        <w:jc w:val="both"/>
        <w:rPr>
          <w:sz w:val="24"/>
        </w:rPr>
      </w:pPr>
    </w:p>
    <w:p w14:paraId="09C32E68" w14:textId="503EC929" w:rsidR="0040031B" w:rsidRPr="008853AF" w:rsidRDefault="0040031B" w:rsidP="008853AF">
      <w:pPr>
        <w:pStyle w:val="Heading3"/>
        <w:ind w:left="1134" w:hanging="1134"/>
        <w:rPr>
          <w:b/>
          <w:sz w:val="28"/>
        </w:rPr>
      </w:pPr>
      <w:bookmarkStart w:id="172" w:name="_Toc9054254"/>
      <w:r w:rsidRPr="008853AF">
        <w:rPr>
          <w:b/>
          <w:sz w:val="28"/>
        </w:rPr>
        <w:t>Euclidean distance or l2</w:t>
      </w:r>
      <w:bookmarkEnd w:id="172"/>
    </w:p>
    <w:p w14:paraId="4319D96F" w14:textId="77777777" w:rsidR="008853AF" w:rsidRPr="008853AF" w:rsidRDefault="008853AF" w:rsidP="008853AF">
      <w:pPr>
        <w:spacing w:before="0" w:after="0" w:line="240" w:lineRule="auto"/>
        <w:jc w:val="both"/>
        <w:rPr>
          <w:sz w:val="24"/>
        </w:rPr>
      </w:pPr>
    </w:p>
    <w:p w14:paraId="1FD7FD9C" w14:textId="77777777" w:rsidR="0040031B" w:rsidRPr="0040031B" w:rsidRDefault="0040031B" w:rsidP="0040031B">
      <w:pPr>
        <w:spacing w:before="0" w:after="0" w:line="240" w:lineRule="auto"/>
        <w:jc w:val="both"/>
        <w:rPr>
          <w:sz w:val="24"/>
        </w:rPr>
      </w:pPr>
      <w:r w:rsidRPr="0040031B">
        <w:rPr>
          <w:sz w:val="24"/>
        </w:rPr>
        <w:t xml:space="preserve">The Euclidean distance between points a and b is the length of the line segment connecting them . </w:t>
      </w:r>
    </w:p>
    <w:p w14:paraId="7EA4C35F" w14:textId="3D9DBE03" w:rsidR="008853AF" w:rsidRDefault="008853AF">
      <w:pPr>
        <w:rPr>
          <w:b/>
          <w:caps/>
          <w:color w:val="1F4D78" w:themeColor="accent1" w:themeShade="7F"/>
          <w:spacing w:val="15"/>
          <w:sz w:val="28"/>
        </w:rPr>
      </w:pPr>
      <w:r>
        <w:rPr>
          <w:noProof/>
          <w:sz w:val="24"/>
        </w:rPr>
        <w:drawing>
          <wp:inline distT="0" distB="0" distL="0" distR="0" wp14:anchorId="678F3DDF" wp14:editId="7D458A78">
            <wp:extent cx="4047893"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9879" cy="842753"/>
                    </a:xfrm>
                    <a:prstGeom prst="rect">
                      <a:avLst/>
                    </a:prstGeom>
                    <a:noFill/>
                    <a:ln>
                      <a:noFill/>
                    </a:ln>
                  </pic:spPr>
                </pic:pic>
              </a:graphicData>
            </a:graphic>
          </wp:inline>
        </w:drawing>
      </w:r>
      <w:r>
        <w:rPr>
          <w:b/>
          <w:sz w:val="28"/>
        </w:rPr>
        <w:br w:type="page"/>
      </w:r>
    </w:p>
    <w:p w14:paraId="3C291B7E" w14:textId="38004D5D" w:rsidR="0040031B" w:rsidRPr="008853AF" w:rsidRDefault="0040031B" w:rsidP="008853AF">
      <w:pPr>
        <w:pStyle w:val="Heading3"/>
        <w:ind w:left="1134" w:hanging="1134"/>
        <w:rPr>
          <w:b/>
          <w:sz w:val="28"/>
        </w:rPr>
      </w:pPr>
      <w:bookmarkStart w:id="173" w:name="_Toc9054255"/>
      <w:r w:rsidRPr="008853AF">
        <w:rPr>
          <w:b/>
          <w:sz w:val="28"/>
        </w:rPr>
        <w:lastRenderedPageBreak/>
        <w:t>Manhattan or l1</w:t>
      </w:r>
      <w:bookmarkEnd w:id="173"/>
    </w:p>
    <w:p w14:paraId="32FD3C55" w14:textId="77777777" w:rsidR="008853AF" w:rsidRDefault="008853AF" w:rsidP="0040031B">
      <w:pPr>
        <w:spacing w:before="0" w:after="0" w:line="240" w:lineRule="auto"/>
        <w:jc w:val="both"/>
        <w:rPr>
          <w:sz w:val="24"/>
        </w:rPr>
      </w:pPr>
    </w:p>
    <w:p w14:paraId="1010981A" w14:textId="53FB8B6A" w:rsidR="0040031B" w:rsidRDefault="0040031B" w:rsidP="0040031B">
      <w:pPr>
        <w:spacing w:before="0" w:after="0" w:line="240" w:lineRule="auto"/>
        <w:jc w:val="both"/>
        <w:rPr>
          <w:sz w:val="24"/>
        </w:rPr>
      </w:pPr>
      <w:r w:rsidRPr="0040031B">
        <w:rPr>
          <w:sz w:val="24"/>
        </w:rPr>
        <w:t>The Manhattan distance between points is calculate by adding the absolute value of the difference between the dimensions.</w:t>
      </w:r>
    </w:p>
    <w:p w14:paraId="742045C2" w14:textId="0814B1BA" w:rsidR="008853AF" w:rsidRDefault="008853AF" w:rsidP="0040031B">
      <w:pPr>
        <w:spacing w:before="0" w:after="0" w:line="240" w:lineRule="auto"/>
        <w:jc w:val="both"/>
        <w:rPr>
          <w:sz w:val="24"/>
        </w:rPr>
      </w:pPr>
      <w:r>
        <w:rPr>
          <w:noProof/>
          <w:sz w:val="24"/>
        </w:rPr>
        <w:drawing>
          <wp:inline distT="0" distB="0" distL="0" distR="0" wp14:anchorId="29F05FE2" wp14:editId="0BF783BA">
            <wp:extent cx="4959178"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193" cy="821795"/>
                    </a:xfrm>
                    <a:prstGeom prst="rect">
                      <a:avLst/>
                    </a:prstGeom>
                    <a:noFill/>
                    <a:ln>
                      <a:noFill/>
                    </a:ln>
                  </pic:spPr>
                </pic:pic>
              </a:graphicData>
            </a:graphic>
          </wp:inline>
        </w:drawing>
      </w:r>
    </w:p>
    <w:p w14:paraId="4F5350C6" w14:textId="5822798B" w:rsidR="008853AF" w:rsidRPr="0040031B" w:rsidRDefault="008853AF" w:rsidP="0040031B">
      <w:pPr>
        <w:spacing w:before="0" w:after="0" w:line="240" w:lineRule="auto"/>
        <w:jc w:val="both"/>
        <w:rPr>
          <w:sz w:val="24"/>
        </w:rPr>
      </w:pPr>
    </w:p>
    <w:p w14:paraId="67A7E36D" w14:textId="31852F11" w:rsidR="0040031B" w:rsidRDefault="0040031B" w:rsidP="008853AF">
      <w:pPr>
        <w:pStyle w:val="Heading3"/>
        <w:ind w:left="1134" w:hanging="1134"/>
        <w:rPr>
          <w:b/>
          <w:sz w:val="28"/>
        </w:rPr>
      </w:pPr>
      <w:bookmarkStart w:id="174" w:name="_Toc9054256"/>
      <w:r w:rsidRPr="008853AF">
        <w:rPr>
          <w:b/>
          <w:sz w:val="28"/>
        </w:rPr>
        <w:t>Cosine</w:t>
      </w:r>
      <w:bookmarkEnd w:id="174"/>
    </w:p>
    <w:p w14:paraId="6B7D6B6B" w14:textId="77777777" w:rsidR="008853AF" w:rsidRDefault="008853AF" w:rsidP="0040031B">
      <w:pPr>
        <w:spacing w:before="0" w:after="0" w:line="240" w:lineRule="auto"/>
        <w:jc w:val="both"/>
        <w:rPr>
          <w:sz w:val="24"/>
        </w:rPr>
      </w:pPr>
    </w:p>
    <w:p w14:paraId="3DC929F2" w14:textId="458ED44B" w:rsidR="002128BB" w:rsidRDefault="0040031B" w:rsidP="0040031B">
      <w:pPr>
        <w:spacing w:before="0" w:after="0" w:line="240" w:lineRule="auto"/>
        <w:jc w:val="both"/>
        <w:rPr>
          <w:sz w:val="24"/>
        </w:rPr>
      </w:pPr>
      <w:r w:rsidRPr="0040031B">
        <w:rPr>
          <w:sz w:val="24"/>
        </w:rPr>
        <w:t>Cosine distance is squared Euclidean distance with the data normalized to unit length.</w:t>
      </w:r>
    </w:p>
    <w:p w14:paraId="137314CB" w14:textId="161C06D6" w:rsidR="008853AF" w:rsidRDefault="008853AF" w:rsidP="0040031B">
      <w:pPr>
        <w:spacing w:before="0" w:after="0" w:line="240" w:lineRule="auto"/>
        <w:jc w:val="both"/>
        <w:rPr>
          <w:sz w:val="24"/>
        </w:rPr>
      </w:pPr>
    </w:p>
    <w:p w14:paraId="4C3EF59D" w14:textId="43189CDB" w:rsidR="008853AF" w:rsidRPr="008853AF" w:rsidRDefault="008853AF" w:rsidP="00F07764">
      <w:pPr>
        <w:pStyle w:val="Heading2"/>
        <w:numPr>
          <w:ilvl w:val="1"/>
          <w:numId w:val="10"/>
        </w:numPr>
        <w:tabs>
          <w:tab w:val="left" w:pos="1134"/>
        </w:tabs>
        <w:ind w:left="1134" w:hanging="1134"/>
        <w:rPr>
          <w:b/>
          <w:sz w:val="28"/>
        </w:rPr>
      </w:pPr>
      <w:bookmarkStart w:id="175" w:name="_Toc9054257"/>
      <w:r w:rsidRPr="008853AF">
        <w:rPr>
          <w:b/>
          <w:sz w:val="28"/>
        </w:rPr>
        <w:t>hierarchical clustering</w:t>
      </w:r>
      <w:bookmarkEnd w:id="175"/>
    </w:p>
    <w:p w14:paraId="46AA7BE3" w14:textId="77777777" w:rsidR="008853AF" w:rsidRDefault="008853AF" w:rsidP="0040031B">
      <w:pPr>
        <w:spacing w:before="0" w:after="0" w:line="240" w:lineRule="auto"/>
        <w:jc w:val="both"/>
        <w:rPr>
          <w:sz w:val="24"/>
        </w:rPr>
      </w:pPr>
    </w:p>
    <w:p w14:paraId="0A835056" w14:textId="4D6C1690" w:rsidR="008853AF" w:rsidRPr="002128BB" w:rsidRDefault="008853AF" w:rsidP="0040031B">
      <w:pPr>
        <w:spacing w:before="0" w:after="0" w:line="240" w:lineRule="auto"/>
        <w:jc w:val="both"/>
        <w:rPr>
          <w:sz w:val="24"/>
        </w:rPr>
      </w:pPr>
      <w:r w:rsidRPr="008853AF">
        <w:rPr>
          <w:sz w:val="24"/>
        </w:rPr>
        <w:t>In hierarchical clustering, we don't use a set number of clusters but rather we arrange the data in a hierarchy where on top of the hierarchy there is a single big cluster and at the bottom of the hierarchy we have as many clusters as many observations in the data set.</w:t>
      </w:r>
    </w:p>
    <w:p w14:paraId="7E23E658" w14:textId="77777777" w:rsidR="002128BB" w:rsidRPr="009D2CC4" w:rsidRDefault="002128BB" w:rsidP="009D2CC4">
      <w:pPr>
        <w:spacing w:before="0" w:after="0" w:line="240" w:lineRule="auto"/>
        <w:jc w:val="both"/>
        <w:rPr>
          <w:sz w:val="24"/>
        </w:rPr>
      </w:pPr>
    </w:p>
    <w:p w14:paraId="20401E9E" w14:textId="500E3544" w:rsidR="008853AF" w:rsidRPr="008853AF" w:rsidRDefault="008853AF" w:rsidP="008853AF">
      <w:pPr>
        <w:rPr>
          <w:b/>
          <w:sz w:val="28"/>
        </w:rPr>
      </w:pPr>
      <w:r w:rsidRPr="008853AF">
        <w:rPr>
          <w:b/>
          <w:sz w:val="28"/>
        </w:rPr>
        <w:t xml:space="preserve">Two common methods of hierarchical clustering algorithms: </w:t>
      </w:r>
    </w:p>
    <w:p w14:paraId="56E34B85" w14:textId="319749C5" w:rsidR="008853AF" w:rsidRPr="008853AF" w:rsidRDefault="008853AF" w:rsidP="006452D1">
      <w:pPr>
        <w:spacing w:before="240" w:after="240" w:line="240" w:lineRule="auto"/>
        <w:rPr>
          <w:b/>
          <w:sz w:val="28"/>
        </w:rPr>
      </w:pPr>
      <w:r w:rsidRPr="008853AF">
        <w:rPr>
          <w:b/>
          <w:sz w:val="28"/>
        </w:rPr>
        <w:t>Agglomerative Hierarchical Clustering Algorithms</w:t>
      </w:r>
    </w:p>
    <w:p w14:paraId="68D50907" w14:textId="77777777" w:rsidR="008853AF" w:rsidRPr="008853AF" w:rsidRDefault="008853AF" w:rsidP="008853AF">
      <w:pPr>
        <w:spacing w:before="0" w:after="0" w:line="240" w:lineRule="auto"/>
        <w:jc w:val="both"/>
        <w:rPr>
          <w:sz w:val="24"/>
        </w:rPr>
      </w:pPr>
      <w:r w:rsidRPr="008853AF">
        <w:rPr>
          <w:sz w:val="24"/>
        </w:rPr>
        <w:t>In this approach, we initially assign different clusters to each observation. Based on similarity we consolidate until we arrive at one single big cluster.</w:t>
      </w:r>
    </w:p>
    <w:p w14:paraId="4FC837F8" w14:textId="6BF1F4FD" w:rsidR="008853AF" w:rsidRPr="008853AF" w:rsidRDefault="008853AF" w:rsidP="006452D1">
      <w:pPr>
        <w:spacing w:before="240" w:after="240" w:line="240" w:lineRule="auto"/>
        <w:rPr>
          <w:b/>
          <w:sz w:val="28"/>
        </w:rPr>
      </w:pPr>
      <w:r w:rsidRPr="008853AF">
        <w:rPr>
          <w:b/>
          <w:sz w:val="28"/>
        </w:rPr>
        <w:t>Divisive Hierarchical Clustering Algorithm</w:t>
      </w:r>
    </w:p>
    <w:p w14:paraId="4F180A8C" w14:textId="4670CDDA" w:rsidR="008853AF" w:rsidRDefault="008853AF" w:rsidP="008853AF">
      <w:pPr>
        <w:spacing w:before="0" w:after="0" w:line="240" w:lineRule="auto"/>
        <w:jc w:val="both"/>
        <w:rPr>
          <w:sz w:val="24"/>
        </w:rPr>
      </w:pPr>
      <w:r w:rsidRPr="008853AF">
        <w:rPr>
          <w:sz w:val="24"/>
        </w:rPr>
        <w:t>In this approach, we initially assign a single cluster to all the observations.</w:t>
      </w:r>
      <w:r>
        <w:rPr>
          <w:sz w:val="24"/>
        </w:rPr>
        <w:t xml:space="preserve"> </w:t>
      </w:r>
      <w:r w:rsidRPr="008853AF">
        <w:rPr>
          <w:sz w:val="24"/>
        </w:rPr>
        <w:t>The clusters are divided continuously until we have one cluster for each observation.</w:t>
      </w:r>
    </w:p>
    <w:p w14:paraId="70961050" w14:textId="77777777" w:rsidR="006452D1" w:rsidRPr="008853AF" w:rsidRDefault="006452D1" w:rsidP="008853AF">
      <w:pPr>
        <w:spacing w:before="0" w:after="0" w:line="240" w:lineRule="auto"/>
        <w:jc w:val="both"/>
        <w:rPr>
          <w:sz w:val="24"/>
        </w:rPr>
      </w:pPr>
    </w:p>
    <w:p w14:paraId="54A7E160" w14:textId="44E9306D" w:rsidR="006452D1" w:rsidRDefault="006452D1" w:rsidP="006452D1">
      <w:pPr>
        <w:spacing w:before="0" w:after="0" w:line="240" w:lineRule="auto"/>
        <w:jc w:val="both"/>
        <w:rPr>
          <w:sz w:val="24"/>
        </w:rPr>
      </w:pPr>
      <w:r w:rsidRPr="006452D1">
        <w:rPr>
          <w:sz w:val="24"/>
        </w:rPr>
        <w:t xml:space="preserve">We will use Agglomerative Clustering method. </w:t>
      </w:r>
    </w:p>
    <w:p w14:paraId="40F398D8" w14:textId="5C3B68BD" w:rsidR="00C51B55" w:rsidRDefault="00C51B55" w:rsidP="006452D1">
      <w:pPr>
        <w:spacing w:before="0" w:after="0" w:line="240" w:lineRule="auto"/>
        <w:jc w:val="both"/>
        <w:rPr>
          <w:sz w:val="24"/>
        </w:rPr>
      </w:pPr>
    </w:p>
    <w:p w14:paraId="5FDA6E81" w14:textId="77777777" w:rsidR="00C51B55" w:rsidRDefault="00C51B55">
      <w:pPr>
        <w:rPr>
          <w:b/>
          <w:sz w:val="28"/>
        </w:rPr>
      </w:pPr>
      <w:r>
        <w:rPr>
          <w:b/>
          <w:sz w:val="28"/>
        </w:rPr>
        <w:br w:type="page"/>
      </w:r>
    </w:p>
    <w:p w14:paraId="3CDBB9D2" w14:textId="16268C20" w:rsidR="00C51B55" w:rsidRPr="00C51B55" w:rsidRDefault="00C51B55" w:rsidP="006452D1">
      <w:pPr>
        <w:spacing w:before="0" w:after="0" w:line="240" w:lineRule="auto"/>
        <w:jc w:val="both"/>
        <w:rPr>
          <w:sz w:val="28"/>
        </w:rPr>
      </w:pPr>
      <w:r w:rsidRPr="00C51B55">
        <w:rPr>
          <w:b/>
          <w:sz w:val="28"/>
        </w:rPr>
        <w:lastRenderedPageBreak/>
        <w:t xml:space="preserve">Example 1: </w:t>
      </w:r>
    </w:p>
    <w:p w14:paraId="14121E71" w14:textId="77777777" w:rsidR="00C51B55" w:rsidRDefault="00C51B55" w:rsidP="006452D1">
      <w:pPr>
        <w:spacing w:before="0" w:after="0" w:line="240" w:lineRule="auto"/>
        <w:jc w:val="both"/>
        <w:rPr>
          <w:sz w:val="24"/>
        </w:rPr>
      </w:pPr>
    </w:p>
    <w:p w14:paraId="6E2E056E" w14:textId="54747DFC" w:rsidR="00C51B55" w:rsidRDefault="00C51B55" w:rsidP="006452D1">
      <w:pPr>
        <w:spacing w:before="0" w:after="0" w:line="240" w:lineRule="auto"/>
        <w:jc w:val="both"/>
        <w:rPr>
          <w:sz w:val="24"/>
        </w:rPr>
      </w:pPr>
      <w:r>
        <w:rPr>
          <w:sz w:val="24"/>
        </w:rPr>
        <w:t>Use the inbuilt iris data set and perform cluster analysis,</w:t>
      </w:r>
    </w:p>
    <w:p w14:paraId="2F786CDD" w14:textId="77777777" w:rsidR="006452D1" w:rsidRPr="006452D1" w:rsidRDefault="006452D1" w:rsidP="006452D1">
      <w:pPr>
        <w:spacing w:before="0" w:after="0" w:line="240" w:lineRule="auto"/>
        <w:jc w:val="both"/>
        <w:rPr>
          <w:sz w:val="24"/>
        </w:rPr>
      </w:pPr>
    </w:p>
    <w:p w14:paraId="477DF4FE" w14:textId="39F524EA" w:rsidR="006452D1" w:rsidRDefault="006452D1" w:rsidP="006452D1">
      <w:pPr>
        <w:spacing w:before="0" w:after="0" w:line="240" w:lineRule="auto"/>
        <w:jc w:val="both"/>
        <w:rPr>
          <w:sz w:val="24"/>
        </w:rPr>
      </w:pPr>
      <w:r w:rsidRPr="006452D1">
        <w:rPr>
          <w:sz w:val="24"/>
        </w:rPr>
        <w:t>We shall use a Dendrogram to decide the number of clusters required for the dataset. A Dendrogram is a tree diagram illustrating the arrangement of clusters.</w:t>
      </w:r>
    </w:p>
    <w:p w14:paraId="0C95FB8E" w14:textId="77777777" w:rsidR="006452D1" w:rsidRPr="006452D1" w:rsidRDefault="006452D1" w:rsidP="006452D1">
      <w:pPr>
        <w:spacing w:before="0" w:after="0" w:line="240" w:lineRule="auto"/>
        <w:jc w:val="both"/>
        <w:rPr>
          <w:sz w:val="24"/>
        </w:rPr>
      </w:pPr>
    </w:p>
    <w:p w14:paraId="4E63E30E" w14:textId="77777777" w:rsidR="00AD5EC0" w:rsidRDefault="006452D1" w:rsidP="006452D1">
      <w:pPr>
        <w:spacing w:before="0" w:after="0" w:line="240" w:lineRule="auto"/>
        <w:jc w:val="both"/>
        <w:rPr>
          <w:sz w:val="24"/>
        </w:rPr>
      </w:pPr>
      <w:r w:rsidRPr="006452D1">
        <w:rPr>
          <w:sz w:val="24"/>
        </w:rPr>
        <w:t xml:space="preserve">We will import the package AgglomerativeClustering for building an agglomerative clustering model. We shall import other required packages like pandas, matplotlib, numpy etc. </w:t>
      </w:r>
    </w:p>
    <w:p w14:paraId="17CA2F7C" w14:textId="77777777" w:rsidR="00C51B55" w:rsidRDefault="006452D1" w:rsidP="006452D1">
      <w:pPr>
        <w:spacing w:before="0" w:after="0" w:line="240" w:lineRule="auto"/>
        <w:jc w:val="both"/>
        <w:rPr>
          <w:sz w:val="24"/>
        </w:rPr>
      </w:pPr>
      <w:r w:rsidRPr="006452D1">
        <w:rPr>
          <w:sz w:val="24"/>
        </w:rPr>
        <w:t xml:space="preserve">We shall import datasets for obtaining the iris dataset. </w:t>
      </w:r>
    </w:p>
    <w:p w14:paraId="462C9B4D" w14:textId="428C7167" w:rsidR="006452D1" w:rsidRDefault="006452D1" w:rsidP="006452D1">
      <w:pPr>
        <w:spacing w:before="0" w:after="0" w:line="240" w:lineRule="auto"/>
        <w:jc w:val="both"/>
        <w:rPr>
          <w:sz w:val="24"/>
        </w:rPr>
      </w:pPr>
      <w:r w:rsidRPr="006452D1">
        <w:rPr>
          <w:sz w:val="24"/>
        </w:rPr>
        <w:t>We shall import the package dendrogram which allows us to create dendrogram.</w:t>
      </w:r>
    </w:p>
    <w:p w14:paraId="39A1EB3E" w14:textId="77777777" w:rsidR="00B26CCF" w:rsidRPr="00B26CCF" w:rsidRDefault="00B26CCF" w:rsidP="00B26CCF">
      <w:pPr>
        <w:pStyle w:val="ListParagraph"/>
        <w:numPr>
          <w:ilvl w:val="1"/>
          <w:numId w:val="1"/>
        </w:numPr>
        <w:pBdr>
          <w:top w:val="single" w:sz="6" w:space="2" w:color="5B9BD5" w:themeColor="accent1"/>
        </w:pBdr>
        <w:spacing w:before="300" w:after="0"/>
        <w:contextualSpacing w:val="0"/>
        <w:outlineLvl w:val="2"/>
        <w:rPr>
          <w:b/>
          <w:caps/>
          <w:vanish/>
          <w:color w:val="1F4D78" w:themeColor="accent1" w:themeShade="7F"/>
          <w:spacing w:val="15"/>
          <w:sz w:val="28"/>
        </w:rPr>
      </w:pPr>
      <w:bookmarkStart w:id="176" w:name="_Toc8815320"/>
      <w:bookmarkStart w:id="177" w:name="_Toc8829375"/>
      <w:bookmarkStart w:id="178" w:name="_Toc8830322"/>
      <w:bookmarkStart w:id="179" w:name="_Toc8830364"/>
      <w:bookmarkStart w:id="180" w:name="_Toc9052142"/>
      <w:bookmarkStart w:id="181" w:name="_Toc9054024"/>
      <w:bookmarkStart w:id="182" w:name="_Toc9054080"/>
      <w:bookmarkStart w:id="183" w:name="_Toc9054130"/>
      <w:bookmarkStart w:id="184" w:name="_Toc9054186"/>
      <w:bookmarkStart w:id="185" w:name="_Toc9054258"/>
      <w:bookmarkEnd w:id="176"/>
      <w:bookmarkEnd w:id="177"/>
      <w:bookmarkEnd w:id="178"/>
      <w:bookmarkEnd w:id="179"/>
      <w:bookmarkEnd w:id="180"/>
      <w:bookmarkEnd w:id="181"/>
      <w:bookmarkEnd w:id="182"/>
      <w:bookmarkEnd w:id="183"/>
      <w:bookmarkEnd w:id="184"/>
      <w:bookmarkEnd w:id="185"/>
    </w:p>
    <w:p w14:paraId="1393156F" w14:textId="52866833" w:rsidR="00B26CCF" w:rsidRPr="00B26CCF" w:rsidRDefault="00B26CCF" w:rsidP="00B26CCF">
      <w:pPr>
        <w:pStyle w:val="Heading3"/>
        <w:ind w:left="1134" w:hanging="1134"/>
        <w:rPr>
          <w:b/>
          <w:sz w:val="28"/>
        </w:rPr>
      </w:pPr>
      <w:bookmarkStart w:id="186" w:name="_Toc9054259"/>
      <w:r w:rsidRPr="00B26CCF">
        <w:rPr>
          <w:b/>
          <w:sz w:val="28"/>
        </w:rPr>
        <w:t xml:space="preserve">Steps </w:t>
      </w:r>
      <w:r w:rsidR="00153ED6">
        <w:rPr>
          <w:b/>
          <w:sz w:val="28"/>
        </w:rPr>
        <w:t xml:space="preserve">in </w:t>
      </w:r>
      <w:r w:rsidRPr="00B26CCF">
        <w:rPr>
          <w:b/>
          <w:sz w:val="28"/>
        </w:rPr>
        <w:t>cluster analysis:</w:t>
      </w:r>
      <w:bookmarkEnd w:id="186"/>
    </w:p>
    <w:p w14:paraId="0CA9F275" w14:textId="420020BB" w:rsidR="00B26CCF" w:rsidRDefault="00B26CCF" w:rsidP="00B26CCF">
      <w:pPr>
        <w:pStyle w:val="ListParagraph"/>
        <w:numPr>
          <w:ilvl w:val="0"/>
          <w:numId w:val="15"/>
        </w:numPr>
        <w:rPr>
          <w:b/>
          <w:sz w:val="28"/>
        </w:rPr>
      </w:pPr>
      <w:r w:rsidRPr="00B26CCF">
        <w:rPr>
          <w:b/>
          <w:sz w:val="28"/>
        </w:rPr>
        <w:t>Select the right variables</w:t>
      </w:r>
    </w:p>
    <w:p w14:paraId="6EC72FA5" w14:textId="68C14C96" w:rsidR="00B26CCF" w:rsidRDefault="00B26CCF" w:rsidP="00B26CCF">
      <w:pPr>
        <w:spacing w:before="0" w:after="0" w:line="240" w:lineRule="auto"/>
        <w:jc w:val="both"/>
        <w:rPr>
          <w:sz w:val="24"/>
        </w:rPr>
      </w:pPr>
      <w:r w:rsidRPr="00B26CCF">
        <w:rPr>
          <w:sz w:val="24"/>
        </w:rPr>
        <w:t xml:space="preserve">Select the variables which is considered important for identifying and understanding differences among groups of observation within the data. Since we want to cluster the iris flower attributes, we select all the attributes describing the dimension of the flower. </w:t>
      </w:r>
    </w:p>
    <w:p w14:paraId="5AA406E2" w14:textId="77777777" w:rsidR="00B26CCF" w:rsidRPr="00B26CCF" w:rsidRDefault="00B26CCF" w:rsidP="00B26CCF">
      <w:pPr>
        <w:spacing w:before="0" w:after="0" w:line="240" w:lineRule="auto"/>
        <w:jc w:val="both"/>
        <w:rPr>
          <w:sz w:val="24"/>
        </w:rPr>
      </w:pPr>
    </w:p>
    <w:p w14:paraId="6A7BAF2C" w14:textId="30578F8A" w:rsidR="00B26CCF" w:rsidRPr="00B26CCF" w:rsidRDefault="00B26CCF" w:rsidP="00B26CCF">
      <w:pPr>
        <w:pStyle w:val="ListParagraph"/>
        <w:numPr>
          <w:ilvl w:val="0"/>
          <w:numId w:val="15"/>
        </w:numPr>
        <w:rPr>
          <w:b/>
          <w:sz w:val="28"/>
        </w:rPr>
      </w:pPr>
      <w:r w:rsidRPr="00B26CCF">
        <w:rPr>
          <w:b/>
          <w:sz w:val="28"/>
        </w:rPr>
        <w:t>Scale the data</w:t>
      </w:r>
    </w:p>
    <w:p w14:paraId="25FC09EC" w14:textId="21ECA24C" w:rsidR="00B26CCF" w:rsidRDefault="00B26CCF" w:rsidP="00B26CCF">
      <w:pPr>
        <w:spacing w:before="0" w:after="0" w:line="240" w:lineRule="auto"/>
        <w:jc w:val="both"/>
        <w:rPr>
          <w:sz w:val="24"/>
        </w:rPr>
      </w:pPr>
      <w:r w:rsidRPr="00B26CCF">
        <w:rPr>
          <w:sz w:val="24"/>
        </w:rPr>
        <w:t>This needs to be done when the samples of data are drawn from different sources and grouped in different scales. In our case, iris flower attributes measured at the same time by the same person with the same apparatus. There is no need to scale the data.</w:t>
      </w:r>
    </w:p>
    <w:p w14:paraId="0E1AF12A" w14:textId="77777777" w:rsidR="00B26CCF" w:rsidRPr="00B26CCF" w:rsidRDefault="00B26CCF" w:rsidP="00B26CCF">
      <w:pPr>
        <w:spacing w:before="0" w:after="0" w:line="240" w:lineRule="auto"/>
        <w:jc w:val="both"/>
        <w:rPr>
          <w:sz w:val="24"/>
        </w:rPr>
      </w:pPr>
    </w:p>
    <w:p w14:paraId="51155B88" w14:textId="516FE783" w:rsidR="00B26CCF" w:rsidRPr="00B26CCF" w:rsidRDefault="00B26CCF" w:rsidP="00B26CCF">
      <w:pPr>
        <w:pStyle w:val="ListParagraph"/>
        <w:numPr>
          <w:ilvl w:val="0"/>
          <w:numId w:val="15"/>
        </w:numPr>
        <w:rPr>
          <w:b/>
          <w:sz w:val="28"/>
        </w:rPr>
      </w:pPr>
      <w:r w:rsidRPr="00B26CCF">
        <w:rPr>
          <w:b/>
          <w:sz w:val="28"/>
        </w:rPr>
        <w:t xml:space="preserve">Calculate distances </w:t>
      </w:r>
      <w:r w:rsidR="00515CA3">
        <w:rPr>
          <w:b/>
          <w:sz w:val="28"/>
        </w:rPr>
        <w:t>and link the clusters</w:t>
      </w:r>
    </w:p>
    <w:p w14:paraId="3B653E1C" w14:textId="70B39147" w:rsidR="00B26CCF" w:rsidRDefault="00B26CCF" w:rsidP="00B26CCF">
      <w:pPr>
        <w:spacing w:before="0" w:after="0" w:line="240" w:lineRule="auto"/>
        <w:jc w:val="both"/>
        <w:rPr>
          <w:sz w:val="24"/>
        </w:rPr>
      </w:pPr>
      <w:r w:rsidRPr="00B26CCF">
        <w:rPr>
          <w:sz w:val="24"/>
        </w:rPr>
        <w:t>Our objective is to group similar points together in one cluster.</w:t>
      </w:r>
    </w:p>
    <w:p w14:paraId="33D9338D" w14:textId="77777777" w:rsidR="00B26CCF" w:rsidRPr="00B26CCF" w:rsidRDefault="00B26CCF" w:rsidP="00B26CCF">
      <w:pPr>
        <w:spacing w:before="0" w:after="0" w:line="240" w:lineRule="auto"/>
        <w:jc w:val="both"/>
        <w:rPr>
          <w:sz w:val="24"/>
        </w:rPr>
      </w:pPr>
    </w:p>
    <w:p w14:paraId="360C7983" w14:textId="697B713B" w:rsidR="00B26CCF" w:rsidRDefault="00B26CCF" w:rsidP="00B26CCF">
      <w:pPr>
        <w:spacing w:before="0" w:after="0" w:line="240" w:lineRule="auto"/>
        <w:jc w:val="both"/>
        <w:rPr>
          <w:sz w:val="24"/>
        </w:rPr>
      </w:pPr>
      <w:r w:rsidRPr="00B26CCF">
        <w:rPr>
          <w:sz w:val="24"/>
        </w:rPr>
        <w:t>The following agglomerative algorithms define similarity between clusters in different ways:</w:t>
      </w:r>
    </w:p>
    <w:p w14:paraId="179E590E" w14:textId="45640846" w:rsidR="00B26CCF" w:rsidRPr="00B26CCF" w:rsidRDefault="00B26CCF" w:rsidP="00B26CCF">
      <w:pPr>
        <w:pStyle w:val="ListParagraph"/>
        <w:numPr>
          <w:ilvl w:val="0"/>
          <w:numId w:val="16"/>
        </w:numPr>
        <w:jc w:val="both"/>
        <w:rPr>
          <w:sz w:val="24"/>
        </w:rPr>
      </w:pPr>
      <w:r w:rsidRPr="00B26CCF">
        <w:rPr>
          <w:sz w:val="24"/>
        </w:rPr>
        <w:t>Single Linkage (aka nearest neighbor method) defines similarity between clusters as the shortest distance from any point in one cluster to any point in another</w:t>
      </w:r>
    </w:p>
    <w:p w14:paraId="30CB25FC" w14:textId="62F385F6" w:rsidR="00B26CCF" w:rsidRPr="00B26CCF" w:rsidRDefault="00B26CCF" w:rsidP="00B26CCF">
      <w:pPr>
        <w:pStyle w:val="ListParagraph"/>
        <w:numPr>
          <w:ilvl w:val="0"/>
          <w:numId w:val="16"/>
        </w:numPr>
        <w:jc w:val="both"/>
        <w:rPr>
          <w:sz w:val="24"/>
        </w:rPr>
      </w:pPr>
      <w:r w:rsidRPr="00B26CCF">
        <w:rPr>
          <w:sz w:val="24"/>
        </w:rPr>
        <w:t>Complete Linkage (aka farthest neighbor method) defines similarity between clusters as the maximum distance from any point in one cluster to any point in another</w:t>
      </w:r>
    </w:p>
    <w:p w14:paraId="7C7CFB5A" w14:textId="3DCFD086" w:rsidR="00B26CCF" w:rsidRPr="00B26CCF" w:rsidRDefault="00B26CCF" w:rsidP="00B26CCF">
      <w:pPr>
        <w:pStyle w:val="ListParagraph"/>
        <w:numPr>
          <w:ilvl w:val="0"/>
          <w:numId w:val="16"/>
        </w:numPr>
        <w:jc w:val="both"/>
        <w:rPr>
          <w:sz w:val="24"/>
        </w:rPr>
      </w:pPr>
      <w:r w:rsidRPr="00B26CCF">
        <w:rPr>
          <w:sz w:val="24"/>
        </w:rPr>
        <w:t>Average Linkage defines similarity between clusters as the average distance between all pairs of the two clusters' members</w:t>
      </w:r>
    </w:p>
    <w:p w14:paraId="28A3DF61" w14:textId="70E50492" w:rsidR="00B26CCF" w:rsidRPr="00B26CCF" w:rsidRDefault="00B26CCF" w:rsidP="00B26CCF">
      <w:pPr>
        <w:pStyle w:val="ListParagraph"/>
        <w:numPr>
          <w:ilvl w:val="0"/>
          <w:numId w:val="16"/>
        </w:numPr>
        <w:jc w:val="both"/>
        <w:rPr>
          <w:sz w:val="24"/>
        </w:rPr>
      </w:pPr>
      <w:r w:rsidRPr="00B26CCF">
        <w:rPr>
          <w:sz w:val="24"/>
        </w:rPr>
        <w:lastRenderedPageBreak/>
        <w:t>Centroid Method defines the distance between the two clusters as the distance between to centroids.</w:t>
      </w:r>
      <w:r>
        <w:rPr>
          <w:sz w:val="24"/>
        </w:rPr>
        <w:t xml:space="preserve"> </w:t>
      </w:r>
      <w:r w:rsidRPr="00B26CCF">
        <w:rPr>
          <w:sz w:val="24"/>
        </w:rPr>
        <w:t>Cluster centroids are the mean values of the observation on the variables of the cluster.</w:t>
      </w:r>
    </w:p>
    <w:p w14:paraId="31BD4808" w14:textId="32AF1EEE" w:rsidR="00B26CCF" w:rsidRDefault="00B26CCF" w:rsidP="00B26CCF">
      <w:pPr>
        <w:pStyle w:val="ListParagraph"/>
        <w:numPr>
          <w:ilvl w:val="0"/>
          <w:numId w:val="16"/>
        </w:numPr>
        <w:jc w:val="both"/>
        <w:rPr>
          <w:sz w:val="24"/>
        </w:rPr>
      </w:pPr>
      <w:r w:rsidRPr="00B26CCF">
        <w:rPr>
          <w:sz w:val="24"/>
        </w:rPr>
        <w:t>Ward's Method defines similarity between clusters as the sum of squares within the clusters summed over all the variables.</w:t>
      </w:r>
    </w:p>
    <w:p w14:paraId="034259AB" w14:textId="2A6FFDA7" w:rsidR="00515CA3" w:rsidRPr="00515CA3" w:rsidRDefault="00515CA3" w:rsidP="00B26CCF">
      <w:pPr>
        <w:pStyle w:val="ListParagraph"/>
        <w:numPr>
          <w:ilvl w:val="0"/>
          <w:numId w:val="16"/>
        </w:numPr>
        <w:jc w:val="both"/>
        <w:rPr>
          <w:sz w:val="24"/>
        </w:rPr>
      </w:pPr>
      <w:r>
        <w:rPr>
          <w:rFonts w:ascii="Open Sans" w:hAnsi="Open Sans" w:cs="Open Sans"/>
          <w:color w:val="333333"/>
          <w:sz w:val="23"/>
          <w:szCs w:val="23"/>
          <w:shd w:val="clear" w:color="auto" w:fill="FFFFFF"/>
        </w:rPr>
        <w:t>Median linkage method defines the distance between two clusters is the median distance between an observation in one cluster and an observation in the other cluster.</w:t>
      </w:r>
    </w:p>
    <w:p w14:paraId="15C50AA3" w14:textId="77777777" w:rsidR="00515CA3" w:rsidRPr="00B26CCF" w:rsidRDefault="00515CA3" w:rsidP="00515CA3">
      <w:pPr>
        <w:pStyle w:val="ListParagraph"/>
        <w:ind w:left="360"/>
        <w:jc w:val="both"/>
        <w:rPr>
          <w:sz w:val="24"/>
        </w:rPr>
      </w:pPr>
    </w:p>
    <w:p w14:paraId="458132CC" w14:textId="697C5E56" w:rsidR="00B26CCF" w:rsidRPr="00515CA3" w:rsidRDefault="00515CA3" w:rsidP="00515CA3">
      <w:pPr>
        <w:pStyle w:val="ListParagraph"/>
        <w:numPr>
          <w:ilvl w:val="0"/>
          <w:numId w:val="15"/>
        </w:numPr>
        <w:rPr>
          <w:b/>
          <w:sz w:val="28"/>
        </w:rPr>
      </w:pPr>
      <w:r w:rsidRPr="00515CA3">
        <w:rPr>
          <w:b/>
          <w:sz w:val="28"/>
        </w:rPr>
        <w:t>Choose the right number of clusters</w:t>
      </w:r>
    </w:p>
    <w:p w14:paraId="05BD4427" w14:textId="77777777" w:rsidR="00515CA3" w:rsidRDefault="00515CA3" w:rsidP="00515CA3">
      <w:pPr>
        <w:pStyle w:val="ListParagraph"/>
        <w:ind w:left="360"/>
        <w:jc w:val="both"/>
        <w:rPr>
          <w:rFonts w:ascii="Open Sans" w:hAnsi="Open Sans" w:cs="Open Sans"/>
          <w:color w:val="333333"/>
          <w:sz w:val="23"/>
          <w:szCs w:val="23"/>
          <w:shd w:val="clear" w:color="auto" w:fill="FFFFFF"/>
        </w:rPr>
      </w:pPr>
    </w:p>
    <w:p w14:paraId="06057620" w14:textId="4D876B56" w:rsidR="00515CA3" w:rsidRDefault="00515CA3" w:rsidP="00515CA3">
      <w:pPr>
        <w:pStyle w:val="ListParagraph"/>
        <w:ind w:left="360"/>
        <w:jc w:val="both"/>
        <w:rPr>
          <w:rFonts w:ascii="Open Sans" w:hAnsi="Open Sans" w:cs="Open Sans"/>
          <w:color w:val="333333"/>
          <w:sz w:val="23"/>
          <w:szCs w:val="23"/>
          <w:shd w:val="clear" w:color="auto" w:fill="FFFFFF"/>
        </w:rPr>
      </w:pPr>
      <w:r w:rsidRPr="00515CA3">
        <w:rPr>
          <w:rFonts w:ascii="Open Sans" w:hAnsi="Open Sans" w:cs="Open Sans"/>
          <w:color w:val="333333"/>
          <w:sz w:val="23"/>
          <w:szCs w:val="23"/>
          <w:shd w:val="clear" w:color="auto" w:fill="FFFFFF"/>
        </w:rPr>
        <w:t xml:space="preserve">We shall </w:t>
      </w:r>
      <w:r w:rsidR="009E4EED">
        <w:rPr>
          <w:rFonts w:ascii="Open Sans" w:hAnsi="Open Sans" w:cs="Open Sans"/>
          <w:color w:val="333333"/>
          <w:sz w:val="23"/>
          <w:szCs w:val="23"/>
          <w:shd w:val="clear" w:color="auto" w:fill="FFFFFF"/>
        </w:rPr>
        <w:t>load</w:t>
      </w:r>
      <w:r w:rsidRPr="00515CA3">
        <w:rPr>
          <w:rFonts w:ascii="Open Sans" w:hAnsi="Open Sans" w:cs="Open Sans"/>
          <w:color w:val="333333"/>
          <w:sz w:val="23"/>
          <w:szCs w:val="23"/>
          <w:shd w:val="clear" w:color="auto" w:fill="FFFFFF"/>
        </w:rPr>
        <w:t xml:space="preserve"> </w:t>
      </w:r>
      <w:r>
        <w:rPr>
          <w:rFonts w:ascii="Open Sans" w:hAnsi="Open Sans" w:cs="Open Sans"/>
          <w:color w:val="333333"/>
          <w:sz w:val="23"/>
          <w:szCs w:val="23"/>
          <w:shd w:val="clear" w:color="auto" w:fill="FFFFFF"/>
        </w:rPr>
        <w:t xml:space="preserve">the following modules in </w:t>
      </w:r>
      <w:r w:rsidR="009E4EED">
        <w:rPr>
          <w:rFonts w:ascii="Open Sans" w:hAnsi="Open Sans" w:cs="Open Sans"/>
          <w:color w:val="333333"/>
          <w:sz w:val="23"/>
          <w:szCs w:val="23"/>
          <w:shd w:val="clear" w:color="auto" w:fill="FFFFFF"/>
        </w:rPr>
        <w:t xml:space="preserve">addition to pandas, numpy in </w:t>
      </w:r>
      <w:r w:rsidRPr="00515CA3">
        <w:rPr>
          <w:rFonts w:ascii="Open Sans" w:hAnsi="Open Sans" w:cs="Open Sans"/>
          <w:color w:val="333333"/>
          <w:sz w:val="23"/>
          <w:szCs w:val="23"/>
          <w:shd w:val="clear" w:color="auto" w:fill="FFFFFF"/>
        </w:rPr>
        <w:t>python</w:t>
      </w:r>
      <w:r>
        <w:rPr>
          <w:rFonts w:ascii="Open Sans" w:hAnsi="Open Sans" w:cs="Open Sans"/>
          <w:color w:val="333333"/>
          <w:sz w:val="23"/>
          <w:szCs w:val="23"/>
          <w:shd w:val="clear" w:color="auto" w:fill="FFFFFF"/>
        </w:rPr>
        <w:t>:</w:t>
      </w:r>
    </w:p>
    <w:p w14:paraId="555BD3F4" w14:textId="46C304B1" w:rsidR="00515CA3" w:rsidRDefault="00515CA3" w:rsidP="00515CA3">
      <w:pPr>
        <w:pStyle w:val="ListParagraph"/>
        <w:numPr>
          <w:ilvl w:val="1"/>
          <w:numId w:val="15"/>
        </w:numPr>
        <w:jc w:val="both"/>
        <w:rPr>
          <w:rFonts w:ascii="Open Sans" w:hAnsi="Open Sans" w:cs="Open Sans"/>
          <w:color w:val="333333"/>
          <w:sz w:val="23"/>
          <w:szCs w:val="23"/>
          <w:shd w:val="clear" w:color="auto" w:fill="FFFFFF"/>
        </w:rPr>
      </w:pPr>
      <w:proofErr w:type="spellStart"/>
      <w:r w:rsidRPr="00515CA3">
        <w:rPr>
          <w:rFonts w:ascii="Open Sans" w:hAnsi="Open Sans" w:cs="Open Sans"/>
          <w:color w:val="333333"/>
          <w:sz w:val="23"/>
          <w:szCs w:val="23"/>
          <w:shd w:val="clear" w:color="auto" w:fill="FFFFFF"/>
        </w:rPr>
        <w:t>s</w:t>
      </w:r>
      <w:r>
        <w:rPr>
          <w:rFonts w:ascii="Open Sans" w:hAnsi="Open Sans" w:cs="Open Sans"/>
          <w:color w:val="333333"/>
          <w:sz w:val="23"/>
          <w:szCs w:val="23"/>
          <w:shd w:val="clear" w:color="auto" w:fill="FFFFFF"/>
        </w:rPr>
        <w:t>cipy</w:t>
      </w:r>
      <w:proofErr w:type="spellEnd"/>
      <w:r>
        <w:rPr>
          <w:rFonts w:ascii="Open Sans" w:hAnsi="Open Sans" w:cs="Open Sans"/>
          <w:color w:val="333333"/>
          <w:sz w:val="23"/>
          <w:szCs w:val="23"/>
          <w:shd w:val="clear" w:color="auto" w:fill="FFFFFF"/>
        </w:rPr>
        <w:t xml:space="preserve"> </w:t>
      </w:r>
      <w:r w:rsidRPr="00515CA3">
        <w:rPr>
          <w:rFonts w:ascii="Open Sans" w:hAnsi="Open Sans" w:cs="Open Sans"/>
          <w:color w:val="333333"/>
          <w:sz w:val="23"/>
          <w:szCs w:val="23"/>
          <w:shd w:val="clear" w:color="auto" w:fill="FFFFFF"/>
        </w:rPr>
        <w:t>module</w:t>
      </w:r>
      <w:r>
        <w:rPr>
          <w:rFonts w:ascii="Open Sans" w:hAnsi="Open Sans" w:cs="Open Sans"/>
          <w:color w:val="333333"/>
          <w:sz w:val="23"/>
          <w:szCs w:val="23"/>
          <w:shd w:val="clear" w:color="auto" w:fill="FFFFFF"/>
        </w:rPr>
        <w:t xml:space="preserve"> to draw a </w:t>
      </w:r>
      <w:r w:rsidR="009E4EED">
        <w:rPr>
          <w:rFonts w:ascii="Open Sans" w:hAnsi="Open Sans" w:cs="Open Sans"/>
          <w:color w:val="333333"/>
          <w:sz w:val="23"/>
          <w:szCs w:val="23"/>
          <w:shd w:val="clear" w:color="auto" w:fill="FFFFFF"/>
        </w:rPr>
        <w:t>dendrogram</w:t>
      </w:r>
      <w:r>
        <w:rPr>
          <w:rFonts w:ascii="Open Sans" w:hAnsi="Open Sans" w:cs="Open Sans"/>
          <w:color w:val="333333"/>
          <w:sz w:val="23"/>
          <w:szCs w:val="23"/>
          <w:shd w:val="clear" w:color="auto" w:fill="FFFFFF"/>
        </w:rPr>
        <w:t xml:space="preserve"> </w:t>
      </w:r>
    </w:p>
    <w:p w14:paraId="596863EF" w14:textId="77777777" w:rsidR="00515CA3" w:rsidRDefault="00515CA3" w:rsidP="00515CA3">
      <w:pPr>
        <w:pStyle w:val="ListParagraph"/>
        <w:numPr>
          <w:ilvl w:val="1"/>
          <w:numId w:val="15"/>
        </w:numPr>
        <w:jc w:val="both"/>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sklearn.datasets to get the iris data set</w:t>
      </w:r>
    </w:p>
    <w:p w14:paraId="3FB4BC70" w14:textId="77777777" w:rsidR="0008365F" w:rsidRDefault="00515CA3" w:rsidP="00515CA3">
      <w:pPr>
        <w:pStyle w:val="ListParagraph"/>
        <w:numPr>
          <w:ilvl w:val="1"/>
          <w:numId w:val="15"/>
        </w:numPr>
        <w:jc w:val="both"/>
        <w:rPr>
          <w:rFonts w:ascii="Open Sans" w:hAnsi="Open Sans" w:cs="Open Sans"/>
          <w:color w:val="333333"/>
          <w:sz w:val="23"/>
          <w:szCs w:val="23"/>
          <w:shd w:val="clear" w:color="auto" w:fill="FFFFFF"/>
        </w:rPr>
      </w:pPr>
      <w:proofErr w:type="spellStart"/>
      <w:r>
        <w:rPr>
          <w:rFonts w:ascii="Open Sans" w:hAnsi="Open Sans" w:cs="Open Sans"/>
          <w:color w:val="333333"/>
          <w:sz w:val="23"/>
          <w:szCs w:val="23"/>
          <w:shd w:val="clear" w:color="auto" w:fill="FFFFFF"/>
        </w:rPr>
        <w:t>sklearn.cluster</w:t>
      </w:r>
      <w:proofErr w:type="spellEnd"/>
      <w:r>
        <w:rPr>
          <w:rFonts w:ascii="Open Sans" w:hAnsi="Open Sans" w:cs="Open Sans"/>
          <w:color w:val="333333"/>
          <w:sz w:val="23"/>
          <w:szCs w:val="23"/>
          <w:shd w:val="clear" w:color="auto" w:fill="FFFFFF"/>
        </w:rPr>
        <w:t xml:space="preserve"> module for </w:t>
      </w:r>
      <w:r w:rsidR="0008365F">
        <w:rPr>
          <w:rFonts w:ascii="Open Sans" w:hAnsi="Open Sans" w:cs="Open Sans"/>
          <w:color w:val="333333"/>
          <w:sz w:val="23"/>
          <w:szCs w:val="23"/>
          <w:shd w:val="clear" w:color="auto" w:fill="FFFFFF"/>
        </w:rPr>
        <w:t xml:space="preserve">Hierarchical clustering </w:t>
      </w:r>
      <w:r>
        <w:rPr>
          <w:rFonts w:ascii="Open Sans" w:hAnsi="Open Sans" w:cs="Open Sans"/>
          <w:color w:val="333333"/>
          <w:sz w:val="23"/>
          <w:szCs w:val="23"/>
          <w:shd w:val="clear" w:color="auto" w:fill="FFFFFF"/>
        </w:rPr>
        <w:t>model building</w:t>
      </w:r>
    </w:p>
    <w:p w14:paraId="0886986D" w14:textId="50D6917C" w:rsidR="00B26CCF" w:rsidRPr="00515CA3" w:rsidRDefault="0008365F" w:rsidP="00515CA3">
      <w:pPr>
        <w:pStyle w:val="ListParagraph"/>
        <w:numPr>
          <w:ilvl w:val="1"/>
          <w:numId w:val="15"/>
        </w:numPr>
        <w:jc w:val="both"/>
        <w:rPr>
          <w:rFonts w:ascii="Open Sans" w:hAnsi="Open Sans" w:cs="Open Sans"/>
          <w:color w:val="333333"/>
          <w:sz w:val="23"/>
          <w:szCs w:val="23"/>
          <w:shd w:val="clear" w:color="auto" w:fill="FFFFFF"/>
        </w:rPr>
      </w:pPr>
      <w:proofErr w:type="spellStart"/>
      <w:r>
        <w:rPr>
          <w:rFonts w:ascii="Open Sans" w:hAnsi="Open Sans" w:cs="Open Sans"/>
          <w:color w:val="333333"/>
          <w:sz w:val="23"/>
          <w:szCs w:val="23"/>
          <w:shd w:val="clear" w:color="auto" w:fill="FFFFFF"/>
        </w:rPr>
        <w:t>matplotlib.pyplot</w:t>
      </w:r>
      <w:proofErr w:type="spellEnd"/>
      <w:r>
        <w:rPr>
          <w:rFonts w:ascii="Open Sans" w:hAnsi="Open Sans" w:cs="Open Sans"/>
          <w:color w:val="333333"/>
          <w:sz w:val="23"/>
          <w:szCs w:val="23"/>
          <w:shd w:val="clear" w:color="auto" w:fill="FFFFFF"/>
        </w:rPr>
        <w:t xml:space="preserve"> for drawing graphs</w:t>
      </w:r>
      <w:r w:rsidR="00515CA3">
        <w:rPr>
          <w:rFonts w:ascii="Open Sans" w:hAnsi="Open Sans" w:cs="Open Sans"/>
          <w:color w:val="333333"/>
          <w:sz w:val="23"/>
          <w:szCs w:val="23"/>
          <w:shd w:val="clear" w:color="auto" w:fill="FFFFFF"/>
        </w:rPr>
        <w:t xml:space="preserve">  </w:t>
      </w:r>
    </w:p>
    <w:p w14:paraId="0F1B7B3C" w14:textId="0C5A2684" w:rsidR="00515CA3" w:rsidRDefault="00515CA3" w:rsidP="00B26CCF">
      <w:r>
        <w:rPr>
          <w:noProof/>
        </w:rPr>
        <w:drawing>
          <wp:inline distT="0" distB="0" distL="0" distR="0" wp14:anchorId="277627F1" wp14:editId="40C21BFA">
            <wp:extent cx="6539873"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46766" cy="2564926"/>
                    </a:xfrm>
                    <a:prstGeom prst="rect">
                      <a:avLst/>
                    </a:prstGeom>
                    <a:noFill/>
                    <a:ln>
                      <a:noFill/>
                    </a:ln>
                  </pic:spPr>
                </pic:pic>
              </a:graphicData>
            </a:graphic>
          </wp:inline>
        </w:drawing>
      </w:r>
    </w:p>
    <w:p w14:paraId="7984400F" w14:textId="66F070FD" w:rsidR="0008365F" w:rsidRPr="00363E17" w:rsidRDefault="009E4EED" w:rsidP="009E4EED">
      <w:pPr>
        <w:pStyle w:val="ListParagraph"/>
        <w:ind w:left="360"/>
        <w:jc w:val="both"/>
        <w:rPr>
          <w:rFonts w:ascii="Open Sans" w:hAnsi="Open Sans" w:cs="Open Sans"/>
          <w:b/>
          <w:color w:val="333333"/>
          <w:sz w:val="28"/>
          <w:szCs w:val="23"/>
          <w:shd w:val="clear" w:color="auto" w:fill="FFFFFF"/>
        </w:rPr>
      </w:pPr>
      <w:r w:rsidRPr="00363E17">
        <w:rPr>
          <w:rFonts w:ascii="Open Sans" w:hAnsi="Open Sans" w:cs="Open Sans"/>
          <w:b/>
          <w:color w:val="333333"/>
          <w:sz w:val="28"/>
          <w:szCs w:val="23"/>
          <w:shd w:val="clear" w:color="auto" w:fill="FFFFFF"/>
        </w:rPr>
        <w:t>Draw a dendrogram to identify the number of clusters.</w:t>
      </w:r>
    </w:p>
    <w:p w14:paraId="2E9238AF" w14:textId="6D2AA546" w:rsidR="0008365F" w:rsidRDefault="0008365F" w:rsidP="00B26CCF">
      <w:r>
        <w:rPr>
          <w:noProof/>
        </w:rPr>
        <w:lastRenderedPageBreak/>
        <w:drawing>
          <wp:inline distT="0" distB="0" distL="0" distR="0" wp14:anchorId="25A4D6C7" wp14:editId="7BA11E07">
            <wp:extent cx="5876925" cy="161545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6901" cy="1620949"/>
                    </a:xfrm>
                    <a:prstGeom prst="rect">
                      <a:avLst/>
                    </a:prstGeom>
                    <a:noFill/>
                    <a:ln>
                      <a:noFill/>
                    </a:ln>
                  </pic:spPr>
                </pic:pic>
              </a:graphicData>
            </a:graphic>
          </wp:inline>
        </w:drawing>
      </w:r>
    </w:p>
    <w:p w14:paraId="5FD44367" w14:textId="1EB7CDAD" w:rsidR="00B26CCF" w:rsidRDefault="0008365F" w:rsidP="00B26CCF">
      <w:r>
        <w:rPr>
          <w:noProof/>
        </w:rPr>
        <w:drawing>
          <wp:inline distT="0" distB="0" distL="0" distR="0" wp14:anchorId="5AF775EF" wp14:editId="1A0075E7">
            <wp:extent cx="6019800" cy="553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19800" cy="5534025"/>
                    </a:xfrm>
                    <a:prstGeom prst="rect">
                      <a:avLst/>
                    </a:prstGeom>
                    <a:noFill/>
                    <a:ln>
                      <a:noFill/>
                    </a:ln>
                  </pic:spPr>
                </pic:pic>
              </a:graphicData>
            </a:graphic>
          </wp:inline>
        </w:drawing>
      </w:r>
    </w:p>
    <w:p w14:paraId="0E13580A" w14:textId="004C4F81" w:rsidR="00B26CCF" w:rsidRPr="00933079" w:rsidRDefault="009E4EED" w:rsidP="00933079">
      <w:pPr>
        <w:pStyle w:val="ListParagraph"/>
        <w:numPr>
          <w:ilvl w:val="0"/>
          <w:numId w:val="17"/>
        </w:numPr>
        <w:jc w:val="both"/>
        <w:rPr>
          <w:rFonts w:ascii="Open Sans" w:hAnsi="Open Sans" w:cs="Open Sans"/>
          <w:color w:val="333333"/>
          <w:sz w:val="23"/>
          <w:szCs w:val="23"/>
          <w:shd w:val="clear" w:color="auto" w:fill="FFFFFF"/>
        </w:rPr>
      </w:pPr>
      <w:r w:rsidRPr="00933079">
        <w:rPr>
          <w:rFonts w:ascii="Open Sans" w:hAnsi="Open Sans" w:cs="Open Sans"/>
          <w:color w:val="333333"/>
          <w:sz w:val="23"/>
          <w:szCs w:val="23"/>
          <w:shd w:val="clear" w:color="auto" w:fill="FFFFFF"/>
        </w:rPr>
        <w:lastRenderedPageBreak/>
        <w:t>Dendrogram visually displays a cluster configuration. Rows that are close together (have small dissimilarity) will be linked near the right side of the plot.</w:t>
      </w:r>
      <w:r w:rsidR="00933079" w:rsidRPr="00933079">
        <w:rPr>
          <w:rFonts w:ascii="Open Sans" w:hAnsi="Open Sans" w:cs="Open Sans"/>
          <w:color w:val="333333"/>
          <w:sz w:val="23"/>
          <w:szCs w:val="23"/>
          <w:shd w:val="clear" w:color="auto" w:fill="FFFFFF"/>
        </w:rPr>
        <w:t xml:space="preserve"> To determine the number of clusters, draw a horizontal line at that value and counting the number of lines that the horizontal line intersects.</w:t>
      </w:r>
    </w:p>
    <w:p w14:paraId="459761F9" w14:textId="7B3078F3" w:rsidR="00933079" w:rsidRDefault="00933079" w:rsidP="00933079">
      <w:pPr>
        <w:pStyle w:val="ListParagraph"/>
        <w:numPr>
          <w:ilvl w:val="0"/>
          <w:numId w:val="17"/>
        </w:numPr>
        <w:jc w:val="both"/>
        <w:rPr>
          <w:rFonts w:ascii="Open Sans" w:hAnsi="Open Sans" w:cs="Open Sans"/>
          <w:color w:val="333333"/>
          <w:sz w:val="23"/>
          <w:szCs w:val="23"/>
          <w:shd w:val="clear" w:color="auto" w:fill="FFFFFF"/>
        </w:rPr>
      </w:pPr>
      <w:r w:rsidRPr="00933079">
        <w:rPr>
          <w:rFonts w:ascii="Open Sans" w:hAnsi="Open Sans" w:cs="Open Sans"/>
          <w:color w:val="333333"/>
          <w:sz w:val="23"/>
          <w:szCs w:val="23"/>
          <w:shd w:val="clear" w:color="auto" w:fill="FFFFFF"/>
        </w:rPr>
        <w:t xml:space="preserve">At three points the horizontal line intersects. </w:t>
      </w:r>
      <w:proofErr w:type="gramStart"/>
      <w:r>
        <w:rPr>
          <w:rFonts w:ascii="Open Sans" w:hAnsi="Open Sans" w:cs="Open Sans"/>
          <w:color w:val="333333"/>
          <w:sz w:val="23"/>
          <w:szCs w:val="23"/>
          <w:shd w:val="clear" w:color="auto" w:fill="FFFFFF"/>
        </w:rPr>
        <w:t>So</w:t>
      </w:r>
      <w:proofErr w:type="gramEnd"/>
      <w:r>
        <w:rPr>
          <w:rFonts w:ascii="Open Sans" w:hAnsi="Open Sans" w:cs="Open Sans"/>
          <w:color w:val="333333"/>
          <w:sz w:val="23"/>
          <w:szCs w:val="23"/>
          <w:shd w:val="clear" w:color="auto" w:fill="FFFFFF"/>
        </w:rPr>
        <w:t xml:space="preserve"> the number of clusters identified is 3.</w:t>
      </w:r>
    </w:p>
    <w:p w14:paraId="07859BA7" w14:textId="3C0C247A" w:rsidR="001722FD" w:rsidRPr="001722FD" w:rsidRDefault="001722FD" w:rsidP="001722FD">
      <w:pPr>
        <w:pStyle w:val="ListParagraph"/>
        <w:spacing w:before="240" w:after="240" w:line="240" w:lineRule="auto"/>
        <w:ind w:left="357"/>
        <w:contextualSpacing w:val="0"/>
        <w:jc w:val="both"/>
        <w:rPr>
          <w:rFonts w:ascii="Open Sans" w:hAnsi="Open Sans" w:cs="Open Sans"/>
          <w:b/>
          <w:color w:val="333333"/>
          <w:sz w:val="28"/>
          <w:szCs w:val="23"/>
          <w:shd w:val="clear" w:color="auto" w:fill="FFFFFF"/>
        </w:rPr>
      </w:pPr>
      <w:r w:rsidRPr="001722FD">
        <w:rPr>
          <w:rFonts w:ascii="Open Sans" w:hAnsi="Open Sans" w:cs="Open Sans"/>
          <w:b/>
          <w:color w:val="333333"/>
          <w:sz w:val="28"/>
          <w:szCs w:val="23"/>
          <w:shd w:val="clear" w:color="auto" w:fill="FFFFFF"/>
        </w:rPr>
        <w:t>Parameters:</w:t>
      </w:r>
    </w:p>
    <w:p w14:paraId="2BB11702" w14:textId="6EB21581"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r w:rsidRPr="001722FD">
        <w:rPr>
          <w:rFonts w:cstheme="minorHAnsi"/>
          <w:b/>
          <w:color w:val="333333"/>
          <w:sz w:val="24"/>
          <w:szCs w:val="23"/>
          <w:shd w:val="clear" w:color="auto" w:fill="FFFFFF"/>
        </w:rPr>
        <w:t xml:space="preserve">z </w:t>
      </w:r>
      <w:r w:rsidRPr="001722FD">
        <w:rPr>
          <w:rFonts w:cstheme="minorHAnsi"/>
          <w:color w:val="333333"/>
          <w:sz w:val="24"/>
          <w:szCs w:val="23"/>
          <w:shd w:val="clear" w:color="auto" w:fill="FFFFFF"/>
        </w:rPr>
        <w:t>is the linkage matrix encoding the hierarchical clustering to render as a dendrogram. See the linkage function for more information on the format of z.</w:t>
      </w:r>
    </w:p>
    <w:p w14:paraId="141291B3" w14:textId="7F910AEC"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proofErr w:type="spellStart"/>
      <w:r w:rsidRPr="001722FD">
        <w:rPr>
          <w:rFonts w:cstheme="minorHAnsi"/>
          <w:b/>
          <w:color w:val="333333"/>
          <w:sz w:val="24"/>
          <w:szCs w:val="23"/>
          <w:shd w:val="clear" w:color="auto" w:fill="FFFFFF"/>
        </w:rPr>
        <w:t>truncate_mode</w:t>
      </w:r>
      <w:proofErr w:type="spellEnd"/>
      <w:r>
        <w:rPr>
          <w:rFonts w:cstheme="minorHAnsi"/>
          <w:color w:val="333333"/>
          <w:sz w:val="24"/>
          <w:szCs w:val="23"/>
          <w:shd w:val="clear" w:color="auto" w:fill="FFFFFF"/>
        </w:rPr>
        <w:t xml:space="preserve"> </w:t>
      </w:r>
      <w:r w:rsidRPr="001722FD">
        <w:rPr>
          <w:rFonts w:cstheme="minorHAnsi"/>
          <w:color w:val="333333"/>
          <w:sz w:val="24"/>
          <w:szCs w:val="23"/>
          <w:shd w:val="clear" w:color="auto" w:fill="FFFFFF"/>
        </w:rPr>
        <w:t xml:space="preserve">(optional): This is used for condensing the dendrogram to make it easy to read </w:t>
      </w:r>
    </w:p>
    <w:p w14:paraId="276C46D6" w14:textId="77777777" w:rsidR="001722FD" w:rsidRPr="001722FD" w:rsidRDefault="001722FD" w:rsidP="001722FD">
      <w:pPr>
        <w:pStyle w:val="ListParagraph"/>
        <w:ind w:left="1134"/>
        <w:jc w:val="both"/>
        <w:rPr>
          <w:rFonts w:cstheme="minorHAnsi"/>
          <w:color w:val="333333"/>
          <w:sz w:val="24"/>
          <w:szCs w:val="23"/>
          <w:shd w:val="clear" w:color="auto" w:fill="FFFFFF"/>
        </w:rPr>
      </w:pPr>
      <w:r w:rsidRPr="001722FD">
        <w:rPr>
          <w:rFonts w:cstheme="minorHAnsi"/>
          <w:b/>
          <w:color w:val="333333"/>
          <w:sz w:val="24"/>
          <w:szCs w:val="23"/>
          <w:shd w:val="clear" w:color="auto" w:fill="FFFFFF"/>
        </w:rPr>
        <w:t>Several modes</w:t>
      </w:r>
      <w:r w:rsidRPr="001722FD">
        <w:rPr>
          <w:rFonts w:cstheme="minorHAnsi"/>
          <w:color w:val="333333"/>
          <w:sz w:val="24"/>
          <w:szCs w:val="23"/>
          <w:shd w:val="clear" w:color="auto" w:fill="FFFFFF"/>
        </w:rPr>
        <w:t>:</w:t>
      </w:r>
    </w:p>
    <w:p w14:paraId="7FE64C2A" w14:textId="77777777" w:rsidR="001722FD" w:rsidRPr="001722FD" w:rsidRDefault="001722FD" w:rsidP="001722FD">
      <w:pPr>
        <w:pStyle w:val="ListParagraph"/>
        <w:ind w:left="1134"/>
        <w:jc w:val="both"/>
        <w:rPr>
          <w:rFonts w:cstheme="minorHAnsi"/>
          <w:color w:val="333333"/>
          <w:sz w:val="24"/>
          <w:szCs w:val="23"/>
          <w:shd w:val="clear" w:color="auto" w:fill="FFFFFF"/>
        </w:rPr>
      </w:pPr>
      <w:r w:rsidRPr="001722FD">
        <w:rPr>
          <w:rFonts w:cstheme="minorHAnsi"/>
          <w:color w:val="333333"/>
          <w:sz w:val="24"/>
          <w:szCs w:val="23"/>
          <w:shd w:val="clear" w:color="auto" w:fill="FFFFFF"/>
        </w:rPr>
        <w:t>1. None: No truncation is performed</w:t>
      </w:r>
    </w:p>
    <w:p w14:paraId="4104F1F3" w14:textId="77777777" w:rsidR="001722FD" w:rsidRPr="001722FD" w:rsidRDefault="001722FD" w:rsidP="001722FD">
      <w:pPr>
        <w:pStyle w:val="ListParagraph"/>
        <w:ind w:left="1134"/>
        <w:jc w:val="both"/>
        <w:rPr>
          <w:rFonts w:cstheme="minorHAnsi"/>
          <w:color w:val="333333"/>
          <w:sz w:val="24"/>
          <w:szCs w:val="23"/>
          <w:shd w:val="clear" w:color="auto" w:fill="FFFFFF"/>
        </w:rPr>
      </w:pPr>
      <w:r w:rsidRPr="001722FD">
        <w:rPr>
          <w:rFonts w:cstheme="minorHAnsi"/>
          <w:color w:val="333333"/>
          <w:sz w:val="24"/>
          <w:szCs w:val="23"/>
          <w:shd w:val="clear" w:color="auto" w:fill="FFFFFF"/>
        </w:rPr>
        <w:t xml:space="preserve">2. </w:t>
      </w:r>
      <w:proofErr w:type="spellStart"/>
      <w:r w:rsidRPr="001722FD">
        <w:rPr>
          <w:rFonts w:cstheme="minorHAnsi"/>
          <w:b/>
          <w:color w:val="333333"/>
          <w:sz w:val="24"/>
          <w:szCs w:val="23"/>
          <w:shd w:val="clear" w:color="auto" w:fill="FFFFFF"/>
        </w:rPr>
        <w:t>lastp</w:t>
      </w:r>
      <w:proofErr w:type="spellEnd"/>
      <w:r w:rsidRPr="001722FD">
        <w:rPr>
          <w:rFonts w:cstheme="minorHAnsi"/>
          <w:color w:val="333333"/>
          <w:sz w:val="24"/>
          <w:szCs w:val="23"/>
          <w:shd w:val="clear" w:color="auto" w:fill="FFFFFF"/>
        </w:rPr>
        <w:t>: The last p non-singleton clusters formed in the linkage are the only non-leaf nodes in the linkage and others are contracted into leaf nodes.</w:t>
      </w:r>
    </w:p>
    <w:p w14:paraId="4F1F2F16" w14:textId="46FD0CB8"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r w:rsidRPr="001722FD">
        <w:rPr>
          <w:rFonts w:cstheme="minorHAnsi"/>
          <w:b/>
          <w:color w:val="333333"/>
          <w:sz w:val="24"/>
          <w:szCs w:val="23"/>
          <w:shd w:val="clear" w:color="auto" w:fill="FFFFFF"/>
        </w:rPr>
        <w:t>p</w:t>
      </w:r>
      <w:r w:rsidRPr="001722FD">
        <w:rPr>
          <w:rFonts w:cstheme="minorHAnsi"/>
          <w:color w:val="333333"/>
          <w:sz w:val="24"/>
          <w:szCs w:val="23"/>
          <w:shd w:val="clear" w:color="auto" w:fill="FFFFFF"/>
        </w:rPr>
        <w:t xml:space="preserve"> parameter, an integer (optional) for the truncate mode</w:t>
      </w:r>
    </w:p>
    <w:p w14:paraId="7A5E3754" w14:textId="6025B5E0"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proofErr w:type="spellStart"/>
      <w:r w:rsidRPr="001722FD">
        <w:rPr>
          <w:rFonts w:cstheme="minorHAnsi"/>
          <w:b/>
          <w:color w:val="333333"/>
          <w:sz w:val="24"/>
          <w:szCs w:val="23"/>
          <w:shd w:val="clear" w:color="auto" w:fill="FFFFFF"/>
        </w:rPr>
        <w:t>leaf_rotation</w:t>
      </w:r>
      <w:proofErr w:type="spellEnd"/>
      <w:r>
        <w:rPr>
          <w:rFonts w:cstheme="minorHAnsi"/>
          <w:color w:val="333333"/>
          <w:sz w:val="24"/>
          <w:szCs w:val="23"/>
          <w:shd w:val="clear" w:color="auto" w:fill="FFFFFF"/>
        </w:rPr>
        <w:t xml:space="preserve"> (</w:t>
      </w:r>
      <w:r w:rsidRPr="001722FD">
        <w:rPr>
          <w:rFonts w:cstheme="minorHAnsi"/>
          <w:color w:val="333333"/>
          <w:sz w:val="24"/>
          <w:szCs w:val="23"/>
          <w:shd w:val="clear" w:color="auto" w:fill="FFFFFF"/>
        </w:rPr>
        <w:t>optional): Specifies the angle in degrees to rotate the leaf labels.</w:t>
      </w:r>
    </w:p>
    <w:p w14:paraId="0B7D97A4" w14:textId="4044C0C7"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proofErr w:type="spellStart"/>
      <w:r w:rsidRPr="001722FD">
        <w:rPr>
          <w:rFonts w:cstheme="minorHAnsi"/>
          <w:b/>
          <w:color w:val="333333"/>
          <w:sz w:val="24"/>
          <w:szCs w:val="23"/>
          <w:shd w:val="clear" w:color="auto" w:fill="FFFFFF"/>
        </w:rPr>
        <w:t>leaf_font_size</w:t>
      </w:r>
      <w:proofErr w:type="spellEnd"/>
      <w:r>
        <w:rPr>
          <w:rFonts w:cstheme="minorHAnsi"/>
          <w:color w:val="333333"/>
          <w:sz w:val="24"/>
          <w:szCs w:val="23"/>
          <w:shd w:val="clear" w:color="auto" w:fill="FFFFFF"/>
        </w:rPr>
        <w:t xml:space="preserve"> (</w:t>
      </w:r>
      <w:r w:rsidRPr="001722FD">
        <w:rPr>
          <w:rFonts w:cstheme="minorHAnsi"/>
          <w:color w:val="333333"/>
          <w:sz w:val="24"/>
          <w:szCs w:val="23"/>
          <w:shd w:val="clear" w:color="auto" w:fill="FFFFFF"/>
        </w:rPr>
        <w:t>optional): Specifies the font size (in points) of the leaf labels,</w:t>
      </w:r>
    </w:p>
    <w:p w14:paraId="6C2F2772" w14:textId="21C365D1" w:rsidR="001722FD" w:rsidRPr="001722FD" w:rsidRDefault="001722FD" w:rsidP="001722FD">
      <w:pPr>
        <w:pStyle w:val="ListParagraph"/>
        <w:numPr>
          <w:ilvl w:val="0"/>
          <w:numId w:val="18"/>
        </w:numPr>
        <w:ind w:left="1134" w:hanging="567"/>
        <w:jc w:val="both"/>
        <w:rPr>
          <w:rFonts w:cstheme="minorHAnsi"/>
          <w:color w:val="333333"/>
          <w:sz w:val="24"/>
          <w:szCs w:val="23"/>
          <w:shd w:val="clear" w:color="auto" w:fill="FFFFFF"/>
        </w:rPr>
      </w:pPr>
      <w:proofErr w:type="spellStart"/>
      <w:r w:rsidRPr="001722FD">
        <w:rPr>
          <w:rFonts w:cstheme="minorHAnsi"/>
          <w:b/>
          <w:color w:val="333333"/>
          <w:sz w:val="24"/>
          <w:szCs w:val="23"/>
          <w:shd w:val="clear" w:color="auto" w:fill="FFFFFF"/>
        </w:rPr>
        <w:t>show_contracted</w:t>
      </w:r>
      <w:proofErr w:type="spellEnd"/>
      <w:r>
        <w:rPr>
          <w:rFonts w:cstheme="minorHAnsi"/>
          <w:color w:val="333333"/>
          <w:sz w:val="24"/>
          <w:szCs w:val="23"/>
          <w:shd w:val="clear" w:color="auto" w:fill="FFFFFF"/>
        </w:rPr>
        <w:t xml:space="preserve"> (</w:t>
      </w:r>
      <w:r w:rsidRPr="001722FD">
        <w:rPr>
          <w:rFonts w:cstheme="minorHAnsi"/>
          <w:color w:val="333333"/>
          <w:sz w:val="24"/>
          <w:szCs w:val="23"/>
          <w:shd w:val="clear" w:color="auto" w:fill="FFFFFF"/>
        </w:rPr>
        <w:t>optional): When True, the heights of the non-singleton nodes contracted into a leaf node are plotted as crosses along the link connecting that leaf node.</w:t>
      </w:r>
    </w:p>
    <w:p w14:paraId="5B685202" w14:textId="77777777" w:rsidR="001722FD" w:rsidRPr="001722FD" w:rsidRDefault="001722FD" w:rsidP="001722FD">
      <w:pPr>
        <w:pStyle w:val="ListParagraph"/>
        <w:ind w:left="1080"/>
        <w:jc w:val="both"/>
        <w:rPr>
          <w:rFonts w:cstheme="minorHAnsi"/>
          <w:color w:val="333333"/>
          <w:sz w:val="24"/>
          <w:szCs w:val="23"/>
          <w:shd w:val="clear" w:color="auto" w:fill="FFFFFF"/>
        </w:rPr>
      </w:pPr>
    </w:p>
    <w:p w14:paraId="23822777" w14:textId="77777777" w:rsidR="001722FD" w:rsidRPr="001722FD" w:rsidRDefault="001722FD" w:rsidP="001722FD">
      <w:pPr>
        <w:pStyle w:val="ListParagraph"/>
        <w:ind w:left="1080"/>
        <w:rPr>
          <w:rFonts w:cstheme="minorHAnsi"/>
          <w:color w:val="333333"/>
          <w:sz w:val="24"/>
          <w:szCs w:val="23"/>
          <w:shd w:val="clear" w:color="auto" w:fill="FFFFFF"/>
        </w:rPr>
      </w:pPr>
      <w:r w:rsidRPr="001722FD">
        <w:rPr>
          <w:rFonts w:cstheme="minorHAnsi"/>
          <w:color w:val="333333"/>
          <w:sz w:val="24"/>
          <w:szCs w:val="23"/>
          <w:shd w:val="clear" w:color="auto" w:fill="FFFFFF"/>
        </w:rPr>
        <w:t xml:space="preserve">For more details, please refer to: </w:t>
      </w:r>
    </w:p>
    <w:p w14:paraId="0971CFB1" w14:textId="7F7A3FD7" w:rsidR="00933079" w:rsidRPr="001722FD" w:rsidRDefault="00365B1F" w:rsidP="001722FD">
      <w:pPr>
        <w:pStyle w:val="ListParagraph"/>
        <w:ind w:left="1080"/>
        <w:rPr>
          <w:rFonts w:cstheme="minorHAnsi"/>
          <w:i/>
          <w:color w:val="333333"/>
          <w:sz w:val="22"/>
          <w:szCs w:val="23"/>
          <w:shd w:val="clear" w:color="auto" w:fill="FFFFFF"/>
        </w:rPr>
      </w:pPr>
      <w:hyperlink r:id="rId41" w:history="1">
        <w:r w:rsidR="001722FD" w:rsidRPr="001722FD">
          <w:rPr>
            <w:rStyle w:val="Hyperlink"/>
            <w:rFonts w:cstheme="minorHAnsi"/>
            <w:i/>
            <w:sz w:val="22"/>
            <w:szCs w:val="23"/>
            <w:shd w:val="clear" w:color="auto" w:fill="FFFFFF"/>
          </w:rPr>
          <w:t>https://docs.scipy.org/doc/scipy/reference/generated/scipy.cluster.hierarchy.dendrogram.html</w:t>
        </w:r>
      </w:hyperlink>
    </w:p>
    <w:p w14:paraId="40670620" w14:textId="2EF8B222" w:rsidR="00C51B55" w:rsidRDefault="00C51B55">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br w:type="page"/>
      </w:r>
    </w:p>
    <w:p w14:paraId="1F831FA9" w14:textId="77777777" w:rsidR="00153ED6" w:rsidRDefault="00363E17" w:rsidP="00153ED6">
      <w:pPr>
        <w:pStyle w:val="ListParagraph"/>
        <w:numPr>
          <w:ilvl w:val="0"/>
          <w:numId w:val="15"/>
        </w:numPr>
        <w:rPr>
          <w:b/>
          <w:sz w:val="28"/>
        </w:rPr>
      </w:pPr>
      <w:r w:rsidRPr="00153ED6">
        <w:rPr>
          <w:b/>
          <w:sz w:val="28"/>
        </w:rPr>
        <w:lastRenderedPageBreak/>
        <w:t xml:space="preserve">Apply AgglomerativeClustering method </w:t>
      </w:r>
    </w:p>
    <w:p w14:paraId="2AF24CC5" w14:textId="18E55B3E" w:rsidR="00933079" w:rsidRPr="00153ED6" w:rsidRDefault="00153ED6" w:rsidP="00153ED6">
      <w:pPr>
        <w:ind w:firstLine="360"/>
        <w:jc w:val="both"/>
        <w:rPr>
          <w:rFonts w:ascii="Open Sans" w:hAnsi="Open Sans" w:cs="Open Sans"/>
          <w:color w:val="333333"/>
          <w:sz w:val="23"/>
          <w:szCs w:val="23"/>
          <w:shd w:val="clear" w:color="auto" w:fill="FFFFFF"/>
        </w:rPr>
      </w:pPr>
      <w:r w:rsidRPr="00153ED6">
        <w:rPr>
          <w:rFonts w:ascii="Open Sans" w:hAnsi="Open Sans" w:cs="Open Sans"/>
          <w:color w:val="333333"/>
          <w:sz w:val="23"/>
          <w:szCs w:val="23"/>
          <w:shd w:val="clear" w:color="auto" w:fill="FFFFFF"/>
        </w:rPr>
        <w:t>R</w:t>
      </w:r>
      <w:r w:rsidR="00363E17" w:rsidRPr="00153ED6">
        <w:rPr>
          <w:rFonts w:ascii="Open Sans" w:hAnsi="Open Sans" w:cs="Open Sans"/>
          <w:color w:val="333333"/>
          <w:sz w:val="23"/>
          <w:szCs w:val="23"/>
          <w:shd w:val="clear" w:color="auto" w:fill="FFFFFF"/>
        </w:rPr>
        <w:t>ecursively merge the pair of clusters that minimally increases a given linkage distance.</w:t>
      </w:r>
    </w:p>
    <w:p w14:paraId="17254244" w14:textId="1E257746" w:rsidR="00B26CCF" w:rsidRDefault="00363E17" w:rsidP="00153ED6">
      <w:pPr>
        <w:ind w:left="-284"/>
      </w:pPr>
      <w:r>
        <w:rPr>
          <w:noProof/>
        </w:rPr>
        <w:drawing>
          <wp:inline distT="0" distB="0" distL="0" distR="0" wp14:anchorId="0E8210F5" wp14:editId="29BEE31B">
            <wp:extent cx="6651692" cy="1796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74542" cy="1803075"/>
                    </a:xfrm>
                    <a:prstGeom prst="rect">
                      <a:avLst/>
                    </a:prstGeom>
                    <a:noFill/>
                    <a:ln>
                      <a:noFill/>
                    </a:ln>
                  </pic:spPr>
                </pic:pic>
              </a:graphicData>
            </a:graphic>
          </wp:inline>
        </w:drawing>
      </w:r>
    </w:p>
    <w:p w14:paraId="1E5D8815" w14:textId="373D484D" w:rsidR="00363E17" w:rsidRPr="00363E17" w:rsidRDefault="00363E17" w:rsidP="00363E17">
      <w:pPr>
        <w:pStyle w:val="ListParagraph"/>
        <w:ind w:left="360"/>
        <w:jc w:val="both"/>
        <w:rPr>
          <w:rFonts w:ascii="Open Sans" w:hAnsi="Open Sans" w:cs="Open Sans"/>
          <w:b/>
          <w:color w:val="333333"/>
          <w:sz w:val="28"/>
          <w:szCs w:val="23"/>
          <w:shd w:val="clear" w:color="auto" w:fill="FFFFFF"/>
        </w:rPr>
      </w:pPr>
      <w:r w:rsidRPr="00363E17">
        <w:rPr>
          <w:rFonts w:ascii="Open Sans" w:hAnsi="Open Sans" w:cs="Open Sans"/>
          <w:b/>
          <w:color w:val="333333"/>
          <w:sz w:val="28"/>
          <w:szCs w:val="23"/>
          <w:shd w:val="clear" w:color="auto" w:fill="FFFFFF"/>
        </w:rPr>
        <w:t>Group the data points in clusters derived as above.</w:t>
      </w:r>
    </w:p>
    <w:p w14:paraId="1437EDD5" w14:textId="77777777" w:rsidR="00834262" w:rsidRDefault="00363E17" w:rsidP="00834262">
      <w:pPr>
        <w:ind w:left="360"/>
        <w:rPr>
          <w:b/>
          <w:sz w:val="28"/>
          <w:shd w:val="clear" w:color="auto" w:fill="FFFFFF"/>
        </w:rPr>
      </w:pPr>
      <w:r>
        <w:rPr>
          <w:noProof/>
        </w:rPr>
        <w:drawing>
          <wp:inline distT="0" distB="0" distL="0" distR="0" wp14:anchorId="7F9740FF" wp14:editId="18124FEB">
            <wp:extent cx="4576869" cy="1158949"/>
            <wp:effectExtent l="0" t="0" r="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80993" cy="1185315"/>
                    </a:xfrm>
                    <a:prstGeom prst="rect">
                      <a:avLst/>
                    </a:prstGeom>
                    <a:noFill/>
                    <a:ln>
                      <a:noFill/>
                    </a:ln>
                  </pic:spPr>
                </pic:pic>
              </a:graphicData>
            </a:graphic>
          </wp:inline>
        </w:drawing>
      </w:r>
    </w:p>
    <w:p w14:paraId="2592BDF6" w14:textId="7884A842" w:rsidR="00363E17" w:rsidRPr="00834262" w:rsidRDefault="00363E17" w:rsidP="00834262">
      <w:pPr>
        <w:spacing w:before="0" w:after="0" w:line="240" w:lineRule="auto"/>
        <w:ind w:left="357"/>
        <w:rPr>
          <w:b/>
          <w:sz w:val="28"/>
          <w:shd w:val="clear" w:color="auto" w:fill="FFFFFF"/>
        </w:rPr>
      </w:pPr>
      <w:r w:rsidRPr="00834262">
        <w:rPr>
          <w:b/>
          <w:sz w:val="28"/>
          <w:shd w:val="clear" w:color="auto" w:fill="FFFFFF"/>
        </w:rPr>
        <w:t>Compare the clusters formed with the original target variable, Species of the iris data set.</w:t>
      </w:r>
    </w:p>
    <w:p w14:paraId="04632F6D" w14:textId="77777777" w:rsidR="00834262" w:rsidRDefault="00363E17" w:rsidP="00834262">
      <w:pPr>
        <w:ind w:left="360"/>
        <w:rPr>
          <w:b/>
          <w:sz w:val="28"/>
          <w:shd w:val="clear" w:color="auto" w:fill="FFFFFF"/>
        </w:rPr>
      </w:pPr>
      <w:r>
        <w:rPr>
          <w:noProof/>
        </w:rPr>
        <w:drawing>
          <wp:inline distT="0" distB="0" distL="0" distR="0" wp14:anchorId="5F353885" wp14:editId="69B6CA78">
            <wp:extent cx="5391150" cy="1352012"/>
            <wp:effectExtent l="0" t="0" r="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127" cy="1375831"/>
                    </a:xfrm>
                    <a:prstGeom prst="rect">
                      <a:avLst/>
                    </a:prstGeom>
                    <a:noFill/>
                    <a:ln>
                      <a:noFill/>
                    </a:ln>
                  </pic:spPr>
                </pic:pic>
              </a:graphicData>
            </a:graphic>
          </wp:inline>
        </w:drawing>
      </w:r>
    </w:p>
    <w:p w14:paraId="5F093E2D" w14:textId="77777777" w:rsidR="00C51B55" w:rsidRDefault="00C51B55">
      <w:pPr>
        <w:rPr>
          <w:b/>
          <w:sz w:val="28"/>
          <w:shd w:val="clear" w:color="auto" w:fill="FFFFFF"/>
        </w:rPr>
      </w:pPr>
      <w:r>
        <w:rPr>
          <w:b/>
          <w:sz w:val="28"/>
          <w:shd w:val="clear" w:color="auto" w:fill="FFFFFF"/>
        </w:rPr>
        <w:br w:type="page"/>
      </w:r>
    </w:p>
    <w:p w14:paraId="27E2F1D9" w14:textId="61504238" w:rsidR="001722FD" w:rsidRPr="00834262" w:rsidRDefault="001722FD" w:rsidP="00834262">
      <w:pPr>
        <w:spacing w:before="0" w:after="0" w:line="240" w:lineRule="auto"/>
        <w:ind w:left="357"/>
        <w:rPr>
          <w:b/>
          <w:sz w:val="28"/>
          <w:shd w:val="clear" w:color="auto" w:fill="FFFFFF"/>
        </w:rPr>
      </w:pPr>
      <w:r w:rsidRPr="00834262">
        <w:rPr>
          <w:b/>
          <w:sz w:val="28"/>
          <w:shd w:val="clear" w:color="auto" w:fill="FFFFFF"/>
        </w:rPr>
        <w:lastRenderedPageBreak/>
        <w:t>Visual representation of the above</w:t>
      </w:r>
    </w:p>
    <w:p w14:paraId="44172026" w14:textId="5B09B632" w:rsidR="001722FD" w:rsidRDefault="001722FD" w:rsidP="001722FD">
      <w:pPr>
        <w:pStyle w:val="ListParagraph"/>
        <w:spacing w:before="0" w:after="0" w:line="240" w:lineRule="auto"/>
        <w:ind w:left="-284"/>
        <w:jc w:val="both"/>
        <w:rPr>
          <w:rFonts w:ascii="Open Sans" w:hAnsi="Open Sans" w:cs="Open Sans"/>
          <w:b/>
          <w:color w:val="333333"/>
          <w:sz w:val="24"/>
          <w:szCs w:val="23"/>
          <w:shd w:val="clear" w:color="auto" w:fill="FFFFFF"/>
        </w:rPr>
      </w:pPr>
      <w:r>
        <w:rPr>
          <w:rFonts w:ascii="Open Sans" w:hAnsi="Open Sans" w:cs="Open Sans"/>
          <w:b/>
          <w:noProof/>
          <w:color w:val="333333"/>
          <w:sz w:val="24"/>
          <w:szCs w:val="23"/>
          <w:shd w:val="clear" w:color="auto" w:fill="FFFFFF"/>
        </w:rPr>
        <w:drawing>
          <wp:inline distT="0" distB="0" distL="0" distR="0" wp14:anchorId="2825C311" wp14:editId="4A91D8F4">
            <wp:extent cx="6677247" cy="153526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60950" cy="1577501"/>
                    </a:xfrm>
                    <a:prstGeom prst="rect">
                      <a:avLst/>
                    </a:prstGeom>
                    <a:noFill/>
                    <a:ln>
                      <a:noFill/>
                    </a:ln>
                  </pic:spPr>
                </pic:pic>
              </a:graphicData>
            </a:graphic>
          </wp:inline>
        </w:drawing>
      </w:r>
    </w:p>
    <w:p w14:paraId="022F78EC" w14:textId="77777777" w:rsidR="00834262" w:rsidRDefault="001722FD" w:rsidP="00834262">
      <w:pPr>
        <w:pStyle w:val="ListParagraph"/>
        <w:spacing w:before="0" w:after="0" w:line="240" w:lineRule="auto"/>
        <w:ind w:left="357"/>
        <w:jc w:val="both"/>
        <w:rPr>
          <w:rFonts w:cstheme="minorHAnsi"/>
          <w:b/>
          <w:color w:val="333333"/>
          <w:sz w:val="24"/>
          <w:szCs w:val="23"/>
          <w:shd w:val="clear" w:color="auto" w:fill="FFFFFF"/>
        </w:rPr>
      </w:pPr>
      <w:r w:rsidRPr="00834262">
        <w:rPr>
          <w:rFonts w:cstheme="minorHAnsi"/>
          <w:b/>
          <w:noProof/>
          <w:color w:val="333333"/>
          <w:sz w:val="24"/>
          <w:szCs w:val="23"/>
          <w:shd w:val="clear" w:color="auto" w:fill="FFFFFF"/>
        </w:rPr>
        <w:drawing>
          <wp:inline distT="0" distB="0" distL="0" distR="0" wp14:anchorId="75D9D784" wp14:editId="62B8994F">
            <wp:extent cx="3048000" cy="1787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96234" cy="1874396"/>
                    </a:xfrm>
                    <a:prstGeom prst="rect">
                      <a:avLst/>
                    </a:prstGeom>
                    <a:noFill/>
                    <a:ln>
                      <a:noFill/>
                    </a:ln>
                  </pic:spPr>
                </pic:pic>
              </a:graphicData>
            </a:graphic>
          </wp:inline>
        </w:drawing>
      </w:r>
      <w:r w:rsidR="00834262" w:rsidRPr="00834262">
        <w:rPr>
          <w:rFonts w:cstheme="minorHAnsi"/>
          <w:b/>
          <w:color w:val="333333"/>
          <w:sz w:val="24"/>
          <w:szCs w:val="23"/>
          <w:shd w:val="clear" w:color="auto" w:fill="FFFFFF"/>
        </w:rPr>
        <w:t xml:space="preserve"> </w:t>
      </w:r>
    </w:p>
    <w:p w14:paraId="601CEFB9" w14:textId="354DBBEE" w:rsidR="00834262" w:rsidRPr="00834262" w:rsidRDefault="00834262" w:rsidP="00834262">
      <w:pPr>
        <w:pStyle w:val="ListParagraph"/>
        <w:spacing w:before="0" w:after="0" w:line="240" w:lineRule="auto"/>
        <w:ind w:left="357"/>
        <w:jc w:val="both"/>
        <w:rPr>
          <w:rFonts w:cstheme="minorHAnsi"/>
          <w:b/>
          <w:color w:val="333333"/>
          <w:sz w:val="24"/>
          <w:szCs w:val="23"/>
          <w:shd w:val="clear" w:color="auto" w:fill="FFFFFF"/>
        </w:rPr>
      </w:pPr>
      <w:r w:rsidRPr="00834262">
        <w:rPr>
          <w:rFonts w:cstheme="minorHAnsi"/>
          <w:b/>
          <w:color w:val="333333"/>
          <w:sz w:val="24"/>
          <w:szCs w:val="23"/>
          <w:shd w:val="clear" w:color="auto" w:fill="FFFFFF"/>
        </w:rPr>
        <w:t xml:space="preserve">Target 0 represents  Iris </w:t>
      </w:r>
      <w:proofErr w:type="spellStart"/>
      <w:r w:rsidRPr="00834262">
        <w:rPr>
          <w:rFonts w:cstheme="minorHAnsi"/>
          <w:b/>
          <w:color w:val="333333"/>
          <w:sz w:val="24"/>
          <w:szCs w:val="23"/>
          <w:shd w:val="clear" w:color="auto" w:fill="FFFFFF"/>
        </w:rPr>
        <w:t>Setosa</w:t>
      </w:r>
      <w:proofErr w:type="spellEnd"/>
      <w:r w:rsidRPr="00834262">
        <w:rPr>
          <w:rFonts w:cstheme="minorHAnsi"/>
          <w:b/>
          <w:color w:val="333333"/>
          <w:sz w:val="24"/>
          <w:szCs w:val="23"/>
          <w:shd w:val="clear" w:color="auto" w:fill="FFFFFF"/>
        </w:rPr>
        <w:t xml:space="preserve"> and is correctly predicted.</w:t>
      </w:r>
    </w:p>
    <w:p w14:paraId="51256A8B" w14:textId="77777777" w:rsidR="00834262" w:rsidRPr="00834262" w:rsidRDefault="00834262" w:rsidP="00834262">
      <w:pPr>
        <w:pStyle w:val="ListParagraph"/>
        <w:spacing w:before="0" w:after="0" w:line="240" w:lineRule="auto"/>
        <w:ind w:left="357"/>
        <w:jc w:val="both"/>
        <w:rPr>
          <w:rFonts w:cstheme="minorHAnsi"/>
          <w:b/>
          <w:color w:val="333333"/>
          <w:sz w:val="24"/>
          <w:szCs w:val="23"/>
          <w:shd w:val="clear" w:color="auto" w:fill="FFFFFF"/>
        </w:rPr>
      </w:pPr>
      <w:r w:rsidRPr="00834262">
        <w:rPr>
          <w:rFonts w:cstheme="minorHAnsi"/>
          <w:b/>
          <w:color w:val="333333"/>
          <w:sz w:val="24"/>
          <w:szCs w:val="23"/>
          <w:shd w:val="clear" w:color="auto" w:fill="FFFFFF"/>
        </w:rPr>
        <w:t xml:space="preserve">Target 1 represents Iris </w:t>
      </w:r>
      <w:proofErr w:type="spellStart"/>
      <w:r w:rsidRPr="00834262">
        <w:rPr>
          <w:rFonts w:cstheme="minorHAnsi"/>
          <w:b/>
          <w:color w:val="333333"/>
          <w:sz w:val="24"/>
          <w:szCs w:val="23"/>
          <w:shd w:val="clear" w:color="auto" w:fill="FFFFFF"/>
        </w:rPr>
        <w:t>Versicolour</w:t>
      </w:r>
      <w:proofErr w:type="spellEnd"/>
      <w:r w:rsidRPr="00834262">
        <w:rPr>
          <w:rFonts w:cstheme="minorHAnsi"/>
          <w:b/>
          <w:color w:val="333333"/>
          <w:sz w:val="24"/>
          <w:szCs w:val="23"/>
          <w:shd w:val="clear" w:color="auto" w:fill="FFFFFF"/>
        </w:rPr>
        <w:t xml:space="preserve"> and is correctly predicted</w:t>
      </w:r>
    </w:p>
    <w:p w14:paraId="23752446" w14:textId="77777777" w:rsidR="00834262" w:rsidRPr="00834262" w:rsidRDefault="00834262" w:rsidP="00834262">
      <w:pPr>
        <w:pStyle w:val="ListParagraph"/>
        <w:spacing w:before="0" w:after="0" w:line="240" w:lineRule="auto"/>
        <w:ind w:left="357"/>
        <w:jc w:val="both"/>
        <w:rPr>
          <w:rFonts w:cstheme="minorHAnsi"/>
          <w:b/>
          <w:color w:val="333333"/>
          <w:sz w:val="24"/>
          <w:szCs w:val="23"/>
          <w:shd w:val="clear" w:color="auto" w:fill="FFFFFF"/>
        </w:rPr>
      </w:pPr>
      <w:r w:rsidRPr="00834262">
        <w:rPr>
          <w:rFonts w:cstheme="minorHAnsi"/>
          <w:b/>
          <w:color w:val="333333"/>
          <w:sz w:val="24"/>
          <w:szCs w:val="23"/>
          <w:shd w:val="clear" w:color="auto" w:fill="FFFFFF"/>
        </w:rPr>
        <w:t>Target 2 represents Iris Virginica and partially correctly predicted.</w:t>
      </w:r>
    </w:p>
    <w:p w14:paraId="05643266" w14:textId="42A58AD8" w:rsidR="001722FD" w:rsidRPr="008853AF" w:rsidRDefault="001722FD" w:rsidP="001722FD">
      <w:pPr>
        <w:pStyle w:val="Heading2"/>
        <w:numPr>
          <w:ilvl w:val="1"/>
          <w:numId w:val="10"/>
        </w:numPr>
        <w:tabs>
          <w:tab w:val="left" w:pos="1134"/>
        </w:tabs>
        <w:ind w:left="1134" w:hanging="1134"/>
        <w:rPr>
          <w:b/>
          <w:sz w:val="28"/>
        </w:rPr>
      </w:pPr>
      <w:bookmarkStart w:id="187" w:name="_Toc9054260"/>
      <w:r>
        <w:rPr>
          <w:b/>
          <w:sz w:val="28"/>
        </w:rPr>
        <w:t>K Means</w:t>
      </w:r>
      <w:r w:rsidRPr="008853AF">
        <w:rPr>
          <w:b/>
          <w:sz w:val="28"/>
        </w:rPr>
        <w:t xml:space="preserve"> clustering</w:t>
      </w:r>
      <w:bookmarkEnd w:id="187"/>
    </w:p>
    <w:p w14:paraId="2F8412AB" w14:textId="77777777" w:rsidR="00C1284C" w:rsidRPr="00C1284C" w:rsidRDefault="00C1284C" w:rsidP="00C1284C">
      <w:pPr>
        <w:pStyle w:val="ListParagraph"/>
        <w:numPr>
          <w:ilvl w:val="0"/>
          <w:numId w:val="19"/>
        </w:numPr>
        <w:ind w:left="567" w:hanging="567"/>
        <w:jc w:val="both"/>
        <w:rPr>
          <w:rFonts w:cstheme="minorHAnsi"/>
          <w:color w:val="333333"/>
          <w:sz w:val="24"/>
          <w:szCs w:val="23"/>
          <w:shd w:val="clear" w:color="auto" w:fill="FFFFFF"/>
        </w:rPr>
      </w:pPr>
      <w:r w:rsidRPr="00C1284C">
        <w:rPr>
          <w:rFonts w:cstheme="minorHAnsi"/>
          <w:color w:val="333333"/>
          <w:sz w:val="24"/>
          <w:szCs w:val="23"/>
          <w:shd w:val="clear" w:color="auto" w:fill="FFFFFF"/>
        </w:rPr>
        <w:t xml:space="preserve">K-means is the most commonly used method for clustering. It requires us to define the number of clusters. </w:t>
      </w:r>
    </w:p>
    <w:p w14:paraId="78B7916D" w14:textId="00A32A67" w:rsidR="00C8377F" w:rsidRDefault="00C1284C" w:rsidP="00C1284C">
      <w:pPr>
        <w:pStyle w:val="ListParagraph"/>
        <w:numPr>
          <w:ilvl w:val="0"/>
          <w:numId w:val="19"/>
        </w:numPr>
        <w:ind w:left="567" w:hanging="567"/>
        <w:jc w:val="both"/>
        <w:rPr>
          <w:rFonts w:cstheme="minorHAnsi"/>
          <w:color w:val="333333"/>
          <w:sz w:val="24"/>
          <w:szCs w:val="23"/>
          <w:shd w:val="clear" w:color="auto" w:fill="FFFFFF"/>
        </w:rPr>
      </w:pPr>
      <w:r w:rsidRPr="00C1284C">
        <w:rPr>
          <w:rFonts w:cstheme="minorHAnsi"/>
          <w:color w:val="333333"/>
          <w:sz w:val="24"/>
          <w:szCs w:val="23"/>
          <w:shd w:val="clear" w:color="auto" w:fill="FFFFFF"/>
        </w:rPr>
        <w:t xml:space="preserve">Decide the number of clusters, k </w:t>
      </w:r>
      <w:r>
        <w:rPr>
          <w:rFonts w:cstheme="minorHAnsi"/>
          <w:color w:val="333333"/>
          <w:sz w:val="24"/>
          <w:szCs w:val="23"/>
          <w:shd w:val="clear" w:color="auto" w:fill="FFFFFF"/>
        </w:rPr>
        <w:t>b</w:t>
      </w:r>
      <w:r w:rsidRPr="00C1284C">
        <w:rPr>
          <w:rFonts w:cstheme="minorHAnsi"/>
          <w:color w:val="333333"/>
          <w:sz w:val="24"/>
          <w:szCs w:val="23"/>
          <w:shd w:val="clear" w:color="auto" w:fill="FFFFFF"/>
        </w:rPr>
        <w:t xml:space="preserve">y performing Elbow analysis by running K-means for the value of k from 1 to 11, we find the optimum value of k. for </w:t>
      </w:r>
      <w:proofErr w:type="spellStart"/>
      <w:r w:rsidRPr="00C1284C">
        <w:rPr>
          <w:rFonts w:cstheme="minorHAnsi"/>
          <w:color w:val="333333"/>
          <w:sz w:val="24"/>
          <w:szCs w:val="23"/>
          <w:shd w:val="clear" w:color="auto" w:fill="FFFFFF"/>
        </w:rPr>
        <w:t>i</w:t>
      </w:r>
      <w:proofErr w:type="spellEnd"/>
      <w:r w:rsidRPr="00C1284C">
        <w:rPr>
          <w:rFonts w:cstheme="minorHAnsi"/>
          <w:color w:val="333333"/>
          <w:sz w:val="24"/>
          <w:szCs w:val="23"/>
          <w:shd w:val="clear" w:color="auto" w:fill="FFFFFF"/>
        </w:rPr>
        <w:t xml:space="preserve"> in range(1, 11):</w:t>
      </w:r>
    </w:p>
    <w:p w14:paraId="252AF94F" w14:textId="77777777" w:rsidR="00C51B55" w:rsidRDefault="00C51B55">
      <w:pPr>
        <w:rPr>
          <w:b/>
          <w:sz w:val="28"/>
        </w:rPr>
      </w:pPr>
      <w:r>
        <w:rPr>
          <w:b/>
          <w:sz w:val="28"/>
        </w:rPr>
        <w:br w:type="page"/>
      </w:r>
    </w:p>
    <w:p w14:paraId="4F99DEE9" w14:textId="2A0BE3B2" w:rsidR="00C51B55" w:rsidRDefault="00C51B55" w:rsidP="00C51B55">
      <w:pPr>
        <w:spacing w:before="0" w:after="0" w:line="240" w:lineRule="auto"/>
        <w:jc w:val="both"/>
        <w:rPr>
          <w:b/>
          <w:sz w:val="28"/>
        </w:rPr>
      </w:pPr>
      <w:r w:rsidRPr="00C51B55">
        <w:rPr>
          <w:b/>
          <w:sz w:val="28"/>
        </w:rPr>
        <w:lastRenderedPageBreak/>
        <w:t xml:space="preserve">Example </w:t>
      </w:r>
      <w:r>
        <w:rPr>
          <w:b/>
          <w:sz w:val="28"/>
        </w:rPr>
        <w:t>2</w:t>
      </w:r>
      <w:r w:rsidRPr="00C51B55">
        <w:rPr>
          <w:b/>
          <w:sz w:val="28"/>
        </w:rPr>
        <w:t>:</w:t>
      </w:r>
    </w:p>
    <w:p w14:paraId="77C05F10" w14:textId="77777777" w:rsidR="00C51B55" w:rsidRDefault="00C51B55" w:rsidP="00C51B55">
      <w:pPr>
        <w:spacing w:before="0" w:after="0" w:line="240" w:lineRule="auto"/>
        <w:jc w:val="both"/>
        <w:rPr>
          <w:b/>
          <w:sz w:val="28"/>
        </w:rPr>
      </w:pPr>
    </w:p>
    <w:p w14:paraId="0F012D42" w14:textId="500555FB" w:rsidR="00C51B55" w:rsidRPr="00C51B55" w:rsidRDefault="00C51B55" w:rsidP="00C51B55">
      <w:pPr>
        <w:spacing w:before="0" w:after="0" w:line="240" w:lineRule="auto"/>
        <w:jc w:val="both"/>
        <w:rPr>
          <w:sz w:val="24"/>
        </w:rPr>
      </w:pPr>
      <w:r w:rsidRPr="00C51B55">
        <w:rPr>
          <w:sz w:val="24"/>
        </w:rPr>
        <w:t xml:space="preserve">Using the same iris data set, perform K Means clustering analysis. </w:t>
      </w:r>
    </w:p>
    <w:p w14:paraId="4E4218EA" w14:textId="17640B98" w:rsidR="00C1284C" w:rsidRDefault="00684B8C" w:rsidP="00C1284C">
      <w:pPr>
        <w:jc w:val="both"/>
        <w:rPr>
          <w:rFonts w:cstheme="minorHAnsi"/>
          <w:color w:val="333333"/>
          <w:sz w:val="24"/>
          <w:szCs w:val="23"/>
          <w:shd w:val="clear" w:color="auto" w:fill="FFFFFF"/>
        </w:rPr>
      </w:pPr>
      <w:r>
        <w:rPr>
          <w:rFonts w:cstheme="minorHAnsi"/>
          <w:noProof/>
          <w:color w:val="333333"/>
          <w:sz w:val="24"/>
          <w:szCs w:val="23"/>
          <w:shd w:val="clear" w:color="auto" w:fill="FFFFFF"/>
        </w:rPr>
        <w:drawing>
          <wp:inline distT="0" distB="0" distL="0" distR="0" wp14:anchorId="7C87146F" wp14:editId="62EF548D">
            <wp:extent cx="6773406" cy="39433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87143" cy="3951347"/>
                    </a:xfrm>
                    <a:prstGeom prst="rect">
                      <a:avLst/>
                    </a:prstGeom>
                    <a:noFill/>
                    <a:ln>
                      <a:noFill/>
                    </a:ln>
                  </pic:spPr>
                </pic:pic>
              </a:graphicData>
            </a:graphic>
          </wp:inline>
        </w:drawing>
      </w:r>
    </w:p>
    <w:p w14:paraId="7A580236" w14:textId="053438F6" w:rsidR="00684B8C" w:rsidRDefault="00684B8C" w:rsidP="00684B8C">
      <w:pPr>
        <w:pStyle w:val="ListParagraph"/>
        <w:numPr>
          <w:ilvl w:val="0"/>
          <w:numId w:val="19"/>
        </w:numPr>
        <w:ind w:left="567" w:hanging="567"/>
        <w:jc w:val="both"/>
        <w:rPr>
          <w:rFonts w:cstheme="minorHAnsi"/>
          <w:color w:val="333333"/>
          <w:sz w:val="24"/>
          <w:szCs w:val="23"/>
          <w:shd w:val="clear" w:color="auto" w:fill="FFFFFF"/>
        </w:rPr>
      </w:pPr>
      <w:r w:rsidRPr="00684B8C">
        <w:rPr>
          <w:rFonts w:cstheme="minorHAnsi"/>
          <w:color w:val="333333"/>
          <w:sz w:val="24"/>
          <w:szCs w:val="23"/>
          <w:shd w:val="clear" w:color="auto" w:fill="FFFFFF"/>
        </w:rPr>
        <w:t>Refer the above elbow graph. Observe the points where the drop falls, and the line smoothens out. So, k=3 because till k = 3, the decline is sharp.</w:t>
      </w:r>
    </w:p>
    <w:p w14:paraId="5A2BDD74" w14:textId="77777777" w:rsidR="00684B8C" w:rsidRDefault="00684B8C" w:rsidP="00684B8C">
      <w:pPr>
        <w:pStyle w:val="ListParagraph"/>
        <w:ind w:left="567"/>
        <w:jc w:val="both"/>
        <w:rPr>
          <w:rFonts w:cstheme="minorHAnsi"/>
          <w:b/>
          <w:color w:val="333333"/>
          <w:sz w:val="28"/>
          <w:szCs w:val="23"/>
          <w:shd w:val="clear" w:color="auto" w:fill="FFFFFF"/>
        </w:rPr>
      </w:pPr>
    </w:p>
    <w:p w14:paraId="416B5A1F" w14:textId="77777777" w:rsidR="00684B8C" w:rsidRDefault="00684B8C">
      <w:pPr>
        <w:rPr>
          <w:rFonts w:cstheme="minorHAnsi"/>
          <w:b/>
          <w:color w:val="333333"/>
          <w:sz w:val="28"/>
          <w:szCs w:val="23"/>
          <w:shd w:val="clear" w:color="auto" w:fill="FFFFFF"/>
        </w:rPr>
      </w:pPr>
      <w:r>
        <w:rPr>
          <w:rFonts w:cstheme="minorHAnsi"/>
          <w:b/>
          <w:color w:val="333333"/>
          <w:sz w:val="28"/>
          <w:szCs w:val="23"/>
          <w:shd w:val="clear" w:color="auto" w:fill="FFFFFF"/>
        </w:rPr>
        <w:br w:type="page"/>
      </w:r>
    </w:p>
    <w:p w14:paraId="667081E6" w14:textId="3BC213C8" w:rsidR="00684B8C" w:rsidRDefault="00684B8C" w:rsidP="00684B8C">
      <w:pPr>
        <w:pStyle w:val="ListParagraph"/>
        <w:ind w:left="567"/>
        <w:jc w:val="both"/>
        <w:rPr>
          <w:rFonts w:cstheme="minorHAnsi"/>
          <w:b/>
          <w:color w:val="333333"/>
          <w:sz w:val="28"/>
          <w:szCs w:val="23"/>
          <w:shd w:val="clear" w:color="auto" w:fill="FFFFFF"/>
        </w:rPr>
      </w:pPr>
      <w:r w:rsidRPr="00684B8C">
        <w:rPr>
          <w:rFonts w:cstheme="minorHAnsi"/>
          <w:b/>
          <w:color w:val="333333"/>
          <w:sz w:val="28"/>
          <w:szCs w:val="23"/>
          <w:shd w:val="clear" w:color="auto" w:fill="FFFFFF"/>
        </w:rPr>
        <w:lastRenderedPageBreak/>
        <w:t xml:space="preserve">Apply </w:t>
      </w:r>
      <w:proofErr w:type="spellStart"/>
      <w:r w:rsidRPr="00684B8C">
        <w:rPr>
          <w:rFonts w:cstheme="minorHAnsi"/>
          <w:b/>
          <w:color w:val="333333"/>
          <w:sz w:val="28"/>
          <w:szCs w:val="23"/>
          <w:shd w:val="clear" w:color="auto" w:fill="FFFFFF"/>
        </w:rPr>
        <w:t>K</w:t>
      </w:r>
      <w:r>
        <w:rPr>
          <w:rFonts w:cstheme="minorHAnsi"/>
          <w:b/>
          <w:color w:val="333333"/>
          <w:sz w:val="28"/>
          <w:szCs w:val="23"/>
          <w:shd w:val="clear" w:color="auto" w:fill="FFFFFF"/>
        </w:rPr>
        <w:t>m</w:t>
      </w:r>
      <w:r w:rsidRPr="00684B8C">
        <w:rPr>
          <w:rFonts w:cstheme="minorHAnsi"/>
          <w:b/>
          <w:color w:val="333333"/>
          <w:sz w:val="28"/>
          <w:szCs w:val="23"/>
          <w:shd w:val="clear" w:color="auto" w:fill="FFFFFF"/>
        </w:rPr>
        <w:t>eans</w:t>
      </w:r>
      <w:proofErr w:type="spellEnd"/>
      <w:r>
        <w:rPr>
          <w:rFonts w:cstheme="minorHAnsi"/>
          <w:b/>
          <w:color w:val="333333"/>
          <w:sz w:val="28"/>
          <w:szCs w:val="23"/>
          <w:shd w:val="clear" w:color="auto" w:fill="FFFFFF"/>
        </w:rPr>
        <w:t>()</w:t>
      </w:r>
      <w:r w:rsidRPr="00684B8C">
        <w:rPr>
          <w:rFonts w:cstheme="minorHAnsi"/>
          <w:b/>
          <w:color w:val="333333"/>
          <w:sz w:val="28"/>
          <w:szCs w:val="23"/>
          <w:shd w:val="clear" w:color="auto" w:fill="FFFFFF"/>
        </w:rPr>
        <w:t xml:space="preserve"> method</w:t>
      </w:r>
      <w:r>
        <w:rPr>
          <w:rFonts w:cstheme="minorHAnsi"/>
          <w:b/>
          <w:color w:val="333333"/>
          <w:sz w:val="28"/>
          <w:szCs w:val="23"/>
          <w:shd w:val="clear" w:color="auto" w:fill="FFFFFF"/>
        </w:rPr>
        <w:t xml:space="preserve"> since we know the number of clusters to be used</w:t>
      </w:r>
    </w:p>
    <w:p w14:paraId="55542F58" w14:textId="4E34A17A" w:rsidR="00684B8C" w:rsidRDefault="00684B8C" w:rsidP="00684B8C">
      <w:pPr>
        <w:pStyle w:val="ListParagraph"/>
        <w:ind w:left="0"/>
        <w:jc w:val="both"/>
        <w:rPr>
          <w:rFonts w:cstheme="minorHAnsi"/>
          <w:b/>
          <w:color w:val="333333"/>
          <w:sz w:val="28"/>
          <w:szCs w:val="23"/>
          <w:shd w:val="clear" w:color="auto" w:fill="FFFFFF"/>
        </w:rPr>
      </w:pPr>
      <w:r>
        <w:rPr>
          <w:rFonts w:cstheme="minorHAnsi"/>
          <w:b/>
          <w:noProof/>
          <w:color w:val="333333"/>
          <w:sz w:val="28"/>
          <w:szCs w:val="23"/>
          <w:shd w:val="clear" w:color="auto" w:fill="FFFFFF"/>
        </w:rPr>
        <w:drawing>
          <wp:inline distT="0" distB="0" distL="0" distR="0" wp14:anchorId="7C47E9CA" wp14:editId="7C4DC2BC">
            <wp:extent cx="6979466" cy="2333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89387" cy="2336942"/>
                    </a:xfrm>
                    <a:prstGeom prst="rect">
                      <a:avLst/>
                    </a:prstGeom>
                    <a:noFill/>
                    <a:ln>
                      <a:noFill/>
                    </a:ln>
                  </pic:spPr>
                </pic:pic>
              </a:graphicData>
            </a:graphic>
          </wp:inline>
        </w:drawing>
      </w:r>
    </w:p>
    <w:p w14:paraId="5423B6D6" w14:textId="7E7F913D" w:rsidR="00684B8C" w:rsidRDefault="00684B8C" w:rsidP="00684B8C">
      <w:pPr>
        <w:pStyle w:val="ListParagraph"/>
        <w:spacing w:before="0" w:after="0" w:line="240" w:lineRule="auto"/>
        <w:ind w:left="567"/>
        <w:contextualSpacing w:val="0"/>
        <w:jc w:val="both"/>
        <w:rPr>
          <w:rFonts w:cstheme="minorHAnsi"/>
          <w:b/>
          <w:color w:val="333333"/>
          <w:sz w:val="28"/>
          <w:szCs w:val="23"/>
          <w:shd w:val="clear" w:color="auto" w:fill="FFFFFF"/>
        </w:rPr>
      </w:pPr>
      <w:r w:rsidRPr="00684B8C">
        <w:rPr>
          <w:rFonts w:cstheme="minorHAnsi"/>
          <w:b/>
          <w:color w:val="333333"/>
          <w:sz w:val="28"/>
          <w:szCs w:val="23"/>
          <w:shd w:val="clear" w:color="auto" w:fill="FFFFFF"/>
        </w:rPr>
        <w:t>Group the data points in clusters derived as above</w:t>
      </w:r>
      <w:r>
        <w:rPr>
          <w:rFonts w:cstheme="minorHAnsi"/>
          <w:b/>
          <w:color w:val="333333"/>
          <w:sz w:val="28"/>
          <w:szCs w:val="23"/>
          <w:shd w:val="clear" w:color="auto" w:fill="FFFFFF"/>
        </w:rPr>
        <w:t xml:space="preserve"> and c</w:t>
      </w:r>
      <w:r w:rsidRPr="00684B8C">
        <w:rPr>
          <w:rFonts w:cstheme="minorHAnsi"/>
          <w:b/>
          <w:color w:val="333333"/>
          <w:sz w:val="28"/>
          <w:szCs w:val="23"/>
          <w:shd w:val="clear" w:color="auto" w:fill="FFFFFF"/>
        </w:rPr>
        <w:t>ompare the clusters formed with the original target variable, Species of the iris data set.</w:t>
      </w:r>
    </w:p>
    <w:p w14:paraId="7EF3C200" w14:textId="77777777" w:rsidR="00684B8C" w:rsidRDefault="00684B8C" w:rsidP="00684B8C">
      <w:pPr>
        <w:pStyle w:val="ListParagraph"/>
        <w:spacing w:before="0" w:after="0" w:line="240" w:lineRule="auto"/>
        <w:ind w:left="567"/>
        <w:contextualSpacing w:val="0"/>
        <w:jc w:val="both"/>
        <w:rPr>
          <w:rFonts w:cstheme="minorHAnsi"/>
          <w:b/>
          <w:color w:val="333333"/>
          <w:sz w:val="28"/>
          <w:szCs w:val="23"/>
          <w:shd w:val="clear" w:color="auto" w:fill="FFFFFF"/>
        </w:rPr>
      </w:pPr>
    </w:p>
    <w:p w14:paraId="1354D92C" w14:textId="333B9CE3" w:rsidR="00684B8C" w:rsidRPr="00684B8C" w:rsidRDefault="00684B8C" w:rsidP="00684B8C">
      <w:pPr>
        <w:pStyle w:val="ListParagraph"/>
        <w:ind w:left="567"/>
        <w:jc w:val="both"/>
        <w:rPr>
          <w:rFonts w:cstheme="minorHAnsi"/>
          <w:i/>
          <w:color w:val="FF0000"/>
          <w:sz w:val="24"/>
          <w:szCs w:val="23"/>
          <w:shd w:val="clear" w:color="auto" w:fill="FFFFFF"/>
        </w:rPr>
      </w:pPr>
      <w:r w:rsidRPr="00684B8C">
        <w:rPr>
          <w:rFonts w:cstheme="minorHAnsi"/>
          <w:i/>
          <w:color w:val="FF0000"/>
          <w:sz w:val="24"/>
          <w:szCs w:val="23"/>
          <w:shd w:val="clear" w:color="auto" w:fill="FFFFFF"/>
        </w:rPr>
        <w:t>Note: Take care to remove the old clusters formed by hierarchical clustering method</w:t>
      </w:r>
    </w:p>
    <w:p w14:paraId="56DE7B8B" w14:textId="6DEB3C59" w:rsidR="00684B8C" w:rsidRDefault="00684B8C" w:rsidP="00684B8C">
      <w:pPr>
        <w:pStyle w:val="ListParagraph"/>
        <w:ind w:left="567"/>
        <w:jc w:val="both"/>
        <w:rPr>
          <w:rFonts w:cstheme="minorHAnsi"/>
          <w:b/>
          <w:color w:val="333333"/>
          <w:sz w:val="28"/>
          <w:szCs w:val="23"/>
          <w:shd w:val="clear" w:color="auto" w:fill="FFFFFF"/>
        </w:rPr>
      </w:pPr>
      <w:r>
        <w:rPr>
          <w:rFonts w:cstheme="minorHAnsi"/>
          <w:b/>
          <w:noProof/>
          <w:color w:val="333333"/>
          <w:sz w:val="28"/>
          <w:szCs w:val="23"/>
          <w:shd w:val="clear" w:color="auto" w:fill="FFFFFF"/>
        </w:rPr>
        <w:drawing>
          <wp:inline distT="0" distB="0" distL="0" distR="0" wp14:anchorId="5A5EC48D" wp14:editId="12C3EB28">
            <wp:extent cx="56578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7850" cy="2381250"/>
                    </a:xfrm>
                    <a:prstGeom prst="rect">
                      <a:avLst/>
                    </a:prstGeom>
                    <a:noFill/>
                    <a:ln>
                      <a:noFill/>
                    </a:ln>
                  </pic:spPr>
                </pic:pic>
              </a:graphicData>
            </a:graphic>
          </wp:inline>
        </w:drawing>
      </w:r>
    </w:p>
    <w:p w14:paraId="747704A3" w14:textId="1F623123" w:rsidR="009A16D1" w:rsidRDefault="009A16D1" w:rsidP="009A16D1">
      <w:pPr>
        <w:pStyle w:val="ListParagraph"/>
        <w:spacing w:before="0" w:after="0" w:line="240" w:lineRule="auto"/>
        <w:ind w:left="567"/>
        <w:contextualSpacing w:val="0"/>
        <w:jc w:val="both"/>
        <w:rPr>
          <w:rFonts w:cstheme="minorHAnsi"/>
          <w:i/>
          <w:color w:val="FF0000"/>
          <w:sz w:val="24"/>
          <w:szCs w:val="23"/>
          <w:shd w:val="clear" w:color="auto" w:fill="FFFFFF"/>
        </w:rPr>
      </w:pPr>
      <w:r w:rsidRPr="009A16D1">
        <w:rPr>
          <w:rFonts w:cstheme="minorHAnsi"/>
          <w:i/>
          <w:color w:val="FF0000"/>
          <w:sz w:val="24"/>
          <w:szCs w:val="23"/>
          <w:shd w:val="clear" w:color="auto" w:fill="FFFFFF"/>
        </w:rPr>
        <w:t xml:space="preserve">The above table shows that we have classified </w:t>
      </w:r>
      <w:r>
        <w:rPr>
          <w:rFonts w:cstheme="minorHAnsi"/>
          <w:i/>
          <w:color w:val="FF0000"/>
          <w:sz w:val="24"/>
          <w:szCs w:val="23"/>
          <w:shd w:val="clear" w:color="auto" w:fill="FFFFFF"/>
        </w:rPr>
        <w:t xml:space="preserve">correctly </w:t>
      </w:r>
      <w:r w:rsidRPr="009A16D1">
        <w:rPr>
          <w:rFonts w:cstheme="minorHAnsi"/>
          <w:i/>
          <w:color w:val="FF0000"/>
          <w:sz w:val="24"/>
          <w:szCs w:val="23"/>
          <w:shd w:val="clear" w:color="auto" w:fill="FFFFFF"/>
        </w:rPr>
        <w:t>134 observations (50 + 48 + 36) out of 150 observations.</w:t>
      </w:r>
    </w:p>
    <w:p w14:paraId="1503D4EC" w14:textId="357F2AE6" w:rsidR="009A16D1" w:rsidRDefault="009A16D1" w:rsidP="009A16D1">
      <w:pPr>
        <w:pStyle w:val="ListParagraph"/>
        <w:tabs>
          <w:tab w:val="left" w:pos="0"/>
        </w:tabs>
        <w:ind w:left="0"/>
        <w:jc w:val="both"/>
        <w:rPr>
          <w:rFonts w:cstheme="minorHAnsi"/>
          <w:color w:val="FF0000"/>
          <w:sz w:val="24"/>
          <w:szCs w:val="23"/>
          <w:shd w:val="clear" w:color="auto" w:fill="FFFFFF"/>
        </w:rPr>
      </w:pPr>
      <w:r>
        <w:rPr>
          <w:rFonts w:cstheme="minorHAnsi"/>
          <w:noProof/>
          <w:color w:val="FF0000"/>
          <w:sz w:val="24"/>
          <w:szCs w:val="23"/>
          <w:shd w:val="clear" w:color="auto" w:fill="FFFFFF"/>
        </w:rPr>
        <w:lastRenderedPageBreak/>
        <w:drawing>
          <wp:inline distT="0" distB="0" distL="0" distR="0" wp14:anchorId="3E3D80E8" wp14:editId="3583FDC9">
            <wp:extent cx="6934200" cy="38132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47588" cy="3820638"/>
                    </a:xfrm>
                    <a:prstGeom prst="rect">
                      <a:avLst/>
                    </a:prstGeom>
                    <a:noFill/>
                    <a:ln>
                      <a:noFill/>
                    </a:ln>
                  </pic:spPr>
                </pic:pic>
              </a:graphicData>
            </a:graphic>
          </wp:inline>
        </w:drawing>
      </w:r>
    </w:p>
    <w:p w14:paraId="6A9D7E7D" w14:textId="2ED074EB" w:rsidR="009A16D1" w:rsidRPr="009A16D1" w:rsidRDefault="009A16D1" w:rsidP="009A16D1">
      <w:pPr>
        <w:pStyle w:val="ListParagraph"/>
        <w:spacing w:before="0" w:after="0" w:line="240" w:lineRule="auto"/>
        <w:ind w:left="0" w:right="-993"/>
        <w:contextualSpacing w:val="0"/>
        <w:rPr>
          <w:rFonts w:cstheme="minorHAnsi"/>
          <w:i/>
          <w:color w:val="FF0000"/>
          <w:sz w:val="24"/>
          <w:szCs w:val="23"/>
          <w:shd w:val="clear" w:color="auto" w:fill="FFFFFF"/>
        </w:rPr>
      </w:pPr>
      <w:r w:rsidRPr="009A16D1">
        <w:rPr>
          <w:rFonts w:cstheme="minorHAnsi"/>
          <w:i/>
          <w:color w:val="FF0000"/>
          <w:sz w:val="24"/>
          <w:szCs w:val="23"/>
          <w:shd w:val="clear" w:color="auto" w:fill="FFFFFF"/>
        </w:rPr>
        <w:t>We observe that Iris-</w:t>
      </w:r>
      <w:proofErr w:type="spellStart"/>
      <w:r w:rsidRPr="009A16D1">
        <w:rPr>
          <w:rFonts w:cstheme="minorHAnsi"/>
          <w:i/>
          <w:color w:val="FF0000"/>
          <w:sz w:val="24"/>
          <w:szCs w:val="23"/>
          <w:shd w:val="clear" w:color="auto" w:fill="FFFFFF"/>
        </w:rPr>
        <w:t>setosa</w:t>
      </w:r>
      <w:proofErr w:type="spellEnd"/>
      <w:r w:rsidRPr="009A16D1">
        <w:rPr>
          <w:rFonts w:cstheme="minorHAnsi"/>
          <w:i/>
          <w:color w:val="FF0000"/>
          <w:sz w:val="24"/>
          <w:szCs w:val="23"/>
          <w:shd w:val="clear" w:color="auto" w:fill="FFFFFF"/>
        </w:rPr>
        <w:t xml:space="preserve"> has been correctly formed into a separate well-defined cluster, but the other two classes are not formed well.</w:t>
      </w:r>
    </w:p>
    <w:p w14:paraId="203FCBA4" w14:textId="17DF32D9" w:rsidR="009A16D1" w:rsidRDefault="009A16D1" w:rsidP="009A16D1">
      <w:pPr>
        <w:jc w:val="both"/>
        <w:rPr>
          <w:rFonts w:cstheme="minorHAnsi"/>
          <w:color w:val="FF0000"/>
          <w:sz w:val="24"/>
          <w:szCs w:val="23"/>
          <w:shd w:val="clear" w:color="auto" w:fill="FFFFFF"/>
        </w:rPr>
      </w:pPr>
    </w:p>
    <w:p w14:paraId="699F4AD3" w14:textId="77777777" w:rsidR="001F491F" w:rsidRDefault="001F491F">
      <w:pPr>
        <w:rPr>
          <w:b/>
          <w:caps/>
          <w:color w:val="FFFFFF" w:themeColor="background1"/>
          <w:spacing w:val="15"/>
          <w:sz w:val="28"/>
          <w:szCs w:val="28"/>
        </w:rPr>
      </w:pPr>
      <w:r>
        <w:rPr>
          <w:b/>
          <w:sz w:val="28"/>
          <w:szCs w:val="28"/>
        </w:rPr>
        <w:br w:type="page"/>
      </w:r>
    </w:p>
    <w:p w14:paraId="4F95564B" w14:textId="70578BE9" w:rsidR="00B64E79" w:rsidRDefault="00B64E79" w:rsidP="00B64E79">
      <w:pPr>
        <w:pStyle w:val="Heading1"/>
        <w:numPr>
          <w:ilvl w:val="0"/>
          <w:numId w:val="2"/>
        </w:numPr>
        <w:ind w:left="567" w:right="754" w:hanging="567"/>
        <w:rPr>
          <w:b/>
          <w:sz w:val="28"/>
          <w:szCs w:val="28"/>
        </w:rPr>
      </w:pPr>
      <w:bookmarkStart w:id="188" w:name="_Toc9054261"/>
      <w:r>
        <w:rPr>
          <w:b/>
          <w:sz w:val="28"/>
          <w:szCs w:val="28"/>
        </w:rPr>
        <w:lastRenderedPageBreak/>
        <w:t>PRINCIPAL COMPONENT ANALYSIS</w:t>
      </w:r>
      <w:bookmarkEnd w:id="188"/>
      <w:r>
        <w:rPr>
          <w:b/>
          <w:sz w:val="28"/>
          <w:szCs w:val="28"/>
        </w:rPr>
        <w:tab/>
      </w:r>
    </w:p>
    <w:p w14:paraId="34156704" w14:textId="77777777" w:rsidR="003401C2" w:rsidRPr="003401C2" w:rsidRDefault="003401C2" w:rsidP="003401C2"/>
    <w:p w14:paraId="12744DD4" w14:textId="77777777" w:rsidR="003401C2" w:rsidRPr="003401C2" w:rsidRDefault="003401C2" w:rsidP="003401C2">
      <w:pPr>
        <w:pStyle w:val="ListParagraph"/>
        <w:numPr>
          <w:ilvl w:val="0"/>
          <w:numId w:val="2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shd w:val="clear" w:color="auto" w:fill="FFFFFF"/>
        </w:rPr>
      </w:pPr>
      <w:bookmarkStart w:id="189" w:name="_Toc9052146"/>
      <w:bookmarkStart w:id="190" w:name="_Toc9054028"/>
      <w:bookmarkStart w:id="191" w:name="_Toc9054084"/>
      <w:bookmarkStart w:id="192" w:name="_Toc9054134"/>
      <w:bookmarkStart w:id="193" w:name="_Toc9054190"/>
      <w:bookmarkStart w:id="194" w:name="_Toc9054262"/>
      <w:bookmarkEnd w:id="189"/>
      <w:bookmarkEnd w:id="190"/>
      <w:bookmarkEnd w:id="191"/>
      <w:bookmarkEnd w:id="192"/>
      <w:bookmarkEnd w:id="193"/>
      <w:bookmarkEnd w:id="194"/>
    </w:p>
    <w:p w14:paraId="60D94519" w14:textId="77777777" w:rsidR="003401C2" w:rsidRPr="003401C2" w:rsidRDefault="003401C2" w:rsidP="003401C2">
      <w:pPr>
        <w:pStyle w:val="ListParagraph"/>
        <w:numPr>
          <w:ilvl w:val="0"/>
          <w:numId w:val="2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shd w:val="clear" w:color="auto" w:fill="FFFFFF"/>
        </w:rPr>
      </w:pPr>
      <w:bookmarkStart w:id="195" w:name="_Toc9052147"/>
      <w:bookmarkStart w:id="196" w:name="_Toc9054029"/>
      <w:bookmarkStart w:id="197" w:name="_Toc9054085"/>
      <w:bookmarkStart w:id="198" w:name="_Toc9054135"/>
      <w:bookmarkStart w:id="199" w:name="_Toc9054191"/>
      <w:bookmarkStart w:id="200" w:name="_Toc9054263"/>
      <w:bookmarkEnd w:id="195"/>
      <w:bookmarkEnd w:id="196"/>
      <w:bookmarkEnd w:id="197"/>
      <w:bookmarkEnd w:id="198"/>
      <w:bookmarkEnd w:id="199"/>
      <w:bookmarkEnd w:id="200"/>
    </w:p>
    <w:p w14:paraId="593A9BC3" w14:textId="77777777" w:rsidR="003401C2" w:rsidRPr="003401C2" w:rsidRDefault="003401C2" w:rsidP="003401C2">
      <w:pPr>
        <w:pStyle w:val="ListParagraph"/>
        <w:numPr>
          <w:ilvl w:val="0"/>
          <w:numId w:val="2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shd w:val="clear" w:color="auto" w:fill="FFFFFF"/>
        </w:rPr>
      </w:pPr>
      <w:bookmarkStart w:id="201" w:name="_Toc9052148"/>
      <w:bookmarkStart w:id="202" w:name="_Toc9054030"/>
      <w:bookmarkStart w:id="203" w:name="_Toc9054086"/>
      <w:bookmarkStart w:id="204" w:name="_Toc9054136"/>
      <w:bookmarkStart w:id="205" w:name="_Toc9054192"/>
      <w:bookmarkStart w:id="206" w:name="_Toc9054264"/>
      <w:bookmarkEnd w:id="201"/>
      <w:bookmarkEnd w:id="202"/>
      <w:bookmarkEnd w:id="203"/>
      <w:bookmarkEnd w:id="204"/>
      <w:bookmarkEnd w:id="205"/>
      <w:bookmarkEnd w:id="206"/>
    </w:p>
    <w:p w14:paraId="30322606" w14:textId="77777777" w:rsidR="003401C2" w:rsidRPr="003401C2" w:rsidRDefault="003401C2" w:rsidP="003401C2">
      <w:pPr>
        <w:pStyle w:val="ListParagraph"/>
        <w:numPr>
          <w:ilvl w:val="0"/>
          <w:numId w:val="2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shd w:val="clear" w:color="auto" w:fill="FFFFFF"/>
        </w:rPr>
      </w:pPr>
      <w:bookmarkStart w:id="207" w:name="_Toc9052149"/>
      <w:bookmarkStart w:id="208" w:name="_Toc9054031"/>
      <w:bookmarkStart w:id="209" w:name="_Toc9054087"/>
      <w:bookmarkStart w:id="210" w:name="_Toc9054137"/>
      <w:bookmarkStart w:id="211" w:name="_Toc9054193"/>
      <w:bookmarkStart w:id="212" w:name="_Toc9054265"/>
      <w:bookmarkEnd w:id="207"/>
      <w:bookmarkEnd w:id="208"/>
      <w:bookmarkEnd w:id="209"/>
      <w:bookmarkEnd w:id="210"/>
      <w:bookmarkEnd w:id="211"/>
      <w:bookmarkEnd w:id="212"/>
    </w:p>
    <w:p w14:paraId="2DAD0D83" w14:textId="77777777" w:rsidR="003401C2" w:rsidRPr="003401C2" w:rsidRDefault="003401C2" w:rsidP="003401C2">
      <w:pPr>
        <w:pStyle w:val="ListParagraph"/>
        <w:numPr>
          <w:ilvl w:val="0"/>
          <w:numId w:val="2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shd w:val="clear" w:color="auto" w:fill="FFFFFF"/>
        </w:rPr>
      </w:pPr>
      <w:bookmarkStart w:id="213" w:name="_Toc9052150"/>
      <w:bookmarkStart w:id="214" w:name="_Toc9054032"/>
      <w:bookmarkStart w:id="215" w:name="_Toc9054088"/>
      <w:bookmarkStart w:id="216" w:name="_Toc9054138"/>
      <w:bookmarkStart w:id="217" w:name="_Toc9054194"/>
      <w:bookmarkStart w:id="218" w:name="_Toc9054266"/>
      <w:bookmarkEnd w:id="213"/>
      <w:bookmarkEnd w:id="214"/>
      <w:bookmarkEnd w:id="215"/>
      <w:bookmarkEnd w:id="216"/>
      <w:bookmarkEnd w:id="217"/>
      <w:bookmarkEnd w:id="218"/>
    </w:p>
    <w:p w14:paraId="11C688BF" w14:textId="0EE977FE" w:rsidR="003401C2" w:rsidRPr="003401C2" w:rsidRDefault="003401C2" w:rsidP="003401C2">
      <w:pPr>
        <w:pStyle w:val="Heading2"/>
        <w:numPr>
          <w:ilvl w:val="1"/>
          <w:numId w:val="21"/>
        </w:numPr>
        <w:ind w:left="1134" w:hanging="1134"/>
        <w:rPr>
          <w:b/>
          <w:sz w:val="28"/>
          <w:shd w:val="clear" w:color="auto" w:fill="FFFFFF"/>
        </w:rPr>
      </w:pPr>
      <w:bookmarkStart w:id="219" w:name="_Toc9054267"/>
      <w:r w:rsidRPr="003401C2">
        <w:rPr>
          <w:b/>
          <w:sz w:val="28"/>
          <w:shd w:val="clear" w:color="auto" w:fill="FFFFFF"/>
        </w:rPr>
        <w:t>Introduction</w:t>
      </w:r>
      <w:bookmarkEnd w:id="219"/>
    </w:p>
    <w:p w14:paraId="62F1C676" w14:textId="77777777" w:rsidR="001F491F" w:rsidRPr="001F491F" w:rsidRDefault="001F491F" w:rsidP="00913AEE">
      <w:pPr>
        <w:pStyle w:val="ListParagraph"/>
        <w:numPr>
          <w:ilvl w:val="0"/>
          <w:numId w:val="20"/>
        </w:numPr>
        <w:spacing w:before="120" w:after="120" w:line="240" w:lineRule="auto"/>
        <w:ind w:left="567" w:hanging="567"/>
        <w:contextualSpacing w:val="0"/>
        <w:jc w:val="both"/>
        <w:rPr>
          <w:rFonts w:cstheme="minorHAnsi"/>
          <w:sz w:val="24"/>
          <w:szCs w:val="24"/>
          <w:shd w:val="clear" w:color="auto" w:fill="FFFFFF"/>
        </w:rPr>
      </w:pPr>
      <w:r w:rsidRPr="001F491F">
        <w:rPr>
          <w:rFonts w:cstheme="minorHAnsi"/>
          <w:sz w:val="24"/>
          <w:szCs w:val="23"/>
          <w:shd w:val="clear" w:color="auto" w:fill="FFFFFF"/>
        </w:rPr>
        <w:t>PCA was invented in 1901 by Karl Pearson</w:t>
      </w:r>
      <w:r w:rsidRPr="001F491F">
        <w:rPr>
          <w:rFonts w:cstheme="minorHAnsi"/>
          <w:sz w:val="24"/>
          <w:szCs w:val="23"/>
          <w:shd w:val="clear" w:color="auto" w:fill="FFFFFF"/>
        </w:rPr>
        <w:t xml:space="preserve">. </w:t>
      </w:r>
      <w:r w:rsidRPr="001F491F">
        <w:rPr>
          <w:rFonts w:cstheme="minorHAnsi"/>
          <w:sz w:val="24"/>
          <w:szCs w:val="23"/>
          <w:shd w:val="clear" w:color="auto" w:fill="FFFFFF"/>
        </w:rPr>
        <w:t xml:space="preserve"> </w:t>
      </w:r>
      <w:r w:rsidRPr="001F491F">
        <w:rPr>
          <w:rFonts w:cstheme="minorHAnsi"/>
          <w:sz w:val="24"/>
          <w:szCs w:val="23"/>
          <w:shd w:val="clear" w:color="auto" w:fill="FFFFFF"/>
        </w:rPr>
        <w:t>L</w:t>
      </w:r>
      <w:r w:rsidRPr="001F491F">
        <w:rPr>
          <w:rFonts w:cstheme="minorHAnsi"/>
          <w:sz w:val="24"/>
          <w:szCs w:val="23"/>
          <w:shd w:val="clear" w:color="auto" w:fill="FFFFFF"/>
        </w:rPr>
        <w:t xml:space="preserve">ater </w:t>
      </w:r>
      <w:r w:rsidRPr="001F491F">
        <w:rPr>
          <w:rFonts w:cstheme="minorHAnsi"/>
          <w:sz w:val="24"/>
          <w:szCs w:val="23"/>
          <w:shd w:val="clear" w:color="auto" w:fill="FFFFFF"/>
        </w:rPr>
        <w:t xml:space="preserve">it was </w:t>
      </w:r>
      <w:r w:rsidRPr="001F491F">
        <w:rPr>
          <w:rFonts w:cstheme="minorHAnsi"/>
          <w:sz w:val="24"/>
          <w:szCs w:val="23"/>
          <w:shd w:val="clear" w:color="auto" w:fill="FFFFFF"/>
        </w:rPr>
        <w:t xml:space="preserve">independently developed and named by Harold </w:t>
      </w:r>
      <w:proofErr w:type="spellStart"/>
      <w:r w:rsidRPr="001F491F">
        <w:rPr>
          <w:rFonts w:cstheme="minorHAnsi"/>
          <w:sz w:val="24"/>
          <w:szCs w:val="23"/>
          <w:shd w:val="clear" w:color="auto" w:fill="FFFFFF"/>
        </w:rPr>
        <w:t>Hotelling</w:t>
      </w:r>
      <w:proofErr w:type="spellEnd"/>
      <w:r w:rsidRPr="001F491F">
        <w:rPr>
          <w:rFonts w:cstheme="minorHAnsi"/>
          <w:sz w:val="24"/>
          <w:szCs w:val="23"/>
          <w:shd w:val="clear" w:color="auto" w:fill="FFFFFF"/>
        </w:rPr>
        <w:t xml:space="preserve"> in the 1930s.</w:t>
      </w:r>
      <w:r>
        <w:rPr>
          <w:rFonts w:cstheme="minorHAnsi"/>
          <w:sz w:val="24"/>
          <w:szCs w:val="23"/>
          <w:shd w:val="clear" w:color="auto" w:fill="FFFFFF"/>
        </w:rPr>
        <w:t xml:space="preserve"> </w:t>
      </w:r>
    </w:p>
    <w:p w14:paraId="5B95530A" w14:textId="4B53A51A" w:rsidR="001F491F" w:rsidRDefault="001F491F" w:rsidP="001F491F">
      <w:pPr>
        <w:pStyle w:val="ListParagraph"/>
        <w:spacing w:before="120" w:after="120" w:line="240" w:lineRule="auto"/>
        <w:ind w:left="567"/>
        <w:contextualSpacing w:val="0"/>
        <w:jc w:val="both"/>
        <w:rPr>
          <w:rFonts w:cstheme="minorHAnsi"/>
          <w:sz w:val="24"/>
          <w:szCs w:val="24"/>
          <w:shd w:val="clear" w:color="auto" w:fill="FFFFFF"/>
        </w:rPr>
      </w:pPr>
      <w:r w:rsidRPr="001F491F">
        <w:rPr>
          <w:rFonts w:cstheme="minorHAnsi"/>
          <w:sz w:val="24"/>
          <w:szCs w:val="23"/>
          <w:shd w:val="clear" w:color="auto" w:fill="FFFFFF"/>
        </w:rPr>
        <w:t>Ref</w:t>
      </w:r>
      <w:r w:rsidRPr="001F491F">
        <w:rPr>
          <w:rFonts w:cstheme="minorHAnsi"/>
          <w:sz w:val="24"/>
          <w:szCs w:val="24"/>
          <w:shd w:val="clear" w:color="auto" w:fill="FFFFFF"/>
        </w:rPr>
        <w:t xml:space="preserve">: </w:t>
      </w:r>
      <w:hyperlink r:id="rId51" w:history="1">
        <w:r w:rsidRPr="001F491F">
          <w:rPr>
            <w:sz w:val="24"/>
            <w:szCs w:val="24"/>
          </w:rPr>
          <w:t>https://en.wikipedia.org/wiki/Principal_component_analysis</w:t>
        </w:r>
      </w:hyperlink>
      <w:r>
        <w:rPr>
          <w:rFonts w:cstheme="minorHAnsi"/>
          <w:sz w:val="24"/>
          <w:szCs w:val="24"/>
          <w:shd w:val="clear" w:color="auto" w:fill="FFFFFF"/>
        </w:rPr>
        <w:t xml:space="preserve"> </w:t>
      </w:r>
    </w:p>
    <w:p w14:paraId="68AE7E78" w14:textId="4E61AAA7" w:rsidR="009A16D1" w:rsidRDefault="003401C2"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sidRPr="003401C2">
        <w:rPr>
          <w:rFonts w:cstheme="minorHAnsi"/>
          <w:sz w:val="24"/>
          <w:szCs w:val="23"/>
          <w:shd w:val="clear" w:color="auto" w:fill="FFFFFF"/>
        </w:rPr>
        <w:t>Principal Component Analysis (PCA) i</w:t>
      </w:r>
      <w:r>
        <w:rPr>
          <w:rFonts w:cstheme="minorHAnsi"/>
          <w:sz w:val="24"/>
          <w:szCs w:val="23"/>
          <w:shd w:val="clear" w:color="auto" w:fill="FFFFFF"/>
        </w:rPr>
        <w:t>s</w:t>
      </w:r>
      <w:r w:rsidRPr="003401C2">
        <w:rPr>
          <w:rFonts w:cstheme="minorHAnsi"/>
          <w:sz w:val="24"/>
          <w:szCs w:val="23"/>
          <w:shd w:val="clear" w:color="auto" w:fill="FFFFFF"/>
        </w:rPr>
        <w:t xml:space="preserve"> one of the most valuable result from Applied Linear Algebra.</w:t>
      </w:r>
    </w:p>
    <w:p w14:paraId="1DC49E02" w14:textId="273261FA" w:rsidR="003401C2" w:rsidRDefault="003401C2"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 xml:space="preserve">With minimal effort, PCA provides a method of reducing a complex multi-dimensional dataset to a lower dimension that carries maximum information. </w:t>
      </w:r>
    </w:p>
    <w:p w14:paraId="52E56CD7" w14:textId="32EF4F3F" w:rsidR="003401C2" w:rsidRDefault="003401C2"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 xml:space="preserve">The main idea of PCA is to reduce the dimensionality of a data set consisting of many variables correlated with each other, either heavily or lightly, while retaining the variation present in the dataset up to the maximum extent. This is achieved by transforming the variable to a new set of variables, known as Principal Components (PC), </w:t>
      </w:r>
    </w:p>
    <w:p w14:paraId="787B59B3" w14:textId="44A5FAC1" w:rsidR="003401C2" w:rsidRPr="004925C9" w:rsidRDefault="003401C2" w:rsidP="00C51B55">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sidRPr="004925C9">
        <w:rPr>
          <w:rFonts w:cstheme="minorHAnsi"/>
          <w:sz w:val="24"/>
          <w:szCs w:val="23"/>
          <w:shd w:val="clear" w:color="auto" w:fill="FFFFFF"/>
        </w:rPr>
        <w:t xml:space="preserve">PCs are orthogonal, ordered such that the retention of variation present in the original variables decreases as we progress. </w:t>
      </w:r>
      <w:r w:rsidR="0056041B" w:rsidRPr="004925C9">
        <w:rPr>
          <w:rFonts w:cstheme="minorHAnsi"/>
          <w:sz w:val="24"/>
          <w:szCs w:val="23"/>
          <w:shd w:val="clear" w:color="auto" w:fill="FFFFFF"/>
        </w:rPr>
        <w:t xml:space="preserve">So, the first principal component retains maximum variation that was present in the original components. </w:t>
      </w:r>
    </w:p>
    <w:p w14:paraId="2AA442C1" w14:textId="4F41BADA" w:rsidR="004925C9" w:rsidRDefault="004925C9"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PCs are the underlying structure in the data. They are the directions where there is most variance, the directions where the data is most spread out.</w:t>
      </w:r>
    </w:p>
    <w:p w14:paraId="27AA2C77" w14:textId="2E919D20" w:rsidR="004925C9" w:rsidRDefault="004925C9"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 xml:space="preserve">The main goal of a PCA analysis is to identify patterns in data. </w:t>
      </w:r>
    </w:p>
    <w:p w14:paraId="23459464" w14:textId="217C7B3A" w:rsidR="004925C9" w:rsidRDefault="004925C9"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 xml:space="preserve">PCA aims to detect the correlation </w:t>
      </w:r>
      <w:r w:rsidR="00DE5728">
        <w:rPr>
          <w:rFonts w:cstheme="minorHAnsi"/>
          <w:sz w:val="24"/>
          <w:szCs w:val="23"/>
          <w:shd w:val="clear" w:color="auto" w:fill="FFFFFF"/>
        </w:rPr>
        <w:t>between variables. If a strong correlation between variables exists, the attempt to reduce the dimensionality only makes sense.</w:t>
      </w:r>
    </w:p>
    <w:p w14:paraId="3F901CB0" w14:textId="486E739E" w:rsidR="00DE5728" w:rsidRDefault="00DE5728" w:rsidP="003401C2">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Pr>
          <w:rFonts w:cstheme="minorHAnsi"/>
          <w:sz w:val="24"/>
          <w:szCs w:val="23"/>
          <w:shd w:val="clear" w:color="auto" w:fill="FFFFFF"/>
        </w:rPr>
        <w:t>PCA finds of maximum variance in high-dimensional data and project it onto a smaller dimensional sub-space while retaining most of the information.</w:t>
      </w:r>
    </w:p>
    <w:p w14:paraId="0EDD0121" w14:textId="6B09AB31" w:rsidR="00DE5728" w:rsidRDefault="00DE5728" w:rsidP="00C51B55">
      <w:pPr>
        <w:pStyle w:val="ListParagraph"/>
        <w:numPr>
          <w:ilvl w:val="0"/>
          <w:numId w:val="20"/>
        </w:numPr>
        <w:spacing w:before="120" w:after="120" w:line="240" w:lineRule="auto"/>
        <w:ind w:left="567" w:hanging="567"/>
        <w:contextualSpacing w:val="0"/>
        <w:jc w:val="both"/>
        <w:rPr>
          <w:rFonts w:cstheme="minorHAnsi"/>
          <w:sz w:val="24"/>
          <w:szCs w:val="23"/>
          <w:shd w:val="clear" w:color="auto" w:fill="FFFFFF"/>
        </w:rPr>
      </w:pPr>
      <w:r w:rsidRPr="00DE5728">
        <w:rPr>
          <w:rFonts w:cstheme="minorHAnsi"/>
          <w:sz w:val="24"/>
          <w:szCs w:val="23"/>
          <w:shd w:val="clear" w:color="auto" w:fill="FFFFFF"/>
        </w:rPr>
        <w:t>Eigen vectors and eigen values of a covariance matrix represent the core of  PCA. The eigen vectors (PCA) determine the directions of the new feature (reduced)  space and the eigen values determine their magnitude. Covariance matrix describes the variance of the data and the covariance among the variables.</w:t>
      </w:r>
    </w:p>
    <w:p w14:paraId="49F08C9A" w14:textId="77777777" w:rsidR="00C51B55" w:rsidRDefault="00C51B55">
      <w:pPr>
        <w:rPr>
          <w:b/>
          <w:caps/>
          <w:spacing w:val="15"/>
          <w:sz w:val="28"/>
          <w:shd w:val="clear" w:color="auto" w:fill="FFFFFF"/>
        </w:rPr>
      </w:pPr>
      <w:r>
        <w:rPr>
          <w:b/>
          <w:sz w:val="28"/>
          <w:shd w:val="clear" w:color="auto" w:fill="FFFFFF"/>
        </w:rPr>
        <w:br w:type="page"/>
      </w:r>
    </w:p>
    <w:p w14:paraId="338292A2" w14:textId="3BA31A56" w:rsidR="00C51B55" w:rsidRPr="003401C2" w:rsidRDefault="00C51B55" w:rsidP="00C51B55">
      <w:pPr>
        <w:pStyle w:val="Heading2"/>
        <w:numPr>
          <w:ilvl w:val="1"/>
          <w:numId w:val="21"/>
        </w:numPr>
        <w:ind w:left="1134" w:hanging="1134"/>
        <w:rPr>
          <w:b/>
          <w:sz w:val="28"/>
          <w:shd w:val="clear" w:color="auto" w:fill="FFFFFF"/>
        </w:rPr>
      </w:pPr>
      <w:bookmarkStart w:id="220" w:name="_Toc9054268"/>
      <w:r>
        <w:rPr>
          <w:b/>
          <w:sz w:val="28"/>
          <w:shd w:val="clear" w:color="auto" w:fill="FFFFFF"/>
        </w:rPr>
        <w:lastRenderedPageBreak/>
        <w:t>Example 3 –</w:t>
      </w:r>
      <w:r w:rsidR="00D0133E">
        <w:rPr>
          <w:b/>
          <w:sz w:val="28"/>
          <w:shd w:val="clear" w:color="auto" w:fill="FFFFFF"/>
        </w:rPr>
        <w:t xml:space="preserve">cereals </w:t>
      </w:r>
      <w:r>
        <w:rPr>
          <w:b/>
          <w:sz w:val="28"/>
          <w:shd w:val="clear" w:color="auto" w:fill="FFFFFF"/>
        </w:rPr>
        <w:t>data</w:t>
      </w:r>
      <w:bookmarkEnd w:id="220"/>
    </w:p>
    <w:p w14:paraId="21E0C05F" w14:textId="77777777" w:rsidR="00D0133E" w:rsidRDefault="00D0133E" w:rsidP="00D0133E">
      <w:pPr>
        <w:pStyle w:val="ListParagraph"/>
        <w:spacing w:before="120" w:after="120" w:line="240" w:lineRule="auto"/>
        <w:ind w:left="360" w:firstLine="360"/>
        <w:jc w:val="both"/>
        <w:rPr>
          <w:rFonts w:cstheme="minorHAnsi"/>
          <w:b/>
          <w:sz w:val="28"/>
          <w:szCs w:val="23"/>
          <w:shd w:val="clear" w:color="auto" w:fill="FFFFFF"/>
        </w:rPr>
      </w:pPr>
    </w:p>
    <w:p w14:paraId="22DEEDD1" w14:textId="3EF6ECA1" w:rsidR="00D0133E" w:rsidRPr="00D0133E" w:rsidRDefault="00D0133E" w:rsidP="00D0133E">
      <w:pPr>
        <w:pStyle w:val="ListParagraph"/>
        <w:spacing w:before="120" w:after="120" w:line="240" w:lineRule="auto"/>
        <w:ind w:left="360" w:firstLine="360"/>
        <w:jc w:val="both"/>
        <w:rPr>
          <w:rFonts w:cstheme="minorHAnsi"/>
          <w:b/>
          <w:sz w:val="28"/>
          <w:szCs w:val="23"/>
          <w:shd w:val="clear" w:color="auto" w:fill="FFFFFF"/>
        </w:rPr>
      </w:pPr>
      <w:r w:rsidRPr="00D0133E">
        <w:rPr>
          <w:rFonts w:cstheme="minorHAnsi"/>
          <w:b/>
          <w:sz w:val="28"/>
          <w:szCs w:val="23"/>
          <w:shd w:val="clear" w:color="auto" w:fill="FFFFFF"/>
        </w:rPr>
        <w:t>Data set</w:t>
      </w:r>
    </w:p>
    <w:p w14:paraId="06CC702E" w14:textId="733E954A" w:rsidR="00D0133E" w:rsidRPr="00D0133E" w:rsidRDefault="00D0133E" w:rsidP="00D0133E">
      <w:pPr>
        <w:spacing w:before="120" w:after="120" w:line="240" w:lineRule="auto"/>
        <w:ind w:left="720"/>
        <w:jc w:val="both"/>
        <w:rPr>
          <w:rFonts w:cstheme="minorHAnsi"/>
          <w:sz w:val="24"/>
          <w:szCs w:val="23"/>
          <w:shd w:val="clear" w:color="auto" w:fill="FFFFFF"/>
        </w:rPr>
      </w:pPr>
      <w:r w:rsidRPr="00D0133E">
        <w:rPr>
          <w:rFonts w:cstheme="minorHAnsi"/>
          <w:sz w:val="24"/>
          <w:szCs w:val="23"/>
          <w:shd w:val="clear" w:color="auto" w:fill="FFFFFF"/>
        </w:rPr>
        <w:t xml:space="preserve">As part of a study of consumer consideration of ready-to-eat cereals sponsored by Kellogg Australia, Roberts and </w:t>
      </w:r>
      <w:proofErr w:type="spellStart"/>
      <w:r w:rsidRPr="00D0133E">
        <w:rPr>
          <w:rFonts w:cstheme="minorHAnsi"/>
          <w:sz w:val="24"/>
          <w:szCs w:val="23"/>
          <w:shd w:val="clear" w:color="auto" w:fill="FFFFFF"/>
        </w:rPr>
        <w:t>Lattin</w:t>
      </w:r>
      <w:proofErr w:type="spellEnd"/>
      <w:r w:rsidRPr="00D0133E">
        <w:rPr>
          <w:rFonts w:cstheme="minorHAnsi"/>
          <w:sz w:val="24"/>
          <w:szCs w:val="23"/>
          <w:shd w:val="clear" w:color="auto" w:fill="FFFFFF"/>
        </w:rPr>
        <w:t xml:space="preserve"> (1991) surveyed consumers regarding their perceptions of their favorite brands of cereals. Each respondent was asked to evaluate three preferred brands on each of 25 different attributes. Respondents used a five point Likert scale to indicate the extent to which each brand possessed the given attribute. </w:t>
      </w:r>
    </w:p>
    <w:p w14:paraId="6BF8524D" w14:textId="77777777" w:rsidR="00D0133E" w:rsidRPr="00D0133E" w:rsidRDefault="00D0133E" w:rsidP="00D0133E">
      <w:pPr>
        <w:spacing w:before="120" w:after="120" w:line="240" w:lineRule="auto"/>
        <w:ind w:left="720"/>
        <w:jc w:val="both"/>
        <w:rPr>
          <w:rFonts w:cstheme="minorHAnsi"/>
          <w:sz w:val="24"/>
          <w:szCs w:val="23"/>
          <w:shd w:val="clear" w:color="auto" w:fill="FFFFFF"/>
        </w:rPr>
      </w:pPr>
      <w:r w:rsidRPr="00D0133E">
        <w:rPr>
          <w:rFonts w:cstheme="minorHAnsi"/>
          <w:sz w:val="24"/>
          <w:szCs w:val="23"/>
          <w:shd w:val="clear" w:color="auto" w:fill="FFFFFF"/>
        </w:rPr>
        <w:t xml:space="preserve">For the purpose of this assignment, a subset of the data collected by Roberts and </w:t>
      </w:r>
      <w:proofErr w:type="spellStart"/>
      <w:r w:rsidRPr="00D0133E">
        <w:rPr>
          <w:rFonts w:cstheme="minorHAnsi"/>
          <w:sz w:val="24"/>
          <w:szCs w:val="23"/>
          <w:shd w:val="clear" w:color="auto" w:fill="FFFFFF"/>
        </w:rPr>
        <w:t>Lattin</w:t>
      </w:r>
      <w:proofErr w:type="spellEnd"/>
      <w:r w:rsidRPr="00D0133E">
        <w:rPr>
          <w:rFonts w:cstheme="minorHAnsi"/>
          <w:sz w:val="24"/>
          <w:szCs w:val="23"/>
          <w:shd w:val="clear" w:color="auto" w:fill="FFFFFF"/>
        </w:rPr>
        <w:t xml:space="preserve">, reflecting the evaluations of the 12 most frequently cited cereal brands in the sample (in the original study, a total of 40 different brands were evaluated by 121 respondents, but the majority of brands were rated by only a small number of consumers). The 25 attributes and 12 brands are listed below: </w:t>
      </w:r>
    </w:p>
    <w:p w14:paraId="307A39A7" w14:textId="77777777" w:rsidR="00D0133E" w:rsidRPr="00D0133E" w:rsidRDefault="00D0133E" w:rsidP="00D0133E">
      <w:pPr>
        <w:spacing w:before="120" w:after="120" w:line="240" w:lineRule="auto"/>
        <w:ind w:left="720"/>
        <w:jc w:val="both"/>
        <w:rPr>
          <w:rFonts w:cstheme="minorHAnsi"/>
          <w:sz w:val="24"/>
          <w:szCs w:val="23"/>
          <w:shd w:val="clear" w:color="auto" w:fill="FFFFFF"/>
        </w:rPr>
      </w:pPr>
      <w:r w:rsidRPr="00D0133E">
        <w:rPr>
          <w:rFonts w:cstheme="minorHAnsi"/>
          <w:sz w:val="24"/>
          <w:szCs w:val="23"/>
          <w:shd w:val="clear" w:color="auto" w:fill="FFFFFF"/>
        </w:rPr>
        <w:t xml:space="preserve">Cereal Brand Attributes 1-12 Attributes 13-25 All Bran Filling Family </w:t>
      </w:r>
      <w:proofErr w:type="spellStart"/>
      <w:r w:rsidRPr="00D0133E">
        <w:rPr>
          <w:rFonts w:cstheme="minorHAnsi"/>
          <w:sz w:val="24"/>
          <w:szCs w:val="23"/>
          <w:shd w:val="clear" w:color="auto" w:fill="FFFFFF"/>
        </w:rPr>
        <w:t>Cerola</w:t>
      </w:r>
      <w:proofErr w:type="spellEnd"/>
      <w:r w:rsidRPr="00D0133E">
        <w:rPr>
          <w:rFonts w:cstheme="minorHAnsi"/>
          <w:sz w:val="24"/>
          <w:szCs w:val="23"/>
          <w:shd w:val="clear" w:color="auto" w:fill="FFFFFF"/>
        </w:rPr>
        <w:t xml:space="preserve"> Muesli Natural Calories Just Right </w:t>
      </w:r>
      <w:proofErr w:type="spellStart"/>
      <w:r w:rsidRPr="00D0133E">
        <w:rPr>
          <w:rFonts w:cstheme="minorHAnsi"/>
          <w:sz w:val="24"/>
          <w:szCs w:val="23"/>
          <w:shd w:val="clear" w:color="auto" w:fill="FFFFFF"/>
        </w:rPr>
        <w:t>Fibre</w:t>
      </w:r>
      <w:proofErr w:type="spellEnd"/>
      <w:r w:rsidRPr="00D0133E">
        <w:rPr>
          <w:rFonts w:cstheme="minorHAnsi"/>
          <w:sz w:val="24"/>
          <w:szCs w:val="23"/>
          <w:shd w:val="clear" w:color="auto" w:fill="FFFFFF"/>
        </w:rPr>
        <w:t xml:space="preserve"> Plain Kellogg’s corn </w:t>
      </w:r>
      <w:proofErr w:type="spellStart"/>
      <w:r w:rsidRPr="00D0133E">
        <w:rPr>
          <w:rFonts w:cstheme="minorHAnsi"/>
          <w:sz w:val="24"/>
          <w:szCs w:val="23"/>
          <w:shd w:val="clear" w:color="auto" w:fill="FFFFFF"/>
        </w:rPr>
        <w:t>falkes</w:t>
      </w:r>
      <w:proofErr w:type="spellEnd"/>
      <w:r w:rsidRPr="00D0133E">
        <w:rPr>
          <w:rFonts w:cstheme="minorHAnsi"/>
          <w:sz w:val="24"/>
          <w:szCs w:val="23"/>
          <w:shd w:val="clear" w:color="auto" w:fill="FFFFFF"/>
        </w:rPr>
        <w:t xml:space="preserve"> Sweet Crisp Komplete Easy Regular </w:t>
      </w:r>
      <w:proofErr w:type="spellStart"/>
      <w:r w:rsidRPr="00D0133E">
        <w:rPr>
          <w:rFonts w:cstheme="minorHAnsi"/>
          <w:sz w:val="24"/>
          <w:szCs w:val="23"/>
          <w:shd w:val="clear" w:color="auto" w:fill="FFFFFF"/>
        </w:rPr>
        <w:t>Nutrigrain</w:t>
      </w:r>
      <w:proofErr w:type="spellEnd"/>
      <w:r w:rsidRPr="00D0133E">
        <w:rPr>
          <w:rFonts w:cstheme="minorHAnsi"/>
          <w:sz w:val="24"/>
          <w:szCs w:val="23"/>
          <w:shd w:val="clear" w:color="auto" w:fill="FFFFFF"/>
        </w:rPr>
        <w:t xml:space="preserve"> Salt Sugar Purina Muesli Satisfying Fruit Rice Bubbles Energy Process Special K Fun Quality Sustain Kids Treat </w:t>
      </w:r>
      <w:proofErr w:type="spellStart"/>
      <w:r w:rsidRPr="00D0133E">
        <w:rPr>
          <w:rFonts w:cstheme="minorHAnsi"/>
          <w:sz w:val="24"/>
          <w:szCs w:val="23"/>
          <w:shd w:val="clear" w:color="auto" w:fill="FFFFFF"/>
        </w:rPr>
        <w:t>Vitabrit</w:t>
      </w:r>
      <w:proofErr w:type="spellEnd"/>
      <w:r w:rsidRPr="00D0133E">
        <w:rPr>
          <w:rFonts w:cstheme="minorHAnsi"/>
          <w:sz w:val="24"/>
          <w:szCs w:val="23"/>
          <w:shd w:val="clear" w:color="auto" w:fill="FFFFFF"/>
        </w:rPr>
        <w:t xml:space="preserve"> Soggy Boring </w:t>
      </w:r>
      <w:proofErr w:type="spellStart"/>
      <w:r w:rsidRPr="00D0133E">
        <w:rPr>
          <w:rFonts w:cstheme="minorHAnsi"/>
          <w:sz w:val="24"/>
          <w:szCs w:val="23"/>
          <w:shd w:val="clear" w:color="auto" w:fill="FFFFFF"/>
        </w:rPr>
        <w:t>Weetbix</w:t>
      </w:r>
      <w:proofErr w:type="spellEnd"/>
      <w:r w:rsidRPr="00D0133E">
        <w:rPr>
          <w:rFonts w:cstheme="minorHAnsi"/>
          <w:sz w:val="24"/>
          <w:szCs w:val="23"/>
          <w:shd w:val="clear" w:color="auto" w:fill="FFFFFF"/>
        </w:rPr>
        <w:t xml:space="preserve"> Economical Nutritious Health </w:t>
      </w:r>
    </w:p>
    <w:p w14:paraId="5C0281E0" w14:textId="77777777" w:rsidR="00D0133E" w:rsidRPr="00D0133E" w:rsidRDefault="00D0133E" w:rsidP="00D0133E">
      <w:pPr>
        <w:spacing w:before="120" w:after="120" w:line="240" w:lineRule="auto"/>
        <w:ind w:left="720"/>
        <w:jc w:val="both"/>
        <w:rPr>
          <w:rFonts w:cstheme="minorHAnsi"/>
          <w:sz w:val="24"/>
          <w:szCs w:val="23"/>
          <w:shd w:val="clear" w:color="auto" w:fill="FFFFFF"/>
        </w:rPr>
      </w:pPr>
      <w:r w:rsidRPr="00D0133E">
        <w:rPr>
          <w:rFonts w:cstheme="minorHAnsi"/>
          <w:sz w:val="24"/>
          <w:szCs w:val="23"/>
          <w:shd w:val="clear" w:color="auto" w:fill="FFFFFF"/>
        </w:rPr>
        <w:t xml:space="preserve">In total 116 respondents provided 235 observations of the 12 selected brands. </w:t>
      </w:r>
    </w:p>
    <w:p w14:paraId="673D4FC8" w14:textId="77777777" w:rsidR="00D0133E" w:rsidRPr="00D0133E" w:rsidRDefault="00D0133E" w:rsidP="00D0133E">
      <w:pPr>
        <w:spacing w:before="120" w:after="120" w:line="240" w:lineRule="auto"/>
        <w:ind w:left="720"/>
        <w:jc w:val="both"/>
        <w:rPr>
          <w:rFonts w:cstheme="minorHAnsi"/>
          <w:sz w:val="24"/>
          <w:szCs w:val="23"/>
          <w:shd w:val="clear" w:color="auto" w:fill="FFFFFF"/>
        </w:rPr>
      </w:pPr>
      <w:r w:rsidRPr="00D0133E">
        <w:rPr>
          <w:rFonts w:cstheme="minorHAnsi"/>
          <w:sz w:val="24"/>
          <w:szCs w:val="23"/>
          <w:shd w:val="clear" w:color="auto" w:fill="FFFFFF"/>
        </w:rPr>
        <w:t xml:space="preserve">Refer: </w:t>
      </w:r>
      <w:hyperlink r:id="rId52" w:tgtFrame="_blank" w:history="1">
        <w:r w:rsidRPr="00D0133E">
          <w:rPr>
            <w:rFonts w:cstheme="minorHAnsi"/>
            <w:sz w:val="24"/>
            <w:szCs w:val="23"/>
            <w:shd w:val="clear" w:color="auto" w:fill="FFFFFF"/>
          </w:rPr>
          <w:t>https://rpubs.com/ssindw/274704</w:t>
        </w:r>
      </w:hyperlink>
    </w:p>
    <w:p w14:paraId="64872B12" w14:textId="105D3010" w:rsidR="00C51B55" w:rsidRPr="00C51B55" w:rsidRDefault="00C51B55" w:rsidP="00C51B55">
      <w:pPr>
        <w:spacing w:before="120" w:after="120" w:line="240" w:lineRule="auto"/>
        <w:ind w:left="720"/>
        <w:jc w:val="both"/>
        <w:rPr>
          <w:rFonts w:cstheme="minorHAnsi"/>
          <w:sz w:val="24"/>
          <w:szCs w:val="23"/>
          <w:shd w:val="clear" w:color="auto" w:fill="FFFFFF"/>
        </w:rPr>
      </w:pPr>
      <w:r w:rsidRPr="00C51B55">
        <w:rPr>
          <w:rFonts w:cstheme="minorHAnsi"/>
          <w:sz w:val="24"/>
          <w:szCs w:val="23"/>
          <w:shd w:val="clear" w:color="auto" w:fill="FFFFFF"/>
        </w:rPr>
        <w:t xml:space="preserve">We use the PCA to find latent variables in a data set that describes the quality of </w:t>
      </w:r>
      <w:r w:rsidR="00D0133E">
        <w:rPr>
          <w:rFonts w:cstheme="minorHAnsi"/>
          <w:sz w:val="24"/>
          <w:szCs w:val="23"/>
          <w:shd w:val="clear" w:color="auto" w:fill="FFFFFF"/>
        </w:rPr>
        <w:t>cereals</w:t>
      </w:r>
      <w:r w:rsidRPr="00C51B55">
        <w:rPr>
          <w:rFonts w:cstheme="minorHAnsi"/>
          <w:sz w:val="24"/>
          <w:szCs w:val="23"/>
          <w:shd w:val="clear" w:color="auto" w:fill="FFFFFF"/>
        </w:rPr>
        <w:t xml:space="preserve">. We shall compare how well a set of latent variables works in predicting the quality of </w:t>
      </w:r>
      <w:r w:rsidR="00D0133E">
        <w:rPr>
          <w:rFonts w:cstheme="minorHAnsi"/>
          <w:sz w:val="24"/>
          <w:szCs w:val="23"/>
          <w:shd w:val="clear" w:color="auto" w:fill="FFFFFF"/>
        </w:rPr>
        <w:t>cereals</w:t>
      </w:r>
      <w:r w:rsidRPr="00C51B55">
        <w:rPr>
          <w:rFonts w:cstheme="minorHAnsi"/>
          <w:sz w:val="24"/>
          <w:szCs w:val="23"/>
          <w:shd w:val="clear" w:color="auto" w:fill="FFFFFF"/>
        </w:rPr>
        <w:t xml:space="preserve"> against the original data set.</w:t>
      </w:r>
    </w:p>
    <w:p w14:paraId="308C4F45" w14:textId="77777777" w:rsidR="00C51B55" w:rsidRPr="00C51B55" w:rsidRDefault="00C51B55" w:rsidP="00C51B55">
      <w:pPr>
        <w:spacing w:before="120" w:after="120" w:line="240" w:lineRule="auto"/>
        <w:ind w:left="720"/>
        <w:jc w:val="both"/>
        <w:rPr>
          <w:rFonts w:cstheme="minorHAnsi"/>
          <w:sz w:val="24"/>
          <w:szCs w:val="23"/>
          <w:shd w:val="clear" w:color="auto" w:fill="FFFFFF"/>
        </w:rPr>
      </w:pPr>
      <w:r w:rsidRPr="00C51B55">
        <w:rPr>
          <w:rFonts w:cstheme="minorHAnsi"/>
          <w:sz w:val="24"/>
          <w:szCs w:val="23"/>
          <w:shd w:val="clear" w:color="auto" w:fill="FFFFFF"/>
        </w:rPr>
        <w:t xml:space="preserve">Refer </w:t>
      </w:r>
      <w:hyperlink r:id="rId53" w:tgtFrame="_blank" w:history="1">
        <w:r w:rsidRPr="00C51B55">
          <w:rPr>
            <w:rFonts w:cstheme="minorHAnsi"/>
            <w:sz w:val="24"/>
            <w:szCs w:val="23"/>
            <w:shd w:val="clear" w:color="auto" w:fill="FFFFFF"/>
          </w:rPr>
          <w:t>https://www.kindsonthegenius.com/2019/01/12/principal-components-analysispca-in-python-step-by-step/</w:t>
        </w:r>
      </w:hyperlink>
    </w:p>
    <w:p w14:paraId="66E9764E" w14:textId="77777777" w:rsidR="00D0133E" w:rsidRDefault="00D0133E">
      <w:pPr>
        <w:rPr>
          <w:rFonts w:cstheme="minorHAnsi"/>
          <w:b/>
          <w:sz w:val="28"/>
          <w:szCs w:val="23"/>
          <w:shd w:val="clear" w:color="auto" w:fill="FFFFFF"/>
        </w:rPr>
      </w:pPr>
      <w:r>
        <w:rPr>
          <w:rFonts w:cstheme="minorHAnsi"/>
          <w:b/>
          <w:sz w:val="28"/>
          <w:szCs w:val="23"/>
          <w:shd w:val="clear" w:color="auto" w:fill="FFFFFF"/>
        </w:rPr>
        <w:br w:type="page"/>
      </w:r>
    </w:p>
    <w:p w14:paraId="0F486A4B" w14:textId="7ED5B0B8" w:rsidR="00C51B55" w:rsidRDefault="00C51B55" w:rsidP="00424F47">
      <w:pPr>
        <w:tabs>
          <w:tab w:val="left" w:pos="1418"/>
          <w:tab w:val="left" w:pos="1985"/>
        </w:tabs>
        <w:spacing w:before="120" w:after="120" w:line="240" w:lineRule="auto"/>
        <w:ind w:left="720"/>
        <w:jc w:val="both"/>
        <w:rPr>
          <w:rFonts w:cstheme="minorHAnsi"/>
          <w:b/>
          <w:sz w:val="28"/>
          <w:szCs w:val="23"/>
          <w:shd w:val="clear" w:color="auto" w:fill="FFFFFF"/>
        </w:rPr>
      </w:pPr>
      <w:r w:rsidRPr="00C51B55">
        <w:rPr>
          <w:rFonts w:cstheme="minorHAnsi"/>
          <w:b/>
          <w:sz w:val="28"/>
          <w:szCs w:val="23"/>
          <w:shd w:val="clear" w:color="auto" w:fill="FFFFFF"/>
        </w:rPr>
        <w:lastRenderedPageBreak/>
        <w:t xml:space="preserve">Step 1 </w:t>
      </w:r>
      <w:r w:rsidR="00424F47">
        <w:rPr>
          <w:rFonts w:cstheme="minorHAnsi"/>
          <w:b/>
          <w:sz w:val="28"/>
          <w:szCs w:val="23"/>
          <w:shd w:val="clear" w:color="auto" w:fill="FFFFFF"/>
        </w:rPr>
        <w:tab/>
      </w:r>
      <w:r w:rsidRPr="00C51B55">
        <w:rPr>
          <w:rFonts w:cstheme="minorHAnsi"/>
          <w:b/>
          <w:sz w:val="28"/>
          <w:szCs w:val="23"/>
          <w:shd w:val="clear" w:color="auto" w:fill="FFFFFF"/>
        </w:rPr>
        <w:t>Import the necessary modules</w:t>
      </w:r>
    </w:p>
    <w:p w14:paraId="1BF580E5" w14:textId="666BFEA6" w:rsidR="00424F47" w:rsidRDefault="00D0133E" w:rsidP="00424F47">
      <w:pPr>
        <w:pStyle w:val="NormalWeb"/>
        <w:spacing w:before="480" w:beforeAutospacing="0" w:after="0" w:afterAutospacing="0"/>
        <w:ind w:left="720"/>
        <w:rPr>
          <w:rStyle w:val="Strong"/>
          <w:rFonts w:ascii="&amp;quot" w:hAnsi="&amp;quot"/>
          <w:color w:val="000000"/>
          <w:sz w:val="21"/>
          <w:szCs w:val="21"/>
        </w:rPr>
      </w:pPr>
      <w:r>
        <w:rPr>
          <w:rStyle w:val="Strong"/>
          <w:rFonts w:ascii="&amp;quot" w:hAnsi="&amp;quot"/>
          <w:noProof/>
          <w:color w:val="000000"/>
          <w:sz w:val="21"/>
          <w:szCs w:val="21"/>
        </w:rPr>
        <w:drawing>
          <wp:inline distT="0" distB="0" distL="0" distR="0" wp14:anchorId="0CD1AD6B" wp14:editId="1BF8D362">
            <wp:extent cx="6296025" cy="2985094"/>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10539" cy="2991975"/>
                    </a:xfrm>
                    <a:prstGeom prst="rect">
                      <a:avLst/>
                    </a:prstGeom>
                    <a:noFill/>
                    <a:ln>
                      <a:noFill/>
                    </a:ln>
                  </pic:spPr>
                </pic:pic>
              </a:graphicData>
            </a:graphic>
          </wp:inline>
        </w:drawing>
      </w:r>
    </w:p>
    <w:p w14:paraId="1C473B84" w14:textId="6AECEAED" w:rsidR="00424F47" w:rsidRPr="00424F47" w:rsidRDefault="00424F47" w:rsidP="00424F47">
      <w:pPr>
        <w:tabs>
          <w:tab w:val="left" w:pos="1985"/>
        </w:tabs>
        <w:spacing w:before="120" w:after="120" w:line="240" w:lineRule="auto"/>
        <w:ind w:left="720"/>
        <w:jc w:val="both"/>
        <w:rPr>
          <w:rFonts w:cstheme="minorHAnsi"/>
          <w:b/>
          <w:sz w:val="28"/>
          <w:szCs w:val="23"/>
          <w:shd w:val="clear" w:color="auto" w:fill="FFFFFF"/>
        </w:rPr>
      </w:pPr>
      <w:r w:rsidRPr="00424F47">
        <w:rPr>
          <w:rFonts w:cstheme="minorHAnsi"/>
          <w:b/>
          <w:sz w:val="28"/>
          <w:szCs w:val="23"/>
          <w:shd w:val="clear" w:color="auto" w:fill="FFFFFF"/>
        </w:rPr>
        <w:t xml:space="preserve">Step 2: </w:t>
      </w:r>
      <w:r>
        <w:rPr>
          <w:rFonts w:cstheme="minorHAnsi"/>
          <w:b/>
          <w:sz w:val="28"/>
          <w:szCs w:val="23"/>
          <w:shd w:val="clear" w:color="auto" w:fill="FFFFFF"/>
        </w:rPr>
        <w:t xml:space="preserve">   </w:t>
      </w:r>
      <w:r>
        <w:rPr>
          <w:rFonts w:cstheme="minorHAnsi"/>
          <w:b/>
          <w:sz w:val="28"/>
          <w:szCs w:val="23"/>
          <w:shd w:val="clear" w:color="auto" w:fill="FFFFFF"/>
        </w:rPr>
        <w:tab/>
      </w:r>
      <w:r w:rsidRPr="00424F47">
        <w:rPr>
          <w:rFonts w:cstheme="minorHAnsi"/>
          <w:b/>
          <w:sz w:val="28"/>
          <w:szCs w:val="23"/>
          <w:shd w:val="clear" w:color="auto" w:fill="FFFFFF"/>
        </w:rPr>
        <w:t>Obtain the Dataset</w:t>
      </w:r>
    </w:p>
    <w:p w14:paraId="3DFA2E88" w14:textId="450BF1CB" w:rsidR="00424F47" w:rsidRDefault="00D0133E" w:rsidP="00D0133E">
      <w:pPr>
        <w:pStyle w:val="NormalWeb"/>
        <w:spacing w:before="480" w:beforeAutospacing="0" w:after="0" w:afterAutospacing="0"/>
        <w:ind w:left="1701"/>
        <w:rPr>
          <w:rStyle w:val="Strong"/>
          <w:rFonts w:ascii="&amp;quot" w:hAnsi="&amp;quot"/>
          <w:color w:val="000000"/>
          <w:sz w:val="21"/>
          <w:szCs w:val="21"/>
        </w:rPr>
      </w:pPr>
      <w:r>
        <w:rPr>
          <w:rStyle w:val="Strong"/>
          <w:rFonts w:ascii="&amp;quot" w:hAnsi="&amp;quot"/>
          <w:noProof/>
          <w:color w:val="000000"/>
          <w:sz w:val="21"/>
          <w:szCs w:val="21"/>
        </w:rPr>
        <w:drawing>
          <wp:inline distT="0" distB="0" distL="0" distR="0" wp14:anchorId="5DC13372" wp14:editId="3BE14BDD">
            <wp:extent cx="5019675" cy="1519952"/>
            <wp:effectExtent l="0" t="0" r="0" b="444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468" cy="1534424"/>
                    </a:xfrm>
                    <a:prstGeom prst="rect">
                      <a:avLst/>
                    </a:prstGeom>
                    <a:noFill/>
                    <a:ln>
                      <a:noFill/>
                    </a:ln>
                  </pic:spPr>
                </pic:pic>
              </a:graphicData>
            </a:graphic>
          </wp:inline>
        </w:drawing>
      </w:r>
    </w:p>
    <w:p w14:paraId="73D11825" w14:textId="546845AB" w:rsidR="00C51B55" w:rsidRDefault="00C51B55" w:rsidP="00424F47">
      <w:pPr>
        <w:pStyle w:val="ListParagraph"/>
        <w:numPr>
          <w:ilvl w:val="0"/>
          <w:numId w:val="22"/>
        </w:numPr>
        <w:spacing w:before="120" w:after="120" w:line="240" w:lineRule="auto"/>
        <w:ind w:left="1418" w:hanging="709"/>
        <w:jc w:val="both"/>
        <w:rPr>
          <w:rFonts w:cstheme="minorHAnsi"/>
          <w:sz w:val="24"/>
          <w:szCs w:val="23"/>
          <w:shd w:val="clear" w:color="auto" w:fill="FFFFFF"/>
        </w:rPr>
      </w:pPr>
      <w:proofErr w:type="spellStart"/>
      <w:r w:rsidRPr="00424F47">
        <w:rPr>
          <w:rFonts w:cstheme="minorHAnsi"/>
          <w:sz w:val="24"/>
          <w:szCs w:val="23"/>
          <w:shd w:val="clear" w:color="auto" w:fill="FFFFFF"/>
        </w:rPr>
        <w:t>pd.read_csv</w:t>
      </w:r>
      <w:proofErr w:type="spellEnd"/>
      <w:r w:rsidRPr="00424F47">
        <w:rPr>
          <w:rFonts w:cstheme="minorHAnsi"/>
          <w:sz w:val="24"/>
          <w:szCs w:val="23"/>
          <w:shd w:val="clear" w:color="auto" w:fill="FFFFFF"/>
        </w:rPr>
        <w:t>() is a function in pandas. The first argument is the path to the data.</w:t>
      </w:r>
    </w:p>
    <w:p w14:paraId="0D469519" w14:textId="67D290B5" w:rsidR="00D0133E" w:rsidRDefault="00D0133E" w:rsidP="00D0133E">
      <w:pPr>
        <w:pStyle w:val="ListParagraph"/>
        <w:spacing w:before="120" w:after="120" w:line="240" w:lineRule="auto"/>
        <w:ind w:left="1418"/>
        <w:jc w:val="both"/>
        <w:rPr>
          <w:rFonts w:cstheme="minorHAnsi"/>
          <w:sz w:val="24"/>
          <w:szCs w:val="23"/>
          <w:shd w:val="clear" w:color="auto" w:fill="FFFFFF"/>
        </w:rPr>
      </w:pPr>
    </w:p>
    <w:p w14:paraId="14066B8A" w14:textId="52E251B1" w:rsidR="00D0133E" w:rsidRDefault="00D0133E" w:rsidP="00D0133E">
      <w:pPr>
        <w:pStyle w:val="ListParagraph"/>
        <w:spacing w:before="120" w:after="120" w:line="240" w:lineRule="auto"/>
        <w:ind w:left="1418"/>
        <w:jc w:val="both"/>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7CB32D78" wp14:editId="67ABFA04">
            <wp:extent cx="3590925" cy="51816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90925" cy="5181600"/>
                    </a:xfrm>
                    <a:prstGeom prst="rect">
                      <a:avLst/>
                    </a:prstGeom>
                    <a:noFill/>
                    <a:ln>
                      <a:noFill/>
                    </a:ln>
                  </pic:spPr>
                </pic:pic>
              </a:graphicData>
            </a:graphic>
          </wp:inline>
        </w:drawing>
      </w:r>
    </w:p>
    <w:p w14:paraId="4F64D3BC" w14:textId="5DF34D8F" w:rsidR="00D0133E" w:rsidRDefault="00D0133E" w:rsidP="00D0133E">
      <w:pPr>
        <w:pStyle w:val="ListParagraph"/>
        <w:spacing w:before="120" w:after="120" w:line="240" w:lineRule="auto"/>
        <w:ind w:left="1418"/>
        <w:jc w:val="both"/>
        <w:rPr>
          <w:rFonts w:cstheme="minorHAnsi"/>
          <w:sz w:val="24"/>
          <w:szCs w:val="23"/>
          <w:shd w:val="clear" w:color="auto" w:fill="FFFFFF"/>
        </w:rPr>
      </w:pPr>
    </w:p>
    <w:p w14:paraId="59F34F19" w14:textId="2FFF157E" w:rsidR="00D0133E" w:rsidRDefault="00D0133E" w:rsidP="00D0133E">
      <w:pPr>
        <w:pStyle w:val="ListParagraph"/>
        <w:spacing w:before="120" w:after="120" w:line="240" w:lineRule="auto"/>
        <w:jc w:val="both"/>
        <w:rPr>
          <w:rFonts w:cstheme="minorHAnsi"/>
          <w:sz w:val="24"/>
          <w:szCs w:val="23"/>
          <w:shd w:val="clear" w:color="auto" w:fill="FFFFFF"/>
        </w:rPr>
      </w:pPr>
      <w:r>
        <w:rPr>
          <w:rFonts w:cstheme="minorHAnsi"/>
          <w:noProof/>
          <w:sz w:val="24"/>
          <w:szCs w:val="23"/>
          <w:shd w:val="clear" w:color="auto" w:fill="FFFFFF"/>
        </w:rPr>
        <w:drawing>
          <wp:inline distT="0" distB="0" distL="0" distR="0" wp14:anchorId="6276F83E" wp14:editId="6A00DB4A">
            <wp:extent cx="6315075" cy="873052"/>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37744" cy="876186"/>
                    </a:xfrm>
                    <a:prstGeom prst="rect">
                      <a:avLst/>
                    </a:prstGeom>
                    <a:noFill/>
                    <a:ln>
                      <a:noFill/>
                    </a:ln>
                  </pic:spPr>
                </pic:pic>
              </a:graphicData>
            </a:graphic>
          </wp:inline>
        </w:drawing>
      </w:r>
    </w:p>
    <w:p w14:paraId="79C21AE3" w14:textId="347480A0" w:rsidR="0083530C" w:rsidRDefault="00424F47" w:rsidP="00424F47">
      <w:pPr>
        <w:pStyle w:val="ListParagraph"/>
        <w:numPr>
          <w:ilvl w:val="0"/>
          <w:numId w:val="22"/>
        </w:numPr>
        <w:spacing w:before="120" w:after="120" w:line="240" w:lineRule="auto"/>
        <w:ind w:left="1418" w:hanging="709"/>
        <w:jc w:val="both"/>
        <w:rPr>
          <w:rFonts w:cstheme="minorHAnsi"/>
          <w:sz w:val="24"/>
          <w:szCs w:val="23"/>
          <w:shd w:val="clear" w:color="auto" w:fill="FFFFFF"/>
        </w:rPr>
      </w:pPr>
      <w:r w:rsidRPr="00424F47">
        <w:rPr>
          <w:rFonts w:cstheme="minorHAnsi"/>
          <w:sz w:val="24"/>
          <w:szCs w:val="23"/>
          <w:shd w:val="clear" w:color="auto" w:fill="FFFFFF"/>
        </w:rPr>
        <w:t xml:space="preserve">In </w:t>
      </w:r>
      <w:r w:rsidR="0083530C">
        <w:rPr>
          <w:rFonts w:cstheme="minorHAnsi"/>
          <w:sz w:val="24"/>
          <w:szCs w:val="23"/>
          <w:shd w:val="clear" w:color="auto" w:fill="FFFFFF"/>
        </w:rPr>
        <w:t xml:space="preserve">the first </w:t>
      </w:r>
      <w:r w:rsidRPr="00424F47">
        <w:rPr>
          <w:rFonts w:cstheme="minorHAnsi"/>
          <w:sz w:val="24"/>
          <w:szCs w:val="23"/>
          <w:shd w:val="clear" w:color="auto" w:fill="FFFFFF"/>
        </w:rPr>
        <w:t xml:space="preserve">line, you create a data frame of independent variables by specifying the columns you need within double square bracket, [] In </w:t>
      </w:r>
      <w:r w:rsidR="0083530C">
        <w:rPr>
          <w:rFonts w:cstheme="minorHAnsi"/>
          <w:sz w:val="24"/>
          <w:szCs w:val="23"/>
          <w:shd w:val="clear" w:color="auto" w:fill="FFFFFF"/>
        </w:rPr>
        <w:t xml:space="preserve">the second </w:t>
      </w:r>
      <w:r w:rsidRPr="00424F47">
        <w:rPr>
          <w:rFonts w:cstheme="minorHAnsi"/>
          <w:sz w:val="24"/>
          <w:szCs w:val="23"/>
          <w:shd w:val="clear" w:color="auto" w:fill="FFFFFF"/>
        </w:rPr>
        <w:t xml:space="preserve">line, you create a series, y containing the dependent variable, </w:t>
      </w:r>
      <w:r w:rsidR="0083530C">
        <w:rPr>
          <w:rFonts w:cstheme="minorHAnsi"/>
          <w:sz w:val="24"/>
          <w:szCs w:val="23"/>
          <w:shd w:val="clear" w:color="auto" w:fill="FFFFFF"/>
        </w:rPr>
        <w:t>Cereals.</w:t>
      </w:r>
    </w:p>
    <w:p w14:paraId="74775C34" w14:textId="77777777" w:rsidR="0083530C" w:rsidRDefault="0083530C">
      <w:pPr>
        <w:rPr>
          <w:rFonts w:cstheme="minorHAnsi"/>
          <w:sz w:val="24"/>
          <w:szCs w:val="23"/>
          <w:shd w:val="clear" w:color="auto" w:fill="FFFFFF"/>
        </w:rPr>
      </w:pPr>
      <w:r>
        <w:rPr>
          <w:rFonts w:cstheme="minorHAnsi"/>
          <w:sz w:val="24"/>
          <w:szCs w:val="23"/>
          <w:shd w:val="clear" w:color="auto" w:fill="FFFFFF"/>
        </w:rPr>
        <w:br w:type="page"/>
      </w:r>
    </w:p>
    <w:p w14:paraId="576CB997" w14:textId="7D542657" w:rsidR="00C51B55" w:rsidRDefault="00424F47" w:rsidP="00424F47">
      <w:pPr>
        <w:tabs>
          <w:tab w:val="left" w:pos="1985"/>
        </w:tabs>
        <w:spacing w:before="120" w:after="120" w:line="240" w:lineRule="auto"/>
        <w:ind w:left="720"/>
        <w:jc w:val="both"/>
        <w:rPr>
          <w:rFonts w:cstheme="minorHAnsi"/>
          <w:b/>
          <w:sz w:val="28"/>
          <w:szCs w:val="23"/>
          <w:shd w:val="clear" w:color="auto" w:fill="FFFFFF"/>
        </w:rPr>
      </w:pPr>
      <w:r w:rsidRPr="00424F47">
        <w:rPr>
          <w:rFonts w:cstheme="minorHAnsi"/>
          <w:b/>
          <w:sz w:val="28"/>
          <w:szCs w:val="23"/>
          <w:shd w:val="clear" w:color="auto" w:fill="FFFFFF"/>
        </w:rPr>
        <w:lastRenderedPageBreak/>
        <w:t xml:space="preserve">Step 3: </w:t>
      </w:r>
      <w:r>
        <w:rPr>
          <w:rFonts w:cstheme="minorHAnsi"/>
          <w:b/>
          <w:sz w:val="28"/>
          <w:szCs w:val="23"/>
          <w:shd w:val="clear" w:color="auto" w:fill="FFFFFF"/>
        </w:rPr>
        <w:t xml:space="preserve">   </w:t>
      </w:r>
      <w:r>
        <w:rPr>
          <w:rFonts w:cstheme="minorHAnsi"/>
          <w:b/>
          <w:sz w:val="28"/>
          <w:szCs w:val="23"/>
          <w:shd w:val="clear" w:color="auto" w:fill="FFFFFF"/>
        </w:rPr>
        <w:tab/>
      </w:r>
      <w:r w:rsidRPr="00424F47">
        <w:rPr>
          <w:rFonts w:cstheme="minorHAnsi"/>
          <w:b/>
          <w:sz w:val="28"/>
          <w:szCs w:val="23"/>
          <w:shd w:val="clear" w:color="auto" w:fill="FFFFFF"/>
        </w:rPr>
        <w:t>Preview the data</w:t>
      </w:r>
    </w:p>
    <w:p w14:paraId="76D31D75" w14:textId="41A6DF51" w:rsidR="00424F47" w:rsidRDefault="0083530C" w:rsidP="00424F47">
      <w:pPr>
        <w:spacing w:before="120" w:after="120" w:line="240" w:lineRule="auto"/>
        <w:ind w:left="720"/>
        <w:jc w:val="both"/>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48B0AA38" wp14:editId="68F24FBB">
            <wp:extent cx="2705100" cy="665426"/>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1041" cy="679187"/>
                    </a:xfrm>
                    <a:prstGeom prst="rect">
                      <a:avLst/>
                    </a:prstGeom>
                    <a:noFill/>
                    <a:ln>
                      <a:noFill/>
                    </a:ln>
                  </pic:spPr>
                </pic:pic>
              </a:graphicData>
            </a:graphic>
          </wp:inline>
        </w:drawing>
      </w:r>
    </w:p>
    <w:p w14:paraId="39D1EC42" w14:textId="1A676D7B" w:rsidR="0083530C" w:rsidRDefault="0083530C" w:rsidP="00424F47">
      <w:pPr>
        <w:spacing w:before="120" w:after="120" w:line="240" w:lineRule="auto"/>
        <w:ind w:left="720"/>
        <w:jc w:val="both"/>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4F7DA4AB" wp14:editId="61F7CFAB">
            <wp:extent cx="6115050" cy="640651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28636" cy="6420749"/>
                    </a:xfrm>
                    <a:prstGeom prst="rect">
                      <a:avLst/>
                    </a:prstGeom>
                    <a:noFill/>
                    <a:ln>
                      <a:noFill/>
                    </a:ln>
                  </pic:spPr>
                </pic:pic>
              </a:graphicData>
            </a:graphic>
          </wp:inline>
        </w:drawing>
      </w:r>
    </w:p>
    <w:p w14:paraId="57D6A2E1" w14:textId="52A0EE00" w:rsidR="00424F47" w:rsidRDefault="00424F47" w:rsidP="00424F47">
      <w:pPr>
        <w:spacing w:before="120" w:after="120" w:line="240" w:lineRule="auto"/>
        <w:ind w:left="720"/>
        <w:jc w:val="both"/>
        <w:rPr>
          <w:rFonts w:cstheme="minorHAnsi"/>
          <w:b/>
          <w:sz w:val="28"/>
          <w:szCs w:val="23"/>
          <w:shd w:val="clear" w:color="auto" w:fill="FFFFFF"/>
        </w:rPr>
      </w:pPr>
    </w:p>
    <w:p w14:paraId="74E8EDA2" w14:textId="27E4E8CE" w:rsidR="008D4C7E" w:rsidRPr="008D4C7E" w:rsidRDefault="008D4C7E" w:rsidP="008D4C7E">
      <w:pPr>
        <w:spacing w:before="120" w:after="120" w:line="240" w:lineRule="auto"/>
        <w:ind w:left="720"/>
        <w:jc w:val="both"/>
        <w:rPr>
          <w:rFonts w:cstheme="minorHAnsi"/>
          <w:b/>
          <w:sz w:val="28"/>
          <w:szCs w:val="23"/>
          <w:shd w:val="clear" w:color="auto" w:fill="FFFFFF"/>
        </w:rPr>
      </w:pPr>
      <w:r>
        <w:rPr>
          <w:rFonts w:cstheme="minorHAnsi"/>
          <w:b/>
          <w:sz w:val="28"/>
          <w:szCs w:val="23"/>
          <w:shd w:val="clear" w:color="auto" w:fill="FFFFFF"/>
        </w:rPr>
        <w:t>Step 4</w:t>
      </w:r>
      <w:r>
        <w:rPr>
          <w:rFonts w:cstheme="minorHAnsi"/>
          <w:b/>
          <w:sz w:val="28"/>
          <w:szCs w:val="23"/>
          <w:shd w:val="clear" w:color="auto" w:fill="FFFFFF"/>
        </w:rPr>
        <w:tab/>
        <w:t>Check a</w:t>
      </w:r>
      <w:r w:rsidRPr="008D4C7E">
        <w:rPr>
          <w:rFonts w:cstheme="minorHAnsi"/>
          <w:b/>
          <w:sz w:val="28"/>
          <w:szCs w:val="23"/>
          <w:shd w:val="clear" w:color="auto" w:fill="FFFFFF"/>
        </w:rPr>
        <w:t>ssumptions</w:t>
      </w:r>
      <w:r>
        <w:rPr>
          <w:rFonts w:cstheme="minorHAnsi"/>
          <w:b/>
          <w:sz w:val="28"/>
          <w:szCs w:val="23"/>
          <w:shd w:val="clear" w:color="auto" w:fill="FFFFFF"/>
        </w:rPr>
        <w:t xml:space="preserve"> </w:t>
      </w:r>
    </w:p>
    <w:p w14:paraId="35466EA6" w14:textId="7AE6B832" w:rsidR="000C7C47" w:rsidRDefault="000C7C47" w:rsidP="00365B1F">
      <w:pPr>
        <w:pStyle w:val="ListParagraph"/>
        <w:numPr>
          <w:ilvl w:val="0"/>
          <w:numId w:val="23"/>
        </w:numPr>
        <w:spacing w:before="120" w:after="120" w:line="240" w:lineRule="auto"/>
        <w:jc w:val="both"/>
        <w:rPr>
          <w:rFonts w:cstheme="minorHAnsi"/>
          <w:sz w:val="24"/>
          <w:szCs w:val="23"/>
          <w:shd w:val="clear" w:color="auto" w:fill="FFFFFF"/>
        </w:rPr>
      </w:pPr>
      <w:r w:rsidRPr="00E03C85">
        <w:rPr>
          <w:rFonts w:cstheme="minorHAnsi"/>
          <w:sz w:val="24"/>
          <w:szCs w:val="23"/>
          <w:shd w:val="clear" w:color="auto" w:fill="FFFFFF"/>
        </w:rPr>
        <w:t xml:space="preserve">The variables used for PCA should </w:t>
      </w:r>
      <w:r w:rsidRPr="00E03C85">
        <w:rPr>
          <w:rFonts w:cstheme="minorHAnsi"/>
          <w:b/>
          <w:sz w:val="24"/>
          <w:szCs w:val="23"/>
          <w:shd w:val="clear" w:color="auto" w:fill="FFFFFF"/>
        </w:rPr>
        <w:t xml:space="preserve">be measured at the </w:t>
      </w:r>
      <w:r w:rsidR="00DD607C" w:rsidRPr="00E03C85">
        <w:rPr>
          <w:rFonts w:cstheme="minorHAnsi"/>
          <w:b/>
          <w:sz w:val="24"/>
          <w:szCs w:val="23"/>
          <w:shd w:val="clear" w:color="auto" w:fill="FFFFFF"/>
        </w:rPr>
        <w:t>continuous</w:t>
      </w:r>
      <w:r w:rsidRPr="00E03C85">
        <w:rPr>
          <w:rFonts w:cstheme="minorHAnsi"/>
          <w:b/>
          <w:sz w:val="24"/>
          <w:szCs w:val="23"/>
          <w:shd w:val="clear" w:color="auto" w:fill="FFFFFF"/>
        </w:rPr>
        <w:t xml:space="preserve"> level</w:t>
      </w:r>
      <w:r w:rsidRPr="00E03C85">
        <w:rPr>
          <w:rFonts w:cstheme="minorHAnsi"/>
          <w:sz w:val="24"/>
          <w:szCs w:val="23"/>
          <w:shd w:val="clear" w:color="auto" w:fill="FFFFFF"/>
        </w:rPr>
        <w:t>, although ordinal variables are very frequently used.</w:t>
      </w:r>
      <w:r w:rsidR="00E03C85" w:rsidRPr="00E03C85">
        <w:rPr>
          <w:rFonts w:cstheme="minorHAnsi"/>
          <w:sz w:val="24"/>
          <w:szCs w:val="23"/>
          <w:shd w:val="clear" w:color="auto" w:fill="FFFFFF"/>
        </w:rPr>
        <w:t xml:space="preserve">  Example of ordinal variable is measured in Likert scales (e.g., a 5-point scale from 'strongly agree' through to 'strongly disagree'). In our data set, all the variables are ordinal variables  and measured  in Likert </w:t>
      </w:r>
      <w:r w:rsidR="00DD607C" w:rsidRPr="00E03C85">
        <w:rPr>
          <w:rFonts w:cstheme="minorHAnsi"/>
          <w:sz w:val="24"/>
          <w:szCs w:val="23"/>
          <w:shd w:val="clear" w:color="auto" w:fill="FFFFFF"/>
        </w:rPr>
        <w:t>scale.</w:t>
      </w:r>
    </w:p>
    <w:p w14:paraId="003557A5" w14:textId="77777777" w:rsidR="0083530C" w:rsidRPr="00E03C85" w:rsidRDefault="0083530C" w:rsidP="0083530C">
      <w:pPr>
        <w:pStyle w:val="ListParagraph"/>
        <w:spacing w:before="120" w:after="120" w:line="240" w:lineRule="auto"/>
        <w:ind w:left="1080"/>
        <w:jc w:val="both"/>
        <w:rPr>
          <w:rFonts w:cstheme="minorHAnsi"/>
          <w:sz w:val="24"/>
          <w:szCs w:val="23"/>
          <w:shd w:val="clear" w:color="auto" w:fill="FFFFFF"/>
        </w:rPr>
      </w:pPr>
    </w:p>
    <w:p w14:paraId="7B028461" w14:textId="6633D23F" w:rsidR="0071398F" w:rsidRDefault="008D4C7E" w:rsidP="008D4C7E">
      <w:pPr>
        <w:pStyle w:val="ListParagraph"/>
        <w:numPr>
          <w:ilvl w:val="0"/>
          <w:numId w:val="23"/>
        </w:numPr>
        <w:spacing w:before="120" w:after="120" w:line="240" w:lineRule="auto"/>
        <w:jc w:val="both"/>
        <w:rPr>
          <w:rFonts w:cstheme="minorHAnsi"/>
          <w:sz w:val="24"/>
          <w:szCs w:val="23"/>
          <w:shd w:val="clear" w:color="auto" w:fill="FFFFFF"/>
        </w:rPr>
      </w:pPr>
      <w:r w:rsidRPr="008D4C7E">
        <w:rPr>
          <w:rFonts w:cstheme="minorHAnsi"/>
          <w:sz w:val="24"/>
          <w:szCs w:val="23"/>
          <w:shd w:val="clear" w:color="auto" w:fill="FFFFFF"/>
        </w:rPr>
        <w:t xml:space="preserve">Sample size: </w:t>
      </w:r>
      <w:r w:rsidR="0071398F">
        <w:rPr>
          <w:rFonts w:cstheme="minorHAnsi"/>
          <w:sz w:val="24"/>
          <w:szCs w:val="23"/>
          <w:shd w:val="clear" w:color="auto" w:fill="FFFFFF"/>
        </w:rPr>
        <w:t xml:space="preserve"> </w:t>
      </w:r>
      <w:r w:rsidR="0071398F" w:rsidRPr="0071398F">
        <w:rPr>
          <w:rFonts w:cstheme="minorHAnsi"/>
          <w:sz w:val="24"/>
          <w:szCs w:val="23"/>
          <w:shd w:val="clear" w:color="auto" w:fill="FFFFFF"/>
        </w:rPr>
        <w:t>You should have sampling adequacy, which simply means that for PCA to produce a reliable result, large enough sample sizes are required.</w:t>
      </w:r>
    </w:p>
    <w:p w14:paraId="26F1690C" w14:textId="74910890" w:rsidR="008D4C7E" w:rsidRDefault="008D4C7E" w:rsidP="0071398F">
      <w:pPr>
        <w:pStyle w:val="ListParagraph"/>
        <w:spacing w:before="120" w:after="120" w:line="240" w:lineRule="auto"/>
        <w:ind w:left="1080"/>
        <w:jc w:val="both"/>
        <w:rPr>
          <w:rFonts w:cstheme="minorHAnsi"/>
          <w:sz w:val="24"/>
          <w:szCs w:val="23"/>
          <w:shd w:val="clear" w:color="auto" w:fill="FFFFFF"/>
        </w:rPr>
      </w:pPr>
      <w:r w:rsidRPr="008D4C7E">
        <w:rPr>
          <w:rFonts w:cstheme="minorHAnsi"/>
          <w:sz w:val="24"/>
          <w:szCs w:val="23"/>
          <w:shd w:val="clear" w:color="auto" w:fill="FFFFFF"/>
        </w:rPr>
        <w:t>ideally, there should be 150+ cases and there should be ratio of at least five cases for each variable (</w:t>
      </w:r>
      <w:proofErr w:type="spellStart"/>
      <w:r w:rsidRPr="008D4C7E">
        <w:rPr>
          <w:rFonts w:cstheme="minorHAnsi"/>
          <w:sz w:val="24"/>
          <w:szCs w:val="23"/>
          <w:shd w:val="clear" w:color="auto" w:fill="FFFFFF"/>
        </w:rPr>
        <w:t>Pallant</w:t>
      </w:r>
      <w:proofErr w:type="spellEnd"/>
      <w:r w:rsidRPr="008D4C7E">
        <w:rPr>
          <w:rFonts w:cstheme="minorHAnsi"/>
          <w:sz w:val="24"/>
          <w:szCs w:val="23"/>
          <w:shd w:val="clear" w:color="auto" w:fill="FFFFFF"/>
        </w:rPr>
        <w:t>, 2010)</w:t>
      </w:r>
    </w:p>
    <w:p w14:paraId="77533FB8" w14:textId="6B2F9E75" w:rsidR="008D4C7E" w:rsidRDefault="008D4C7E" w:rsidP="008D4C7E">
      <w:pPr>
        <w:pStyle w:val="ListParagraph"/>
        <w:spacing w:before="120" w:after="120" w:line="240" w:lineRule="auto"/>
        <w:ind w:left="1080"/>
        <w:jc w:val="both"/>
        <w:rPr>
          <w:rFonts w:cstheme="minorHAnsi"/>
          <w:sz w:val="24"/>
          <w:szCs w:val="23"/>
          <w:shd w:val="clear" w:color="auto" w:fill="FFFFFF"/>
        </w:rPr>
      </w:pPr>
    </w:p>
    <w:p w14:paraId="1CDEE664" w14:textId="5D703073" w:rsidR="00994B6D" w:rsidRDefault="00994B6D" w:rsidP="008D4C7E">
      <w:pPr>
        <w:pStyle w:val="ListParagraph"/>
        <w:spacing w:before="120" w:after="120" w:line="240" w:lineRule="auto"/>
        <w:ind w:left="1080"/>
        <w:jc w:val="both"/>
        <w:rPr>
          <w:rFonts w:cstheme="minorHAnsi"/>
          <w:sz w:val="24"/>
          <w:szCs w:val="23"/>
          <w:shd w:val="clear" w:color="auto" w:fill="FFFFFF"/>
        </w:rPr>
      </w:pPr>
      <w:r>
        <w:rPr>
          <w:rFonts w:cstheme="minorHAnsi"/>
          <w:noProof/>
          <w:sz w:val="24"/>
          <w:szCs w:val="23"/>
          <w:shd w:val="clear" w:color="auto" w:fill="FFFFFF"/>
        </w:rPr>
        <w:drawing>
          <wp:inline distT="0" distB="0" distL="0" distR="0" wp14:anchorId="39BDEE21" wp14:editId="07B59DB7">
            <wp:extent cx="5715000" cy="25999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7100" cy="2619110"/>
                    </a:xfrm>
                    <a:prstGeom prst="rect">
                      <a:avLst/>
                    </a:prstGeom>
                    <a:noFill/>
                    <a:ln>
                      <a:noFill/>
                    </a:ln>
                  </pic:spPr>
                </pic:pic>
              </a:graphicData>
            </a:graphic>
          </wp:inline>
        </w:drawing>
      </w:r>
    </w:p>
    <w:p w14:paraId="421C0708" w14:textId="7285F137" w:rsidR="00994B6D" w:rsidRPr="00994B6D" w:rsidRDefault="00994B6D" w:rsidP="00994B6D">
      <w:pPr>
        <w:pStyle w:val="ListParagraph"/>
        <w:spacing w:before="120" w:after="120" w:line="240" w:lineRule="auto"/>
        <w:ind w:left="1080"/>
        <w:jc w:val="both"/>
        <w:rPr>
          <w:rFonts w:cstheme="minorHAnsi"/>
          <w:sz w:val="24"/>
          <w:szCs w:val="23"/>
          <w:shd w:val="clear" w:color="auto" w:fill="FFFFFF"/>
        </w:rPr>
      </w:pPr>
      <w:r w:rsidRPr="00994B6D">
        <w:rPr>
          <w:rFonts w:cstheme="minorHAnsi"/>
          <w:sz w:val="24"/>
          <w:szCs w:val="23"/>
          <w:shd w:val="clear" w:color="auto" w:fill="FFFFFF"/>
        </w:rPr>
        <w:t>Kaiser-Meyer-Olkin (KMO) Test measures the suitability of data for PCA. It determines the adequacy for each observed variable and for the complete model. KMO estimates the proportion of variance among all the observed variable. KMO values range between 0 and 1. Value of KMO less than 0.6 is considered inadequate.</w:t>
      </w:r>
      <w:r>
        <w:rPr>
          <w:rFonts w:cstheme="minorHAnsi"/>
          <w:sz w:val="24"/>
          <w:szCs w:val="23"/>
          <w:shd w:val="clear" w:color="auto" w:fill="FFFFFF"/>
        </w:rPr>
        <w:t xml:space="preserve"> </w:t>
      </w:r>
    </w:p>
    <w:p w14:paraId="33FF83BF" w14:textId="77777777" w:rsidR="00994B6D" w:rsidRDefault="00994B6D" w:rsidP="008D4C7E">
      <w:pPr>
        <w:pStyle w:val="ListParagraph"/>
        <w:spacing w:before="120" w:after="120" w:line="240" w:lineRule="auto"/>
        <w:ind w:left="1080"/>
        <w:jc w:val="both"/>
        <w:rPr>
          <w:rFonts w:cstheme="minorHAnsi"/>
          <w:sz w:val="24"/>
          <w:szCs w:val="23"/>
          <w:shd w:val="clear" w:color="auto" w:fill="FFFFFF"/>
        </w:rPr>
      </w:pPr>
    </w:p>
    <w:p w14:paraId="25B6F986" w14:textId="14BCA610" w:rsidR="008D4C7E" w:rsidRDefault="008D4C7E" w:rsidP="008D4C7E">
      <w:pPr>
        <w:pStyle w:val="ListParagraph"/>
        <w:spacing w:before="120" w:after="120" w:line="240" w:lineRule="auto"/>
        <w:ind w:left="1080"/>
        <w:jc w:val="both"/>
        <w:rPr>
          <w:rFonts w:cstheme="minorHAnsi"/>
          <w:sz w:val="24"/>
          <w:szCs w:val="23"/>
          <w:shd w:val="clear" w:color="auto" w:fill="FFFFFF"/>
        </w:rPr>
      </w:pPr>
    </w:p>
    <w:p w14:paraId="1657BB51" w14:textId="2BE603AC" w:rsidR="008D4C7E" w:rsidRDefault="008D4C7E" w:rsidP="008D4C7E">
      <w:pPr>
        <w:pStyle w:val="ListParagraph"/>
        <w:numPr>
          <w:ilvl w:val="0"/>
          <w:numId w:val="23"/>
        </w:numPr>
        <w:spacing w:before="120" w:after="120" w:line="240" w:lineRule="auto"/>
        <w:jc w:val="both"/>
        <w:rPr>
          <w:rFonts w:cstheme="minorHAnsi"/>
          <w:sz w:val="24"/>
          <w:szCs w:val="23"/>
          <w:shd w:val="clear" w:color="auto" w:fill="FFFFFF"/>
        </w:rPr>
      </w:pPr>
      <w:r w:rsidRPr="008D4C7E">
        <w:rPr>
          <w:rFonts w:cstheme="minorHAnsi"/>
          <w:sz w:val="24"/>
          <w:szCs w:val="23"/>
          <w:shd w:val="clear" w:color="auto" w:fill="FFFFFF"/>
        </w:rPr>
        <w:t>Correlations: there should be some correlation among the factors to be considered for PCA</w:t>
      </w:r>
    </w:p>
    <w:p w14:paraId="3227B78D" w14:textId="1783B588" w:rsidR="008D4C7E" w:rsidRDefault="008D4C7E" w:rsidP="002D7B56">
      <w:pPr>
        <w:spacing w:before="120" w:after="120" w:line="240" w:lineRule="auto"/>
        <w:ind w:left="1080"/>
        <w:jc w:val="both"/>
        <w:rPr>
          <w:rFonts w:cstheme="minorHAnsi"/>
          <w:sz w:val="24"/>
          <w:szCs w:val="23"/>
          <w:shd w:val="clear" w:color="auto" w:fill="FFFFFF"/>
        </w:rPr>
      </w:pPr>
    </w:p>
    <w:p w14:paraId="6FC77D18" w14:textId="32D7E146" w:rsidR="002D7B56" w:rsidRDefault="002D7B56" w:rsidP="002D7B56">
      <w:pPr>
        <w:spacing w:before="120" w:after="120" w:line="240" w:lineRule="auto"/>
        <w:ind w:left="284"/>
        <w:jc w:val="both"/>
        <w:rPr>
          <w:rFonts w:cstheme="minorHAnsi"/>
          <w:sz w:val="24"/>
          <w:szCs w:val="23"/>
          <w:shd w:val="clear" w:color="auto" w:fill="FFFFFF"/>
        </w:rPr>
      </w:pPr>
    </w:p>
    <w:p w14:paraId="51373889" w14:textId="45A0AB80" w:rsidR="002D7B56" w:rsidRDefault="002D7B56" w:rsidP="002D7B56">
      <w:pPr>
        <w:spacing w:before="120" w:after="120" w:line="240" w:lineRule="auto"/>
        <w:ind w:left="284"/>
        <w:jc w:val="both"/>
        <w:rPr>
          <w:rFonts w:cstheme="minorHAnsi"/>
          <w:sz w:val="24"/>
          <w:szCs w:val="23"/>
          <w:shd w:val="clear" w:color="auto" w:fill="FFFFFF"/>
        </w:rPr>
      </w:pPr>
    </w:p>
    <w:p w14:paraId="4F232F4E" w14:textId="513AC576" w:rsidR="002D7B56" w:rsidRDefault="00994B6D" w:rsidP="00994B6D">
      <w:pPr>
        <w:pStyle w:val="ListParagraph"/>
        <w:spacing w:before="120" w:after="120" w:line="240" w:lineRule="auto"/>
        <w:ind w:left="1080"/>
        <w:jc w:val="both"/>
        <w:rPr>
          <w:rFonts w:cstheme="minorHAnsi"/>
          <w:sz w:val="24"/>
          <w:szCs w:val="23"/>
          <w:shd w:val="clear" w:color="auto" w:fill="FFFFFF"/>
        </w:rPr>
      </w:pPr>
      <w:r w:rsidRPr="00994B6D">
        <w:rPr>
          <w:rFonts w:cstheme="minorHAnsi"/>
          <w:sz w:val="24"/>
          <w:szCs w:val="23"/>
          <w:shd w:val="clear" w:color="auto" w:fill="FFFFFF"/>
        </w:rPr>
        <w:lastRenderedPageBreak/>
        <w:t>The Spearman Rank Correlation is a test of association for ordinal or interval variables.</w:t>
      </w:r>
    </w:p>
    <w:p w14:paraId="56B627F1" w14:textId="55BF4482" w:rsidR="00994B6D" w:rsidRDefault="00994B6D" w:rsidP="00994B6D">
      <w:pPr>
        <w:pStyle w:val="ListParagraph"/>
        <w:spacing w:before="120" w:after="120" w:line="240" w:lineRule="auto"/>
        <w:ind w:left="1080"/>
        <w:jc w:val="both"/>
        <w:rPr>
          <w:rFonts w:cstheme="minorHAnsi"/>
          <w:sz w:val="24"/>
          <w:szCs w:val="23"/>
          <w:shd w:val="clear" w:color="auto" w:fill="FFFFFF"/>
        </w:rPr>
      </w:pPr>
      <w:r>
        <w:rPr>
          <w:rFonts w:cstheme="minorHAnsi"/>
          <w:noProof/>
          <w:sz w:val="24"/>
          <w:szCs w:val="23"/>
          <w:shd w:val="clear" w:color="auto" w:fill="FFFFFF"/>
        </w:rPr>
        <w:drawing>
          <wp:inline distT="0" distB="0" distL="0" distR="0" wp14:anchorId="14FA5D40" wp14:editId="77781B61">
            <wp:extent cx="5205032" cy="8477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2112" cy="848878"/>
                    </a:xfrm>
                    <a:prstGeom prst="rect">
                      <a:avLst/>
                    </a:prstGeom>
                    <a:noFill/>
                    <a:ln>
                      <a:noFill/>
                    </a:ln>
                  </pic:spPr>
                </pic:pic>
              </a:graphicData>
            </a:graphic>
          </wp:inline>
        </w:drawing>
      </w:r>
    </w:p>
    <w:p w14:paraId="25B41B33" w14:textId="431C3C0A" w:rsidR="00994B6D" w:rsidRDefault="00994B6D" w:rsidP="00994B6D">
      <w:pPr>
        <w:pStyle w:val="ListParagraph"/>
        <w:spacing w:before="120" w:after="120" w:line="240" w:lineRule="auto"/>
        <w:ind w:left="-567"/>
        <w:jc w:val="both"/>
        <w:rPr>
          <w:rFonts w:cstheme="minorHAnsi"/>
          <w:noProof/>
          <w:sz w:val="24"/>
          <w:szCs w:val="23"/>
          <w:shd w:val="clear" w:color="auto" w:fill="FFFFFF"/>
        </w:rPr>
      </w:pPr>
      <w:r>
        <w:rPr>
          <w:rFonts w:cstheme="minorHAnsi"/>
          <w:noProof/>
          <w:sz w:val="24"/>
          <w:szCs w:val="23"/>
          <w:shd w:val="clear" w:color="auto" w:fill="FFFFFF"/>
        </w:rPr>
        <w:drawing>
          <wp:inline distT="0" distB="0" distL="0" distR="0" wp14:anchorId="4DEBF78C" wp14:editId="11176D1B">
            <wp:extent cx="7309510" cy="904875"/>
            <wp:effectExtent l="0" t="0" r="571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318137" cy="905943"/>
                    </a:xfrm>
                    <a:prstGeom prst="rect">
                      <a:avLst/>
                    </a:prstGeom>
                    <a:noFill/>
                    <a:ln>
                      <a:noFill/>
                    </a:ln>
                  </pic:spPr>
                </pic:pic>
              </a:graphicData>
            </a:graphic>
          </wp:inline>
        </w:drawing>
      </w:r>
    </w:p>
    <w:p w14:paraId="6B16F436" w14:textId="0ABB7052" w:rsidR="00994B6D" w:rsidRDefault="00994B6D" w:rsidP="00994B6D">
      <w:pPr>
        <w:pStyle w:val="ListParagraph"/>
        <w:spacing w:before="120" w:after="120" w:line="240" w:lineRule="auto"/>
        <w:ind w:left="-709"/>
        <w:jc w:val="both"/>
        <w:rPr>
          <w:rFonts w:cstheme="minorHAnsi"/>
          <w:sz w:val="24"/>
          <w:szCs w:val="23"/>
          <w:shd w:val="clear" w:color="auto" w:fill="FFFFFF"/>
        </w:rPr>
      </w:pPr>
      <w:r>
        <w:rPr>
          <w:rFonts w:cstheme="minorHAnsi"/>
          <w:noProof/>
          <w:sz w:val="24"/>
          <w:szCs w:val="23"/>
          <w:shd w:val="clear" w:color="auto" w:fill="FFFFFF"/>
        </w:rPr>
        <w:drawing>
          <wp:inline distT="0" distB="0" distL="0" distR="0" wp14:anchorId="69D6C4D3" wp14:editId="5A5FE1BC">
            <wp:extent cx="5800725" cy="4998085"/>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04902" cy="5001684"/>
                    </a:xfrm>
                    <a:prstGeom prst="rect">
                      <a:avLst/>
                    </a:prstGeom>
                    <a:noFill/>
                    <a:ln>
                      <a:noFill/>
                    </a:ln>
                  </pic:spPr>
                </pic:pic>
              </a:graphicData>
            </a:graphic>
          </wp:inline>
        </w:drawing>
      </w:r>
    </w:p>
    <w:p w14:paraId="2466416D" w14:textId="77777777" w:rsidR="00994B6D" w:rsidRDefault="00994B6D">
      <w:pPr>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089A611F" wp14:editId="0B778EE3">
            <wp:extent cx="6134100" cy="7955389"/>
            <wp:effectExtent l="0" t="0" r="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7809" cy="7960199"/>
                    </a:xfrm>
                    <a:prstGeom prst="rect">
                      <a:avLst/>
                    </a:prstGeom>
                    <a:noFill/>
                    <a:ln>
                      <a:noFill/>
                    </a:ln>
                  </pic:spPr>
                </pic:pic>
              </a:graphicData>
            </a:graphic>
          </wp:inline>
        </w:drawing>
      </w:r>
    </w:p>
    <w:p w14:paraId="59990623" w14:textId="41306C5A" w:rsidR="00994B6D" w:rsidRDefault="00994B6D">
      <w:pPr>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2BAA18A8" wp14:editId="011FEDD8">
            <wp:extent cx="6419850" cy="7995894"/>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29630" cy="8008075"/>
                    </a:xfrm>
                    <a:prstGeom prst="rect">
                      <a:avLst/>
                    </a:prstGeom>
                    <a:noFill/>
                    <a:ln>
                      <a:noFill/>
                    </a:ln>
                  </pic:spPr>
                </pic:pic>
              </a:graphicData>
            </a:graphic>
          </wp:inline>
        </w:drawing>
      </w:r>
      <w:r>
        <w:rPr>
          <w:rFonts w:cstheme="minorHAnsi"/>
          <w:sz w:val="24"/>
          <w:szCs w:val="23"/>
          <w:shd w:val="clear" w:color="auto" w:fill="FFFFFF"/>
        </w:rPr>
        <w:br w:type="page"/>
      </w:r>
    </w:p>
    <w:p w14:paraId="582539B2" w14:textId="77777777" w:rsidR="00994B6D" w:rsidRDefault="00994B6D" w:rsidP="00994B6D">
      <w:pPr>
        <w:ind w:left="720"/>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192D74EE" wp14:editId="62E31C66">
            <wp:extent cx="6172200" cy="4665715"/>
            <wp:effectExtent l="0" t="0" r="0" b="190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92681" cy="4681197"/>
                    </a:xfrm>
                    <a:prstGeom prst="rect">
                      <a:avLst/>
                    </a:prstGeom>
                    <a:noFill/>
                    <a:ln>
                      <a:noFill/>
                    </a:ln>
                  </pic:spPr>
                </pic:pic>
              </a:graphicData>
            </a:graphic>
          </wp:inline>
        </w:drawing>
      </w:r>
    </w:p>
    <w:p w14:paraId="5711CB35" w14:textId="77777777" w:rsidR="00994B6D" w:rsidRDefault="00994B6D" w:rsidP="00994B6D">
      <w:pPr>
        <w:spacing w:before="120" w:after="120" w:line="240" w:lineRule="auto"/>
        <w:ind w:left="720"/>
        <w:jc w:val="both"/>
        <w:rPr>
          <w:rFonts w:cstheme="minorHAnsi"/>
          <w:b/>
          <w:sz w:val="24"/>
          <w:szCs w:val="23"/>
          <w:shd w:val="clear" w:color="auto" w:fill="FFFFFF"/>
        </w:rPr>
      </w:pPr>
      <w:r w:rsidRPr="00994B6D">
        <w:rPr>
          <w:rFonts w:cstheme="minorHAnsi"/>
          <w:b/>
          <w:sz w:val="24"/>
          <w:szCs w:val="23"/>
          <w:shd w:val="clear" w:color="auto" w:fill="FFFFFF"/>
        </w:rPr>
        <w:t xml:space="preserve">From the above he Spearman Rank Correlation matrix we can see that all the variables value of correlation coefficient greater than 0.3 with at least one other variable. 17 variables have correlation coefficient of at least 0.5 and only 8 variables (Easy, Soggy, Economical, Plain, Crisp, Fruit, Treat, Boring) have at least 0.3. Hence, we can assume that variables are fairly correlated with each other and we can run Factor Analysis on this data. </w:t>
      </w:r>
    </w:p>
    <w:p w14:paraId="7BDEC5DA" w14:textId="77777777" w:rsidR="002949D0" w:rsidRDefault="002949D0" w:rsidP="00994B6D">
      <w:pPr>
        <w:spacing w:before="120" w:after="120" w:line="240" w:lineRule="auto"/>
        <w:ind w:left="720"/>
        <w:jc w:val="both"/>
        <w:rPr>
          <w:rFonts w:cstheme="minorHAnsi"/>
          <w:b/>
          <w:sz w:val="24"/>
          <w:szCs w:val="23"/>
          <w:shd w:val="clear" w:color="auto" w:fill="FFFFFF"/>
        </w:rPr>
      </w:pPr>
      <w:r w:rsidRPr="002949D0">
        <w:rPr>
          <w:rFonts w:cstheme="minorHAnsi"/>
          <w:b/>
          <w:sz w:val="24"/>
          <w:szCs w:val="23"/>
          <w:shd w:val="clear" w:color="auto" w:fill="FFFFFF"/>
        </w:rPr>
        <w:t xml:space="preserve">Perform </w:t>
      </w:r>
      <w:proofErr w:type="spellStart"/>
      <w:r w:rsidRPr="002949D0">
        <w:rPr>
          <w:rFonts w:cstheme="minorHAnsi"/>
          <w:b/>
          <w:sz w:val="24"/>
          <w:szCs w:val="23"/>
          <w:shd w:val="clear" w:color="auto" w:fill="FFFFFF"/>
        </w:rPr>
        <w:t>kruskalwallis</w:t>
      </w:r>
      <w:proofErr w:type="spellEnd"/>
      <w:r w:rsidRPr="002949D0">
        <w:rPr>
          <w:rFonts w:cstheme="minorHAnsi"/>
          <w:b/>
          <w:sz w:val="24"/>
          <w:szCs w:val="23"/>
          <w:shd w:val="clear" w:color="auto" w:fill="FFFFFF"/>
        </w:rPr>
        <w:t>’ test for equal variances</w:t>
      </w:r>
      <w:r>
        <w:rPr>
          <w:rFonts w:cstheme="minorHAnsi"/>
          <w:b/>
          <w:sz w:val="24"/>
          <w:szCs w:val="23"/>
          <w:shd w:val="clear" w:color="auto" w:fill="FFFFFF"/>
        </w:rPr>
        <w:t>:</w:t>
      </w:r>
    </w:p>
    <w:p w14:paraId="3FA1E36F" w14:textId="77777777" w:rsidR="002949D0" w:rsidRDefault="002949D0" w:rsidP="002949D0">
      <w:pPr>
        <w:spacing w:before="120" w:after="120" w:line="240" w:lineRule="auto"/>
        <w:jc w:val="both"/>
        <w:rPr>
          <w:rFonts w:cstheme="minorHAnsi"/>
          <w:b/>
          <w:sz w:val="24"/>
          <w:szCs w:val="23"/>
          <w:shd w:val="clear" w:color="auto" w:fill="FFFFFF"/>
        </w:rPr>
      </w:pPr>
      <w:r>
        <w:rPr>
          <w:rFonts w:cstheme="minorHAnsi"/>
          <w:b/>
          <w:noProof/>
          <w:sz w:val="24"/>
          <w:szCs w:val="23"/>
          <w:shd w:val="clear" w:color="auto" w:fill="FFFFFF"/>
        </w:rPr>
        <w:lastRenderedPageBreak/>
        <w:drawing>
          <wp:inline distT="0" distB="0" distL="0" distR="0" wp14:anchorId="2EEC3964" wp14:editId="227CBD62">
            <wp:extent cx="5991225" cy="209830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17531" cy="2107522"/>
                    </a:xfrm>
                    <a:prstGeom prst="rect">
                      <a:avLst/>
                    </a:prstGeom>
                    <a:noFill/>
                    <a:ln>
                      <a:noFill/>
                    </a:ln>
                  </pic:spPr>
                </pic:pic>
              </a:graphicData>
            </a:graphic>
          </wp:inline>
        </w:drawing>
      </w:r>
    </w:p>
    <w:p w14:paraId="20054B8C" w14:textId="77777777" w:rsidR="002949D0" w:rsidRDefault="002949D0" w:rsidP="002949D0">
      <w:pPr>
        <w:pStyle w:val="ListParagraph"/>
        <w:spacing w:before="0" w:after="0" w:line="240" w:lineRule="auto"/>
        <w:ind w:left="1077"/>
        <w:contextualSpacing w:val="0"/>
        <w:jc w:val="both"/>
        <w:rPr>
          <w:rFonts w:cstheme="minorHAnsi"/>
          <w:sz w:val="24"/>
          <w:szCs w:val="23"/>
          <w:shd w:val="clear" w:color="auto" w:fill="FFFFFF"/>
        </w:rPr>
      </w:pPr>
      <w:r w:rsidRPr="002949D0">
        <w:rPr>
          <w:rFonts w:cstheme="minorHAnsi"/>
          <w:sz w:val="24"/>
          <w:szCs w:val="23"/>
          <w:shd w:val="clear" w:color="auto" w:fill="FFFFFF"/>
        </w:rPr>
        <w:t xml:space="preserve">Kruskal–Wallis H test was conducted in Python and it was found to be significant </w:t>
      </w:r>
    </w:p>
    <w:p w14:paraId="18DFBE37" w14:textId="5DE7C88A" w:rsidR="002949D0" w:rsidRPr="002949D0" w:rsidRDefault="002949D0" w:rsidP="002949D0">
      <w:pPr>
        <w:pStyle w:val="ListParagraph"/>
        <w:spacing w:before="0" w:after="0" w:line="240" w:lineRule="auto"/>
        <w:ind w:left="1077"/>
        <w:contextualSpacing w:val="0"/>
        <w:jc w:val="both"/>
        <w:rPr>
          <w:rFonts w:cstheme="minorHAnsi"/>
          <w:sz w:val="24"/>
          <w:szCs w:val="23"/>
          <w:shd w:val="clear" w:color="auto" w:fill="FFFFFF"/>
        </w:rPr>
      </w:pPr>
      <w:r w:rsidRPr="002949D0">
        <w:rPr>
          <w:rFonts w:cstheme="minorHAnsi"/>
          <w:sz w:val="24"/>
          <w:szCs w:val="23"/>
          <w:shd w:val="clear" w:color="auto" w:fill="FFFFFF"/>
        </w:rPr>
        <w:t xml:space="preserve">( P &lt; 0.001) . The significance of this test tells us that the correlation matrix is not an identity matrix. Hence, we assume that there is some relationship between the variable. </w:t>
      </w:r>
    </w:p>
    <w:p w14:paraId="13EFC5B8" w14:textId="0630058A" w:rsidR="00AA6F12" w:rsidRDefault="00AA6F12" w:rsidP="002949D0">
      <w:pPr>
        <w:pStyle w:val="ListParagraph"/>
        <w:spacing w:before="0" w:after="0" w:line="240" w:lineRule="auto"/>
        <w:ind w:left="1077"/>
        <w:contextualSpacing w:val="0"/>
        <w:jc w:val="both"/>
        <w:rPr>
          <w:rFonts w:cstheme="minorHAnsi"/>
          <w:sz w:val="24"/>
          <w:szCs w:val="23"/>
          <w:shd w:val="clear" w:color="auto" w:fill="FFFFFF"/>
        </w:rPr>
      </w:pPr>
      <w:r w:rsidRPr="002949D0">
        <w:rPr>
          <w:rFonts w:cstheme="minorHAnsi"/>
          <w:sz w:val="24"/>
          <w:szCs w:val="23"/>
          <w:shd w:val="clear" w:color="auto" w:fill="FFFFFF"/>
        </w:rPr>
        <w:t>Except for the variables, residual sugar, chlorides, sulphates and alcohol, other seven variables are moderately correlated with value above 0.50.</w:t>
      </w:r>
    </w:p>
    <w:p w14:paraId="7B514423" w14:textId="77777777" w:rsidR="002949D0" w:rsidRPr="002949D0" w:rsidRDefault="002949D0" w:rsidP="002949D0">
      <w:pPr>
        <w:pStyle w:val="ListParagraph"/>
        <w:spacing w:before="0" w:after="0" w:line="240" w:lineRule="auto"/>
        <w:ind w:left="1077"/>
        <w:contextualSpacing w:val="0"/>
        <w:jc w:val="both"/>
        <w:rPr>
          <w:rFonts w:cstheme="minorHAnsi"/>
          <w:sz w:val="24"/>
          <w:szCs w:val="23"/>
          <w:shd w:val="clear" w:color="auto" w:fill="FFFFFF"/>
        </w:rPr>
      </w:pPr>
    </w:p>
    <w:p w14:paraId="6A735329" w14:textId="0A843E26" w:rsidR="00034A75" w:rsidRPr="002949D0" w:rsidRDefault="008D4C7E" w:rsidP="00365B1F">
      <w:pPr>
        <w:pStyle w:val="ListParagraph"/>
        <w:numPr>
          <w:ilvl w:val="0"/>
          <w:numId w:val="23"/>
        </w:numPr>
        <w:spacing w:before="120" w:after="120" w:line="240" w:lineRule="auto"/>
        <w:jc w:val="both"/>
        <w:rPr>
          <w:rFonts w:cstheme="minorHAnsi"/>
          <w:sz w:val="24"/>
          <w:szCs w:val="23"/>
          <w:shd w:val="clear" w:color="auto" w:fill="FFFFFF"/>
        </w:rPr>
      </w:pPr>
      <w:r w:rsidRPr="002949D0">
        <w:rPr>
          <w:rFonts w:cstheme="minorHAnsi"/>
          <w:sz w:val="24"/>
          <w:szCs w:val="23"/>
          <w:shd w:val="clear" w:color="auto" w:fill="FFFFFF"/>
        </w:rPr>
        <w:t xml:space="preserve">Linearity: </w:t>
      </w:r>
      <w:r w:rsidR="002949D0" w:rsidRPr="002949D0">
        <w:rPr>
          <w:rFonts w:cstheme="minorHAnsi"/>
          <w:sz w:val="24"/>
          <w:szCs w:val="23"/>
          <w:shd w:val="clear" w:color="auto" w:fill="FFFFFF"/>
        </w:rPr>
        <w:t xml:space="preserve"> </w:t>
      </w:r>
      <w:r w:rsidR="00E80D44" w:rsidRPr="002949D0">
        <w:rPr>
          <w:rFonts w:cstheme="minorHAnsi"/>
          <w:sz w:val="24"/>
          <w:szCs w:val="23"/>
          <w:shd w:val="clear" w:color="auto" w:fill="FFFFFF"/>
        </w:rPr>
        <w:t>It is not appropriate to determine the normality of ordinal data. So, we are not testing for normality assumption.</w:t>
      </w:r>
    </w:p>
    <w:p w14:paraId="103F32BC" w14:textId="77777777" w:rsidR="00D0133E" w:rsidRDefault="00D0133E" w:rsidP="00E80D44">
      <w:pPr>
        <w:pStyle w:val="ListParagraph"/>
        <w:spacing w:before="120" w:after="120" w:line="240" w:lineRule="auto"/>
        <w:ind w:left="1080"/>
        <w:jc w:val="both"/>
        <w:rPr>
          <w:rFonts w:cstheme="minorHAnsi"/>
          <w:sz w:val="22"/>
          <w:szCs w:val="23"/>
          <w:shd w:val="clear" w:color="auto" w:fill="FFFFFF"/>
        </w:rPr>
      </w:pPr>
    </w:p>
    <w:p w14:paraId="02D7601A" w14:textId="0E50DD0C" w:rsidR="008D4C7E" w:rsidRDefault="008D4C7E" w:rsidP="00365B1F">
      <w:pPr>
        <w:pStyle w:val="ListParagraph"/>
        <w:numPr>
          <w:ilvl w:val="0"/>
          <w:numId w:val="23"/>
        </w:numPr>
        <w:spacing w:before="120" w:after="120" w:line="240" w:lineRule="auto"/>
        <w:jc w:val="both"/>
        <w:rPr>
          <w:rFonts w:cstheme="minorHAnsi"/>
          <w:sz w:val="24"/>
          <w:szCs w:val="23"/>
          <w:shd w:val="clear" w:color="auto" w:fill="FFFFFF"/>
        </w:rPr>
      </w:pPr>
      <w:r w:rsidRPr="002949D0">
        <w:rPr>
          <w:rFonts w:cstheme="minorHAnsi"/>
          <w:sz w:val="24"/>
          <w:szCs w:val="23"/>
          <w:shd w:val="clear" w:color="auto" w:fill="FFFFFF"/>
        </w:rPr>
        <w:t xml:space="preserve">Outliers: </w:t>
      </w:r>
      <w:r w:rsidR="00E80D44" w:rsidRPr="002949D0">
        <w:rPr>
          <w:rFonts w:cstheme="minorHAnsi"/>
          <w:sz w:val="24"/>
          <w:szCs w:val="23"/>
          <w:shd w:val="clear" w:color="auto" w:fill="FFFFFF"/>
        </w:rPr>
        <w:t xml:space="preserve"> </w:t>
      </w:r>
      <w:r w:rsidR="00D0133E" w:rsidRPr="002949D0">
        <w:rPr>
          <w:rFonts w:cstheme="minorHAnsi"/>
          <w:sz w:val="24"/>
          <w:szCs w:val="23"/>
          <w:shd w:val="clear" w:color="auto" w:fill="FFFFFF"/>
        </w:rPr>
        <w:t>Respondents have used a five point Likert scale.</w:t>
      </w:r>
      <w:r w:rsidR="002949D0" w:rsidRPr="002949D0">
        <w:rPr>
          <w:rFonts w:cstheme="minorHAnsi"/>
          <w:sz w:val="24"/>
          <w:szCs w:val="23"/>
          <w:shd w:val="clear" w:color="auto" w:fill="FFFFFF"/>
        </w:rPr>
        <w:t xml:space="preserve"> </w:t>
      </w:r>
      <w:r w:rsidR="00D0133E" w:rsidRPr="002949D0">
        <w:rPr>
          <w:rFonts w:cstheme="minorHAnsi"/>
          <w:sz w:val="24"/>
          <w:szCs w:val="23"/>
          <w:shd w:val="clear" w:color="auto" w:fill="FFFFFF"/>
        </w:rPr>
        <w:t>There are no chances for any outliers as shown below:</w:t>
      </w:r>
    </w:p>
    <w:p w14:paraId="35B33FC6" w14:textId="1E50101C" w:rsidR="002949D0" w:rsidRDefault="002949D0" w:rsidP="00D0133E">
      <w:pPr>
        <w:pStyle w:val="ListParagraph"/>
        <w:spacing w:before="120" w:after="120" w:line="240" w:lineRule="auto"/>
        <w:ind w:left="1080"/>
        <w:jc w:val="both"/>
        <w:rPr>
          <w:rFonts w:cstheme="minorHAnsi"/>
          <w:sz w:val="24"/>
          <w:szCs w:val="23"/>
          <w:shd w:val="clear" w:color="auto" w:fill="FFFFFF"/>
        </w:rPr>
      </w:pPr>
    </w:p>
    <w:p w14:paraId="4BA13003" w14:textId="1DEA9290" w:rsidR="00D0133E" w:rsidRPr="008D4C7E" w:rsidRDefault="00D0133E" w:rsidP="00D0133E">
      <w:pPr>
        <w:pStyle w:val="ListParagraph"/>
        <w:spacing w:before="120" w:after="120" w:line="240" w:lineRule="auto"/>
        <w:ind w:left="1080"/>
        <w:jc w:val="both"/>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55FCC726" wp14:editId="29BC7045">
            <wp:extent cx="3533775" cy="581523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49201" cy="5840615"/>
                    </a:xfrm>
                    <a:prstGeom prst="rect">
                      <a:avLst/>
                    </a:prstGeom>
                    <a:noFill/>
                    <a:ln>
                      <a:noFill/>
                    </a:ln>
                  </pic:spPr>
                </pic:pic>
              </a:graphicData>
            </a:graphic>
          </wp:inline>
        </w:drawing>
      </w:r>
    </w:p>
    <w:p w14:paraId="0C609D39" w14:textId="4CAC48F6" w:rsidR="00A84B14" w:rsidRPr="008D4C7E" w:rsidRDefault="00A84B14" w:rsidP="00A84B14">
      <w:pPr>
        <w:spacing w:before="120" w:after="120" w:line="240" w:lineRule="auto"/>
        <w:ind w:left="720"/>
        <w:jc w:val="both"/>
        <w:rPr>
          <w:rFonts w:cstheme="minorHAnsi"/>
          <w:b/>
          <w:sz w:val="28"/>
          <w:szCs w:val="23"/>
          <w:shd w:val="clear" w:color="auto" w:fill="FFFFFF"/>
        </w:rPr>
      </w:pPr>
      <w:r>
        <w:rPr>
          <w:rFonts w:cstheme="minorHAnsi"/>
          <w:b/>
          <w:sz w:val="28"/>
          <w:szCs w:val="23"/>
          <w:shd w:val="clear" w:color="auto" w:fill="FFFFFF"/>
        </w:rPr>
        <w:t>Step 5</w:t>
      </w:r>
      <w:r>
        <w:rPr>
          <w:rFonts w:cstheme="minorHAnsi"/>
          <w:b/>
          <w:sz w:val="28"/>
          <w:szCs w:val="23"/>
          <w:shd w:val="clear" w:color="auto" w:fill="FFFFFF"/>
        </w:rPr>
        <w:tab/>
        <w:t xml:space="preserve">Scale the data </w:t>
      </w:r>
    </w:p>
    <w:p w14:paraId="481E83FD" w14:textId="01430493" w:rsidR="00424F47" w:rsidRDefault="00A84B14" w:rsidP="00A84B14">
      <w:pPr>
        <w:pStyle w:val="ListParagraph"/>
        <w:spacing w:before="0" w:after="0" w:line="240" w:lineRule="auto"/>
        <w:ind w:left="1077"/>
        <w:contextualSpacing w:val="0"/>
        <w:jc w:val="both"/>
        <w:rPr>
          <w:rFonts w:cstheme="minorHAnsi"/>
          <w:sz w:val="24"/>
          <w:szCs w:val="23"/>
          <w:shd w:val="clear" w:color="auto" w:fill="FFFFFF"/>
        </w:rPr>
      </w:pPr>
      <w:r w:rsidRPr="00A84B14">
        <w:rPr>
          <w:rFonts w:cstheme="minorHAnsi"/>
          <w:sz w:val="24"/>
          <w:szCs w:val="23"/>
          <w:shd w:val="clear" w:color="auto" w:fill="FFFFFF"/>
        </w:rPr>
        <w:t>Since the variables in the data are ordinal, we don't have to scale the data.</w:t>
      </w:r>
    </w:p>
    <w:p w14:paraId="031325E4" w14:textId="10A14EEF" w:rsidR="00A84B14" w:rsidRDefault="00A84B14" w:rsidP="00A84B14">
      <w:pPr>
        <w:pStyle w:val="ListParagraph"/>
        <w:spacing w:before="0" w:after="0" w:line="240" w:lineRule="auto"/>
        <w:ind w:left="1077"/>
        <w:contextualSpacing w:val="0"/>
        <w:jc w:val="both"/>
        <w:rPr>
          <w:rFonts w:cstheme="minorHAnsi"/>
          <w:sz w:val="24"/>
          <w:szCs w:val="23"/>
          <w:shd w:val="clear" w:color="auto" w:fill="FFFFFF"/>
        </w:rPr>
      </w:pPr>
    </w:p>
    <w:p w14:paraId="4E82A9FB" w14:textId="77777777" w:rsidR="00E566B9" w:rsidRDefault="00E566B9">
      <w:pPr>
        <w:rPr>
          <w:rFonts w:cstheme="minorHAnsi"/>
          <w:b/>
          <w:sz w:val="28"/>
          <w:szCs w:val="23"/>
          <w:shd w:val="clear" w:color="auto" w:fill="FFFFFF"/>
        </w:rPr>
      </w:pPr>
      <w:r>
        <w:rPr>
          <w:rFonts w:cstheme="minorHAnsi"/>
          <w:b/>
          <w:sz w:val="28"/>
          <w:szCs w:val="23"/>
          <w:shd w:val="clear" w:color="auto" w:fill="FFFFFF"/>
        </w:rPr>
        <w:br w:type="page"/>
      </w:r>
    </w:p>
    <w:p w14:paraId="565B5539" w14:textId="0086CD67" w:rsidR="00A84B14" w:rsidRDefault="00A84B14" w:rsidP="00A84B14">
      <w:pPr>
        <w:spacing w:before="120" w:after="120" w:line="240" w:lineRule="auto"/>
        <w:ind w:left="720"/>
        <w:jc w:val="both"/>
        <w:rPr>
          <w:rFonts w:cstheme="minorHAnsi"/>
          <w:b/>
          <w:sz w:val="28"/>
          <w:szCs w:val="23"/>
          <w:shd w:val="clear" w:color="auto" w:fill="FFFFFF"/>
        </w:rPr>
      </w:pPr>
      <w:r>
        <w:rPr>
          <w:rFonts w:cstheme="minorHAnsi"/>
          <w:b/>
          <w:sz w:val="28"/>
          <w:szCs w:val="23"/>
          <w:shd w:val="clear" w:color="auto" w:fill="FFFFFF"/>
        </w:rPr>
        <w:lastRenderedPageBreak/>
        <w:t>Step 6</w:t>
      </w:r>
      <w:r>
        <w:rPr>
          <w:rFonts w:cstheme="minorHAnsi"/>
          <w:b/>
          <w:sz w:val="28"/>
          <w:szCs w:val="23"/>
          <w:shd w:val="clear" w:color="auto" w:fill="FFFFFF"/>
        </w:rPr>
        <w:tab/>
        <w:t>Apply PCA</w:t>
      </w:r>
    </w:p>
    <w:p w14:paraId="2CCF0594" w14:textId="6CE339BD" w:rsidR="00A84B14" w:rsidRDefault="00A84B14" w:rsidP="00A84B14">
      <w:pPr>
        <w:pStyle w:val="ListParagraph"/>
        <w:spacing w:before="0" w:after="0" w:line="240" w:lineRule="auto"/>
        <w:ind w:left="1077"/>
        <w:contextualSpacing w:val="0"/>
        <w:jc w:val="both"/>
        <w:rPr>
          <w:rFonts w:cstheme="minorHAnsi"/>
          <w:sz w:val="24"/>
          <w:szCs w:val="23"/>
          <w:shd w:val="clear" w:color="auto" w:fill="FFFFFF"/>
        </w:rPr>
      </w:pPr>
      <w:r w:rsidRPr="00A84B14">
        <w:rPr>
          <w:rFonts w:cstheme="minorHAnsi"/>
          <w:sz w:val="24"/>
          <w:szCs w:val="23"/>
          <w:shd w:val="clear" w:color="auto" w:fill="FFFFFF"/>
        </w:rPr>
        <w:t xml:space="preserve">To perform PCA, we use PCA module from </w:t>
      </w:r>
      <w:proofErr w:type="spellStart"/>
      <w:r w:rsidRPr="00A84B14">
        <w:rPr>
          <w:rFonts w:cstheme="minorHAnsi"/>
          <w:sz w:val="24"/>
          <w:szCs w:val="23"/>
          <w:shd w:val="clear" w:color="auto" w:fill="FFFFFF"/>
        </w:rPr>
        <w:t>sklearn</w:t>
      </w:r>
      <w:proofErr w:type="spellEnd"/>
      <w:r w:rsidR="00E566B9">
        <w:rPr>
          <w:rFonts w:cstheme="minorHAnsi"/>
          <w:sz w:val="24"/>
          <w:szCs w:val="23"/>
          <w:shd w:val="clear" w:color="auto" w:fill="FFFFFF"/>
        </w:rPr>
        <w:t>,</w:t>
      </w:r>
      <w:r w:rsidRPr="00A84B14">
        <w:rPr>
          <w:rFonts w:cstheme="minorHAnsi"/>
          <w:sz w:val="24"/>
          <w:szCs w:val="23"/>
          <w:shd w:val="clear" w:color="auto" w:fill="FFFFFF"/>
        </w:rPr>
        <w:t xml:space="preserve"> we have imported in step 1.</w:t>
      </w:r>
    </w:p>
    <w:p w14:paraId="56AFCABA" w14:textId="77777777" w:rsidR="00E566B9" w:rsidRDefault="00A84B14" w:rsidP="00E566B9">
      <w:pPr>
        <w:spacing w:before="0" w:after="0" w:line="240" w:lineRule="auto"/>
        <w:ind w:left="720"/>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28A4A3A9" wp14:editId="05DE6088">
            <wp:extent cx="3248025" cy="40930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92767" cy="440145"/>
                    </a:xfrm>
                    <a:prstGeom prst="rect">
                      <a:avLst/>
                    </a:prstGeom>
                    <a:noFill/>
                    <a:ln>
                      <a:noFill/>
                    </a:ln>
                  </pic:spPr>
                </pic:pic>
              </a:graphicData>
            </a:graphic>
          </wp:inline>
        </w:drawing>
      </w:r>
    </w:p>
    <w:p w14:paraId="6974659D" w14:textId="23BAF759" w:rsidR="00A84B14" w:rsidRDefault="00A84B14" w:rsidP="00E566B9">
      <w:pPr>
        <w:ind w:left="720"/>
        <w:rPr>
          <w:rFonts w:cstheme="minorHAnsi"/>
          <w:b/>
          <w:sz w:val="28"/>
          <w:szCs w:val="23"/>
          <w:shd w:val="clear" w:color="auto" w:fill="FFFFFF"/>
        </w:rPr>
      </w:pPr>
      <w:r>
        <w:rPr>
          <w:rFonts w:cstheme="minorHAnsi"/>
          <w:b/>
          <w:sz w:val="28"/>
          <w:szCs w:val="23"/>
          <w:shd w:val="clear" w:color="auto" w:fill="FFFFFF"/>
        </w:rPr>
        <w:t>a)</w:t>
      </w:r>
      <w:r>
        <w:rPr>
          <w:rFonts w:cstheme="minorHAnsi"/>
          <w:b/>
          <w:sz w:val="28"/>
          <w:szCs w:val="23"/>
          <w:shd w:val="clear" w:color="auto" w:fill="FFFFFF"/>
        </w:rPr>
        <w:tab/>
      </w:r>
      <w:r w:rsidRPr="00A84B14">
        <w:rPr>
          <w:rFonts w:cstheme="minorHAnsi"/>
          <w:b/>
          <w:sz w:val="28"/>
          <w:szCs w:val="23"/>
          <w:shd w:val="clear" w:color="auto" w:fill="FFFFFF"/>
        </w:rPr>
        <w:t>Find the number of components needed</w:t>
      </w:r>
    </w:p>
    <w:p w14:paraId="65463E9C" w14:textId="294DC87B" w:rsidR="00A84B14" w:rsidRDefault="00A84B14" w:rsidP="00E566B9">
      <w:pPr>
        <w:pStyle w:val="ListParagraph"/>
        <w:tabs>
          <w:tab w:val="left" w:pos="1134"/>
        </w:tabs>
        <w:ind w:left="714"/>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2E28B46B" wp14:editId="628E4F2D">
            <wp:extent cx="5715000" cy="2482942"/>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80449" cy="2511377"/>
                    </a:xfrm>
                    <a:prstGeom prst="rect">
                      <a:avLst/>
                    </a:prstGeom>
                    <a:noFill/>
                    <a:ln>
                      <a:noFill/>
                    </a:ln>
                  </pic:spPr>
                </pic:pic>
              </a:graphicData>
            </a:graphic>
          </wp:inline>
        </w:drawing>
      </w:r>
    </w:p>
    <w:p w14:paraId="34EEABFE" w14:textId="24EFAA90" w:rsidR="00A84B14" w:rsidRDefault="00A84B14" w:rsidP="00412018">
      <w:pPr>
        <w:pStyle w:val="ListParagraph"/>
        <w:numPr>
          <w:ilvl w:val="0"/>
          <w:numId w:val="2"/>
        </w:numPr>
        <w:spacing w:before="0" w:after="0" w:line="240" w:lineRule="auto"/>
        <w:ind w:left="714" w:hanging="357"/>
        <w:jc w:val="both"/>
        <w:rPr>
          <w:rFonts w:cstheme="minorHAnsi"/>
          <w:b/>
          <w:sz w:val="28"/>
          <w:szCs w:val="23"/>
          <w:shd w:val="clear" w:color="auto" w:fill="FFFFFF"/>
        </w:rPr>
      </w:pPr>
      <w:r w:rsidRPr="00A84B14">
        <w:rPr>
          <w:rFonts w:cstheme="minorHAnsi"/>
          <w:b/>
          <w:sz w:val="28"/>
          <w:szCs w:val="23"/>
          <w:shd w:val="clear" w:color="auto" w:fill="FFFFFF"/>
        </w:rPr>
        <w:t>b</w:t>
      </w:r>
      <w:r>
        <w:rPr>
          <w:rFonts w:cstheme="minorHAnsi"/>
          <w:b/>
          <w:sz w:val="28"/>
          <w:szCs w:val="23"/>
          <w:shd w:val="clear" w:color="auto" w:fill="FFFFFF"/>
        </w:rPr>
        <w:t xml:space="preserve">)  </w:t>
      </w:r>
      <w:r w:rsidRPr="00A84B14">
        <w:rPr>
          <w:rFonts w:cstheme="minorHAnsi"/>
          <w:b/>
          <w:sz w:val="28"/>
          <w:szCs w:val="23"/>
          <w:shd w:val="clear" w:color="auto" w:fill="FFFFFF"/>
        </w:rPr>
        <w:t>Perform a Scree Plot of the Principal Components to visualize the cumulative % of variation explained by each component</w:t>
      </w:r>
    </w:p>
    <w:p w14:paraId="35F5753D" w14:textId="6A035300" w:rsidR="00842A9A" w:rsidRDefault="00842A9A" w:rsidP="00E566B9">
      <w:pPr>
        <w:spacing w:before="0" w:after="0" w:line="240" w:lineRule="auto"/>
        <w:ind w:left="-567"/>
        <w:jc w:val="both"/>
        <w:rPr>
          <w:rFonts w:cstheme="minorHAnsi"/>
          <w:b/>
          <w:sz w:val="28"/>
          <w:szCs w:val="23"/>
          <w:shd w:val="clear" w:color="auto" w:fill="FFFFFF"/>
        </w:rPr>
      </w:pPr>
    </w:p>
    <w:p w14:paraId="39D18DB9" w14:textId="77777777" w:rsidR="00E566B9" w:rsidRDefault="00E566B9">
      <w:pPr>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66DAA168" wp14:editId="0C927AC3">
            <wp:extent cx="6696075" cy="11879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20151" cy="1209996"/>
                    </a:xfrm>
                    <a:prstGeom prst="rect">
                      <a:avLst/>
                    </a:prstGeom>
                    <a:noFill/>
                    <a:ln>
                      <a:noFill/>
                    </a:ln>
                  </pic:spPr>
                </pic:pic>
              </a:graphicData>
            </a:graphic>
          </wp:inline>
        </w:drawing>
      </w:r>
    </w:p>
    <w:p w14:paraId="77EDA760" w14:textId="58D3F0D2" w:rsidR="00E566B9" w:rsidRDefault="00E566B9">
      <w:pPr>
        <w:rPr>
          <w:rFonts w:cstheme="minorHAnsi"/>
          <w:b/>
          <w:sz w:val="28"/>
          <w:szCs w:val="23"/>
          <w:shd w:val="clear" w:color="auto" w:fill="FFFFFF"/>
        </w:rPr>
      </w:pPr>
      <w:r>
        <w:rPr>
          <w:rFonts w:cstheme="minorHAnsi"/>
          <w:b/>
          <w:sz w:val="28"/>
          <w:szCs w:val="23"/>
          <w:shd w:val="clear" w:color="auto" w:fill="FFFFFF"/>
        </w:rPr>
        <w:tab/>
        <w:t>Let us find out the cumulative percentage of variation of each component.</w:t>
      </w:r>
      <w:r>
        <w:rPr>
          <w:rFonts w:cstheme="minorHAnsi"/>
          <w:b/>
          <w:sz w:val="28"/>
          <w:szCs w:val="23"/>
          <w:shd w:val="clear" w:color="auto" w:fill="FFFFFF"/>
        </w:rPr>
        <w:br w:type="page"/>
      </w:r>
    </w:p>
    <w:p w14:paraId="53F4E8E9" w14:textId="185906C5" w:rsidR="00E566B9" w:rsidRPr="00E566B9" w:rsidRDefault="00E566B9" w:rsidP="00365B1F">
      <w:pPr>
        <w:pStyle w:val="ListParagraph"/>
        <w:numPr>
          <w:ilvl w:val="0"/>
          <w:numId w:val="2"/>
        </w:numPr>
        <w:spacing w:before="0" w:after="0" w:line="240" w:lineRule="auto"/>
        <w:ind w:left="714" w:hanging="357"/>
        <w:jc w:val="both"/>
        <w:rPr>
          <w:rFonts w:cstheme="minorHAnsi"/>
          <w:sz w:val="24"/>
          <w:szCs w:val="23"/>
          <w:shd w:val="clear" w:color="auto" w:fill="FFFFFF"/>
        </w:rPr>
      </w:pPr>
      <w:r>
        <w:rPr>
          <w:rFonts w:cstheme="minorHAnsi"/>
          <w:noProof/>
          <w:sz w:val="24"/>
          <w:szCs w:val="23"/>
          <w:shd w:val="clear" w:color="auto" w:fill="FFFFFF"/>
        </w:rPr>
        <w:lastRenderedPageBreak/>
        <w:drawing>
          <wp:inline distT="0" distB="0" distL="0" distR="0" wp14:anchorId="17343870" wp14:editId="692B3201">
            <wp:extent cx="6179820" cy="408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00819" cy="4100110"/>
                    </a:xfrm>
                    <a:prstGeom prst="rect">
                      <a:avLst/>
                    </a:prstGeom>
                    <a:noFill/>
                    <a:ln>
                      <a:noFill/>
                    </a:ln>
                  </pic:spPr>
                </pic:pic>
              </a:graphicData>
            </a:graphic>
          </wp:inline>
        </w:drawing>
      </w:r>
    </w:p>
    <w:p w14:paraId="71223C55" w14:textId="77777777" w:rsidR="00E566B9" w:rsidRPr="00E566B9" w:rsidRDefault="00E566B9" w:rsidP="00365B1F">
      <w:pPr>
        <w:pStyle w:val="ListParagraph"/>
        <w:numPr>
          <w:ilvl w:val="0"/>
          <w:numId w:val="2"/>
        </w:numPr>
        <w:spacing w:before="0" w:after="0" w:line="240" w:lineRule="auto"/>
        <w:ind w:left="714" w:hanging="357"/>
        <w:jc w:val="both"/>
        <w:rPr>
          <w:rFonts w:cstheme="minorHAnsi"/>
          <w:sz w:val="24"/>
          <w:szCs w:val="23"/>
          <w:shd w:val="clear" w:color="auto" w:fill="FFFFFF"/>
        </w:rPr>
      </w:pPr>
    </w:p>
    <w:p w14:paraId="5651E095" w14:textId="3BBA3223" w:rsidR="00412018" w:rsidRPr="001D5BCD" w:rsidRDefault="00412018" w:rsidP="00365B1F">
      <w:pPr>
        <w:pStyle w:val="ListParagraph"/>
        <w:numPr>
          <w:ilvl w:val="0"/>
          <w:numId w:val="2"/>
        </w:numPr>
        <w:spacing w:before="0" w:after="0" w:line="240" w:lineRule="auto"/>
        <w:ind w:left="714" w:hanging="357"/>
        <w:jc w:val="both"/>
        <w:rPr>
          <w:rFonts w:cstheme="minorHAnsi"/>
          <w:sz w:val="24"/>
          <w:szCs w:val="23"/>
          <w:shd w:val="clear" w:color="auto" w:fill="FFFFFF"/>
        </w:rPr>
      </w:pPr>
      <w:r w:rsidRPr="001D5BCD">
        <w:rPr>
          <w:rFonts w:cstheme="minorHAnsi"/>
          <w:b/>
          <w:sz w:val="28"/>
          <w:szCs w:val="23"/>
          <w:shd w:val="clear" w:color="auto" w:fill="FFFFFF"/>
        </w:rPr>
        <w:t>Note:</w:t>
      </w:r>
      <w:r w:rsidR="001D5BCD" w:rsidRPr="001D5BCD">
        <w:rPr>
          <w:rFonts w:cstheme="minorHAnsi"/>
          <w:b/>
          <w:sz w:val="28"/>
          <w:szCs w:val="23"/>
          <w:shd w:val="clear" w:color="auto" w:fill="FFFFFF"/>
        </w:rPr>
        <w:t xml:space="preserve"> </w:t>
      </w:r>
      <w:r w:rsidR="001D5BCD">
        <w:rPr>
          <w:rFonts w:cstheme="minorHAnsi"/>
          <w:b/>
          <w:sz w:val="28"/>
          <w:szCs w:val="23"/>
          <w:shd w:val="clear" w:color="auto" w:fill="FFFFFF"/>
        </w:rPr>
        <w:t xml:space="preserve"> </w:t>
      </w:r>
      <w:r w:rsidRPr="001D5BCD">
        <w:rPr>
          <w:rFonts w:cstheme="minorHAnsi"/>
          <w:sz w:val="24"/>
          <w:szCs w:val="23"/>
          <w:shd w:val="clear" w:color="auto" w:fill="FFFFFF"/>
        </w:rPr>
        <w:t xml:space="preserve">We observe that first </w:t>
      </w:r>
      <w:r w:rsidR="001D5BCD" w:rsidRPr="001D5BCD">
        <w:rPr>
          <w:rFonts w:cstheme="minorHAnsi"/>
          <w:sz w:val="24"/>
          <w:szCs w:val="23"/>
          <w:shd w:val="clear" w:color="auto" w:fill="FFFFFF"/>
        </w:rPr>
        <w:t>5</w:t>
      </w:r>
      <w:r w:rsidRPr="001D5BCD">
        <w:rPr>
          <w:rFonts w:cstheme="minorHAnsi"/>
          <w:sz w:val="24"/>
          <w:szCs w:val="23"/>
          <w:shd w:val="clear" w:color="auto" w:fill="FFFFFF"/>
        </w:rPr>
        <w:t xml:space="preserve"> variables explain about</w:t>
      </w:r>
      <w:r w:rsidR="00722175" w:rsidRPr="001D5BCD">
        <w:rPr>
          <w:rFonts w:cstheme="minorHAnsi"/>
          <w:sz w:val="24"/>
          <w:szCs w:val="23"/>
          <w:shd w:val="clear" w:color="auto" w:fill="FFFFFF"/>
        </w:rPr>
        <w:t xml:space="preserve"> </w:t>
      </w:r>
      <w:r w:rsidR="001D5BCD" w:rsidRPr="001D5BCD">
        <w:rPr>
          <w:rFonts w:cstheme="minorHAnsi"/>
          <w:sz w:val="24"/>
          <w:szCs w:val="23"/>
          <w:shd w:val="clear" w:color="auto" w:fill="FFFFFF"/>
        </w:rPr>
        <w:t>63</w:t>
      </w:r>
      <w:r w:rsidRPr="001D5BCD">
        <w:rPr>
          <w:rFonts w:cstheme="minorHAnsi"/>
          <w:sz w:val="24"/>
          <w:szCs w:val="23"/>
          <w:shd w:val="clear" w:color="auto" w:fill="FFFFFF"/>
        </w:rPr>
        <w:t>% of the total information.</w:t>
      </w:r>
    </w:p>
    <w:p w14:paraId="054FA6E4" w14:textId="77777777" w:rsidR="00412018" w:rsidRPr="00412018" w:rsidRDefault="00412018" w:rsidP="00412018">
      <w:pPr>
        <w:pStyle w:val="ListParagraph"/>
        <w:numPr>
          <w:ilvl w:val="0"/>
          <w:numId w:val="2"/>
        </w:numPr>
        <w:spacing w:before="0" w:after="0" w:line="240" w:lineRule="auto"/>
        <w:ind w:left="714" w:hanging="357"/>
        <w:jc w:val="both"/>
        <w:rPr>
          <w:rFonts w:cstheme="minorHAnsi"/>
          <w:sz w:val="24"/>
          <w:szCs w:val="23"/>
          <w:shd w:val="clear" w:color="auto" w:fill="FFFFFF"/>
        </w:rPr>
      </w:pPr>
    </w:p>
    <w:p w14:paraId="4342BFC6" w14:textId="42C302AA" w:rsidR="00412018" w:rsidRDefault="00412018" w:rsidP="00412018">
      <w:pPr>
        <w:pStyle w:val="ListParagraph"/>
        <w:numPr>
          <w:ilvl w:val="0"/>
          <w:numId w:val="2"/>
        </w:numPr>
        <w:spacing w:before="0" w:after="0" w:line="240" w:lineRule="auto"/>
        <w:ind w:left="714" w:hanging="357"/>
        <w:jc w:val="both"/>
        <w:rPr>
          <w:rFonts w:cstheme="minorHAnsi"/>
          <w:b/>
          <w:sz w:val="28"/>
          <w:szCs w:val="23"/>
          <w:shd w:val="clear" w:color="auto" w:fill="FFFFFF"/>
        </w:rPr>
      </w:pPr>
      <w:r w:rsidRPr="00412018">
        <w:rPr>
          <w:rFonts w:cstheme="minorHAnsi"/>
          <w:b/>
          <w:sz w:val="28"/>
          <w:szCs w:val="23"/>
          <w:shd w:val="clear" w:color="auto" w:fill="FFFFFF"/>
        </w:rPr>
        <w:t>c. Perform the PCA with the selected number of components</w:t>
      </w:r>
    </w:p>
    <w:p w14:paraId="1B462CE1" w14:textId="0E9C6205" w:rsidR="0058658D" w:rsidRDefault="001D5BCD" w:rsidP="001D5BCD">
      <w:pPr>
        <w:spacing w:before="0" w:after="0" w:line="240" w:lineRule="auto"/>
        <w:ind w:left="714"/>
        <w:jc w:val="both"/>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7B6CC0EF" wp14:editId="3C009BC1">
            <wp:extent cx="6093359" cy="1104900"/>
            <wp:effectExtent l="0" t="0" r="317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01924" cy="1106453"/>
                    </a:xfrm>
                    <a:prstGeom prst="rect">
                      <a:avLst/>
                    </a:prstGeom>
                    <a:noFill/>
                    <a:ln>
                      <a:noFill/>
                    </a:ln>
                  </pic:spPr>
                </pic:pic>
              </a:graphicData>
            </a:graphic>
          </wp:inline>
        </w:drawing>
      </w:r>
    </w:p>
    <w:p w14:paraId="03DA2FD5" w14:textId="77777777" w:rsidR="00722175" w:rsidRDefault="00722175" w:rsidP="00722175">
      <w:pPr>
        <w:spacing w:before="0" w:after="0" w:line="240" w:lineRule="auto"/>
        <w:jc w:val="both"/>
        <w:rPr>
          <w:rFonts w:cstheme="minorHAnsi"/>
          <w:b/>
          <w:sz w:val="28"/>
          <w:szCs w:val="23"/>
          <w:shd w:val="clear" w:color="auto" w:fill="FFFFFF"/>
        </w:rPr>
      </w:pPr>
    </w:p>
    <w:p w14:paraId="118A38F7" w14:textId="7BF74EEC" w:rsidR="00412018" w:rsidRDefault="00412018" w:rsidP="00412018">
      <w:pPr>
        <w:pStyle w:val="ListParagraph"/>
        <w:numPr>
          <w:ilvl w:val="0"/>
          <w:numId w:val="2"/>
        </w:numPr>
        <w:spacing w:before="0" w:after="0" w:line="240" w:lineRule="auto"/>
        <w:ind w:left="714" w:hanging="357"/>
        <w:jc w:val="both"/>
        <w:rPr>
          <w:rFonts w:cstheme="minorHAnsi"/>
          <w:b/>
          <w:sz w:val="28"/>
          <w:szCs w:val="23"/>
          <w:shd w:val="clear" w:color="auto" w:fill="FFFFFF"/>
        </w:rPr>
      </w:pPr>
      <w:r w:rsidRPr="00412018">
        <w:rPr>
          <w:rFonts w:cstheme="minorHAnsi"/>
          <w:b/>
          <w:sz w:val="28"/>
          <w:szCs w:val="23"/>
          <w:shd w:val="clear" w:color="auto" w:fill="FFFFFF"/>
        </w:rPr>
        <w:t>d. Form the matrix of variable loadings (i.e., a matrix whose columns contain the eigenvectors)</w:t>
      </w:r>
    </w:p>
    <w:p w14:paraId="599BA553" w14:textId="77777777" w:rsidR="00412018" w:rsidRDefault="00412018" w:rsidP="00412018">
      <w:pPr>
        <w:pStyle w:val="ListParagraph"/>
        <w:numPr>
          <w:ilvl w:val="0"/>
          <w:numId w:val="2"/>
        </w:numPr>
        <w:spacing w:before="0" w:after="0" w:line="240" w:lineRule="auto"/>
        <w:ind w:left="714" w:hanging="357"/>
        <w:jc w:val="both"/>
        <w:rPr>
          <w:rFonts w:cstheme="minorHAnsi"/>
          <w:b/>
          <w:sz w:val="28"/>
          <w:szCs w:val="23"/>
          <w:shd w:val="clear" w:color="auto" w:fill="FFFFFF"/>
        </w:rPr>
      </w:pPr>
    </w:p>
    <w:p w14:paraId="1ACEB118" w14:textId="1B868799" w:rsidR="00412018" w:rsidRPr="00E566B9" w:rsidRDefault="00412018" w:rsidP="00412018">
      <w:pPr>
        <w:spacing w:before="0" w:after="0" w:line="240" w:lineRule="auto"/>
        <w:ind w:left="714"/>
        <w:jc w:val="both"/>
        <w:rPr>
          <w:rFonts w:cstheme="minorHAnsi"/>
          <w:b/>
          <w:sz w:val="24"/>
          <w:szCs w:val="23"/>
          <w:shd w:val="clear" w:color="auto" w:fill="FFFFFF"/>
        </w:rPr>
      </w:pPr>
      <w:r w:rsidRPr="00E566B9">
        <w:rPr>
          <w:rFonts w:cstheme="minorHAnsi"/>
          <w:b/>
          <w:sz w:val="24"/>
          <w:szCs w:val="23"/>
          <w:shd w:val="clear" w:color="auto" w:fill="FFFFFF"/>
        </w:rPr>
        <w:t xml:space="preserve">How </w:t>
      </w:r>
      <w:r w:rsidR="00E566B9" w:rsidRPr="00E566B9">
        <w:rPr>
          <w:rFonts w:cstheme="minorHAnsi"/>
          <w:b/>
          <w:sz w:val="24"/>
          <w:szCs w:val="23"/>
          <w:shd w:val="clear" w:color="auto" w:fill="FFFFFF"/>
        </w:rPr>
        <w:t xml:space="preserve">does </w:t>
      </w:r>
      <w:r w:rsidRPr="00E566B9">
        <w:rPr>
          <w:rFonts w:cstheme="minorHAnsi"/>
          <w:b/>
          <w:sz w:val="24"/>
          <w:szCs w:val="23"/>
          <w:shd w:val="clear" w:color="auto" w:fill="FFFFFF"/>
        </w:rPr>
        <w:t xml:space="preserve">PCA calculate the 25 original variables' correlation with </w:t>
      </w:r>
      <w:r w:rsidR="0058658D" w:rsidRPr="00E566B9">
        <w:rPr>
          <w:rFonts w:cstheme="minorHAnsi"/>
          <w:b/>
          <w:sz w:val="24"/>
          <w:szCs w:val="23"/>
          <w:shd w:val="clear" w:color="auto" w:fill="FFFFFF"/>
        </w:rPr>
        <w:t>11</w:t>
      </w:r>
      <w:r w:rsidRPr="00E566B9">
        <w:rPr>
          <w:rFonts w:cstheme="minorHAnsi"/>
          <w:b/>
          <w:sz w:val="24"/>
          <w:szCs w:val="23"/>
          <w:shd w:val="clear" w:color="auto" w:fill="FFFFFF"/>
        </w:rPr>
        <w:t xml:space="preserve"> latent variables?</w:t>
      </w:r>
    </w:p>
    <w:p w14:paraId="2474A757" w14:textId="2D0608A0" w:rsidR="00722175" w:rsidRDefault="001D5BCD" w:rsidP="004B4C2C">
      <w:pPr>
        <w:jc w:val="both"/>
        <w:rPr>
          <w:rFonts w:cstheme="minorHAnsi"/>
          <w:b/>
          <w:sz w:val="28"/>
          <w:szCs w:val="23"/>
          <w:shd w:val="clear" w:color="auto" w:fill="FFFFFF"/>
        </w:rPr>
      </w:pPr>
      <w:r>
        <w:rPr>
          <w:rFonts w:cstheme="minorHAnsi"/>
          <w:b/>
          <w:noProof/>
          <w:sz w:val="28"/>
          <w:szCs w:val="23"/>
          <w:shd w:val="clear" w:color="auto" w:fill="FFFFFF"/>
        </w:rPr>
        <w:lastRenderedPageBreak/>
        <w:drawing>
          <wp:inline distT="0" distB="0" distL="0" distR="0" wp14:anchorId="3C65F121" wp14:editId="3F262DE3">
            <wp:extent cx="6574954" cy="164782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788606" cy="1701371"/>
                    </a:xfrm>
                    <a:prstGeom prst="rect">
                      <a:avLst/>
                    </a:prstGeom>
                    <a:noFill/>
                    <a:ln>
                      <a:noFill/>
                    </a:ln>
                  </pic:spPr>
                </pic:pic>
              </a:graphicData>
            </a:graphic>
          </wp:inline>
        </w:drawing>
      </w:r>
    </w:p>
    <w:p w14:paraId="20509D29" w14:textId="767BF2E4" w:rsidR="00722175" w:rsidRDefault="001D5BCD">
      <w:pPr>
        <w:rPr>
          <w:rFonts w:cstheme="minorHAnsi"/>
          <w:b/>
          <w:sz w:val="28"/>
          <w:szCs w:val="23"/>
          <w:shd w:val="clear" w:color="auto" w:fill="FFFFFF"/>
        </w:rPr>
      </w:pPr>
      <w:r>
        <w:rPr>
          <w:rFonts w:cstheme="minorHAnsi"/>
          <w:b/>
          <w:noProof/>
          <w:sz w:val="28"/>
          <w:szCs w:val="23"/>
          <w:shd w:val="clear" w:color="auto" w:fill="FFFFFF"/>
        </w:rPr>
        <w:drawing>
          <wp:inline distT="0" distB="0" distL="0" distR="0" wp14:anchorId="78F85BDB" wp14:editId="1A60D05B">
            <wp:extent cx="5715000" cy="4683333"/>
            <wp:effectExtent l="0" t="0" r="0" b="31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66126" cy="4725230"/>
                    </a:xfrm>
                    <a:prstGeom prst="rect">
                      <a:avLst/>
                    </a:prstGeom>
                    <a:noFill/>
                    <a:ln>
                      <a:noFill/>
                    </a:ln>
                  </pic:spPr>
                </pic:pic>
              </a:graphicData>
            </a:graphic>
          </wp:inline>
        </w:drawing>
      </w:r>
    </w:p>
    <w:p w14:paraId="4B4EA07B" w14:textId="15702207" w:rsidR="00B17345" w:rsidRDefault="00B17345" w:rsidP="00271012">
      <w:pPr>
        <w:spacing w:before="120" w:after="120" w:line="240" w:lineRule="auto"/>
        <w:ind w:left="720"/>
        <w:contextualSpacing/>
        <w:jc w:val="both"/>
        <w:rPr>
          <w:rFonts w:cstheme="minorHAnsi"/>
          <w:sz w:val="24"/>
          <w:szCs w:val="23"/>
          <w:shd w:val="clear" w:color="auto" w:fill="FFFFFF"/>
        </w:rPr>
      </w:pPr>
      <w:r w:rsidRPr="00B17345">
        <w:rPr>
          <w:rFonts w:cstheme="minorHAnsi"/>
          <w:sz w:val="24"/>
          <w:szCs w:val="23"/>
          <w:shd w:val="clear" w:color="auto" w:fill="FFFFFF"/>
        </w:rPr>
        <w:t xml:space="preserve">We have observed </w:t>
      </w:r>
      <w:r>
        <w:rPr>
          <w:rFonts w:cstheme="minorHAnsi"/>
          <w:sz w:val="24"/>
          <w:szCs w:val="23"/>
          <w:shd w:val="clear" w:color="auto" w:fill="FFFFFF"/>
        </w:rPr>
        <w:t xml:space="preserve">in Step 6 (b) </w:t>
      </w:r>
      <w:r w:rsidRPr="00B17345">
        <w:rPr>
          <w:rFonts w:cstheme="minorHAnsi"/>
          <w:sz w:val="24"/>
          <w:szCs w:val="23"/>
          <w:shd w:val="clear" w:color="auto" w:fill="FFFFFF"/>
        </w:rPr>
        <w:t xml:space="preserve">that the first latent variable, PC1 captures </w:t>
      </w:r>
      <w:r>
        <w:rPr>
          <w:rFonts w:cstheme="minorHAnsi"/>
          <w:sz w:val="24"/>
          <w:szCs w:val="23"/>
          <w:shd w:val="clear" w:color="auto" w:fill="FFFFFF"/>
        </w:rPr>
        <w:t>23.3</w:t>
      </w:r>
      <w:r w:rsidRPr="00B17345">
        <w:rPr>
          <w:rFonts w:cstheme="minorHAnsi"/>
          <w:sz w:val="24"/>
          <w:szCs w:val="23"/>
          <w:shd w:val="clear" w:color="auto" w:fill="FFFFFF"/>
        </w:rPr>
        <w:t>% of the total information in the data set and the latent variable</w:t>
      </w:r>
      <w:r>
        <w:rPr>
          <w:rFonts w:cstheme="minorHAnsi"/>
          <w:sz w:val="24"/>
          <w:szCs w:val="23"/>
          <w:shd w:val="clear" w:color="auto" w:fill="FFFFFF"/>
        </w:rPr>
        <w:t>s</w:t>
      </w:r>
      <w:r w:rsidRPr="00B17345">
        <w:rPr>
          <w:rFonts w:cstheme="minorHAnsi"/>
          <w:sz w:val="24"/>
          <w:szCs w:val="23"/>
          <w:shd w:val="clear" w:color="auto" w:fill="FFFFFF"/>
        </w:rPr>
        <w:t xml:space="preserve">, </w:t>
      </w:r>
      <w:r>
        <w:rPr>
          <w:rFonts w:cstheme="minorHAnsi"/>
          <w:sz w:val="24"/>
          <w:szCs w:val="23"/>
          <w:shd w:val="clear" w:color="auto" w:fill="FFFFFF"/>
        </w:rPr>
        <w:t xml:space="preserve">PC1 and </w:t>
      </w:r>
      <w:r w:rsidRPr="00B17345">
        <w:rPr>
          <w:rFonts w:cstheme="minorHAnsi"/>
          <w:sz w:val="24"/>
          <w:szCs w:val="23"/>
          <w:shd w:val="clear" w:color="auto" w:fill="FFFFFF"/>
        </w:rPr>
        <w:t>PC2 captu</w:t>
      </w:r>
      <w:r>
        <w:rPr>
          <w:rFonts w:cstheme="minorHAnsi"/>
          <w:sz w:val="24"/>
          <w:szCs w:val="23"/>
          <w:shd w:val="clear" w:color="auto" w:fill="FFFFFF"/>
        </w:rPr>
        <w:t>r</w:t>
      </w:r>
      <w:r w:rsidRPr="00B17345">
        <w:rPr>
          <w:rFonts w:cstheme="minorHAnsi"/>
          <w:sz w:val="24"/>
          <w:szCs w:val="23"/>
          <w:shd w:val="clear" w:color="auto" w:fill="FFFFFF"/>
        </w:rPr>
        <w:t xml:space="preserve">es  </w:t>
      </w:r>
      <w:r>
        <w:rPr>
          <w:rFonts w:cstheme="minorHAnsi"/>
          <w:sz w:val="24"/>
          <w:szCs w:val="23"/>
          <w:shd w:val="clear" w:color="auto" w:fill="FFFFFF"/>
        </w:rPr>
        <w:t>39.53</w:t>
      </w:r>
      <w:r w:rsidRPr="00B17345">
        <w:rPr>
          <w:rFonts w:cstheme="minorHAnsi"/>
          <w:sz w:val="24"/>
          <w:szCs w:val="23"/>
          <w:shd w:val="clear" w:color="auto" w:fill="FFFFFF"/>
        </w:rPr>
        <w:t>% of the total information and so on</w:t>
      </w:r>
      <w:r>
        <w:rPr>
          <w:rFonts w:cstheme="minorHAnsi"/>
          <w:sz w:val="24"/>
          <w:szCs w:val="23"/>
          <w:shd w:val="clear" w:color="auto" w:fill="FFFFFF"/>
        </w:rPr>
        <w:t>.</w:t>
      </w:r>
      <w:r w:rsidR="00271012">
        <w:rPr>
          <w:rFonts w:cstheme="minorHAnsi"/>
          <w:sz w:val="24"/>
          <w:szCs w:val="23"/>
          <w:shd w:val="clear" w:color="auto" w:fill="FFFFFF"/>
        </w:rPr>
        <w:t xml:space="preserve"> Principal Components are linear combination of the 25 variables.</w:t>
      </w:r>
    </w:p>
    <w:p w14:paraId="6835D363" w14:textId="77777777" w:rsidR="00271012" w:rsidRDefault="00271012" w:rsidP="00271012">
      <w:pPr>
        <w:spacing w:before="120" w:after="120" w:line="240" w:lineRule="auto"/>
        <w:ind w:left="720"/>
        <w:contextualSpacing/>
        <w:jc w:val="both"/>
        <w:rPr>
          <w:rFonts w:cstheme="minorHAnsi"/>
          <w:sz w:val="24"/>
          <w:szCs w:val="23"/>
          <w:shd w:val="clear" w:color="auto" w:fill="FFFFFF"/>
        </w:rPr>
      </w:pPr>
    </w:p>
    <w:p w14:paraId="55E3DED5" w14:textId="48FE182B" w:rsidR="00B17345" w:rsidRPr="004B4C2C" w:rsidRDefault="00271012" w:rsidP="004B4C2C">
      <w:pPr>
        <w:spacing w:before="120" w:after="120" w:line="240" w:lineRule="auto"/>
        <w:ind w:left="720"/>
        <w:jc w:val="both"/>
        <w:rPr>
          <w:rFonts w:cstheme="minorHAnsi"/>
          <w:b/>
          <w:sz w:val="24"/>
          <w:szCs w:val="23"/>
          <w:shd w:val="clear" w:color="auto" w:fill="FFFFFF"/>
        </w:rPr>
      </w:pPr>
      <w:r w:rsidRPr="004B4C2C">
        <w:rPr>
          <w:rFonts w:cstheme="minorHAnsi"/>
          <w:b/>
          <w:sz w:val="24"/>
          <w:szCs w:val="23"/>
          <w:shd w:val="clear" w:color="auto" w:fill="FFFFFF"/>
        </w:rPr>
        <w:lastRenderedPageBreak/>
        <w:t xml:space="preserve">For example:  </w:t>
      </w:r>
      <w:r w:rsidR="00B17345" w:rsidRPr="004B4C2C">
        <w:rPr>
          <w:rFonts w:cstheme="minorHAnsi"/>
          <w:b/>
          <w:sz w:val="24"/>
          <w:szCs w:val="23"/>
          <w:shd w:val="clear" w:color="auto" w:fill="FFFFFF"/>
        </w:rPr>
        <w:t>PC1 is calculated by using the following formula:</w:t>
      </w:r>
    </w:p>
    <w:p w14:paraId="11AD6FBE" w14:textId="03B70A5F" w:rsidR="00B17345" w:rsidRPr="004B4C2C" w:rsidRDefault="00B17345" w:rsidP="004B4C2C">
      <w:pPr>
        <w:spacing w:before="0" w:after="0" w:line="240" w:lineRule="auto"/>
        <w:ind w:left="720"/>
        <w:jc w:val="both"/>
        <w:rPr>
          <w:rFonts w:cstheme="minorHAnsi"/>
          <w:sz w:val="22"/>
          <w:szCs w:val="23"/>
          <w:shd w:val="clear" w:color="auto" w:fill="FFFFFF"/>
        </w:rPr>
      </w:pPr>
      <w:r w:rsidRPr="004B4C2C">
        <w:rPr>
          <w:rFonts w:cstheme="minorHAnsi"/>
          <w:sz w:val="22"/>
          <w:szCs w:val="23"/>
          <w:shd w:val="clear" w:color="auto" w:fill="FFFFFF"/>
        </w:rPr>
        <w:t>PC1 = - (</w:t>
      </w:r>
      <w:r w:rsidR="00492917" w:rsidRPr="004B4C2C">
        <w:rPr>
          <w:rFonts w:cstheme="minorHAnsi"/>
          <w:sz w:val="22"/>
          <w:szCs w:val="23"/>
          <w:shd w:val="clear" w:color="auto" w:fill="FFFFFF"/>
        </w:rPr>
        <w:t>F</w:t>
      </w:r>
      <w:r w:rsidRPr="004B4C2C">
        <w:rPr>
          <w:rFonts w:cstheme="minorHAnsi"/>
          <w:sz w:val="22"/>
          <w:szCs w:val="23"/>
          <w:shd w:val="clear" w:color="auto" w:fill="FFFFFF"/>
        </w:rPr>
        <w:t>illing *  0.2478) - (Natural * 0.2174) - (</w:t>
      </w:r>
      <w:proofErr w:type="spellStart"/>
      <w:r w:rsidRPr="004B4C2C">
        <w:rPr>
          <w:rFonts w:cstheme="minorHAnsi"/>
          <w:sz w:val="22"/>
          <w:szCs w:val="23"/>
          <w:shd w:val="clear" w:color="auto" w:fill="FFFFFF"/>
        </w:rPr>
        <w:t>Fibre</w:t>
      </w:r>
      <w:proofErr w:type="spellEnd"/>
      <w:r w:rsidRPr="004B4C2C">
        <w:rPr>
          <w:rFonts w:cstheme="minorHAnsi"/>
          <w:sz w:val="22"/>
          <w:szCs w:val="23"/>
          <w:shd w:val="clear" w:color="auto" w:fill="FFFFFF"/>
        </w:rPr>
        <w:t xml:space="preserve"> * 0.2418) - ( Sweet * 0.1278) - (Easy *  0.1073) </w:t>
      </w:r>
      <w:r w:rsidR="00492917" w:rsidRPr="004B4C2C">
        <w:rPr>
          <w:rFonts w:cstheme="minorHAnsi"/>
          <w:sz w:val="22"/>
          <w:szCs w:val="23"/>
          <w:shd w:val="clear" w:color="auto" w:fill="FFFFFF"/>
        </w:rPr>
        <w:t xml:space="preserve">+ (Salt * 0.0363) </w:t>
      </w:r>
      <w:r w:rsidRPr="004B4C2C">
        <w:rPr>
          <w:rFonts w:cstheme="minorHAnsi"/>
          <w:sz w:val="22"/>
          <w:szCs w:val="23"/>
          <w:shd w:val="clear" w:color="auto" w:fill="FFFFFF"/>
        </w:rPr>
        <w:t>-  (Satisfying * 0.2321) - (Energy *  0.2505) - (Fun * 0.3013)  - (Kids * 0.1530) + (Soggy * 0.1050)  - (Economical * 0.0479) - (Health * 0.2302)  - (Family * 0.1765) + ( Calories * 0.0130) + (Plain * 0.1938) - (Crisp * 0.2314) - (Regular * 0.2605) + (Sugar * 0.0282) - (Fruit * 0.1903) + (Process * 0.1217) - (Quality * 0.2446) - (Treat * 0.3352) + (Boring * 0.1856) - (Nutritious * 0.2442)</w:t>
      </w:r>
    </w:p>
    <w:p w14:paraId="1C6B1C14" w14:textId="77777777" w:rsidR="00721570" w:rsidRDefault="00721570" w:rsidP="00365B1F">
      <w:pPr>
        <w:pStyle w:val="ListParagraph"/>
        <w:numPr>
          <w:ilvl w:val="0"/>
          <w:numId w:val="2"/>
        </w:numPr>
        <w:spacing w:before="0" w:after="0" w:line="240" w:lineRule="auto"/>
        <w:ind w:left="714" w:hanging="357"/>
        <w:jc w:val="both"/>
        <w:rPr>
          <w:rFonts w:cstheme="minorHAnsi"/>
          <w:b/>
          <w:sz w:val="28"/>
          <w:szCs w:val="23"/>
          <w:shd w:val="clear" w:color="auto" w:fill="FFFFFF"/>
        </w:rPr>
      </w:pPr>
    </w:p>
    <w:p w14:paraId="46117E4E" w14:textId="439A95A1" w:rsidR="00E11BCF" w:rsidRPr="00954493" w:rsidRDefault="00954493" w:rsidP="00365B1F">
      <w:pPr>
        <w:pStyle w:val="ListParagraph"/>
        <w:numPr>
          <w:ilvl w:val="0"/>
          <w:numId w:val="2"/>
        </w:numPr>
        <w:spacing w:before="0" w:after="0" w:line="240" w:lineRule="auto"/>
        <w:ind w:left="714" w:hanging="357"/>
        <w:jc w:val="both"/>
        <w:rPr>
          <w:rFonts w:cstheme="minorHAnsi"/>
          <w:b/>
          <w:sz w:val="28"/>
          <w:szCs w:val="23"/>
          <w:shd w:val="clear" w:color="auto" w:fill="FFFFFF"/>
        </w:rPr>
      </w:pPr>
      <w:r w:rsidRPr="00954493">
        <w:rPr>
          <w:rFonts w:cstheme="minorHAnsi"/>
          <w:b/>
          <w:sz w:val="28"/>
          <w:szCs w:val="23"/>
          <w:shd w:val="clear" w:color="auto" w:fill="FFFFFF"/>
        </w:rPr>
        <w:t xml:space="preserve">e. </w:t>
      </w:r>
      <w:r w:rsidR="00E11BCF" w:rsidRPr="00954493">
        <w:rPr>
          <w:rFonts w:cstheme="minorHAnsi"/>
          <w:b/>
          <w:sz w:val="28"/>
          <w:szCs w:val="23"/>
          <w:shd w:val="clear" w:color="auto" w:fill="FFFFFF"/>
        </w:rPr>
        <w:t>Component loading can be classified on their magnitude.</w:t>
      </w:r>
    </w:p>
    <w:p w14:paraId="7E789435" w14:textId="143883C3" w:rsidR="00954493" w:rsidRDefault="00954493" w:rsidP="00954493">
      <w:pPr>
        <w:spacing w:before="0" w:after="0" w:line="240" w:lineRule="auto"/>
        <w:jc w:val="both"/>
        <w:rPr>
          <w:rFonts w:cstheme="minorHAnsi"/>
          <w:b/>
          <w:sz w:val="28"/>
          <w:szCs w:val="23"/>
          <w:shd w:val="clear" w:color="auto" w:fill="FFFFFF"/>
        </w:rPr>
      </w:pPr>
    </w:p>
    <w:tbl>
      <w:tblPr>
        <w:tblStyle w:val="TableGrid"/>
        <w:tblW w:w="0" w:type="auto"/>
        <w:tblInd w:w="988" w:type="dxa"/>
        <w:tblLook w:val="04A0" w:firstRow="1" w:lastRow="0" w:firstColumn="1" w:lastColumn="0" w:noHBand="0" w:noVBand="1"/>
      </w:tblPr>
      <w:tblGrid>
        <w:gridCol w:w="1417"/>
        <w:gridCol w:w="3402"/>
      </w:tblGrid>
      <w:tr w:rsidR="00954493" w14:paraId="224BC315" w14:textId="77777777" w:rsidTr="00954493">
        <w:tc>
          <w:tcPr>
            <w:tcW w:w="1417" w:type="dxa"/>
          </w:tcPr>
          <w:p w14:paraId="25A582CB" w14:textId="55F02D64" w:rsidR="00954493" w:rsidRPr="00954493" w:rsidRDefault="00954493" w:rsidP="00954493">
            <w:pPr>
              <w:ind w:left="39" w:hanging="39"/>
              <w:rPr>
                <w:rFonts w:cstheme="minorHAnsi"/>
                <w:sz w:val="24"/>
                <w:szCs w:val="23"/>
                <w:shd w:val="clear" w:color="auto" w:fill="FFFFFF"/>
              </w:rPr>
            </w:pPr>
            <w:r w:rsidRPr="00954493">
              <w:rPr>
                <w:rFonts w:cstheme="minorHAnsi"/>
                <w:sz w:val="24"/>
                <w:szCs w:val="23"/>
                <w:shd w:val="clear" w:color="auto" w:fill="FFFFFF"/>
              </w:rPr>
              <w:t>Value</w:t>
            </w:r>
          </w:p>
        </w:tc>
        <w:tc>
          <w:tcPr>
            <w:tcW w:w="3402" w:type="dxa"/>
          </w:tcPr>
          <w:p w14:paraId="5997740C" w14:textId="359A8F0C"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 xml:space="preserve">Interpretation </w:t>
            </w:r>
          </w:p>
        </w:tc>
      </w:tr>
      <w:tr w:rsidR="00954493" w14:paraId="0A574356" w14:textId="77777777" w:rsidTr="00954493">
        <w:tc>
          <w:tcPr>
            <w:tcW w:w="1417" w:type="dxa"/>
          </w:tcPr>
          <w:p w14:paraId="4F87C47C" w14:textId="231489CC"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&gt; 30</w:t>
            </w:r>
          </w:p>
        </w:tc>
        <w:tc>
          <w:tcPr>
            <w:tcW w:w="3402" w:type="dxa"/>
          </w:tcPr>
          <w:p w14:paraId="2689AA4E" w14:textId="73559D5B"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 xml:space="preserve">Minimum consideration level </w:t>
            </w:r>
          </w:p>
        </w:tc>
      </w:tr>
      <w:tr w:rsidR="00954493" w14:paraId="1D4EE88E" w14:textId="77777777" w:rsidTr="00954493">
        <w:tc>
          <w:tcPr>
            <w:tcW w:w="1417" w:type="dxa"/>
          </w:tcPr>
          <w:p w14:paraId="50BEFB47" w14:textId="1DCEFF1B"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&gt; 40</w:t>
            </w:r>
          </w:p>
        </w:tc>
        <w:tc>
          <w:tcPr>
            <w:tcW w:w="3402" w:type="dxa"/>
          </w:tcPr>
          <w:p w14:paraId="49BAC61B" w14:textId="69A5951B"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 xml:space="preserve">More important </w:t>
            </w:r>
          </w:p>
        </w:tc>
      </w:tr>
      <w:tr w:rsidR="00954493" w14:paraId="7EF8C901" w14:textId="77777777" w:rsidTr="00954493">
        <w:tc>
          <w:tcPr>
            <w:tcW w:w="1417" w:type="dxa"/>
          </w:tcPr>
          <w:p w14:paraId="147549CB" w14:textId="1C028E08"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&gt; 50</w:t>
            </w:r>
          </w:p>
        </w:tc>
        <w:tc>
          <w:tcPr>
            <w:tcW w:w="3402" w:type="dxa"/>
          </w:tcPr>
          <w:p w14:paraId="729CA87D" w14:textId="5C1951CF" w:rsidR="00954493" w:rsidRPr="00954493" w:rsidRDefault="00954493" w:rsidP="00954493">
            <w:pPr>
              <w:rPr>
                <w:rFonts w:cstheme="minorHAnsi"/>
                <w:sz w:val="24"/>
                <w:szCs w:val="23"/>
                <w:shd w:val="clear" w:color="auto" w:fill="FFFFFF"/>
              </w:rPr>
            </w:pPr>
            <w:r w:rsidRPr="00954493">
              <w:rPr>
                <w:rFonts w:cstheme="minorHAnsi"/>
                <w:sz w:val="24"/>
                <w:szCs w:val="23"/>
                <w:shd w:val="clear" w:color="auto" w:fill="FFFFFF"/>
              </w:rPr>
              <w:t xml:space="preserve">Practically significant </w:t>
            </w:r>
          </w:p>
        </w:tc>
      </w:tr>
    </w:tbl>
    <w:p w14:paraId="6B212CA8" w14:textId="77777777" w:rsidR="00E11BCF" w:rsidRPr="00954493" w:rsidRDefault="00E11BCF" w:rsidP="004B4C2C">
      <w:pPr>
        <w:spacing w:before="120" w:after="120" w:line="240" w:lineRule="auto"/>
        <w:ind w:left="720"/>
        <w:rPr>
          <w:rFonts w:cstheme="minorHAnsi"/>
          <w:b/>
          <w:sz w:val="24"/>
          <w:szCs w:val="23"/>
          <w:shd w:val="clear" w:color="auto" w:fill="FFFFFF"/>
        </w:rPr>
      </w:pPr>
      <w:r w:rsidRPr="00954493">
        <w:rPr>
          <w:rFonts w:cstheme="minorHAnsi"/>
          <w:b/>
          <w:sz w:val="24"/>
          <w:szCs w:val="23"/>
          <w:shd w:val="clear" w:color="auto" w:fill="FFFFFF"/>
        </w:rPr>
        <w:t xml:space="preserve">Variables that load highly on PC1: </w:t>
      </w:r>
    </w:p>
    <w:p w14:paraId="72BB0D48" w14:textId="63D064DC" w:rsidR="00E11BCF" w:rsidRPr="00954493" w:rsidRDefault="00E11BCF" w:rsidP="00954493">
      <w:pPr>
        <w:pStyle w:val="ListParagraph"/>
        <w:numPr>
          <w:ilvl w:val="0"/>
          <w:numId w:val="25"/>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Fun</w:t>
      </w:r>
    </w:p>
    <w:p w14:paraId="0CF984DC" w14:textId="6A7B0F97" w:rsidR="00E11BCF" w:rsidRPr="00954493" w:rsidRDefault="00E11BCF" w:rsidP="00954493">
      <w:pPr>
        <w:pStyle w:val="ListParagraph"/>
        <w:numPr>
          <w:ilvl w:val="0"/>
          <w:numId w:val="25"/>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Treat</w:t>
      </w:r>
    </w:p>
    <w:p w14:paraId="5B6AAF95" w14:textId="2B9CE67C" w:rsidR="00E11BCF" w:rsidRPr="00954493" w:rsidRDefault="00E11BCF" w:rsidP="004B4C2C">
      <w:pPr>
        <w:spacing w:before="120" w:after="120" w:line="240" w:lineRule="auto"/>
        <w:ind w:left="720"/>
        <w:rPr>
          <w:rFonts w:cstheme="minorHAnsi"/>
          <w:sz w:val="24"/>
          <w:szCs w:val="23"/>
          <w:shd w:val="clear" w:color="auto" w:fill="FFFFFF"/>
        </w:rPr>
      </w:pPr>
      <w:r w:rsidRPr="00954493">
        <w:rPr>
          <w:rFonts w:cstheme="minorHAnsi"/>
          <w:sz w:val="24"/>
          <w:szCs w:val="23"/>
          <w:shd w:val="clear" w:color="auto" w:fill="FFFFFF"/>
        </w:rPr>
        <w:t>These are related to youth aspects of the Cereal, so we can label this component as Youth.</w:t>
      </w:r>
    </w:p>
    <w:p w14:paraId="4ABD5A58" w14:textId="77777777" w:rsidR="00E11BCF" w:rsidRPr="00954493" w:rsidRDefault="00E11BCF" w:rsidP="004B4C2C">
      <w:pPr>
        <w:spacing w:before="60" w:after="60" w:line="240" w:lineRule="auto"/>
        <w:ind w:left="720"/>
        <w:rPr>
          <w:rFonts w:cstheme="minorHAnsi"/>
          <w:b/>
          <w:sz w:val="24"/>
          <w:szCs w:val="23"/>
          <w:shd w:val="clear" w:color="auto" w:fill="FFFFFF"/>
        </w:rPr>
      </w:pPr>
      <w:r w:rsidRPr="00954493">
        <w:rPr>
          <w:rFonts w:cstheme="minorHAnsi"/>
          <w:b/>
          <w:sz w:val="24"/>
          <w:szCs w:val="23"/>
          <w:shd w:val="clear" w:color="auto" w:fill="FFFFFF"/>
        </w:rPr>
        <w:t>Variables that load highly on PC2:</w:t>
      </w:r>
    </w:p>
    <w:p w14:paraId="5D3FB463" w14:textId="3255B995" w:rsidR="00E11BCF" w:rsidRPr="00954493" w:rsidRDefault="00E11BCF" w:rsidP="00954493">
      <w:pPr>
        <w:pStyle w:val="ListParagraph"/>
        <w:numPr>
          <w:ilvl w:val="0"/>
          <w:numId w:val="26"/>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Sweet</w:t>
      </w:r>
    </w:p>
    <w:p w14:paraId="6FF832AC" w14:textId="3B1BB6C5" w:rsidR="00E11BCF" w:rsidRPr="00954493" w:rsidRDefault="00E11BCF" w:rsidP="00954493">
      <w:pPr>
        <w:pStyle w:val="ListParagraph"/>
        <w:numPr>
          <w:ilvl w:val="0"/>
          <w:numId w:val="26"/>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Sugar</w:t>
      </w:r>
    </w:p>
    <w:p w14:paraId="2C3F9AB8" w14:textId="77777777" w:rsidR="00E11BCF" w:rsidRPr="00954493" w:rsidRDefault="00E11BCF" w:rsidP="004B4C2C">
      <w:pPr>
        <w:spacing w:before="120" w:after="120" w:line="240" w:lineRule="auto"/>
        <w:ind w:left="720"/>
        <w:rPr>
          <w:rFonts w:cstheme="minorHAnsi"/>
          <w:sz w:val="24"/>
          <w:szCs w:val="23"/>
          <w:shd w:val="clear" w:color="auto" w:fill="FFFFFF"/>
        </w:rPr>
      </w:pPr>
      <w:r w:rsidRPr="00954493">
        <w:rPr>
          <w:rFonts w:cstheme="minorHAnsi"/>
          <w:sz w:val="24"/>
          <w:szCs w:val="23"/>
          <w:shd w:val="clear" w:color="auto" w:fill="FFFFFF"/>
        </w:rPr>
        <w:t>These are related to taste aspects of the Cereal, so we can label this component as Tasty.</w:t>
      </w:r>
    </w:p>
    <w:p w14:paraId="11FBCBB0" w14:textId="77777777" w:rsidR="00E11BCF" w:rsidRPr="00954493" w:rsidRDefault="00E11BCF" w:rsidP="004B4C2C">
      <w:pPr>
        <w:spacing w:before="60" w:after="60" w:line="240" w:lineRule="auto"/>
        <w:ind w:left="720"/>
        <w:rPr>
          <w:rFonts w:cstheme="minorHAnsi"/>
          <w:b/>
          <w:sz w:val="24"/>
          <w:szCs w:val="23"/>
          <w:shd w:val="clear" w:color="auto" w:fill="FFFFFF"/>
        </w:rPr>
      </w:pPr>
      <w:r w:rsidRPr="00954493">
        <w:rPr>
          <w:rFonts w:cstheme="minorHAnsi"/>
          <w:b/>
          <w:sz w:val="24"/>
          <w:szCs w:val="23"/>
          <w:shd w:val="clear" w:color="auto" w:fill="FFFFFF"/>
        </w:rPr>
        <w:t>Variables that load highly on PC3:</w:t>
      </w:r>
    </w:p>
    <w:p w14:paraId="03C1E094" w14:textId="77777777" w:rsidR="00E11BCF" w:rsidRPr="00954493" w:rsidRDefault="00E11BCF" w:rsidP="00954493">
      <w:pPr>
        <w:pStyle w:val="ListParagraph"/>
        <w:numPr>
          <w:ilvl w:val="0"/>
          <w:numId w:val="27"/>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Kids</w:t>
      </w:r>
    </w:p>
    <w:p w14:paraId="3FD145BD" w14:textId="77777777" w:rsidR="00E11BCF" w:rsidRPr="00954493" w:rsidRDefault="00E11BCF" w:rsidP="00954493">
      <w:pPr>
        <w:pStyle w:val="ListParagraph"/>
        <w:numPr>
          <w:ilvl w:val="0"/>
          <w:numId w:val="27"/>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Economical</w:t>
      </w:r>
    </w:p>
    <w:p w14:paraId="5A6D316F" w14:textId="77777777" w:rsidR="00E11BCF" w:rsidRPr="00954493" w:rsidRDefault="00E11BCF" w:rsidP="00954493">
      <w:pPr>
        <w:pStyle w:val="ListParagraph"/>
        <w:numPr>
          <w:ilvl w:val="0"/>
          <w:numId w:val="27"/>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Family</w:t>
      </w:r>
    </w:p>
    <w:p w14:paraId="2A0E5DFF" w14:textId="77777777" w:rsidR="00E11BCF" w:rsidRPr="00954493" w:rsidRDefault="00E11BCF" w:rsidP="00954493">
      <w:pPr>
        <w:pStyle w:val="ListParagraph"/>
        <w:numPr>
          <w:ilvl w:val="0"/>
          <w:numId w:val="27"/>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Fruit</w:t>
      </w:r>
    </w:p>
    <w:p w14:paraId="0FDCFE75" w14:textId="77777777" w:rsidR="00E11BCF" w:rsidRPr="00954493" w:rsidRDefault="00E11BCF" w:rsidP="004B4C2C">
      <w:pPr>
        <w:spacing w:before="60" w:after="60" w:line="240" w:lineRule="auto"/>
        <w:ind w:left="720"/>
        <w:rPr>
          <w:rFonts w:cstheme="minorHAnsi"/>
          <w:sz w:val="24"/>
          <w:szCs w:val="23"/>
          <w:shd w:val="clear" w:color="auto" w:fill="FFFFFF"/>
        </w:rPr>
      </w:pPr>
      <w:r w:rsidRPr="00954493">
        <w:rPr>
          <w:rFonts w:cstheme="minorHAnsi"/>
          <w:sz w:val="24"/>
          <w:szCs w:val="23"/>
          <w:shd w:val="clear" w:color="auto" w:fill="FFFFFF"/>
        </w:rPr>
        <w:t xml:space="preserve">These are related to the Family, so we can label this factor as For Family. </w:t>
      </w:r>
    </w:p>
    <w:p w14:paraId="1257D092" w14:textId="77777777" w:rsidR="00E11BCF" w:rsidRPr="00954493" w:rsidRDefault="00E11BCF" w:rsidP="004B4C2C">
      <w:pPr>
        <w:spacing w:before="60" w:after="60" w:line="240" w:lineRule="auto"/>
        <w:ind w:left="720"/>
        <w:rPr>
          <w:rFonts w:cstheme="minorHAnsi"/>
          <w:b/>
          <w:sz w:val="24"/>
          <w:szCs w:val="23"/>
          <w:shd w:val="clear" w:color="auto" w:fill="FFFFFF"/>
        </w:rPr>
      </w:pPr>
      <w:r w:rsidRPr="00954493">
        <w:rPr>
          <w:rFonts w:cstheme="minorHAnsi"/>
          <w:b/>
          <w:sz w:val="24"/>
          <w:szCs w:val="23"/>
          <w:shd w:val="clear" w:color="auto" w:fill="FFFFFF"/>
        </w:rPr>
        <w:t>Variables that load highly on PC4:</w:t>
      </w:r>
    </w:p>
    <w:p w14:paraId="4DE930E1" w14:textId="77777777" w:rsidR="00E11BCF" w:rsidRPr="00954493" w:rsidRDefault="00E11BCF" w:rsidP="00954493">
      <w:pPr>
        <w:spacing w:before="0" w:after="0" w:line="240" w:lineRule="auto"/>
        <w:ind w:firstLine="720"/>
        <w:rPr>
          <w:rFonts w:cstheme="minorHAnsi"/>
          <w:sz w:val="24"/>
          <w:szCs w:val="23"/>
          <w:shd w:val="clear" w:color="auto" w:fill="FFFFFF"/>
        </w:rPr>
      </w:pPr>
      <w:r w:rsidRPr="00954493">
        <w:rPr>
          <w:rFonts w:cstheme="minorHAnsi"/>
          <w:sz w:val="24"/>
          <w:szCs w:val="23"/>
          <w:shd w:val="clear" w:color="auto" w:fill="FFFFFF"/>
        </w:rPr>
        <w:t>Soggy</w:t>
      </w:r>
    </w:p>
    <w:p w14:paraId="0604F84A" w14:textId="1D95C04B" w:rsidR="00E11BCF" w:rsidRPr="00954493" w:rsidRDefault="00954493" w:rsidP="00954493">
      <w:pPr>
        <w:ind w:left="720"/>
        <w:rPr>
          <w:rFonts w:cstheme="minorHAnsi"/>
          <w:sz w:val="24"/>
          <w:szCs w:val="23"/>
          <w:shd w:val="clear" w:color="auto" w:fill="FFFFFF"/>
        </w:rPr>
      </w:pPr>
      <w:r>
        <w:rPr>
          <w:rFonts w:cstheme="minorHAnsi"/>
          <w:sz w:val="24"/>
          <w:szCs w:val="23"/>
          <w:shd w:val="clear" w:color="auto" w:fill="FFFFFF"/>
        </w:rPr>
        <w:t>This is</w:t>
      </w:r>
      <w:r w:rsidR="00E11BCF" w:rsidRPr="00954493">
        <w:rPr>
          <w:rFonts w:cstheme="minorHAnsi"/>
          <w:sz w:val="24"/>
          <w:szCs w:val="23"/>
          <w:shd w:val="clear" w:color="auto" w:fill="FFFFFF"/>
        </w:rPr>
        <w:t xml:space="preserve"> related to the moist aspect of the cereal, so we can label this factor as Over Moist. </w:t>
      </w:r>
    </w:p>
    <w:p w14:paraId="693DC3A2" w14:textId="77777777" w:rsidR="00E11BCF" w:rsidRPr="00954493" w:rsidRDefault="00E11BCF" w:rsidP="00954493">
      <w:pPr>
        <w:spacing w:before="120" w:after="120" w:line="240" w:lineRule="auto"/>
        <w:ind w:left="720"/>
        <w:rPr>
          <w:rFonts w:cstheme="minorHAnsi"/>
          <w:b/>
          <w:sz w:val="24"/>
          <w:szCs w:val="23"/>
          <w:shd w:val="clear" w:color="auto" w:fill="FFFFFF"/>
        </w:rPr>
      </w:pPr>
      <w:r w:rsidRPr="00954493">
        <w:rPr>
          <w:rFonts w:cstheme="minorHAnsi"/>
          <w:b/>
          <w:sz w:val="24"/>
          <w:szCs w:val="23"/>
          <w:shd w:val="clear" w:color="auto" w:fill="FFFFFF"/>
        </w:rPr>
        <w:t>Variables that load highly on PC5:</w:t>
      </w:r>
    </w:p>
    <w:p w14:paraId="01870A5A" w14:textId="77777777" w:rsidR="00E11BCF" w:rsidRPr="00954493" w:rsidRDefault="00E11BCF" w:rsidP="00954493">
      <w:pPr>
        <w:pStyle w:val="ListParagraph"/>
        <w:numPr>
          <w:ilvl w:val="0"/>
          <w:numId w:val="28"/>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Crisp</w:t>
      </w:r>
    </w:p>
    <w:p w14:paraId="34A4D2C6" w14:textId="77777777" w:rsidR="00E11BCF" w:rsidRPr="00954493" w:rsidRDefault="00E11BCF" w:rsidP="00954493">
      <w:pPr>
        <w:pStyle w:val="ListParagraph"/>
        <w:numPr>
          <w:ilvl w:val="0"/>
          <w:numId w:val="28"/>
        </w:numPr>
        <w:spacing w:before="0" w:after="0" w:line="240" w:lineRule="auto"/>
        <w:rPr>
          <w:rFonts w:cstheme="minorHAnsi"/>
          <w:sz w:val="24"/>
          <w:szCs w:val="23"/>
          <w:shd w:val="clear" w:color="auto" w:fill="FFFFFF"/>
        </w:rPr>
      </w:pPr>
      <w:r w:rsidRPr="00954493">
        <w:rPr>
          <w:rFonts w:cstheme="minorHAnsi"/>
          <w:sz w:val="24"/>
          <w:szCs w:val="23"/>
          <w:shd w:val="clear" w:color="auto" w:fill="FFFFFF"/>
        </w:rPr>
        <w:t>Regular</w:t>
      </w:r>
    </w:p>
    <w:p w14:paraId="7FF8CADA" w14:textId="22093BD9" w:rsidR="00EE000A" w:rsidRPr="00A84B14" w:rsidRDefault="00E11BCF" w:rsidP="004B4C2C">
      <w:pPr>
        <w:ind w:left="720"/>
        <w:rPr>
          <w:rFonts w:cstheme="minorHAnsi"/>
          <w:sz w:val="24"/>
          <w:szCs w:val="23"/>
          <w:shd w:val="clear" w:color="auto" w:fill="FFFFFF"/>
        </w:rPr>
      </w:pPr>
      <w:r w:rsidRPr="00954493">
        <w:rPr>
          <w:rFonts w:cstheme="minorHAnsi"/>
          <w:sz w:val="24"/>
          <w:szCs w:val="23"/>
          <w:shd w:val="clear" w:color="auto" w:fill="FFFFFF"/>
        </w:rPr>
        <w:t>These are related to the crunchy aspect of the cereal, so we can label this factor as Crunchy.</w:t>
      </w:r>
    </w:p>
    <w:sectPr w:rsidR="00EE000A" w:rsidRPr="00A84B14" w:rsidSect="00363E17">
      <w:headerReference w:type="even" r:id="rId76"/>
      <w:headerReference w:type="default" r:id="rId77"/>
      <w:footerReference w:type="even" r:id="rId78"/>
      <w:footerReference w:type="default" r:id="rId79"/>
      <w:headerReference w:type="first" r:id="rId80"/>
      <w:footerReference w:type="first" r:id="rId81"/>
      <w:pgSz w:w="12240" w:h="15840"/>
      <w:pgMar w:top="1360" w:right="1467" w:bottom="1040" w:left="993" w:header="0" w:footer="84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43BBC" w14:textId="77777777" w:rsidR="009449A7" w:rsidRDefault="009449A7" w:rsidP="006127D1">
      <w:pPr>
        <w:spacing w:before="240" w:after="0" w:line="240" w:lineRule="auto"/>
      </w:pPr>
      <w:r>
        <w:separator/>
      </w:r>
    </w:p>
  </w:endnote>
  <w:endnote w:type="continuationSeparator" w:id="0">
    <w:p w14:paraId="75BB5017" w14:textId="77777777" w:rsidR="009449A7" w:rsidRDefault="009449A7" w:rsidP="006127D1">
      <w:pPr>
        <w:spacing w:before="24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space">
    <w:altName w:val="Times New Roman"/>
    <w:charset w:val="00"/>
    <w:family w:val="auto"/>
    <w:pitch w:val="default"/>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B8B1" w14:textId="13ABEE23" w:rsidR="00365B1F" w:rsidRDefault="00365B1F">
    <w:pPr>
      <w:pStyle w:val="Footer"/>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520817"/>
      <w:docPartObj>
        <w:docPartGallery w:val="Page Numbers (Bottom of Page)"/>
        <w:docPartUnique/>
      </w:docPartObj>
    </w:sdtPr>
    <w:sdtContent>
      <w:sdt>
        <w:sdtPr>
          <w:id w:val="-132099114"/>
          <w:docPartObj>
            <w:docPartGallery w:val="Page Numbers (Top of Page)"/>
            <w:docPartUnique/>
          </w:docPartObj>
        </w:sdtPr>
        <w:sdtContent>
          <w:p w14:paraId="66DBE77A" w14:textId="0F10F0FA" w:rsidR="00365B1F" w:rsidRDefault="00365B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4294DF" w14:textId="77777777" w:rsidR="00365B1F" w:rsidRDefault="00365B1F">
    <w:pPr>
      <w:pStyle w:val="Footer"/>
      <w:spacing w:befor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786B" w14:textId="5CC75BD8" w:rsidR="00365B1F" w:rsidRDefault="00365B1F">
    <w:pPr>
      <w:pStyle w:val="Foote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9FB25" w14:textId="77777777" w:rsidR="009449A7" w:rsidRDefault="009449A7" w:rsidP="006127D1">
      <w:pPr>
        <w:spacing w:before="240" w:after="0" w:line="240" w:lineRule="auto"/>
      </w:pPr>
      <w:bookmarkStart w:id="0" w:name="_Hlk4820594"/>
      <w:bookmarkEnd w:id="0"/>
      <w:r>
        <w:separator/>
      </w:r>
    </w:p>
  </w:footnote>
  <w:footnote w:type="continuationSeparator" w:id="0">
    <w:p w14:paraId="1C1EA331" w14:textId="77777777" w:rsidR="009449A7" w:rsidRDefault="009449A7" w:rsidP="006127D1">
      <w:pPr>
        <w:spacing w:before="24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0E42" w14:textId="41316F7B" w:rsidR="00365B1F" w:rsidRDefault="00365B1F">
    <w:pPr>
      <w:pStyle w:val="Header"/>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AEAAC" w14:textId="77DC5AE8" w:rsidR="00365B1F" w:rsidRPr="009D693A" w:rsidRDefault="00365B1F" w:rsidP="006127D1">
    <w:pPr>
      <w:pStyle w:val="Header"/>
      <w:spacing w:before="240"/>
      <w:ind w:left="-1418"/>
      <w:rPr>
        <w:color w:val="2F5496" w:themeColor="accent5" w:themeShade="BF"/>
      </w:rPr>
    </w:pPr>
    <w:r>
      <w:rPr>
        <w:noProof/>
        <w:lang w:val="en-US" w:eastAsia="en-US"/>
      </w:rPr>
      <w:drawing>
        <wp:anchor distT="0" distB="0" distL="114300" distR="114300" simplePos="0" relativeHeight="251655680" behindDoc="0" locked="0" layoutInCell="1" allowOverlap="1" wp14:anchorId="7DEE7453" wp14:editId="3FF19BB3">
          <wp:simplePos x="0" y="0"/>
          <wp:positionH relativeFrom="column">
            <wp:posOffset>-904875</wp:posOffset>
          </wp:positionH>
          <wp:positionV relativeFrom="paragraph">
            <wp:posOffset>-428625</wp:posOffset>
          </wp:positionV>
          <wp:extent cx="447675" cy="1524000"/>
          <wp:effectExtent l="0" t="0" r="9525" b="0"/>
          <wp:wrapTopAndBottom/>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1524000"/>
                  </a:xfrm>
                  <a:prstGeom prst="rect">
                    <a:avLst/>
                  </a:prstGeom>
                  <a:noFill/>
                  <a:ln>
                    <a:noFill/>
                  </a:ln>
                </pic:spPr>
              </pic:pic>
            </a:graphicData>
          </a:graphic>
        </wp:anchor>
      </w:drawing>
    </w:r>
    <w:r>
      <w:t xml:space="preserve">                               </w:t>
    </w:r>
    <w:r w:rsidRPr="009D693A">
      <w:rPr>
        <w:color w:val="2F5496" w:themeColor="accent5" w:themeShade="BF"/>
      </w:rPr>
      <w:t xml:space="preserve">                                                                                          </w:t>
    </w:r>
    <w:r w:rsidRPr="009D693A">
      <w:rPr>
        <w:noProof/>
        <w:color w:val="2F5496" w:themeColor="accent5" w:themeShade="BF"/>
        <w:lang w:val="en-US" w:eastAsia="en-US"/>
      </w:rPr>
      <w:drawing>
        <wp:anchor distT="0" distB="0" distL="114300" distR="114300" simplePos="0" relativeHeight="251656704" behindDoc="0" locked="0" layoutInCell="1" allowOverlap="1" wp14:anchorId="32EEEC22" wp14:editId="12E5A07B">
          <wp:simplePos x="0" y="0"/>
          <wp:positionH relativeFrom="column">
            <wp:posOffset>3705225</wp:posOffset>
          </wp:positionH>
          <wp:positionV relativeFrom="paragraph">
            <wp:posOffset>152400</wp:posOffset>
          </wp:positionV>
          <wp:extent cx="2095500" cy="828675"/>
          <wp:effectExtent l="0" t="0" r="0" b="952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anchor>
      </w:drawing>
    </w:r>
    <w:r w:rsidRPr="009D693A">
      <w:rPr>
        <w:color w:val="2F5496" w:themeColor="accent5" w:themeShade="BF"/>
      </w:rPr>
      <w:t xml:space="preserve">                                                                   </w:t>
    </w:r>
  </w:p>
  <w:p w14:paraId="12E99417" w14:textId="77777777" w:rsidR="00365B1F" w:rsidRDefault="00365B1F">
    <w:pPr>
      <w:pStyle w:val="Header"/>
      <w:spacing w:before="240"/>
    </w:pPr>
    <w:sdt>
      <w:sdtPr>
        <w:rPr>
          <w:color w:val="2F5496" w:themeColor="accent5" w:themeShade="BF"/>
          <w:sz w:val="56"/>
          <w:szCs w:val="72"/>
          <w:u w:val="single"/>
        </w:rPr>
        <w:alias w:val="Title"/>
        <w:tag w:val=""/>
        <w:id w:val="-1538203208"/>
        <w:dataBinding w:prefixMappings="xmlns:ns0='http://purl.org/dc/elements/1.1/' xmlns:ns1='http://schemas.openxmlformats.org/package/2006/metadata/core-properties' " w:xpath="/ns1:coreProperties[1]/ns0:title[1]" w:storeItemID="{6C3C8BC8-F283-45AE-878A-BAB7291924A1}"/>
        <w:text/>
      </w:sdtPr>
      <w:sdtContent>
        <w:r>
          <w:rPr>
            <w:color w:val="2F5496" w:themeColor="accent5" w:themeShade="BF"/>
            <w:sz w:val="56"/>
            <w:szCs w:val="72"/>
            <w:u w:val="single"/>
          </w:rPr>
          <w:t>Analytics using Python</w:t>
        </w:r>
      </w:sdtContent>
    </w:sdt>
  </w:p>
  <w:p w14:paraId="25E2F466" w14:textId="77777777" w:rsidR="00365B1F" w:rsidRDefault="00365B1F">
    <w:pPr>
      <w:pStyle w:val="Header"/>
      <w:spacing w:befor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A550" w14:textId="733B762F" w:rsidR="00365B1F" w:rsidRDefault="009B4453" w:rsidP="006127D1">
    <w:pPr>
      <w:pStyle w:val="Header"/>
      <w:spacing w:before="0" w:after="0"/>
    </w:pPr>
    <w:r>
      <w:rPr>
        <w:noProof/>
        <w:lang w:val="en-US" w:eastAsia="en-US"/>
      </w:rPr>
      <w:drawing>
        <wp:anchor distT="0" distB="0" distL="114300" distR="114300" simplePos="0" relativeHeight="251657728" behindDoc="0" locked="0" layoutInCell="1" allowOverlap="1" wp14:anchorId="27959574" wp14:editId="55DD4E62">
          <wp:simplePos x="0" y="0"/>
          <wp:positionH relativeFrom="column">
            <wp:posOffset>4580255</wp:posOffset>
          </wp:positionH>
          <wp:positionV relativeFrom="paragraph">
            <wp:posOffset>224790</wp:posOffset>
          </wp:positionV>
          <wp:extent cx="2095500" cy="828675"/>
          <wp:effectExtent l="0" t="0" r="0" b="9525"/>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anchor>
      </w:drawing>
    </w:r>
    <w:r w:rsidR="00365B1F">
      <w:rPr>
        <w:noProof/>
        <w:lang w:val="en-US" w:eastAsia="en-US"/>
      </w:rPr>
      <w:drawing>
        <wp:anchor distT="0" distB="0" distL="114300" distR="114300" simplePos="0" relativeHeight="251658752" behindDoc="0" locked="0" layoutInCell="1" allowOverlap="1" wp14:anchorId="0E4A5725" wp14:editId="6417C14D">
          <wp:simplePos x="0" y="0"/>
          <wp:positionH relativeFrom="column">
            <wp:posOffset>-876300</wp:posOffset>
          </wp:positionH>
          <wp:positionV relativeFrom="paragraph">
            <wp:posOffset>-466725</wp:posOffset>
          </wp:positionV>
          <wp:extent cx="447675" cy="1524000"/>
          <wp:effectExtent l="0" t="0" r="9525" b="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6D41D" w14:textId="490F83AE" w:rsidR="00365B1F" w:rsidRDefault="00365B1F" w:rsidP="006127D1">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525"/>
    <w:multiLevelType w:val="multilevel"/>
    <w:tmpl w:val="9ECCA364"/>
    <w:lvl w:ilvl="0">
      <w:start w:val="1"/>
      <w:numFmt w:val="decimal"/>
      <w:lvlText w:val="%1."/>
      <w:lvlJc w:val="left"/>
      <w:pPr>
        <w:ind w:left="432" w:hanging="432"/>
      </w:pPr>
      <w:rPr>
        <w:rFonts w:ascii="Calibri" w:hAnsi="Calibri" w:hint="default"/>
        <w:b/>
        <w:i w:val="0"/>
        <w:sz w:val="32"/>
      </w:rPr>
    </w:lvl>
    <w:lvl w:ilvl="1">
      <w:start w:val="1"/>
      <w:numFmt w:val="decimal"/>
      <w:lvlText w:val="%2)"/>
      <w:lvlJc w:val="left"/>
      <w:pPr>
        <w:ind w:left="576" w:hanging="576"/>
      </w:pPr>
      <w:rPr>
        <w:rFonts w:ascii="Calibri" w:hAnsi="Calibri" w:hint="default"/>
        <w:b w:val="0"/>
        <w:i w:val="0"/>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C2B6CBE"/>
    <w:multiLevelType w:val="hybridMultilevel"/>
    <w:tmpl w:val="C6FC2FE6"/>
    <w:lvl w:ilvl="0" w:tplc="4009000F">
      <w:start w:val="1"/>
      <w:numFmt w:val="decimal"/>
      <w:lvlText w:val="%1."/>
      <w:lvlJc w:val="left"/>
      <w:pPr>
        <w:ind w:left="720" w:hanging="360"/>
      </w:pPr>
    </w:lvl>
    <w:lvl w:ilvl="1" w:tplc="F0BE3B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00D7"/>
    <w:multiLevelType w:val="hybridMultilevel"/>
    <w:tmpl w:val="61A46B8C"/>
    <w:lvl w:ilvl="0" w:tplc="DA4C3AB4">
      <w:start w:val="1"/>
      <w:numFmt w:val="decimal"/>
      <w:lvlText w:val="%1)"/>
      <w:lvlJc w:val="left"/>
      <w:pPr>
        <w:ind w:left="720" w:hanging="360"/>
      </w:pPr>
      <w:rPr>
        <w:rFonts w:ascii="Calibri" w:hAnsi="Calibri" w:hint="default"/>
        <w:b w:val="0"/>
        <w:i w:val="0"/>
        <w:color w:val="FFFFFF" w:themeColor="background1"/>
        <w:sz w:val="28"/>
        <w:u w:val="none"/>
      </w:rPr>
    </w:lvl>
    <w:lvl w:ilvl="1" w:tplc="E190F648">
      <w:start w:val="1"/>
      <w:numFmt w:val="lowerLetter"/>
      <w:lvlText w:val="%2)"/>
      <w:lvlJc w:val="left"/>
      <w:pPr>
        <w:ind w:left="1440" w:hanging="360"/>
      </w:pPr>
      <w:rPr>
        <w:rFonts w:hint="default"/>
      </w:rPr>
    </w:lvl>
    <w:lvl w:ilvl="2" w:tplc="B5A284E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74F62"/>
    <w:multiLevelType w:val="hybridMultilevel"/>
    <w:tmpl w:val="6C0EC902"/>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24F80"/>
    <w:multiLevelType w:val="hybridMultilevel"/>
    <w:tmpl w:val="2E18BF24"/>
    <w:name w:val="List 15"/>
    <w:lvl w:ilvl="0" w:tplc="71380508">
      <w:start w:val="1"/>
      <w:numFmt w:val="decimal"/>
      <w:lvlText w:val="%1."/>
      <w:lvlJc w:val="left"/>
      <w:pPr>
        <w:ind w:left="1152" w:hanging="360"/>
      </w:pPr>
    </w:lvl>
    <w:lvl w:ilvl="1" w:tplc="6826198A">
      <w:numFmt w:val="decimal"/>
      <w:lvlText w:val=""/>
      <w:lvlJc w:val="left"/>
    </w:lvl>
    <w:lvl w:ilvl="2" w:tplc="29D07A9E">
      <w:numFmt w:val="decimal"/>
      <w:lvlText w:val=""/>
      <w:lvlJc w:val="left"/>
    </w:lvl>
    <w:lvl w:ilvl="3" w:tplc="6B9A5B0E">
      <w:numFmt w:val="decimal"/>
      <w:lvlText w:val=""/>
      <w:lvlJc w:val="left"/>
    </w:lvl>
    <w:lvl w:ilvl="4" w:tplc="BBCC19DE">
      <w:numFmt w:val="decimal"/>
      <w:lvlText w:val=""/>
      <w:lvlJc w:val="left"/>
    </w:lvl>
    <w:lvl w:ilvl="5" w:tplc="B7748474">
      <w:numFmt w:val="decimal"/>
      <w:lvlText w:val=""/>
      <w:lvlJc w:val="left"/>
    </w:lvl>
    <w:lvl w:ilvl="6" w:tplc="F092AD60">
      <w:numFmt w:val="decimal"/>
      <w:lvlText w:val=""/>
      <w:lvlJc w:val="left"/>
    </w:lvl>
    <w:lvl w:ilvl="7" w:tplc="EB444340">
      <w:numFmt w:val="decimal"/>
      <w:lvlText w:val=""/>
      <w:lvlJc w:val="left"/>
    </w:lvl>
    <w:lvl w:ilvl="8" w:tplc="5B181388">
      <w:numFmt w:val="decimal"/>
      <w:lvlText w:val=""/>
      <w:lvlJc w:val="left"/>
    </w:lvl>
  </w:abstractNum>
  <w:abstractNum w:abstractNumId="5" w15:restartNumberingAfterBreak="0">
    <w:nsid w:val="12904574"/>
    <w:multiLevelType w:val="hybridMultilevel"/>
    <w:tmpl w:val="21EA61A0"/>
    <w:lvl w:ilvl="0" w:tplc="40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AC68F3"/>
    <w:multiLevelType w:val="hybridMultilevel"/>
    <w:tmpl w:val="2AE26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2311C"/>
    <w:multiLevelType w:val="hybridMultilevel"/>
    <w:tmpl w:val="6A2EF0F6"/>
    <w:name w:val="List 3"/>
    <w:lvl w:ilvl="0" w:tplc="95DCBD66">
      <w:start w:val="1"/>
      <w:numFmt w:val="bullet"/>
      <w:lvlText w:val=""/>
      <w:lvlJc w:val="left"/>
      <w:pPr>
        <w:ind w:left="1152" w:hanging="360"/>
      </w:pPr>
      <w:rPr>
        <w:rFonts w:ascii="Symbol" w:hAnsi="Symbol" w:hint="default"/>
      </w:rPr>
    </w:lvl>
    <w:lvl w:ilvl="1" w:tplc="8A9E7B56">
      <w:numFmt w:val="decimal"/>
      <w:lvlText w:val=""/>
      <w:lvlJc w:val="left"/>
    </w:lvl>
    <w:lvl w:ilvl="2" w:tplc="0AF00342">
      <w:numFmt w:val="decimal"/>
      <w:lvlText w:val=""/>
      <w:lvlJc w:val="left"/>
    </w:lvl>
    <w:lvl w:ilvl="3" w:tplc="526C7F42">
      <w:numFmt w:val="decimal"/>
      <w:lvlText w:val=""/>
      <w:lvlJc w:val="left"/>
    </w:lvl>
    <w:lvl w:ilvl="4" w:tplc="A7DA0506">
      <w:numFmt w:val="decimal"/>
      <w:lvlText w:val=""/>
      <w:lvlJc w:val="left"/>
    </w:lvl>
    <w:lvl w:ilvl="5" w:tplc="32D0CE40">
      <w:numFmt w:val="decimal"/>
      <w:lvlText w:val=""/>
      <w:lvlJc w:val="left"/>
    </w:lvl>
    <w:lvl w:ilvl="6" w:tplc="16EE1D70">
      <w:numFmt w:val="decimal"/>
      <w:lvlText w:val=""/>
      <w:lvlJc w:val="left"/>
    </w:lvl>
    <w:lvl w:ilvl="7" w:tplc="D090C6FE">
      <w:numFmt w:val="decimal"/>
      <w:lvlText w:val=""/>
      <w:lvlJc w:val="left"/>
    </w:lvl>
    <w:lvl w:ilvl="8" w:tplc="9FB0BDFA">
      <w:numFmt w:val="decimal"/>
      <w:lvlText w:val=""/>
      <w:lvlJc w:val="left"/>
    </w:lvl>
  </w:abstractNum>
  <w:abstractNum w:abstractNumId="8" w15:restartNumberingAfterBreak="0">
    <w:nsid w:val="1B106033"/>
    <w:multiLevelType w:val="hybridMultilevel"/>
    <w:tmpl w:val="A9CC781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23A99"/>
    <w:multiLevelType w:val="hybridMultilevel"/>
    <w:tmpl w:val="6BA61DEE"/>
    <w:name w:val="List 19"/>
    <w:lvl w:ilvl="0" w:tplc="8A00899C">
      <w:start w:val="1"/>
      <w:numFmt w:val="decimal"/>
      <w:lvlText w:val="%1."/>
      <w:lvlJc w:val="left"/>
      <w:pPr>
        <w:ind w:left="1152" w:hanging="360"/>
      </w:pPr>
    </w:lvl>
    <w:lvl w:ilvl="1" w:tplc="BEDA3424">
      <w:numFmt w:val="decimal"/>
      <w:lvlText w:val=""/>
      <w:lvlJc w:val="left"/>
    </w:lvl>
    <w:lvl w:ilvl="2" w:tplc="B3D81192">
      <w:numFmt w:val="decimal"/>
      <w:lvlText w:val=""/>
      <w:lvlJc w:val="left"/>
    </w:lvl>
    <w:lvl w:ilvl="3" w:tplc="75EC52F4">
      <w:numFmt w:val="decimal"/>
      <w:lvlText w:val=""/>
      <w:lvlJc w:val="left"/>
    </w:lvl>
    <w:lvl w:ilvl="4" w:tplc="BACEE29A">
      <w:numFmt w:val="decimal"/>
      <w:lvlText w:val=""/>
      <w:lvlJc w:val="left"/>
    </w:lvl>
    <w:lvl w:ilvl="5" w:tplc="E19CCF6E">
      <w:numFmt w:val="decimal"/>
      <w:lvlText w:val=""/>
      <w:lvlJc w:val="left"/>
    </w:lvl>
    <w:lvl w:ilvl="6" w:tplc="58DA2286">
      <w:numFmt w:val="decimal"/>
      <w:lvlText w:val=""/>
      <w:lvlJc w:val="left"/>
    </w:lvl>
    <w:lvl w:ilvl="7" w:tplc="CA4A0670">
      <w:numFmt w:val="decimal"/>
      <w:lvlText w:val=""/>
      <w:lvlJc w:val="left"/>
    </w:lvl>
    <w:lvl w:ilvl="8" w:tplc="4ADC5E42">
      <w:numFmt w:val="decimal"/>
      <w:lvlText w:val=""/>
      <w:lvlJc w:val="left"/>
    </w:lvl>
  </w:abstractNum>
  <w:abstractNum w:abstractNumId="10" w15:restartNumberingAfterBreak="0">
    <w:nsid w:val="1F59483B"/>
    <w:multiLevelType w:val="hybridMultilevel"/>
    <w:tmpl w:val="36DE468A"/>
    <w:lvl w:ilvl="0" w:tplc="CF4A0A16">
      <w:start w:val="1"/>
      <w:numFmt w:val="decimal"/>
      <w:lvlText w:val="%1)"/>
      <w:lvlJc w:val="left"/>
      <w:pPr>
        <w:ind w:left="360" w:hanging="360"/>
      </w:pPr>
      <w:rPr>
        <w:rFonts w:ascii="Calibri" w:hAnsi="Calibri" w:hint="default"/>
        <w:b/>
        <w:i w:val="0"/>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0A316B"/>
    <w:multiLevelType w:val="hybridMultilevel"/>
    <w:tmpl w:val="78D622FC"/>
    <w:lvl w:ilvl="0" w:tplc="6A12BC40">
      <w:start w:val="1"/>
      <w:numFmt w:val="decimal"/>
      <w:lvlText w:val="%1)"/>
      <w:lvlJc w:val="left"/>
      <w:pPr>
        <w:ind w:left="720" w:hanging="360"/>
      </w:pPr>
      <w:rPr>
        <w:rFonts w:ascii="Calibri" w:hAnsi="Calibri" w:hint="default"/>
        <w:b w:val="0"/>
        <w:i w:val="0"/>
        <w:sz w:val="24"/>
      </w:rPr>
    </w:lvl>
    <w:lvl w:ilvl="1" w:tplc="7B329E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92A70"/>
    <w:multiLevelType w:val="hybridMultilevel"/>
    <w:tmpl w:val="A3F8CCAA"/>
    <w:name w:val="List 5"/>
    <w:lvl w:ilvl="0" w:tplc="4D3432DA">
      <w:start w:val="1"/>
      <w:numFmt w:val="bullet"/>
      <w:lvlText w:val=""/>
      <w:lvlJc w:val="left"/>
      <w:pPr>
        <w:ind w:left="1152" w:hanging="360"/>
      </w:pPr>
      <w:rPr>
        <w:rFonts w:ascii="Symbol" w:hAnsi="Symbol" w:hint="default"/>
      </w:rPr>
    </w:lvl>
    <w:lvl w:ilvl="1" w:tplc="62003916">
      <w:numFmt w:val="decimal"/>
      <w:lvlText w:val=""/>
      <w:lvlJc w:val="left"/>
    </w:lvl>
    <w:lvl w:ilvl="2" w:tplc="4C966F72">
      <w:numFmt w:val="decimal"/>
      <w:lvlText w:val=""/>
      <w:lvlJc w:val="left"/>
    </w:lvl>
    <w:lvl w:ilvl="3" w:tplc="C428BD16">
      <w:numFmt w:val="decimal"/>
      <w:lvlText w:val=""/>
      <w:lvlJc w:val="left"/>
    </w:lvl>
    <w:lvl w:ilvl="4" w:tplc="9D9841FC">
      <w:numFmt w:val="decimal"/>
      <w:lvlText w:val=""/>
      <w:lvlJc w:val="left"/>
    </w:lvl>
    <w:lvl w:ilvl="5" w:tplc="B9CE8EA6">
      <w:numFmt w:val="decimal"/>
      <w:lvlText w:val=""/>
      <w:lvlJc w:val="left"/>
    </w:lvl>
    <w:lvl w:ilvl="6" w:tplc="097AF48A">
      <w:numFmt w:val="decimal"/>
      <w:lvlText w:val=""/>
      <w:lvlJc w:val="left"/>
    </w:lvl>
    <w:lvl w:ilvl="7" w:tplc="0308A7BC">
      <w:numFmt w:val="decimal"/>
      <w:lvlText w:val=""/>
      <w:lvlJc w:val="left"/>
    </w:lvl>
    <w:lvl w:ilvl="8" w:tplc="65A6E944">
      <w:numFmt w:val="decimal"/>
      <w:lvlText w:val=""/>
      <w:lvlJc w:val="left"/>
    </w:lvl>
  </w:abstractNum>
  <w:abstractNum w:abstractNumId="13" w15:restartNumberingAfterBreak="0">
    <w:nsid w:val="28E74F79"/>
    <w:multiLevelType w:val="hybridMultilevel"/>
    <w:tmpl w:val="21EA61A0"/>
    <w:lvl w:ilvl="0" w:tplc="40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281A2F"/>
    <w:multiLevelType w:val="hybridMultilevel"/>
    <w:tmpl w:val="60ECAE22"/>
    <w:name w:val="List 12"/>
    <w:lvl w:ilvl="0" w:tplc="FF3C3E5E">
      <w:start w:val="1"/>
      <w:numFmt w:val="bullet"/>
      <w:lvlText w:val=""/>
      <w:lvlJc w:val="left"/>
      <w:pPr>
        <w:ind w:left="1152" w:hanging="360"/>
      </w:pPr>
      <w:rPr>
        <w:rFonts w:ascii="Symbol" w:hAnsi="Symbol" w:hint="default"/>
      </w:rPr>
    </w:lvl>
    <w:lvl w:ilvl="1" w:tplc="FBE4ED7E">
      <w:numFmt w:val="decimal"/>
      <w:lvlText w:val=""/>
      <w:lvlJc w:val="left"/>
    </w:lvl>
    <w:lvl w:ilvl="2" w:tplc="A058BC9C">
      <w:numFmt w:val="decimal"/>
      <w:lvlText w:val=""/>
      <w:lvlJc w:val="left"/>
    </w:lvl>
    <w:lvl w:ilvl="3" w:tplc="26ACEA32">
      <w:numFmt w:val="decimal"/>
      <w:lvlText w:val=""/>
      <w:lvlJc w:val="left"/>
    </w:lvl>
    <w:lvl w:ilvl="4" w:tplc="21C630EA">
      <w:numFmt w:val="decimal"/>
      <w:lvlText w:val=""/>
      <w:lvlJc w:val="left"/>
    </w:lvl>
    <w:lvl w:ilvl="5" w:tplc="C8502D2A">
      <w:numFmt w:val="decimal"/>
      <w:lvlText w:val=""/>
      <w:lvlJc w:val="left"/>
    </w:lvl>
    <w:lvl w:ilvl="6" w:tplc="14021504">
      <w:numFmt w:val="decimal"/>
      <w:lvlText w:val=""/>
      <w:lvlJc w:val="left"/>
    </w:lvl>
    <w:lvl w:ilvl="7" w:tplc="78F4B7F0">
      <w:numFmt w:val="decimal"/>
      <w:lvlText w:val=""/>
      <w:lvlJc w:val="left"/>
    </w:lvl>
    <w:lvl w:ilvl="8" w:tplc="0AF84B6A">
      <w:numFmt w:val="decimal"/>
      <w:lvlText w:val=""/>
      <w:lvlJc w:val="left"/>
    </w:lvl>
  </w:abstractNum>
  <w:abstractNum w:abstractNumId="15" w15:restartNumberingAfterBreak="0">
    <w:nsid w:val="29F966B9"/>
    <w:multiLevelType w:val="hybridMultilevel"/>
    <w:tmpl w:val="2AE26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C73877"/>
    <w:multiLevelType w:val="hybridMultilevel"/>
    <w:tmpl w:val="DF86DB4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62584"/>
    <w:multiLevelType w:val="hybridMultilevel"/>
    <w:tmpl w:val="0820F556"/>
    <w:lvl w:ilvl="0" w:tplc="6A12BC40">
      <w:start w:val="1"/>
      <w:numFmt w:val="decimal"/>
      <w:lvlText w:val="%1)"/>
      <w:lvlJc w:val="left"/>
      <w:pPr>
        <w:ind w:left="1080" w:hanging="360"/>
      </w:pPr>
      <w:rPr>
        <w:rFonts w:ascii="Calibri" w:hAnsi="Calibri"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437A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523BFF"/>
    <w:multiLevelType w:val="hybridMultilevel"/>
    <w:tmpl w:val="A82ADE76"/>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1450F0"/>
    <w:multiLevelType w:val="hybridMultilevel"/>
    <w:tmpl w:val="BE0C56A4"/>
    <w:name w:val="List 6"/>
    <w:lvl w:ilvl="0" w:tplc="559E2A1A">
      <w:start w:val="1"/>
      <w:numFmt w:val="bullet"/>
      <w:lvlText w:val=""/>
      <w:lvlJc w:val="left"/>
      <w:pPr>
        <w:ind w:left="1152" w:hanging="360"/>
      </w:pPr>
      <w:rPr>
        <w:rFonts w:ascii="Symbol" w:hAnsi="Symbol" w:hint="default"/>
      </w:rPr>
    </w:lvl>
    <w:lvl w:ilvl="1" w:tplc="A45A7C92">
      <w:numFmt w:val="decimal"/>
      <w:lvlText w:val=""/>
      <w:lvlJc w:val="left"/>
    </w:lvl>
    <w:lvl w:ilvl="2" w:tplc="4FD62776">
      <w:numFmt w:val="decimal"/>
      <w:lvlText w:val=""/>
      <w:lvlJc w:val="left"/>
    </w:lvl>
    <w:lvl w:ilvl="3" w:tplc="4E7C5E4E">
      <w:numFmt w:val="decimal"/>
      <w:lvlText w:val=""/>
      <w:lvlJc w:val="left"/>
    </w:lvl>
    <w:lvl w:ilvl="4" w:tplc="684EF7B0">
      <w:numFmt w:val="decimal"/>
      <w:lvlText w:val=""/>
      <w:lvlJc w:val="left"/>
    </w:lvl>
    <w:lvl w:ilvl="5" w:tplc="A6464F44">
      <w:numFmt w:val="decimal"/>
      <w:lvlText w:val=""/>
      <w:lvlJc w:val="left"/>
    </w:lvl>
    <w:lvl w:ilvl="6" w:tplc="7082AEBA">
      <w:numFmt w:val="decimal"/>
      <w:lvlText w:val=""/>
      <w:lvlJc w:val="left"/>
    </w:lvl>
    <w:lvl w:ilvl="7" w:tplc="B71EA3DA">
      <w:numFmt w:val="decimal"/>
      <w:lvlText w:val=""/>
      <w:lvlJc w:val="left"/>
    </w:lvl>
    <w:lvl w:ilvl="8" w:tplc="53380E60">
      <w:numFmt w:val="decimal"/>
      <w:lvlText w:val=""/>
      <w:lvlJc w:val="left"/>
    </w:lvl>
  </w:abstractNum>
  <w:abstractNum w:abstractNumId="21" w15:restartNumberingAfterBreak="0">
    <w:nsid w:val="33191509"/>
    <w:multiLevelType w:val="hybridMultilevel"/>
    <w:tmpl w:val="52A62674"/>
    <w:name w:val="List 20"/>
    <w:lvl w:ilvl="0" w:tplc="8054997C">
      <w:start w:val="1"/>
      <w:numFmt w:val="bullet"/>
      <w:lvlText w:val=""/>
      <w:lvlJc w:val="left"/>
      <w:pPr>
        <w:ind w:left="1152" w:hanging="360"/>
      </w:pPr>
      <w:rPr>
        <w:rFonts w:ascii="Symbol" w:hAnsi="Symbol" w:hint="default"/>
      </w:rPr>
    </w:lvl>
    <w:lvl w:ilvl="1" w:tplc="92CC3E08">
      <w:numFmt w:val="decimal"/>
      <w:lvlText w:val=""/>
      <w:lvlJc w:val="left"/>
    </w:lvl>
    <w:lvl w:ilvl="2" w:tplc="49E427AC">
      <w:numFmt w:val="decimal"/>
      <w:lvlText w:val=""/>
      <w:lvlJc w:val="left"/>
    </w:lvl>
    <w:lvl w:ilvl="3" w:tplc="74B6F6B0">
      <w:numFmt w:val="decimal"/>
      <w:lvlText w:val=""/>
      <w:lvlJc w:val="left"/>
    </w:lvl>
    <w:lvl w:ilvl="4" w:tplc="7B9685C2">
      <w:numFmt w:val="decimal"/>
      <w:lvlText w:val=""/>
      <w:lvlJc w:val="left"/>
    </w:lvl>
    <w:lvl w:ilvl="5" w:tplc="C86A12DA">
      <w:numFmt w:val="decimal"/>
      <w:lvlText w:val=""/>
      <w:lvlJc w:val="left"/>
    </w:lvl>
    <w:lvl w:ilvl="6" w:tplc="BB8686E8">
      <w:numFmt w:val="decimal"/>
      <w:lvlText w:val=""/>
      <w:lvlJc w:val="left"/>
    </w:lvl>
    <w:lvl w:ilvl="7" w:tplc="F5A098BE">
      <w:numFmt w:val="decimal"/>
      <w:lvlText w:val=""/>
      <w:lvlJc w:val="left"/>
    </w:lvl>
    <w:lvl w:ilvl="8" w:tplc="59B278CE">
      <w:numFmt w:val="decimal"/>
      <w:lvlText w:val=""/>
      <w:lvlJc w:val="left"/>
    </w:lvl>
  </w:abstractNum>
  <w:abstractNum w:abstractNumId="22" w15:restartNumberingAfterBreak="0">
    <w:nsid w:val="366C1C25"/>
    <w:multiLevelType w:val="hybridMultilevel"/>
    <w:tmpl w:val="F4FAB0C6"/>
    <w:name w:val="List 10"/>
    <w:lvl w:ilvl="0" w:tplc="3ACAB560">
      <w:start w:val="1"/>
      <w:numFmt w:val="bullet"/>
      <w:lvlText w:val=""/>
      <w:lvlJc w:val="left"/>
      <w:pPr>
        <w:ind w:left="1152" w:hanging="360"/>
      </w:pPr>
      <w:rPr>
        <w:rFonts w:ascii="Symbol" w:hAnsi="Symbol" w:hint="default"/>
      </w:rPr>
    </w:lvl>
    <w:lvl w:ilvl="1" w:tplc="9ABEE23C">
      <w:numFmt w:val="decimal"/>
      <w:lvlText w:val=""/>
      <w:lvlJc w:val="left"/>
    </w:lvl>
    <w:lvl w:ilvl="2" w:tplc="B91027C4">
      <w:numFmt w:val="decimal"/>
      <w:lvlText w:val=""/>
      <w:lvlJc w:val="left"/>
    </w:lvl>
    <w:lvl w:ilvl="3" w:tplc="F496CB40">
      <w:numFmt w:val="decimal"/>
      <w:lvlText w:val=""/>
      <w:lvlJc w:val="left"/>
    </w:lvl>
    <w:lvl w:ilvl="4" w:tplc="E902B6A8">
      <w:numFmt w:val="decimal"/>
      <w:lvlText w:val=""/>
      <w:lvlJc w:val="left"/>
    </w:lvl>
    <w:lvl w:ilvl="5" w:tplc="E856D5EE">
      <w:numFmt w:val="decimal"/>
      <w:lvlText w:val=""/>
      <w:lvlJc w:val="left"/>
    </w:lvl>
    <w:lvl w:ilvl="6" w:tplc="BBB0F544">
      <w:numFmt w:val="decimal"/>
      <w:lvlText w:val=""/>
      <w:lvlJc w:val="left"/>
    </w:lvl>
    <w:lvl w:ilvl="7" w:tplc="F42A9AEE">
      <w:numFmt w:val="decimal"/>
      <w:lvlText w:val=""/>
      <w:lvlJc w:val="left"/>
    </w:lvl>
    <w:lvl w:ilvl="8" w:tplc="3B08EBEA">
      <w:numFmt w:val="decimal"/>
      <w:lvlText w:val=""/>
      <w:lvlJc w:val="left"/>
    </w:lvl>
  </w:abstractNum>
  <w:abstractNum w:abstractNumId="23" w15:restartNumberingAfterBreak="0">
    <w:nsid w:val="3CD16F6A"/>
    <w:multiLevelType w:val="hybridMultilevel"/>
    <w:tmpl w:val="E81AAA24"/>
    <w:lvl w:ilvl="0" w:tplc="BF7C87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9C153A"/>
    <w:multiLevelType w:val="hybridMultilevel"/>
    <w:tmpl w:val="FD0AEF7E"/>
    <w:name w:val="List 2"/>
    <w:lvl w:ilvl="0" w:tplc="6E484FEC">
      <w:start w:val="1"/>
      <w:numFmt w:val="bullet"/>
      <w:lvlText w:val=""/>
      <w:lvlJc w:val="left"/>
      <w:pPr>
        <w:ind w:left="1152" w:hanging="360"/>
      </w:pPr>
      <w:rPr>
        <w:rFonts w:ascii="Symbol" w:hAnsi="Symbol" w:hint="default"/>
      </w:rPr>
    </w:lvl>
    <w:lvl w:ilvl="1" w:tplc="620E4940">
      <w:numFmt w:val="decimal"/>
      <w:lvlText w:val=""/>
      <w:lvlJc w:val="left"/>
    </w:lvl>
    <w:lvl w:ilvl="2" w:tplc="AF1C4336">
      <w:numFmt w:val="decimal"/>
      <w:lvlText w:val=""/>
      <w:lvlJc w:val="left"/>
    </w:lvl>
    <w:lvl w:ilvl="3" w:tplc="FB2ECC72">
      <w:numFmt w:val="decimal"/>
      <w:lvlText w:val=""/>
      <w:lvlJc w:val="left"/>
    </w:lvl>
    <w:lvl w:ilvl="4" w:tplc="EA9E35C2">
      <w:numFmt w:val="decimal"/>
      <w:lvlText w:val=""/>
      <w:lvlJc w:val="left"/>
    </w:lvl>
    <w:lvl w:ilvl="5" w:tplc="E042E48E">
      <w:numFmt w:val="decimal"/>
      <w:lvlText w:val=""/>
      <w:lvlJc w:val="left"/>
    </w:lvl>
    <w:lvl w:ilvl="6" w:tplc="B560C5D0">
      <w:numFmt w:val="decimal"/>
      <w:lvlText w:val=""/>
      <w:lvlJc w:val="left"/>
    </w:lvl>
    <w:lvl w:ilvl="7" w:tplc="3E62B81E">
      <w:numFmt w:val="decimal"/>
      <w:lvlText w:val=""/>
      <w:lvlJc w:val="left"/>
    </w:lvl>
    <w:lvl w:ilvl="8" w:tplc="E6EC8BAE">
      <w:numFmt w:val="decimal"/>
      <w:lvlText w:val=""/>
      <w:lvlJc w:val="left"/>
    </w:lvl>
  </w:abstractNum>
  <w:abstractNum w:abstractNumId="25" w15:restartNumberingAfterBreak="0">
    <w:nsid w:val="42A866A7"/>
    <w:multiLevelType w:val="hybridMultilevel"/>
    <w:tmpl w:val="C9A8B168"/>
    <w:name w:val="List 9"/>
    <w:lvl w:ilvl="0" w:tplc="88AA76D8">
      <w:start w:val="1"/>
      <w:numFmt w:val="bullet"/>
      <w:lvlText w:val=""/>
      <w:lvlJc w:val="left"/>
      <w:pPr>
        <w:ind w:left="1152" w:hanging="360"/>
      </w:pPr>
      <w:rPr>
        <w:rFonts w:ascii="Symbol" w:hAnsi="Symbol" w:hint="default"/>
      </w:rPr>
    </w:lvl>
    <w:lvl w:ilvl="1" w:tplc="B0B6E430">
      <w:numFmt w:val="decimal"/>
      <w:lvlText w:val=""/>
      <w:lvlJc w:val="left"/>
    </w:lvl>
    <w:lvl w:ilvl="2" w:tplc="86201386">
      <w:numFmt w:val="decimal"/>
      <w:lvlText w:val=""/>
      <w:lvlJc w:val="left"/>
    </w:lvl>
    <w:lvl w:ilvl="3" w:tplc="64D6F03C">
      <w:numFmt w:val="decimal"/>
      <w:lvlText w:val=""/>
      <w:lvlJc w:val="left"/>
    </w:lvl>
    <w:lvl w:ilvl="4" w:tplc="D3E6AC40">
      <w:numFmt w:val="decimal"/>
      <w:lvlText w:val=""/>
      <w:lvlJc w:val="left"/>
    </w:lvl>
    <w:lvl w:ilvl="5" w:tplc="C7D0F25C">
      <w:numFmt w:val="decimal"/>
      <w:lvlText w:val=""/>
      <w:lvlJc w:val="left"/>
    </w:lvl>
    <w:lvl w:ilvl="6" w:tplc="34FE7BC2">
      <w:numFmt w:val="decimal"/>
      <w:lvlText w:val=""/>
      <w:lvlJc w:val="left"/>
    </w:lvl>
    <w:lvl w:ilvl="7" w:tplc="478ADEDC">
      <w:numFmt w:val="decimal"/>
      <w:lvlText w:val=""/>
      <w:lvlJc w:val="left"/>
    </w:lvl>
    <w:lvl w:ilvl="8" w:tplc="28C09A0C">
      <w:numFmt w:val="decimal"/>
      <w:lvlText w:val=""/>
      <w:lvlJc w:val="left"/>
    </w:lvl>
  </w:abstractNum>
  <w:abstractNum w:abstractNumId="26" w15:restartNumberingAfterBreak="0">
    <w:nsid w:val="444F5537"/>
    <w:multiLevelType w:val="hybridMultilevel"/>
    <w:tmpl w:val="DFB4C21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16942"/>
    <w:multiLevelType w:val="hybridMultilevel"/>
    <w:tmpl w:val="95624FAC"/>
    <w:name w:val="List 13"/>
    <w:lvl w:ilvl="0" w:tplc="D1B2469E">
      <w:start w:val="1"/>
      <w:numFmt w:val="bullet"/>
      <w:lvlText w:val=""/>
      <w:lvlJc w:val="left"/>
      <w:pPr>
        <w:ind w:left="1152" w:hanging="360"/>
      </w:pPr>
      <w:rPr>
        <w:rFonts w:ascii="Symbol" w:hAnsi="Symbol" w:hint="default"/>
      </w:rPr>
    </w:lvl>
    <w:lvl w:ilvl="1" w:tplc="6DC8FA60">
      <w:numFmt w:val="decimal"/>
      <w:lvlText w:val=""/>
      <w:lvlJc w:val="left"/>
    </w:lvl>
    <w:lvl w:ilvl="2" w:tplc="CA90B1CE">
      <w:numFmt w:val="decimal"/>
      <w:lvlText w:val=""/>
      <w:lvlJc w:val="left"/>
    </w:lvl>
    <w:lvl w:ilvl="3" w:tplc="E332A304">
      <w:numFmt w:val="decimal"/>
      <w:lvlText w:val=""/>
      <w:lvlJc w:val="left"/>
    </w:lvl>
    <w:lvl w:ilvl="4" w:tplc="75E6928C">
      <w:numFmt w:val="decimal"/>
      <w:lvlText w:val=""/>
      <w:lvlJc w:val="left"/>
    </w:lvl>
    <w:lvl w:ilvl="5" w:tplc="995AAAA0">
      <w:numFmt w:val="decimal"/>
      <w:lvlText w:val=""/>
      <w:lvlJc w:val="left"/>
    </w:lvl>
    <w:lvl w:ilvl="6" w:tplc="5EB811F8">
      <w:numFmt w:val="decimal"/>
      <w:lvlText w:val=""/>
      <w:lvlJc w:val="left"/>
    </w:lvl>
    <w:lvl w:ilvl="7" w:tplc="9AD8FCFE">
      <w:numFmt w:val="decimal"/>
      <w:lvlText w:val=""/>
      <w:lvlJc w:val="left"/>
    </w:lvl>
    <w:lvl w:ilvl="8" w:tplc="4FCE03B8">
      <w:numFmt w:val="decimal"/>
      <w:lvlText w:val=""/>
      <w:lvlJc w:val="left"/>
    </w:lvl>
  </w:abstractNum>
  <w:abstractNum w:abstractNumId="28" w15:restartNumberingAfterBreak="0">
    <w:nsid w:val="4C257607"/>
    <w:multiLevelType w:val="hybridMultilevel"/>
    <w:tmpl w:val="21EA61A0"/>
    <w:lvl w:ilvl="0" w:tplc="40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CF1E5F"/>
    <w:multiLevelType w:val="hybridMultilevel"/>
    <w:tmpl w:val="A14EB472"/>
    <w:lvl w:ilvl="0" w:tplc="DA4C3AB4">
      <w:start w:val="1"/>
      <w:numFmt w:val="decimal"/>
      <w:lvlText w:val="%1)"/>
      <w:lvlJc w:val="left"/>
      <w:pPr>
        <w:ind w:left="720" w:hanging="360"/>
      </w:pPr>
      <w:rPr>
        <w:rFonts w:ascii="Calibri" w:hAnsi="Calibri"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5214E"/>
    <w:multiLevelType w:val="hybridMultilevel"/>
    <w:tmpl w:val="BA6EA612"/>
    <w:name w:val="List 8"/>
    <w:lvl w:ilvl="0" w:tplc="855A4F0C">
      <w:start w:val="1"/>
      <w:numFmt w:val="bullet"/>
      <w:lvlText w:val=""/>
      <w:lvlJc w:val="left"/>
      <w:pPr>
        <w:ind w:left="1152" w:hanging="360"/>
      </w:pPr>
      <w:rPr>
        <w:rFonts w:ascii="Symbol" w:hAnsi="Symbol" w:hint="default"/>
      </w:rPr>
    </w:lvl>
    <w:lvl w:ilvl="1" w:tplc="F9E6ABB2">
      <w:numFmt w:val="decimal"/>
      <w:lvlText w:val=""/>
      <w:lvlJc w:val="left"/>
    </w:lvl>
    <w:lvl w:ilvl="2" w:tplc="4994141E">
      <w:numFmt w:val="decimal"/>
      <w:lvlText w:val=""/>
      <w:lvlJc w:val="left"/>
    </w:lvl>
    <w:lvl w:ilvl="3" w:tplc="48DA5C42">
      <w:numFmt w:val="decimal"/>
      <w:lvlText w:val=""/>
      <w:lvlJc w:val="left"/>
    </w:lvl>
    <w:lvl w:ilvl="4" w:tplc="C72A13A8">
      <w:numFmt w:val="decimal"/>
      <w:lvlText w:val=""/>
      <w:lvlJc w:val="left"/>
    </w:lvl>
    <w:lvl w:ilvl="5" w:tplc="963ACC2E">
      <w:numFmt w:val="decimal"/>
      <w:lvlText w:val=""/>
      <w:lvlJc w:val="left"/>
    </w:lvl>
    <w:lvl w:ilvl="6" w:tplc="8B4A1F8C">
      <w:numFmt w:val="decimal"/>
      <w:lvlText w:val=""/>
      <w:lvlJc w:val="left"/>
    </w:lvl>
    <w:lvl w:ilvl="7" w:tplc="8AA44A2C">
      <w:numFmt w:val="decimal"/>
      <w:lvlText w:val=""/>
      <w:lvlJc w:val="left"/>
    </w:lvl>
    <w:lvl w:ilvl="8" w:tplc="D084E20C">
      <w:numFmt w:val="decimal"/>
      <w:lvlText w:val=""/>
      <w:lvlJc w:val="left"/>
    </w:lvl>
  </w:abstractNum>
  <w:abstractNum w:abstractNumId="31" w15:restartNumberingAfterBreak="0">
    <w:nsid w:val="58341EB8"/>
    <w:multiLevelType w:val="multilevel"/>
    <w:tmpl w:val="477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3F1F6A"/>
    <w:multiLevelType w:val="hybridMultilevel"/>
    <w:tmpl w:val="A89ABDDE"/>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6820CC"/>
    <w:multiLevelType w:val="hybridMultilevel"/>
    <w:tmpl w:val="21EA61A0"/>
    <w:lvl w:ilvl="0" w:tplc="40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008E8"/>
    <w:multiLevelType w:val="hybridMultilevel"/>
    <w:tmpl w:val="AF62F16E"/>
    <w:name w:val="List 16"/>
    <w:lvl w:ilvl="0" w:tplc="ACA8294E">
      <w:start w:val="1"/>
      <w:numFmt w:val="bullet"/>
      <w:lvlText w:val=""/>
      <w:lvlJc w:val="left"/>
      <w:pPr>
        <w:ind w:left="1152" w:hanging="360"/>
      </w:pPr>
      <w:rPr>
        <w:rFonts w:ascii="Symbol" w:hAnsi="Symbol" w:hint="default"/>
      </w:rPr>
    </w:lvl>
    <w:lvl w:ilvl="1" w:tplc="EC982DBA">
      <w:numFmt w:val="decimal"/>
      <w:lvlText w:val=""/>
      <w:lvlJc w:val="left"/>
    </w:lvl>
    <w:lvl w:ilvl="2" w:tplc="A7D4F29C">
      <w:numFmt w:val="decimal"/>
      <w:lvlText w:val=""/>
      <w:lvlJc w:val="left"/>
    </w:lvl>
    <w:lvl w:ilvl="3" w:tplc="CE4611A4">
      <w:numFmt w:val="decimal"/>
      <w:lvlText w:val=""/>
      <w:lvlJc w:val="left"/>
    </w:lvl>
    <w:lvl w:ilvl="4" w:tplc="3DDA2E76">
      <w:numFmt w:val="decimal"/>
      <w:lvlText w:val=""/>
      <w:lvlJc w:val="left"/>
    </w:lvl>
    <w:lvl w:ilvl="5" w:tplc="B65A131E">
      <w:numFmt w:val="decimal"/>
      <w:lvlText w:val=""/>
      <w:lvlJc w:val="left"/>
    </w:lvl>
    <w:lvl w:ilvl="6" w:tplc="CC800A80">
      <w:numFmt w:val="decimal"/>
      <w:lvlText w:val=""/>
      <w:lvlJc w:val="left"/>
    </w:lvl>
    <w:lvl w:ilvl="7" w:tplc="25D0EED8">
      <w:numFmt w:val="decimal"/>
      <w:lvlText w:val=""/>
      <w:lvlJc w:val="left"/>
    </w:lvl>
    <w:lvl w:ilvl="8" w:tplc="6AAA5AFA">
      <w:numFmt w:val="decimal"/>
      <w:lvlText w:val=""/>
      <w:lvlJc w:val="left"/>
    </w:lvl>
  </w:abstractNum>
  <w:abstractNum w:abstractNumId="35" w15:restartNumberingAfterBreak="0">
    <w:nsid w:val="61457142"/>
    <w:multiLevelType w:val="hybridMultilevel"/>
    <w:tmpl w:val="7A8850AC"/>
    <w:lvl w:ilvl="0" w:tplc="5D20F0FE">
      <w:start w:val="6"/>
      <w:numFmt w:val="decimal"/>
      <w:lvlText w:val="%1)"/>
      <w:lvlJc w:val="left"/>
      <w:pPr>
        <w:ind w:left="720" w:hanging="360"/>
      </w:pPr>
      <w:rPr>
        <w:rFonts w:ascii="Calibri" w:hAnsi="Calibri"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1C0A8A"/>
    <w:multiLevelType w:val="hybridMultilevel"/>
    <w:tmpl w:val="1AEC33A2"/>
    <w:name w:val="List 17"/>
    <w:lvl w:ilvl="0" w:tplc="4510C8CE">
      <w:start w:val="1"/>
      <w:numFmt w:val="bullet"/>
      <w:lvlText w:val=""/>
      <w:lvlJc w:val="left"/>
      <w:pPr>
        <w:ind w:left="1152" w:hanging="360"/>
      </w:pPr>
      <w:rPr>
        <w:rFonts w:ascii="Symbol" w:hAnsi="Symbol" w:hint="default"/>
      </w:rPr>
    </w:lvl>
    <w:lvl w:ilvl="1" w:tplc="16588E22">
      <w:numFmt w:val="decimal"/>
      <w:lvlText w:val=""/>
      <w:lvlJc w:val="left"/>
    </w:lvl>
    <w:lvl w:ilvl="2" w:tplc="1E146C82">
      <w:numFmt w:val="decimal"/>
      <w:lvlText w:val=""/>
      <w:lvlJc w:val="left"/>
    </w:lvl>
    <w:lvl w:ilvl="3" w:tplc="37D2F614">
      <w:numFmt w:val="decimal"/>
      <w:lvlText w:val=""/>
      <w:lvlJc w:val="left"/>
    </w:lvl>
    <w:lvl w:ilvl="4" w:tplc="FE8E5032">
      <w:numFmt w:val="decimal"/>
      <w:lvlText w:val=""/>
      <w:lvlJc w:val="left"/>
    </w:lvl>
    <w:lvl w:ilvl="5" w:tplc="E4A06C82">
      <w:numFmt w:val="decimal"/>
      <w:lvlText w:val=""/>
      <w:lvlJc w:val="left"/>
    </w:lvl>
    <w:lvl w:ilvl="6" w:tplc="48F41C24">
      <w:numFmt w:val="decimal"/>
      <w:lvlText w:val=""/>
      <w:lvlJc w:val="left"/>
    </w:lvl>
    <w:lvl w:ilvl="7" w:tplc="F69ED42A">
      <w:numFmt w:val="decimal"/>
      <w:lvlText w:val=""/>
      <w:lvlJc w:val="left"/>
    </w:lvl>
    <w:lvl w:ilvl="8" w:tplc="EA9E39E0">
      <w:numFmt w:val="decimal"/>
      <w:lvlText w:val=""/>
      <w:lvlJc w:val="left"/>
    </w:lvl>
  </w:abstractNum>
  <w:abstractNum w:abstractNumId="37" w15:restartNumberingAfterBreak="0">
    <w:nsid w:val="637957A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6B16E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D23A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0606F3"/>
    <w:multiLevelType w:val="hybridMultilevel"/>
    <w:tmpl w:val="829654BA"/>
    <w:name w:val="List 18"/>
    <w:lvl w:ilvl="0" w:tplc="E99C8BCC">
      <w:start w:val="1"/>
      <w:numFmt w:val="bullet"/>
      <w:lvlText w:val=""/>
      <w:lvlJc w:val="left"/>
      <w:pPr>
        <w:ind w:left="1152" w:hanging="360"/>
      </w:pPr>
      <w:rPr>
        <w:rFonts w:ascii="Symbol" w:hAnsi="Symbol" w:hint="default"/>
      </w:rPr>
    </w:lvl>
    <w:lvl w:ilvl="1" w:tplc="B4CC97DA">
      <w:numFmt w:val="decimal"/>
      <w:lvlText w:val=""/>
      <w:lvlJc w:val="left"/>
    </w:lvl>
    <w:lvl w:ilvl="2" w:tplc="14E889A4">
      <w:numFmt w:val="decimal"/>
      <w:lvlText w:val=""/>
      <w:lvlJc w:val="left"/>
    </w:lvl>
    <w:lvl w:ilvl="3" w:tplc="D618F5CA">
      <w:numFmt w:val="decimal"/>
      <w:lvlText w:val=""/>
      <w:lvlJc w:val="left"/>
    </w:lvl>
    <w:lvl w:ilvl="4" w:tplc="106A0A2E">
      <w:numFmt w:val="decimal"/>
      <w:lvlText w:val=""/>
      <w:lvlJc w:val="left"/>
    </w:lvl>
    <w:lvl w:ilvl="5" w:tplc="EDA47566">
      <w:numFmt w:val="decimal"/>
      <w:lvlText w:val=""/>
      <w:lvlJc w:val="left"/>
    </w:lvl>
    <w:lvl w:ilvl="6" w:tplc="23F499CE">
      <w:numFmt w:val="decimal"/>
      <w:lvlText w:val=""/>
      <w:lvlJc w:val="left"/>
    </w:lvl>
    <w:lvl w:ilvl="7" w:tplc="E13EAE48">
      <w:numFmt w:val="decimal"/>
      <w:lvlText w:val=""/>
      <w:lvlJc w:val="left"/>
    </w:lvl>
    <w:lvl w:ilvl="8" w:tplc="7062E86C">
      <w:numFmt w:val="decimal"/>
      <w:lvlText w:val=""/>
      <w:lvlJc w:val="left"/>
    </w:lvl>
  </w:abstractNum>
  <w:abstractNum w:abstractNumId="41" w15:restartNumberingAfterBreak="0">
    <w:nsid w:val="68357801"/>
    <w:multiLevelType w:val="hybridMultilevel"/>
    <w:tmpl w:val="26C0E74C"/>
    <w:name w:val="List 1"/>
    <w:lvl w:ilvl="0" w:tplc="F84E839E">
      <w:start w:val="1"/>
      <w:numFmt w:val="bullet"/>
      <w:lvlText w:val=""/>
      <w:lvlJc w:val="left"/>
      <w:pPr>
        <w:ind w:left="1152" w:hanging="360"/>
      </w:pPr>
      <w:rPr>
        <w:rFonts w:ascii="Symbol" w:hAnsi="Symbol" w:hint="default"/>
      </w:rPr>
    </w:lvl>
    <w:lvl w:ilvl="1" w:tplc="E71A836E">
      <w:numFmt w:val="decimal"/>
      <w:lvlText w:val=""/>
      <w:lvlJc w:val="left"/>
    </w:lvl>
    <w:lvl w:ilvl="2" w:tplc="8208E9B6">
      <w:numFmt w:val="decimal"/>
      <w:lvlText w:val=""/>
      <w:lvlJc w:val="left"/>
    </w:lvl>
    <w:lvl w:ilvl="3" w:tplc="993C04C4">
      <w:numFmt w:val="decimal"/>
      <w:lvlText w:val=""/>
      <w:lvlJc w:val="left"/>
    </w:lvl>
    <w:lvl w:ilvl="4" w:tplc="44DC1956">
      <w:numFmt w:val="decimal"/>
      <w:lvlText w:val=""/>
      <w:lvlJc w:val="left"/>
    </w:lvl>
    <w:lvl w:ilvl="5" w:tplc="5344A6C2">
      <w:numFmt w:val="decimal"/>
      <w:lvlText w:val=""/>
      <w:lvlJc w:val="left"/>
    </w:lvl>
    <w:lvl w:ilvl="6" w:tplc="CFEE5632">
      <w:numFmt w:val="decimal"/>
      <w:lvlText w:val=""/>
      <w:lvlJc w:val="left"/>
    </w:lvl>
    <w:lvl w:ilvl="7" w:tplc="454A9FA8">
      <w:numFmt w:val="decimal"/>
      <w:lvlText w:val=""/>
      <w:lvlJc w:val="left"/>
    </w:lvl>
    <w:lvl w:ilvl="8" w:tplc="84BED470">
      <w:numFmt w:val="decimal"/>
      <w:lvlText w:val=""/>
      <w:lvlJc w:val="left"/>
    </w:lvl>
  </w:abstractNum>
  <w:abstractNum w:abstractNumId="42" w15:restartNumberingAfterBreak="0">
    <w:nsid w:val="6B0738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BCB2A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FE46D5"/>
    <w:multiLevelType w:val="hybridMultilevel"/>
    <w:tmpl w:val="2D8E1BC2"/>
    <w:name w:val="List 4"/>
    <w:lvl w:ilvl="0" w:tplc="34E6E27A">
      <w:start w:val="1"/>
      <w:numFmt w:val="bullet"/>
      <w:lvlText w:val=""/>
      <w:lvlJc w:val="left"/>
      <w:pPr>
        <w:ind w:left="1152" w:hanging="360"/>
      </w:pPr>
      <w:rPr>
        <w:rFonts w:ascii="Symbol" w:hAnsi="Symbol" w:hint="default"/>
      </w:rPr>
    </w:lvl>
    <w:lvl w:ilvl="1" w:tplc="28FA4D0C">
      <w:numFmt w:val="decimal"/>
      <w:lvlText w:val=""/>
      <w:lvlJc w:val="left"/>
    </w:lvl>
    <w:lvl w:ilvl="2" w:tplc="203633BA">
      <w:numFmt w:val="decimal"/>
      <w:lvlText w:val=""/>
      <w:lvlJc w:val="left"/>
    </w:lvl>
    <w:lvl w:ilvl="3" w:tplc="C93CBC90">
      <w:numFmt w:val="decimal"/>
      <w:lvlText w:val=""/>
      <w:lvlJc w:val="left"/>
    </w:lvl>
    <w:lvl w:ilvl="4" w:tplc="5F304C7A">
      <w:numFmt w:val="decimal"/>
      <w:lvlText w:val=""/>
      <w:lvlJc w:val="left"/>
    </w:lvl>
    <w:lvl w:ilvl="5" w:tplc="5E905082">
      <w:numFmt w:val="decimal"/>
      <w:lvlText w:val=""/>
      <w:lvlJc w:val="left"/>
    </w:lvl>
    <w:lvl w:ilvl="6" w:tplc="1D00FD1A">
      <w:numFmt w:val="decimal"/>
      <w:lvlText w:val=""/>
      <w:lvlJc w:val="left"/>
    </w:lvl>
    <w:lvl w:ilvl="7" w:tplc="525638D0">
      <w:numFmt w:val="decimal"/>
      <w:lvlText w:val=""/>
      <w:lvlJc w:val="left"/>
    </w:lvl>
    <w:lvl w:ilvl="8" w:tplc="D2F6B612">
      <w:numFmt w:val="decimal"/>
      <w:lvlText w:val=""/>
      <w:lvlJc w:val="left"/>
    </w:lvl>
  </w:abstractNum>
  <w:abstractNum w:abstractNumId="45" w15:restartNumberingAfterBreak="0">
    <w:nsid w:val="6C12411E"/>
    <w:multiLevelType w:val="multilevel"/>
    <w:tmpl w:val="40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C9B3921"/>
    <w:multiLevelType w:val="hybridMultilevel"/>
    <w:tmpl w:val="CE52CF74"/>
    <w:name w:val="List 7"/>
    <w:lvl w:ilvl="0" w:tplc="2ABAAC44">
      <w:start w:val="1"/>
      <w:numFmt w:val="bullet"/>
      <w:lvlText w:val=""/>
      <w:lvlJc w:val="left"/>
      <w:pPr>
        <w:ind w:left="1152" w:hanging="360"/>
      </w:pPr>
      <w:rPr>
        <w:rFonts w:ascii="Symbol" w:hAnsi="Symbol" w:hint="default"/>
      </w:rPr>
    </w:lvl>
    <w:lvl w:ilvl="1" w:tplc="23A27D00">
      <w:numFmt w:val="decimal"/>
      <w:lvlText w:val=""/>
      <w:lvlJc w:val="left"/>
    </w:lvl>
    <w:lvl w:ilvl="2" w:tplc="D1C4D23A">
      <w:numFmt w:val="decimal"/>
      <w:lvlText w:val=""/>
      <w:lvlJc w:val="left"/>
    </w:lvl>
    <w:lvl w:ilvl="3" w:tplc="A31C11C8">
      <w:numFmt w:val="decimal"/>
      <w:lvlText w:val=""/>
      <w:lvlJc w:val="left"/>
    </w:lvl>
    <w:lvl w:ilvl="4" w:tplc="8B6AD154">
      <w:numFmt w:val="decimal"/>
      <w:lvlText w:val=""/>
      <w:lvlJc w:val="left"/>
    </w:lvl>
    <w:lvl w:ilvl="5" w:tplc="05CCA278">
      <w:numFmt w:val="decimal"/>
      <w:lvlText w:val=""/>
      <w:lvlJc w:val="left"/>
    </w:lvl>
    <w:lvl w:ilvl="6" w:tplc="699CFABA">
      <w:numFmt w:val="decimal"/>
      <w:lvlText w:val=""/>
      <w:lvlJc w:val="left"/>
    </w:lvl>
    <w:lvl w:ilvl="7" w:tplc="75584F10">
      <w:numFmt w:val="decimal"/>
      <w:lvlText w:val=""/>
      <w:lvlJc w:val="left"/>
    </w:lvl>
    <w:lvl w:ilvl="8" w:tplc="849CE564">
      <w:numFmt w:val="decimal"/>
      <w:lvlText w:val=""/>
      <w:lvlJc w:val="left"/>
    </w:lvl>
  </w:abstractNum>
  <w:abstractNum w:abstractNumId="47" w15:restartNumberingAfterBreak="0">
    <w:nsid w:val="6E200E1B"/>
    <w:multiLevelType w:val="hybridMultilevel"/>
    <w:tmpl w:val="8D9036F6"/>
    <w:lvl w:ilvl="0" w:tplc="BF7C87C6">
      <w:start w:val="1"/>
      <w:numFmt w:val="lowerLetter"/>
      <w:lvlText w:val="%1."/>
      <w:lvlJc w:val="left"/>
      <w:pPr>
        <w:ind w:left="360" w:hanging="360"/>
      </w:pPr>
      <w:rPr>
        <w:rFonts w:hint="default"/>
        <w:b w:val="0"/>
        <w:i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3E7414"/>
    <w:multiLevelType w:val="hybridMultilevel"/>
    <w:tmpl w:val="CFB85426"/>
    <w:name w:val="List 14"/>
    <w:lvl w:ilvl="0" w:tplc="B262F2AE">
      <w:start w:val="1"/>
      <w:numFmt w:val="bullet"/>
      <w:lvlText w:val=""/>
      <w:lvlJc w:val="left"/>
      <w:pPr>
        <w:ind w:left="1152" w:hanging="360"/>
      </w:pPr>
      <w:rPr>
        <w:rFonts w:ascii="Symbol" w:hAnsi="Symbol" w:hint="default"/>
      </w:rPr>
    </w:lvl>
    <w:lvl w:ilvl="1" w:tplc="AACCC6D6">
      <w:numFmt w:val="decimal"/>
      <w:lvlText w:val=""/>
      <w:lvlJc w:val="left"/>
    </w:lvl>
    <w:lvl w:ilvl="2" w:tplc="82BAA8A2">
      <w:numFmt w:val="decimal"/>
      <w:lvlText w:val=""/>
      <w:lvlJc w:val="left"/>
    </w:lvl>
    <w:lvl w:ilvl="3" w:tplc="BBEE2CF4">
      <w:numFmt w:val="decimal"/>
      <w:lvlText w:val=""/>
      <w:lvlJc w:val="left"/>
    </w:lvl>
    <w:lvl w:ilvl="4" w:tplc="13E6CD5C">
      <w:numFmt w:val="decimal"/>
      <w:lvlText w:val=""/>
      <w:lvlJc w:val="left"/>
    </w:lvl>
    <w:lvl w:ilvl="5" w:tplc="B7A6EB10">
      <w:numFmt w:val="decimal"/>
      <w:lvlText w:val=""/>
      <w:lvlJc w:val="left"/>
    </w:lvl>
    <w:lvl w:ilvl="6" w:tplc="688642B8">
      <w:numFmt w:val="decimal"/>
      <w:lvlText w:val=""/>
      <w:lvlJc w:val="left"/>
    </w:lvl>
    <w:lvl w:ilvl="7" w:tplc="E522FCFC">
      <w:numFmt w:val="decimal"/>
      <w:lvlText w:val=""/>
      <w:lvlJc w:val="left"/>
    </w:lvl>
    <w:lvl w:ilvl="8" w:tplc="1BE43E8E">
      <w:numFmt w:val="decimal"/>
      <w:lvlText w:val=""/>
      <w:lvlJc w:val="left"/>
    </w:lvl>
  </w:abstractNum>
  <w:abstractNum w:abstractNumId="49" w15:restartNumberingAfterBreak="0">
    <w:nsid w:val="7F617D47"/>
    <w:multiLevelType w:val="hybridMultilevel"/>
    <w:tmpl w:val="A16898F0"/>
    <w:name w:val="List 11"/>
    <w:lvl w:ilvl="0" w:tplc="973ECC04">
      <w:start w:val="1"/>
      <w:numFmt w:val="decimal"/>
      <w:lvlText w:val="%1."/>
      <w:lvlJc w:val="left"/>
      <w:pPr>
        <w:ind w:left="1152" w:hanging="360"/>
      </w:pPr>
    </w:lvl>
    <w:lvl w:ilvl="1" w:tplc="3416A46E">
      <w:numFmt w:val="decimal"/>
      <w:lvlText w:val=""/>
      <w:lvlJc w:val="left"/>
    </w:lvl>
    <w:lvl w:ilvl="2" w:tplc="7B60B6F8">
      <w:numFmt w:val="decimal"/>
      <w:lvlText w:val=""/>
      <w:lvlJc w:val="left"/>
    </w:lvl>
    <w:lvl w:ilvl="3" w:tplc="E1D683E0">
      <w:numFmt w:val="decimal"/>
      <w:lvlText w:val=""/>
      <w:lvlJc w:val="left"/>
    </w:lvl>
    <w:lvl w:ilvl="4" w:tplc="87961BD4">
      <w:numFmt w:val="decimal"/>
      <w:lvlText w:val=""/>
      <w:lvlJc w:val="left"/>
    </w:lvl>
    <w:lvl w:ilvl="5" w:tplc="17A692A8">
      <w:numFmt w:val="decimal"/>
      <w:lvlText w:val=""/>
      <w:lvlJc w:val="left"/>
    </w:lvl>
    <w:lvl w:ilvl="6" w:tplc="9A309DAC">
      <w:numFmt w:val="decimal"/>
      <w:lvlText w:val=""/>
      <w:lvlJc w:val="left"/>
    </w:lvl>
    <w:lvl w:ilvl="7" w:tplc="79D0C748">
      <w:numFmt w:val="decimal"/>
      <w:lvlText w:val=""/>
      <w:lvlJc w:val="left"/>
    </w:lvl>
    <w:lvl w:ilvl="8" w:tplc="BA446D44">
      <w:numFmt w:val="decimal"/>
      <w:lvlText w:val=""/>
      <w:lvlJc w:val="left"/>
    </w:lvl>
  </w:abstractNum>
  <w:num w:numId="1">
    <w:abstractNumId w:val="0"/>
  </w:num>
  <w:num w:numId="2">
    <w:abstractNumId w:val="2"/>
  </w:num>
  <w:num w:numId="3">
    <w:abstractNumId w:val="45"/>
  </w:num>
  <w:num w:numId="4">
    <w:abstractNumId w:val="37"/>
  </w:num>
  <w:num w:numId="5">
    <w:abstractNumId w:val="16"/>
  </w:num>
  <w:num w:numId="6">
    <w:abstractNumId w:val="11"/>
  </w:num>
  <w:num w:numId="7">
    <w:abstractNumId w:val="38"/>
  </w:num>
  <w:num w:numId="8">
    <w:abstractNumId w:val="8"/>
  </w:num>
  <w:num w:numId="9">
    <w:abstractNumId w:val="47"/>
  </w:num>
  <w:num w:numId="10">
    <w:abstractNumId w:val="43"/>
  </w:num>
  <w:num w:numId="11">
    <w:abstractNumId w:val="23"/>
  </w:num>
  <w:num w:numId="12">
    <w:abstractNumId w:val="42"/>
  </w:num>
  <w:num w:numId="13">
    <w:abstractNumId w:val="1"/>
  </w:num>
  <w:num w:numId="14">
    <w:abstractNumId w:val="0"/>
  </w:num>
  <w:num w:numId="15">
    <w:abstractNumId w:val="10"/>
  </w:num>
  <w:num w:numId="16">
    <w:abstractNumId w:val="19"/>
  </w:num>
  <w:num w:numId="17">
    <w:abstractNumId w:val="15"/>
  </w:num>
  <w:num w:numId="18">
    <w:abstractNumId w:val="6"/>
  </w:num>
  <w:num w:numId="19">
    <w:abstractNumId w:val="3"/>
  </w:num>
  <w:num w:numId="20">
    <w:abstractNumId w:val="26"/>
  </w:num>
  <w:num w:numId="21">
    <w:abstractNumId w:val="39"/>
  </w:num>
  <w:num w:numId="22">
    <w:abstractNumId w:val="32"/>
  </w:num>
  <w:num w:numId="23">
    <w:abstractNumId w:val="17"/>
  </w:num>
  <w:num w:numId="24">
    <w:abstractNumId w:val="31"/>
  </w:num>
  <w:num w:numId="25">
    <w:abstractNumId w:val="13"/>
  </w:num>
  <w:num w:numId="26">
    <w:abstractNumId w:val="28"/>
  </w:num>
  <w:num w:numId="27">
    <w:abstractNumId w:val="5"/>
  </w:num>
  <w:num w:numId="28">
    <w:abstractNumId w:val="33"/>
  </w:num>
  <w:num w:numId="29">
    <w:abstractNumId w:val="18"/>
  </w:num>
  <w:num w:numId="30">
    <w:abstractNumId w:val="29"/>
  </w:num>
  <w:num w:numId="31">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2F"/>
    <w:rsid w:val="00013383"/>
    <w:rsid w:val="00015A4D"/>
    <w:rsid w:val="00015E82"/>
    <w:rsid w:val="00017A46"/>
    <w:rsid w:val="0002403E"/>
    <w:rsid w:val="00024F96"/>
    <w:rsid w:val="000265B5"/>
    <w:rsid w:val="000306BF"/>
    <w:rsid w:val="0003253A"/>
    <w:rsid w:val="00034A75"/>
    <w:rsid w:val="000402E7"/>
    <w:rsid w:val="00042B6F"/>
    <w:rsid w:val="000442B3"/>
    <w:rsid w:val="00051508"/>
    <w:rsid w:val="00052306"/>
    <w:rsid w:val="00053052"/>
    <w:rsid w:val="00061E1A"/>
    <w:rsid w:val="000638E3"/>
    <w:rsid w:val="000641EB"/>
    <w:rsid w:val="00066B5B"/>
    <w:rsid w:val="00072A33"/>
    <w:rsid w:val="00073873"/>
    <w:rsid w:val="00075540"/>
    <w:rsid w:val="0007649E"/>
    <w:rsid w:val="00076F7A"/>
    <w:rsid w:val="0008008B"/>
    <w:rsid w:val="00082E94"/>
    <w:rsid w:val="0008365F"/>
    <w:rsid w:val="0008788A"/>
    <w:rsid w:val="0009099A"/>
    <w:rsid w:val="00091011"/>
    <w:rsid w:val="000916CD"/>
    <w:rsid w:val="000934A9"/>
    <w:rsid w:val="000A23F6"/>
    <w:rsid w:val="000A297B"/>
    <w:rsid w:val="000A59DB"/>
    <w:rsid w:val="000A6052"/>
    <w:rsid w:val="000A615F"/>
    <w:rsid w:val="000A667F"/>
    <w:rsid w:val="000B052C"/>
    <w:rsid w:val="000B3FB2"/>
    <w:rsid w:val="000B4804"/>
    <w:rsid w:val="000B68CA"/>
    <w:rsid w:val="000B7E0C"/>
    <w:rsid w:val="000C063A"/>
    <w:rsid w:val="000C7C33"/>
    <w:rsid w:val="000C7C47"/>
    <w:rsid w:val="000D0FAB"/>
    <w:rsid w:val="000D1927"/>
    <w:rsid w:val="000D352D"/>
    <w:rsid w:val="000D6172"/>
    <w:rsid w:val="000D6CCC"/>
    <w:rsid w:val="000D6F96"/>
    <w:rsid w:val="000D7261"/>
    <w:rsid w:val="000E0A26"/>
    <w:rsid w:val="000E1617"/>
    <w:rsid w:val="000E27B9"/>
    <w:rsid w:val="000E3C60"/>
    <w:rsid w:val="000F037D"/>
    <w:rsid w:val="000F3F16"/>
    <w:rsid w:val="00101B92"/>
    <w:rsid w:val="00104B36"/>
    <w:rsid w:val="001051BE"/>
    <w:rsid w:val="001076CB"/>
    <w:rsid w:val="00110A4F"/>
    <w:rsid w:val="0011150A"/>
    <w:rsid w:val="00113156"/>
    <w:rsid w:val="001136D3"/>
    <w:rsid w:val="00115A8F"/>
    <w:rsid w:val="001205A3"/>
    <w:rsid w:val="0012465D"/>
    <w:rsid w:val="001253E1"/>
    <w:rsid w:val="00125C48"/>
    <w:rsid w:val="00126A3D"/>
    <w:rsid w:val="00130B91"/>
    <w:rsid w:val="00131C20"/>
    <w:rsid w:val="00132428"/>
    <w:rsid w:val="0013478F"/>
    <w:rsid w:val="00134DA3"/>
    <w:rsid w:val="001429CB"/>
    <w:rsid w:val="0014305A"/>
    <w:rsid w:val="00152C7D"/>
    <w:rsid w:val="00153ED6"/>
    <w:rsid w:val="00160071"/>
    <w:rsid w:val="001605E4"/>
    <w:rsid w:val="00170654"/>
    <w:rsid w:val="00171FFD"/>
    <w:rsid w:val="001722FD"/>
    <w:rsid w:val="001763F3"/>
    <w:rsid w:val="001808D0"/>
    <w:rsid w:val="001821AD"/>
    <w:rsid w:val="001859B4"/>
    <w:rsid w:val="00186557"/>
    <w:rsid w:val="00190B87"/>
    <w:rsid w:val="0019626E"/>
    <w:rsid w:val="001A6F5F"/>
    <w:rsid w:val="001A7BE7"/>
    <w:rsid w:val="001B366D"/>
    <w:rsid w:val="001B53D4"/>
    <w:rsid w:val="001B622E"/>
    <w:rsid w:val="001C166B"/>
    <w:rsid w:val="001C2307"/>
    <w:rsid w:val="001C3CC9"/>
    <w:rsid w:val="001D22B5"/>
    <w:rsid w:val="001D2619"/>
    <w:rsid w:val="001D4C49"/>
    <w:rsid w:val="001D55B8"/>
    <w:rsid w:val="001D5BCD"/>
    <w:rsid w:val="001D7D1B"/>
    <w:rsid w:val="001E07DD"/>
    <w:rsid w:val="001E34EA"/>
    <w:rsid w:val="001E3FF1"/>
    <w:rsid w:val="001E4C1F"/>
    <w:rsid w:val="001F1A9F"/>
    <w:rsid w:val="001F491F"/>
    <w:rsid w:val="00200BE3"/>
    <w:rsid w:val="00204529"/>
    <w:rsid w:val="002050FA"/>
    <w:rsid w:val="00207160"/>
    <w:rsid w:val="00210EAB"/>
    <w:rsid w:val="002128BB"/>
    <w:rsid w:val="00214406"/>
    <w:rsid w:val="00216A21"/>
    <w:rsid w:val="002227B9"/>
    <w:rsid w:val="0022441C"/>
    <w:rsid w:val="00225290"/>
    <w:rsid w:val="00226D46"/>
    <w:rsid w:val="00231E9D"/>
    <w:rsid w:val="00232148"/>
    <w:rsid w:val="00235AEF"/>
    <w:rsid w:val="00235C8B"/>
    <w:rsid w:val="00235D73"/>
    <w:rsid w:val="002360B6"/>
    <w:rsid w:val="00236277"/>
    <w:rsid w:val="00237157"/>
    <w:rsid w:val="002413E2"/>
    <w:rsid w:val="00243ECD"/>
    <w:rsid w:val="002513BC"/>
    <w:rsid w:val="0025241E"/>
    <w:rsid w:val="002560AB"/>
    <w:rsid w:val="00264738"/>
    <w:rsid w:val="00266673"/>
    <w:rsid w:val="00271012"/>
    <w:rsid w:val="0027198B"/>
    <w:rsid w:val="002729F6"/>
    <w:rsid w:val="0027357A"/>
    <w:rsid w:val="00273CD7"/>
    <w:rsid w:val="00276AE1"/>
    <w:rsid w:val="00280899"/>
    <w:rsid w:val="00282EFC"/>
    <w:rsid w:val="002866D4"/>
    <w:rsid w:val="002868CE"/>
    <w:rsid w:val="00291B1D"/>
    <w:rsid w:val="002949D0"/>
    <w:rsid w:val="0029506B"/>
    <w:rsid w:val="00295C2B"/>
    <w:rsid w:val="002A3C7B"/>
    <w:rsid w:val="002A4B7E"/>
    <w:rsid w:val="002B0CC4"/>
    <w:rsid w:val="002B2038"/>
    <w:rsid w:val="002B2DEA"/>
    <w:rsid w:val="002C0175"/>
    <w:rsid w:val="002C3AFB"/>
    <w:rsid w:val="002C4B6C"/>
    <w:rsid w:val="002C5E01"/>
    <w:rsid w:val="002D05D9"/>
    <w:rsid w:val="002D1AB0"/>
    <w:rsid w:val="002D5593"/>
    <w:rsid w:val="002D7B56"/>
    <w:rsid w:val="002E186D"/>
    <w:rsid w:val="002E275B"/>
    <w:rsid w:val="002E5579"/>
    <w:rsid w:val="002E6812"/>
    <w:rsid w:val="002E72B9"/>
    <w:rsid w:val="002F17D9"/>
    <w:rsid w:val="00301551"/>
    <w:rsid w:val="00305629"/>
    <w:rsid w:val="00307879"/>
    <w:rsid w:val="003128DA"/>
    <w:rsid w:val="00315C5C"/>
    <w:rsid w:val="0031782C"/>
    <w:rsid w:val="00321D59"/>
    <w:rsid w:val="00327D80"/>
    <w:rsid w:val="003316F7"/>
    <w:rsid w:val="00335D35"/>
    <w:rsid w:val="003401C2"/>
    <w:rsid w:val="0034090F"/>
    <w:rsid w:val="003439DB"/>
    <w:rsid w:val="00344E72"/>
    <w:rsid w:val="003470F7"/>
    <w:rsid w:val="00350F18"/>
    <w:rsid w:val="00351A36"/>
    <w:rsid w:val="0035270F"/>
    <w:rsid w:val="003534B2"/>
    <w:rsid w:val="00363C22"/>
    <w:rsid w:val="00363E17"/>
    <w:rsid w:val="00363FA1"/>
    <w:rsid w:val="003648CC"/>
    <w:rsid w:val="00364C57"/>
    <w:rsid w:val="00365AE8"/>
    <w:rsid w:val="00365B1F"/>
    <w:rsid w:val="00366219"/>
    <w:rsid w:val="00366E08"/>
    <w:rsid w:val="0037214A"/>
    <w:rsid w:val="00375F8B"/>
    <w:rsid w:val="0038037C"/>
    <w:rsid w:val="00380FB5"/>
    <w:rsid w:val="0038264D"/>
    <w:rsid w:val="00383DDA"/>
    <w:rsid w:val="003847B3"/>
    <w:rsid w:val="00391DDD"/>
    <w:rsid w:val="003A192E"/>
    <w:rsid w:val="003A2791"/>
    <w:rsid w:val="003A3861"/>
    <w:rsid w:val="003A5A27"/>
    <w:rsid w:val="003A68FE"/>
    <w:rsid w:val="003B09FC"/>
    <w:rsid w:val="003B349C"/>
    <w:rsid w:val="003B40A2"/>
    <w:rsid w:val="003B5112"/>
    <w:rsid w:val="003B52E3"/>
    <w:rsid w:val="003B60DA"/>
    <w:rsid w:val="003C0C29"/>
    <w:rsid w:val="003C5918"/>
    <w:rsid w:val="003C6C7C"/>
    <w:rsid w:val="003C76DA"/>
    <w:rsid w:val="003C7EA6"/>
    <w:rsid w:val="003E052B"/>
    <w:rsid w:val="003E283A"/>
    <w:rsid w:val="003E7704"/>
    <w:rsid w:val="003E7F70"/>
    <w:rsid w:val="003F17E7"/>
    <w:rsid w:val="003F1E00"/>
    <w:rsid w:val="003F3AD0"/>
    <w:rsid w:val="0040031B"/>
    <w:rsid w:val="00403930"/>
    <w:rsid w:val="00403D24"/>
    <w:rsid w:val="00412018"/>
    <w:rsid w:val="00413612"/>
    <w:rsid w:val="00420FA1"/>
    <w:rsid w:val="00424F47"/>
    <w:rsid w:val="0043609D"/>
    <w:rsid w:val="004371BE"/>
    <w:rsid w:val="00443023"/>
    <w:rsid w:val="00445877"/>
    <w:rsid w:val="00453920"/>
    <w:rsid w:val="004546B5"/>
    <w:rsid w:val="0046276D"/>
    <w:rsid w:val="004642DB"/>
    <w:rsid w:val="00465557"/>
    <w:rsid w:val="004671CB"/>
    <w:rsid w:val="00467CFE"/>
    <w:rsid w:val="00470E5A"/>
    <w:rsid w:val="00474BA2"/>
    <w:rsid w:val="00475CB6"/>
    <w:rsid w:val="00476FA4"/>
    <w:rsid w:val="00480BD4"/>
    <w:rsid w:val="00481556"/>
    <w:rsid w:val="00483D0C"/>
    <w:rsid w:val="00490486"/>
    <w:rsid w:val="004925C9"/>
    <w:rsid w:val="00492917"/>
    <w:rsid w:val="004929B6"/>
    <w:rsid w:val="004936AA"/>
    <w:rsid w:val="00494581"/>
    <w:rsid w:val="00496240"/>
    <w:rsid w:val="00496565"/>
    <w:rsid w:val="0049669B"/>
    <w:rsid w:val="004A1A81"/>
    <w:rsid w:val="004B227B"/>
    <w:rsid w:val="004B45B1"/>
    <w:rsid w:val="004B4C2C"/>
    <w:rsid w:val="004B7128"/>
    <w:rsid w:val="004B79BD"/>
    <w:rsid w:val="004C1AC7"/>
    <w:rsid w:val="004C315B"/>
    <w:rsid w:val="004C572B"/>
    <w:rsid w:val="004D16E2"/>
    <w:rsid w:val="004D49FC"/>
    <w:rsid w:val="004D65DD"/>
    <w:rsid w:val="004E00AA"/>
    <w:rsid w:val="004E1FAD"/>
    <w:rsid w:val="004E5932"/>
    <w:rsid w:val="004E68B9"/>
    <w:rsid w:val="00501C37"/>
    <w:rsid w:val="0050325A"/>
    <w:rsid w:val="00504431"/>
    <w:rsid w:val="00505ACF"/>
    <w:rsid w:val="005078AA"/>
    <w:rsid w:val="005101BC"/>
    <w:rsid w:val="00512F2B"/>
    <w:rsid w:val="00515CA3"/>
    <w:rsid w:val="005164AF"/>
    <w:rsid w:val="00521245"/>
    <w:rsid w:val="00531946"/>
    <w:rsid w:val="0053241D"/>
    <w:rsid w:val="00535509"/>
    <w:rsid w:val="0054107A"/>
    <w:rsid w:val="00543BE9"/>
    <w:rsid w:val="00547D77"/>
    <w:rsid w:val="005511D5"/>
    <w:rsid w:val="00552619"/>
    <w:rsid w:val="005542B7"/>
    <w:rsid w:val="005543C9"/>
    <w:rsid w:val="00554433"/>
    <w:rsid w:val="005549B3"/>
    <w:rsid w:val="0055589D"/>
    <w:rsid w:val="0056041B"/>
    <w:rsid w:val="00561670"/>
    <w:rsid w:val="00561A31"/>
    <w:rsid w:val="005625E9"/>
    <w:rsid w:val="00566700"/>
    <w:rsid w:val="00570B2E"/>
    <w:rsid w:val="0057173D"/>
    <w:rsid w:val="005722C5"/>
    <w:rsid w:val="005742CD"/>
    <w:rsid w:val="005745F4"/>
    <w:rsid w:val="005804AA"/>
    <w:rsid w:val="00583D06"/>
    <w:rsid w:val="005857C2"/>
    <w:rsid w:val="0058619D"/>
    <w:rsid w:val="0058658D"/>
    <w:rsid w:val="00587E7A"/>
    <w:rsid w:val="0059063B"/>
    <w:rsid w:val="005907A7"/>
    <w:rsid w:val="0059334B"/>
    <w:rsid w:val="0059351A"/>
    <w:rsid w:val="00593575"/>
    <w:rsid w:val="00593D0C"/>
    <w:rsid w:val="00594C47"/>
    <w:rsid w:val="005A455E"/>
    <w:rsid w:val="005A4AB4"/>
    <w:rsid w:val="005A5C7B"/>
    <w:rsid w:val="005A6266"/>
    <w:rsid w:val="005A72E4"/>
    <w:rsid w:val="005B356F"/>
    <w:rsid w:val="005B4E56"/>
    <w:rsid w:val="005C4CF1"/>
    <w:rsid w:val="005C678D"/>
    <w:rsid w:val="005C73CF"/>
    <w:rsid w:val="005D04FD"/>
    <w:rsid w:val="005D0568"/>
    <w:rsid w:val="005D2021"/>
    <w:rsid w:val="005D3DBC"/>
    <w:rsid w:val="005D3E54"/>
    <w:rsid w:val="005D57BD"/>
    <w:rsid w:val="005D700A"/>
    <w:rsid w:val="005D70C5"/>
    <w:rsid w:val="005D7B20"/>
    <w:rsid w:val="005E03CE"/>
    <w:rsid w:val="005E1C3C"/>
    <w:rsid w:val="005E1D82"/>
    <w:rsid w:val="005E2E53"/>
    <w:rsid w:val="005E4276"/>
    <w:rsid w:val="005E7747"/>
    <w:rsid w:val="005F37C5"/>
    <w:rsid w:val="005F562E"/>
    <w:rsid w:val="0060472E"/>
    <w:rsid w:val="00605F59"/>
    <w:rsid w:val="00606887"/>
    <w:rsid w:val="00607F7D"/>
    <w:rsid w:val="00610EE7"/>
    <w:rsid w:val="006110A8"/>
    <w:rsid w:val="006127D1"/>
    <w:rsid w:val="00612C7A"/>
    <w:rsid w:val="00617283"/>
    <w:rsid w:val="006201C2"/>
    <w:rsid w:val="00623872"/>
    <w:rsid w:val="0062554E"/>
    <w:rsid w:val="006314EE"/>
    <w:rsid w:val="006327CA"/>
    <w:rsid w:val="0063713E"/>
    <w:rsid w:val="00637AA5"/>
    <w:rsid w:val="006452D1"/>
    <w:rsid w:val="00645C13"/>
    <w:rsid w:val="00646D89"/>
    <w:rsid w:val="00650B2E"/>
    <w:rsid w:val="00654598"/>
    <w:rsid w:val="006558B6"/>
    <w:rsid w:val="00660CAD"/>
    <w:rsid w:val="006660F0"/>
    <w:rsid w:val="00670182"/>
    <w:rsid w:val="00671B89"/>
    <w:rsid w:val="006723AD"/>
    <w:rsid w:val="00672780"/>
    <w:rsid w:val="00672EC0"/>
    <w:rsid w:val="0067498A"/>
    <w:rsid w:val="00676279"/>
    <w:rsid w:val="00680C01"/>
    <w:rsid w:val="00680CB2"/>
    <w:rsid w:val="00684B8C"/>
    <w:rsid w:val="00684C18"/>
    <w:rsid w:val="0068587E"/>
    <w:rsid w:val="00687400"/>
    <w:rsid w:val="0069039F"/>
    <w:rsid w:val="00693D5A"/>
    <w:rsid w:val="00696FE8"/>
    <w:rsid w:val="00697E35"/>
    <w:rsid w:val="006A030F"/>
    <w:rsid w:val="006A0D69"/>
    <w:rsid w:val="006A5166"/>
    <w:rsid w:val="006A666F"/>
    <w:rsid w:val="006B389B"/>
    <w:rsid w:val="006B586D"/>
    <w:rsid w:val="006C0DBE"/>
    <w:rsid w:val="006C27E2"/>
    <w:rsid w:val="006C2E1E"/>
    <w:rsid w:val="006C5797"/>
    <w:rsid w:val="006C6F52"/>
    <w:rsid w:val="006D0144"/>
    <w:rsid w:val="006D5EC9"/>
    <w:rsid w:val="006E3C01"/>
    <w:rsid w:val="006E59B9"/>
    <w:rsid w:val="006F0246"/>
    <w:rsid w:val="006F1987"/>
    <w:rsid w:val="006F3345"/>
    <w:rsid w:val="006F3A73"/>
    <w:rsid w:val="006F3CD2"/>
    <w:rsid w:val="006F4792"/>
    <w:rsid w:val="006F4F67"/>
    <w:rsid w:val="006F5A4F"/>
    <w:rsid w:val="007015B9"/>
    <w:rsid w:val="007030D0"/>
    <w:rsid w:val="00705B0E"/>
    <w:rsid w:val="00707021"/>
    <w:rsid w:val="00707CC9"/>
    <w:rsid w:val="00710D01"/>
    <w:rsid w:val="00712002"/>
    <w:rsid w:val="0071229F"/>
    <w:rsid w:val="0071398F"/>
    <w:rsid w:val="00714AB8"/>
    <w:rsid w:val="00717E99"/>
    <w:rsid w:val="00721570"/>
    <w:rsid w:val="007218DC"/>
    <w:rsid w:val="00721F6F"/>
    <w:rsid w:val="00722175"/>
    <w:rsid w:val="00724C7C"/>
    <w:rsid w:val="007265BD"/>
    <w:rsid w:val="007300E6"/>
    <w:rsid w:val="00731C87"/>
    <w:rsid w:val="00741377"/>
    <w:rsid w:val="00751B02"/>
    <w:rsid w:val="007533FF"/>
    <w:rsid w:val="00756CDA"/>
    <w:rsid w:val="007612C6"/>
    <w:rsid w:val="007661C6"/>
    <w:rsid w:val="00770366"/>
    <w:rsid w:val="007703E9"/>
    <w:rsid w:val="0077042C"/>
    <w:rsid w:val="007706B4"/>
    <w:rsid w:val="00770CC7"/>
    <w:rsid w:val="00774666"/>
    <w:rsid w:val="007824DA"/>
    <w:rsid w:val="00790680"/>
    <w:rsid w:val="007A07EC"/>
    <w:rsid w:val="007A1C01"/>
    <w:rsid w:val="007A26F8"/>
    <w:rsid w:val="007A2C07"/>
    <w:rsid w:val="007A48B2"/>
    <w:rsid w:val="007A7B0A"/>
    <w:rsid w:val="007B2373"/>
    <w:rsid w:val="007B3FAE"/>
    <w:rsid w:val="007B4CAE"/>
    <w:rsid w:val="007B56F5"/>
    <w:rsid w:val="007B5A3F"/>
    <w:rsid w:val="007B65D2"/>
    <w:rsid w:val="007C3133"/>
    <w:rsid w:val="007C5488"/>
    <w:rsid w:val="007C5833"/>
    <w:rsid w:val="007E4D7F"/>
    <w:rsid w:val="007E7E03"/>
    <w:rsid w:val="007F68D4"/>
    <w:rsid w:val="007F6DA9"/>
    <w:rsid w:val="0080494C"/>
    <w:rsid w:val="0080498F"/>
    <w:rsid w:val="008069DC"/>
    <w:rsid w:val="00806C50"/>
    <w:rsid w:val="00813886"/>
    <w:rsid w:val="00817F39"/>
    <w:rsid w:val="008205F1"/>
    <w:rsid w:val="00822197"/>
    <w:rsid w:val="008231F3"/>
    <w:rsid w:val="00823B7E"/>
    <w:rsid w:val="00823FD9"/>
    <w:rsid w:val="00825E46"/>
    <w:rsid w:val="0082685B"/>
    <w:rsid w:val="00830341"/>
    <w:rsid w:val="00831318"/>
    <w:rsid w:val="00834262"/>
    <w:rsid w:val="0083530C"/>
    <w:rsid w:val="00836362"/>
    <w:rsid w:val="00842A9A"/>
    <w:rsid w:val="00854EC3"/>
    <w:rsid w:val="00857003"/>
    <w:rsid w:val="00860A1A"/>
    <w:rsid w:val="00862899"/>
    <w:rsid w:val="0086361F"/>
    <w:rsid w:val="00863D6F"/>
    <w:rsid w:val="0086577A"/>
    <w:rsid w:val="00866975"/>
    <w:rsid w:val="00875528"/>
    <w:rsid w:val="0087577F"/>
    <w:rsid w:val="008770F7"/>
    <w:rsid w:val="00882100"/>
    <w:rsid w:val="00882110"/>
    <w:rsid w:val="008853AF"/>
    <w:rsid w:val="00886471"/>
    <w:rsid w:val="008913B8"/>
    <w:rsid w:val="00897294"/>
    <w:rsid w:val="008A0078"/>
    <w:rsid w:val="008A500F"/>
    <w:rsid w:val="008A6480"/>
    <w:rsid w:val="008A79CF"/>
    <w:rsid w:val="008A7E99"/>
    <w:rsid w:val="008B19AE"/>
    <w:rsid w:val="008B2928"/>
    <w:rsid w:val="008B4675"/>
    <w:rsid w:val="008B5ACB"/>
    <w:rsid w:val="008B6721"/>
    <w:rsid w:val="008B7B54"/>
    <w:rsid w:val="008C259B"/>
    <w:rsid w:val="008C4847"/>
    <w:rsid w:val="008C4B90"/>
    <w:rsid w:val="008C7E22"/>
    <w:rsid w:val="008D2AE1"/>
    <w:rsid w:val="008D3B6F"/>
    <w:rsid w:val="008D4C7E"/>
    <w:rsid w:val="008D4E55"/>
    <w:rsid w:val="008E1167"/>
    <w:rsid w:val="008E15D3"/>
    <w:rsid w:val="008E7DB2"/>
    <w:rsid w:val="008F1169"/>
    <w:rsid w:val="008F28AA"/>
    <w:rsid w:val="008F5CF2"/>
    <w:rsid w:val="0090596F"/>
    <w:rsid w:val="00906531"/>
    <w:rsid w:val="00906E46"/>
    <w:rsid w:val="00916B12"/>
    <w:rsid w:val="00917734"/>
    <w:rsid w:val="00920960"/>
    <w:rsid w:val="00920ABA"/>
    <w:rsid w:val="00930691"/>
    <w:rsid w:val="00930715"/>
    <w:rsid w:val="009310D8"/>
    <w:rsid w:val="00932579"/>
    <w:rsid w:val="00933079"/>
    <w:rsid w:val="00935F68"/>
    <w:rsid w:val="009446BB"/>
    <w:rsid w:val="009449A7"/>
    <w:rsid w:val="00945440"/>
    <w:rsid w:val="0094566F"/>
    <w:rsid w:val="00954493"/>
    <w:rsid w:val="00962C21"/>
    <w:rsid w:val="0096478B"/>
    <w:rsid w:val="00964A74"/>
    <w:rsid w:val="00987AAE"/>
    <w:rsid w:val="00987C7D"/>
    <w:rsid w:val="00994B6D"/>
    <w:rsid w:val="0099709C"/>
    <w:rsid w:val="009971EB"/>
    <w:rsid w:val="009A0894"/>
    <w:rsid w:val="009A0DCE"/>
    <w:rsid w:val="009A120F"/>
    <w:rsid w:val="009A16D1"/>
    <w:rsid w:val="009A1EE0"/>
    <w:rsid w:val="009A3AFD"/>
    <w:rsid w:val="009A3DD9"/>
    <w:rsid w:val="009A64EC"/>
    <w:rsid w:val="009A7E82"/>
    <w:rsid w:val="009B006D"/>
    <w:rsid w:val="009B4453"/>
    <w:rsid w:val="009B4B67"/>
    <w:rsid w:val="009B620C"/>
    <w:rsid w:val="009C0C11"/>
    <w:rsid w:val="009C0D72"/>
    <w:rsid w:val="009C1F1F"/>
    <w:rsid w:val="009C37CF"/>
    <w:rsid w:val="009C5010"/>
    <w:rsid w:val="009C689C"/>
    <w:rsid w:val="009C6E1C"/>
    <w:rsid w:val="009D08F1"/>
    <w:rsid w:val="009D2CC4"/>
    <w:rsid w:val="009D5F30"/>
    <w:rsid w:val="009D6869"/>
    <w:rsid w:val="009D693A"/>
    <w:rsid w:val="009D759E"/>
    <w:rsid w:val="009E216D"/>
    <w:rsid w:val="009E4EED"/>
    <w:rsid w:val="009E681E"/>
    <w:rsid w:val="009F194E"/>
    <w:rsid w:val="009F3D32"/>
    <w:rsid w:val="009F3F75"/>
    <w:rsid w:val="009F5ADE"/>
    <w:rsid w:val="009F72FD"/>
    <w:rsid w:val="009F75C1"/>
    <w:rsid w:val="00A13B6C"/>
    <w:rsid w:val="00A2234A"/>
    <w:rsid w:val="00A22785"/>
    <w:rsid w:val="00A2302A"/>
    <w:rsid w:val="00A23C41"/>
    <w:rsid w:val="00A25674"/>
    <w:rsid w:val="00A31223"/>
    <w:rsid w:val="00A35282"/>
    <w:rsid w:val="00A359C7"/>
    <w:rsid w:val="00A36266"/>
    <w:rsid w:val="00A52C60"/>
    <w:rsid w:val="00A5342A"/>
    <w:rsid w:val="00A53FB4"/>
    <w:rsid w:val="00A56106"/>
    <w:rsid w:val="00A57EBF"/>
    <w:rsid w:val="00A6133A"/>
    <w:rsid w:val="00A63919"/>
    <w:rsid w:val="00A72FC0"/>
    <w:rsid w:val="00A829F9"/>
    <w:rsid w:val="00A82B70"/>
    <w:rsid w:val="00A84B14"/>
    <w:rsid w:val="00A85E0C"/>
    <w:rsid w:val="00A8791A"/>
    <w:rsid w:val="00A90A10"/>
    <w:rsid w:val="00A9243C"/>
    <w:rsid w:val="00A92903"/>
    <w:rsid w:val="00A9411B"/>
    <w:rsid w:val="00A97556"/>
    <w:rsid w:val="00AA01AC"/>
    <w:rsid w:val="00AA07D9"/>
    <w:rsid w:val="00AA0AD1"/>
    <w:rsid w:val="00AA17DB"/>
    <w:rsid w:val="00AA1A2F"/>
    <w:rsid w:val="00AA23EE"/>
    <w:rsid w:val="00AA2962"/>
    <w:rsid w:val="00AA462F"/>
    <w:rsid w:val="00AA6F12"/>
    <w:rsid w:val="00AB31F1"/>
    <w:rsid w:val="00AB455D"/>
    <w:rsid w:val="00AB73EF"/>
    <w:rsid w:val="00AB752C"/>
    <w:rsid w:val="00AB758F"/>
    <w:rsid w:val="00AC111E"/>
    <w:rsid w:val="00AC2EA5"/>
    <w:rsid w:val="00AC3D08"/>
    <w:rsid w:val="00AC69EF"/>
    <w:rsid w:val="00AC7A2F"/>
    <w:rsid w:val="00AC7C7F"/>
    <w:rsid w:val="00AD0D0E"/>
    <w:rsid w:val="00AD1394"/>
    <w:rsid w:val="00AD2843"/>
    <w:rsid w:val="00AD3BBC"/>
    <w:rsid w:val="00AD4BE6"/>
    <w:rsid w:val="00AD5117"/>
    <w:rsid w:val="00AD5EC0"/>
    <w:rsid w:val="00AE3B59"/>
    <w:rsid w:val="00AE75B2"/>
    <w:rsid w:val="00B00A68"/>
    <w:rsid w:val="00B0149B"/>
    <w:rsid w:val="00B014B9"/>
    <w:rsid w:val="00B112F5"/>
    <w:rsid w:val="00B17345"/>
    <w:rsid w:val="00B2143F"/>
    <w:rsid w:val="00B25F64"/>
    <w:rsid w:val="00B26770"/>
    <w:rsid w:val="00B267BF"/>
    <w:rsid w:val="00B26CCF"/>
    <w:rsid w:val="00B30A94"/>
    <w:rsid w:val="00B34A10"/>
    <w:rsid w:val="00B34F36"/>
    <w:rsid w:val="00B36D7B"/>
    <w:rsid w:val="00B409FE"/>
    <w:rsid w:val="00B41558"/>
    <w:rsid w:val="00B4498F"/>
    <w:rsid w:val="00B477D2"/>
    <w:rsid w:val="00B47C7B"/>
    <w:rsid w:val="00B5460B"/>
    <w:rsid w:val="00B5477C"/>
    <w:rsid w:val="00B54796"/>
    <w:rsid w:val="00B64E79"/>
    <w:rsid w:val="00B668BC"/>
    <w:rsid w:val="00B70754"/>
    <w:rsid w:val="00B714A6"/>
    <w:rsid w:val="00B72D51"/>
    <w:rsid w:val="00B736E4"/>
    <w:rsid w:val="00B73C3D"/>
    <w:rsid w:val="00B765AF"/>
    <w:rsid w:val="00B76769"/>
    <w:rsid w:val="00B84540"/>
    <w:rsid w:val="00B847F1"/>
    <w:rsid w:val="00B84EEE"/>
    <w:rsid w:val="00B8561D"/>
    <w:rsid w:val="00B874DD"/>
    <w:rsid w:val="00B92971"/>
    <w:rsid w:val="00B95A72"/>
    <w:rsid w:val="00BA0CBA"/>
    <w:rsid w:val="00BA15B4"/>
    <w:rsid w:val="00BA30C8"/>
    <w:rsid w:val="00BA5410"/>
    <w:rsid w:val="00BA5DF0"/>
    <w:rsid w:val="00BA7BB3"/>
    <w:rsid w:val="00BB09B1"/>
    <w:rsid w:val="00BB2E05"/>
    <w:rsid w:val="00BB41B7"/>
    <w:rsid w:val="00BB4A3B"/>
    <w:rsid w:val="00BB6B58"/>
    <w:rsid w:val="00BC51AE"/>
    <w:rsid w:val="00BC771C"/>
    <w:rsid w:val="00BD45ED"/>
    <w:rsid w:val="00BD533C"/>
    <w:rsid w:val="00BD58BC"/>
    <w:rsid w:val="00BD6D72"/>
    <w:rsid w:val="00BE14A1"/>
    <w:rsid w:val="00BE4ADF"/>
    <w:rsid w:val="00BE706A"/>
    <w:rsid w:val="00BF20B6"/>
    <w:rsid w:val="00BF2CFA"/>
    <w:rsid w:val="00BF6059"/>
    <w:rsid w:val="00C03FA6"/>
    <w:rsid w:val="00C0437C"/>
    <w:rsid w:val="00C04F99"/>
    <w:rsid w:val="00C0746B"/>
    <w:rsid w:val="00C077FE"/>
    <w:rsid w:val="00C1284C"/>
    <w:rsid w:val="00C12D6E"/>
    <w:rsid w:val="00C16425"/>
    <w:rsid w:val="00C17CEC"/>
    <w:rsid w:val="00C20E45"/>
    <w:rsid w:val="00C264FC"/>
    <w:rsid w:val="00C26B68"/>
    <w:rsid w:val="00C30B91"/>
    <w:rsid w:val="00C31347"/>
    <w:rsid w:val="00C320FC"/>
    <w:rsid w:val="00C3304D"/>
    <w:rsid w:val="00C34F31"/>
    <w:rsid w:val="00C376AB"/>
    <w:rsid w:val="00C418DD"/>
    <w:rsid w:val="00C46952"/>
    <w:rsid w:val="00C51B55"/>
    <w:rsid w:val="00C52B6E"/>
    <w:rsid w:val="00C543EE"/>
    <w:rsid w:val="00C61971"/>
    <w:rsid w:val="00C63F3E"/>
    <w:rsid w:val="00C67315"/>
    <w:rsid w:val="00C6779F"/>
    <w:rsid w:val="00C7525A"/>
    <w:rsid w:val="00C75B2C"/>
    <w:rsid w:val="00C762A8"/>
    <w:rsid w:val="00C76395"/>
    <w:rsid w:val="00C76CA7"/>
    <w:rsid w:val="00C8377F"/>
    <w:rsid w:val="00C8420D"/>
    <w:rsid w:val="00C8627B"/>
    <w:rsid w:val="00C86CD3"/>
    <w:rsid w:val="00C927E9"/>
    <w:rsid w:val="00C93982"/>
    <w:rsid w:val="00C944A0"/>
    <w:rsid w:val="00C94862"/>
    <w:rsid w:val="00C954D7"/>
    <w:rsid w:val="00CA0FC4"/>
    <w:rsid w:val="00CB0D2E"/>
    <w:rsid w:val="00CB45D2"/>
    <w:rsid w:val="00CB5EFE"/>
    <w:rsid w:val="00CC14BB"/>
    <w:rsid w:val="00CC3CAE"/>
    <w:rsid w:val="00CC7E1B"/>
    <w:rsid w:val="00CD0C81"/>
    <w:rsid w:val="00CD2153"/>
    <w:rsid w:val="00CD4F12"/>
    <w:rsid w:val="00CD6D7E"/>
    <w:rsid w:val="00CD6EE7"/>
    <w:rsid w:val="00CD7E09"/>
    <w:rsid w:val="00CE0736"/>
    <w:rsid w:val="00CE7D85"/>
    <w:rsid w:val="00CF41F3"/>
    <w:rsid w:val="00CF5A7B"/>
    <w:rsid w:val="00D0133E"/>
    <w:rsid w:val="00D04146"/>
    <w:rsid w:val="00D05064"/>
    <w:rsid w:val="00D051BA"/>
    <w:rsid w:val="00D10020"/>
    <w:rsid w:val="00D10890"/>
    <w:rsid w:val="00D16BC3"/>
    <w:rsid w:val="00D17F99"/>
    <w:rsid w:val="00D22AF2"/>
    <w:rsid w:val="00D23038"/>
    <w:rsid w:val="00D23B48"/>
    <w:rsid w:val="00D24AB6"/>
    <w:rsid w:val="00D2651A"/>
    <w:rsid w:val="00D301D9"/>
    <w:rsid w:val="00D31073"/>
    <w:rsid w:val="00D35E08"/>
    <w:rsid w:val="00D370A8"/>
    <w:rsid w:val="00D42780"/>
    <w:rsid w:val="00D46A05"/>
    <w:rsid w:val="00D51730"/>
    <w:rsid w:val="00D55E0B"/>
    <w:rsid w:val="00D63A03"/>
    <w:rsid w:val="00D63F5F"/>
    <w:rsid w:val="00D6482C"/>
    <w:rsid w:val="00D6732D"/>
    <w:rsid w:val="00D716F0"/>
    <w:rsid w:val="00D728BD"/>
    <w:rsid w:val="00D73192"/>
    <w:rsid w:val="00D73AD2"/>
    <w:rsid w:val="00D7637E"/>
    <w:rsid w:val="00D805AB"/>
    <w:rsid w:val="00D87F17"/>
    <w:rsid w:val="00D90246"/>
    <w:rsid w:val="00D92755"/>
    <w:rsid w:val="00D9312C"/>
    <w:rsid w:val="00D94FAB"/>
    <w:rsid w:val="00DA1323"/>
    <w:rsid w:val="00DA51D7"/>
    <w:rsid w:val="00DA6DAD"/>
    <w:rsid w:val="00DA74E8"/>
    <w:rsid w:val="00DB0F0D"/>
    <w:rsid w:val="00DB781E"/>
    <w:rsid w:val="00DC2F3C"/>
    <w:rsid w:val="00DC470B"/>
    <w:rsid w:val="00DC57E9"/>
    <w:rsid w:val="00DC7476"/>
    <w:rsid w:val="00DD155F"/>
    <w:rsid w:val="00DD2CAD"/>
    <w:rsid w:val="00DD4F31"/>
    <w:rsid w:val="00DD607C"/>
    <w:rsid w:val="00DD6661"/>
    <w:rsid w:val="00DD7DEB"/>
    <w:rsid w:val="00DE0A49"/>
    <w:rsid w:val="00DE5728"/>
    <w:rsid w:val="00DE7AF0"/>
    <w:rsid w:val="00DF325C"/>
    <w:rsid w:val="00DF360B"/>
    <w:rsid w:val="00DF49D6"/>
    <w:rsid w:val="00DF5671"/>
    <w:rsid w:val="00E03C85"/>
    <w:rsid w:val="00E03F93"/>
    <w:rsid w:val="00E06C30"/>
    <w:rsid w:val="00E10416"/>
    <w:rsid w:val="00E11BCF"/>
    <w:rsid w:val="00E1315C"/>
    <w:rsid w:val="00E15B2A"/>
    <w:rsid w:val="00E1660D"/>
    <w:rsid w:val="00E16847"/>
    <w:rsid w:val="00E17DEF"/>
    <w:rsid w:val="00E20426"/>
    <w:rsid w:val="00E2479E"/>
    <w:rsid w:val="00E302A0"/>
    <w:rsid w:val="00E356FE"/>
    <w:rsid w:val="00E36006"/>
    <w:rsid w:val="00E37F56"/>
    <w:rsid w:val="00E41344"/>
    <w:rsid w:val="00E41CFD"/>
    <w:rsid w:val="00E454DA"/>
    <w:rsid w:val="00E55F7B"/>
    <w:rsid w:val="00E566B9"/>
    <w:rsid w:val="00E57335"/>
    <w:rsid w:val="00E6305A"/>
    <w:rsid w:val="00E63286"/>
    <w:rsid w:val="00E63815"/>
    <w:rsid w:val="00E659B0"/>
    <w:rsid w:val="00E70682"/>
    <w:rsid w:val="00E722CA"/>
    <w:rsid w:val="00E722FF"/>
    <w:rsid w:val="00E72E78"/>
    <w:rsid w:val="00E74CBA"/>
    <w:rsid w:val="00E75017"/>
    <w:rsid w:val="00E7514C"/>
    <w:rsid w:val="00E7685B"/>
    <w:rsid w:val="00E770CE"/>
    <w:rsid w:val="00E77819"/>
    <w:rsid w:val="00E80D44"/>
    <w:rsid w:val="00E84A88"/>
    <w:rsid w:val="00E85DD7"/>
    <w:rsid w:val="00E8666A"/>
    <w:rsid w:val="00E900AB"/>
    <w:rsid w:val="00E92230"/>
    <w:rsid w:val="00E93091"/>
    <w:rsid w:val="00E93629"/>
    <w:rsid w:val="00EA0C8E"/>
    <w:rsid w:val="00EA1124"/>
    <w:rsid w:val="00EA125B"/>
    <w:rsid w:val="00EA13ED"/>
    <w:rsid w:val="00EA5A4E"/>
    <w:rsid w:val="00EB34D7"/>
    <w:rsid w:val="00EB5E75"/>
    <w:rsid w:val="00EB6EAE"/>
    <w:rsid w:val="00EC7461"/>
    <w:rsid w:val="00ED117C"/>
    <w:rsid w:val="00ED3C77"/>
    <w:rsid w:val="00ED6D00"/>
    <w:rsid w:val="00EE000A"/>
    <w:rsid w:val="00EE085E"/>
    <w:rsid w:val="00EE5FF4"/>
    <w:rsid w:val="00EF06B6"/>
    <w:rsid w:val="00EF09DE"/>
    <w:rsid w:val="00EF5C2D"/>
    <w:rsid w:val="00F005F4"/>
    <w:rsid w:val="00F031E8"/>
    <w:rsid w:val="00F07764"/>
    <w:rsid w:val="00F10A6D"/>
    <w:rsid w:val="00F10E36"/>
    <w:rsid w:val="00F1237A"/>
    <w:rsid w:val="00F14939"/>
    <w:rsid w:val="00F17E7C"/>
    <w:rsid w:val="00F2369D"/>
    <w:rsid w:val="00F24BC1"/>
    <w:rsid w:val="00F2674A"/>
    <w:rsid w:val="00F34525"/>
    <w:rsid w:val="00F4035A"/>
    <w:rsid w:val="00F40CDF"/>
    <w:rsid w:val="00F46020"/>
    <w:rsid w:val="00F4696A"/>
    <w:rsid w:val="00F513AB"/>
    <w:rsid w:val="00F52128"/>
    <w:rsid w:val="00F54A2C"/>
    <w:rsid w:val="00F567A1"/>
    <w:rsid w:val="00F57933"/>
    <w:rsid w:val="00F6037C"/>
    <w:rsid w:val="00F604E9"/>
    <w:rsid w:val="00F610B0"/>
    <w:rsid w:val="00F66628"/>
    <w:rsid w:val="00F7005C"/>
    <w:rsid w:val="00F72AAD"/>
    <w:rsid w:val="00F73882"/>
    <w:rsid w:val="00F74E95"/>
    <w:rsid w:val="00F75397"/>
    <w:rsid w:val="00F771B9"/>
    <w:rsid w:val="00F776CA"/>
    <w:rsid w:val="00F80D88"/>
    <w:rsid w:val="00F81E8C"/>
    <w:rsid w:val="00F843B0"/>
    <w:rsid w:val="00F862AC"/>
    <w:rsid w:val="00F8688C"/>
    <w:rsid w:val="00F8724C"/>
    <w:rsid w:val="00F93164"/>
    <w:rsid w:val="00F93D25"/>
    <w:rsid w:val="00F94422"/>
    <w:rsid w:val="00F9463D"/>
    <w:rsid w:val="00F962C4"/>
    <w:rsid w:val="00F97F8B"/>
    <w:rsid w:val="00FA1DB1"/>
    <w:rsid w:val="00FA340D"/>
    <w:rsid w:val="00FA37F3"/>
    <w:rsid w:val="00FA4D15"/>
    <w:rsid w:val="00FB099D"/>
    <w:rsid w:val="00FB238B"/>
    <w:rsid w:val="00FB32FD"/>
    <w:rsid w:val="00FB4293"/>
    <w:rsid w:val="00FB7A77"/>
    <w:rsid w:val="00FB7F0F"/>
    <w:rsid w:val="00FC0E9A"/>
    <w:rsid w:val="00FC4868"/>
    <w:rsid w:val="00FC5D62"/>
    <w:rsid w:val="00FC5E14"/>
    <w:rsid w:val="00FC5ED4"/>
    <w:rsid w:val="00FC5F0F"/>
    <w:rsid w:val="00FD22B8"/>
    <w:rsid w:val="00FD48E6"/>
    <w:rsid w:val="00FD770A"/>
    <w:rsid w:val="00FE2E37"/>
    <w:rsid w:val="00FE4160"/>
    <w:rsid w:val="00FF18E4"/>
    <w:rsid w:val="00FF1ED0"/>
    <w:rsid w:val="00FF35B7"/>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E607E"/>
  <w15:docId w15:val="{7EA99B4C-B082-4ABE-B93C-4115336D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 w:bidi="e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DA"/>
    <w:rPr>
      <w:rFonts w:cs="Times New Roman"/>
      <w:lang w:bidi="ar-SA"/>
    </w:rPr>
  </w:style>
  <w:style w:type="paragraph" w:styleId="Heading1">
    <w:name w:val="heading 1"/>
    <w:basedOn w:val="Normal"/>
    <w:next w:val="Normal"/>
    <w:link w:val="Heading1Char"/>
    <w:uiPriority w:val="9"/>
    <w:qFormat/>
    <w:rsid w:val="006127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27D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127D1"/>
    <w:pPr>
      <w:numPr>
        <w:ilvl w:val="2"/>
        <w:numId w:val="1"/>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6127D1"/>
    <w:pPr>
      <w:numPr>
        <w:ilvl w:val="3"/>
        <w:numId w:val="1"/>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6127D1"/>
    <w:pPr>
      <w:numPr>
        <w:ilvl w:val="4"/>
        <w:numId w:val="1"/>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127D1"/>
    <w:pPr>
      <w:numPr>
        <w:ilvl w:val="5"/>
        <w:numId w:val="1"/>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127D1"/>
    <w:pPr>
      <w:numPr>
        <w:ilvl w:val="6"/>
        <w:numId w:val="1"/>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127D1"/>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27D1"/>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pPr>
      <w:pBdr>
        <w:top w:val="single" w:sz="5" w:space="4" w:color="auto"/>
        <w:left w:val="none" w:sz="0" w:space="4" w:color="auto"/>
        <w:bottom w:val="none" w:sz="0" w:space="4" w:color="auto"/>
        <w:right w:val="none" w:sz="0" w:space="4" w:color="auto"/>
      </w:pBdr>
      <w:spacing w:line="291" w:lineRule="atLeast"/>
      <w:jc w:val="right"/>
    </w:pPr>
    <w:rPr>
      <w:rFonts w:ascii="monospace" w:eastAsia="monospace" w:hAnsi="monospace" w:cs="monospace"/>
      <w:color w:val="303F9F"/>
    </w:rPr>
  </w:style>
  <w:style w:type="paragraph" w:customStyle="1" w:styleId="Para02">
    <w:name w:val="Para 02"/>
    <w:basedOn w:val="Normal"/>
    <w:pPr>
      <w:pBdr>
        <w:top w:val="none" w:sz="2" w:space="0" w:color="auto"/>
        <w:left w:val="none" w:sz="2" w:space="0" w:color="auto"/>
        <w:bottom w:val="none" w:sz="2" w:space="0" w:color="auto"/>
        <w:right w:val="none" w:sz="2" w:space="0" w:color="auto"/>
      </w:pBdr>
    </w:pPr>
    <w:rPr>
      <w:rFonts w:ascii="monospace" w:eastAsia="monospace" w:hAnsi="monospace" w:cs="monospace"/>
    </w:rPr>
  </w:style>
  <w:style w:type="paragraph" w:customStyle="1" w:styleId="Para03">
    <w:name w:val="Para 03"/>
    <w:basedOn w:val="Normal"/>
    <w:rPr>
      <w:rFonts w:cs="Helvetica Neue"/>
    </w:rPr>
  </w:style>
  <w:style w:type="paragraph" w:customStyle="1" w:styleId="Para04">
    <w:name w:val="Para 04"/>
    <w:basedOn w:val="Normal"/>
    <w:rPr>
      <w:rFonts w:cs="Helvetica Neue"/>
    </w:rPr>
  </w:style>
  <w:style w:type="paragraph" w:customStyle="1" w:styleId="Para05">
    <w:name w:val="Para 05"/>
    <w:basedOn w:val="Normal"/>
    <w:pPr>
      <w:shd w:val="clear" w:color="auto" w:fill="F7F7F7"/>
    </w:pPr>
    <w:rPr>
      <w:rFonts w:ascii="monospace" w:eastAsia="monospace" w:hAnsi="monospace" w:cs="monospace"/>
      <w:color w:val="008000"/>
    </w:rPr>
  </w:style>
  <w:style w:type="paragraph" w:customStyle="1" w:styleId="Para06">
    <w:name w:val="Para 06"/>
    <w:basedOn w:val="Normal"/>
    <w:pPr>
      <w:pBdr>
        <w:top w:val="none" w:sz="0" w:space="4" w:color="auto"/>
        <w:left w:val="none" w:sz="0" w:space="4" w:color="auto"/>
        <w:bottom w:val="none" w:sz="0" w:space="4" w:color="auto"/>
        <w:right w:val="none" w:sz="0" w:space="4" w:color="auto"/>
      </w:pBdr>
      <w:spacing w:line="291" w:lineRule="atLeast"/>
      <w:jc w:val="right"/>
    </w:pPr>
    <w:rPr>
      <w:rFonts w:ascii="monospace" w:eastAsia="monospace" w:hAnsi="monospace" w:cs="monospace"/>
      <w:color w:val="D84315"/>
    </w:rPr>
  </w:style>
  <w:style w:type="paragraph" w:customStyle="1" w:styleId="Para07">
    <w:name w:val="Para 07"/>
    <w:basedOn w:val="Normal"/>
    <w:pPr>
      <w:shd w:val="clear" w:color="auto" w:fill="F7F7F7"/>
    </w:pPr>
    <w:rPr>
      <w:rFonts w:ascii="monospace" w:eastAsia="monospace" w:hAnsi="monospace" w:cs="monospace"/>
      <w:color w:val="333333"/>
    </w:rPr>
  </w:style>
  <w:style w:type="paragraph" w:customStyle="1" w:styleId="Para09">
    <w:name w:val="Para 09"/>
    <w:basedOn w:val="Normal"/>
    <w:pPr>
      <w:pBdr>
        <w:top w:val="none" w:sz="0" w:space="0" w:color="000000"/>
        <w:left w:val="none" w:sz="0" w:space="0" w:color="000000"/>
        <w:bottom w:val="none" w:sz="0" w:space="0" w:color="000000"/>
        <w:right w:val="none" w:sz="0" w:space="0" w:color="000000"/>
      </w:pBdr>
      <w:spacing w:afterLines="100"/>
      <w:ind w:leftChars="200" w:left="200" w:rightChars="200" w:right="200"/>
    </w:pPr>
    <w:rPr>
      <w:rFonts w:cs="Helvetica Neue"/>
    </w:rPr>
  </w:style>
  <w:style w:type="paragraph" w:customStyle="1" w:styleId="Para10">
    <w:name w:val="Para 10"/>
    <w:basedOn w:val="Normal"/>
    <w:pPr>
      <w:spacing w:beforeLines="200"/>
    </w:pPr>
    <w:rPr>
      <w:b/>
      <w:bCs/>
    </w:rPr>
  </w:style>
  <w:style w:type="paragraph" w:customStyle="1" w:styleId="Para12">
    <w:name w:val="Para 12"/>
    <w:basedOn w:val="Normal"/>
    <w:pPr>
      <w:spacing w:beforeLines="155" w:line="324" w:lineRule="atLeast"/>
    </w:pPr>
    <w:rPr>
      <w:b/>
      <w:bCs/>
      <w:sz w:val="27"/>
      <w:szCs w:val="27"/>
    </w:rPr>
  </w:style>
  <w:style w:type="paragraph" w:customStyle="1" w:styleId="Para13">
    <w:name w:val="Para 13"/>
    <w:basedOn w:val="Normal"/>
    <w:pPr>
      <w:spacing w:beforeLines="77" w:line="324" w:lineRule="atLeast"/>
    </w:pPr>
    <w:rPr>
      <w:b/>
      <w:bCs/>
      <w:color w:val="0000FF"/>
      <w:sz w:val="27"/>
      <w:szCs w:val="27"/>
      <w:u w:val="single"/>
    </w:rPr>
  </w:style>
  <w:style w:type="paragraph" w:customStyle="1" w:styleId="Para15">
    <w:name w:val="Para 15"/>
    <w:basedOn w:val="Normal"/>
    <w:pPr>
      <w:shd w:val="clear" w:color="auto" w:fill="F7F7F7"/>
    </w:pPr>
    <w:rPr>
      <w:rFonts w:ascii="monospace" w:eastAsia="monospace" w:hAnsi="monospace" w:cs="monospace"/>
      <w:b/>
      <w:bCs/>
      <w:color w:val="008000"/>
    </w:rPr>
  </w:style>
  <w:style w:type="paragraph" w:customStyle="1" w:styleId="Para16">
    <w:name w:val="Para 16"/>
    <w:basedOn w:val="Normal"/>
    <w:pPr>
      <w:shd w:val="clear" w:color="auto" w:fill="F7F7F7"/>
    </w:pPr>
    <w:rPr>
      <w:rFonts w:ascii="monospace" w:eastAsia="monospace" w:hAnsi="monospace" w:cs="monospace"/>
      <w:b/>
      <w:bCs/>
      <w:color w:val="BB6688"/>
    </w:rPr>
  </w:style>
  <w:style w:type="paragraph" w:customStyle="1" w:styleId="Para17">
    <w:name w:val="Para 17"/>
    <w:basedOn w:val="Normal"/>
    <w:pPr>
      <w:shd w:val="clear" w:color="auto" w:fill="F7F7F7"/>
    </w:pPr>
    <w:rPr>
      <w:rFonts w:ascii="monospace" w:eastAsia="monospace" w:hAnsi="monospace" w:cs="monospace"/>
      <w:b/>
      <w:bCs/>
      <w:color w:val="0000FF"/>
    </w:rPr>
  </w:style>
  <w:style w:type="paragraph" w:customStyle="1" w:styleId="Para18">
    <w:name w:val="Para 18"/>
    <w:basedOn w:val="Normal"/>
    <w:rPr>
      <w:color w:val="0000FF"/>
      <w:u w:val="single"/>
    </w:rPr>
  </w:style>
  <w:style w:type="paragraph" w:customStyle="1" w:styleId="Para19">
    <w:name w:val="Para 19"/>
    <w:basedOn w:val="Normal"/>
    <w:pPr>
      <w:shd w:val="clear" w:color="auto" w:fill="F7F7F7"/>
    </w:pPr>
    <w:rPr>
      <w:rFonts w:ascii="monospace" w:eastAsia="monospace" w:hAnsi="monospace" w:cs="monospace"/>
      <w:b/>
      <w:bCs/>
      <w:color w:val="BB6622"/>
    </w:rPr>
  </w:style>
  <w:style w:type="paragraph" w:customStyle="1" w:styleId="Para20">
    <w:name w:val="Para 20"/>
    <w:basedOn w:val="Normal"/>
    <w:rPr>
      <w:i/>
      <w:iCs/>
    </w:rPr>
  </w:style>
  <w:style w:type="paragraph" w:customStyle="1" w:styleId="Para21">
    <w:name w:val="Para 21"/>
    <w:basedOn w:val="Normal"/>
    <w:pPr>
      <w:shd w:val="clear" w:color="auto" w:fill="F7F7F7"/>
    </w:pPr>
    <w:rPr>
      <w:rFonts w:ascii="monospace" w:eastAsia="monospace" w:hAnsi="monospace" w:cs="monospace"/>
      <w:b/>
      <w:bCs/>
      <w:color w:val="AA22FF"/>
    </w:rPr>
  </w:style>
  <w:style w:type="paragraph" w:customStyle="1" w:styleId="Para22">
    <w:name w:val="Para 22"/>
    <w:basedOn w:val="Normal"/>
    <w:pPr>
      <w:shd w:val="clear" w:color="auto" w:fill="F7F7F7"/>
    </w:pPr>
    <w:rPr>
      <w:rFonts w:ascii="monospace" w:eastAsia="monospace" w:hAnsi="monospace" w:cs="monospace"/>
      <w:color w:val="666666"/>
    </w:rPr>
  </w:style>
  <w:style w:type="paragraph" w:customStyle="1" w:styleId="Para23">
    <w:name w:val="Para 23"/>
    <w:basedOn w:val="Normal"/>
    <w:rPr>
      <w:color w:val="0000FF"/>
      <w:u w:val="single"/>
    </w:rPr>
  </w:style>
  <w:style w:type="paragraph" w:customStyle="1" w:styleId="Para24">
    <w:name w:val="Para 24"/>
    <w:basedOn w:val="Normal"/>
    <w:pPr>
      <w:pBdr>
        <w:top w:val="none" w:sz="0" w:space="10" w:color="auto"/>
        <w:left w:val="none" w:sz="0" w:space="10" w:color="auto"/>
        <w:bottom w:val="none" w:sz="0" w:space="10" w:color="auto"/>
        <w:right w:val="none" w:sz="0" w:space="10" w:color="auto"/>
      </w:pBdr>
    </w:pPr>
    <w:rPr>
      <w:rFonts w:cs="Helvetica Neue"/>
    </w:rPr>
  </w:style>
  <w:style w:type="paragraph" w:customStyle="1" w:styleId="Para26">
    <w:name w:val="Para 26"/>
    <w:basedOn w:val="Normal"/>
    <w:pPr>
      <w:pBdr>
        <w:top w:val="none" w:sz="0" w:space="4" w:color="auto"/>
        <w:left w:val="none" w:sz="0" w:space="4" w:color="auto"/>
        <w:bottom w:val="none" w:sz="0" w:space="4" w:color="auto"/>
        <w:right w:val="none" w:sz="0" w:space="4" w:color="auto"/>
      </w:pBdr>
    </w:pPr>
    <w:rPr>
      <w:rFonts w:cs="Helvetica Neue"/>
    </w:rPr>
  </w:style>
  <w:style w:type="paragraph" w:customStyle="1" w:styleId="Para27">
    <w:name w:val="Para 27"/>
    <w:basedOn w:val="Normal"/>
    <w:pPr>
      <w:spacing w:beforeLines="155" w:line="324" w:lineRule="atLeast"/>
    </w:pPr>
    <w:rPr>
      <w:b/>
      <w:bCs/>
      <w:color w:val="0000FF"/>
      <w:sz w:val="27"/>
      <w:szCs w:val="27"/>
      <w:u w:val="single"/>
    </w:rPr>
  </w:style>
  <w:style w:type="character" w:customStyle="1" w:styleId="00Text">
    <w:name w:val="00 Text"/>
    <w:rPr>
      <w:i/>
      <w:iCs/>
    </w:rPr>
  </w:style>
  <w:style w:type="character" w:customStyle="1" w:styleId="01Text">
    <w:name w:val="01 Text"/>
    <w:rPr>
      <w:b/>
      <w:bCs/>
    </w:rPr>
  </w:style>
  <w:style w:type="character" w:customStyle="1" w:styleId="02Text">
    <w:name w:val="02 Text"/>
    <w:rPr>
      <w:color w:val="0000FF"/>
      <w:u w:val="single"/>
    </w:rPr>
  </w:style>
  <w:style w:type="character" w:customStyle="1" w:styleId="03Text">
    <w:name w:val="03 Text"/>
    <w:rPr>
      <w:b/>
      <w:bCs/>
      <w:color w:val="BB6622"/>
    </w:rPr>
  </w:style>
  <w:style w:type="character" w:customStyle="1" w:styleId="04Text">
    <w:name w:val="04 Text"/>
    <w:rPr>
      <w:b/>
      <w:bCs/>
      <w:color w:val="BA2121"/>
    </w:rPr>
  </w:style>
  <w:style w:type="character" w:customStyle="1" w:styleId="05Text">
    <w:name w:val="05 Text"/>
    <w:rPr>
      <w:color w:val="333333"/>
    </w:rPr>
  </w:style>
  <w:style w:type="character" w:customStyle="1" w:styleId="06Text">
    <w:name w:val="06 Text"/>
    <w:rPr>
      <w:color w:val="008000"/>
    </w:rPr>
  </w:style>
  <w:style w:type="character" w:customStyle="1" w:styleId="07Text">
    <w:name w:val="07 Text"/>
    <w:rPr>
      <w:color w:val="0000FF"/>
    </w:rPr>
  </w:style>
  <w:style w:type="character" w:customStyle="1" w:styleId="08Text">
    <w:name w:val="08 Text"/>
    <w:rPr>
      <w:b/>
      <w:bCs/>
      <w:color w:val="008000"/>
    </w:rPr>
  </w:style>
  <w:style w:type="character" w:customStyle="1" w:styleId="09Text">
    <w:name w:val="09 Text"/>
    <w:rPr>
      <w:b/>
      <w:bCs/>
      <w:color w:val="AA22FF"/>
    </w:rPr>
  </w:style>
  <w:style w:type="character" w:customStyle="1" w:styleId="10Text">
    <w:name w:val="10 Text"/>
    <w:rPr>
      <w:color w:val="BB6622"/>
    </w:rPr>
  </w:style>
  <w:style w:type="character" w:customStyle="1" w:styleId="11Text">
    <w:name w:val="11 Text"/>
    <w:rPr>
      <w:i/>
      <w:iCs/>
      <w:color w:val="BA2121"/>
    </w:rPr>
  </w:style>
  <w:style w:type="character" w:customStyle="1" w:styleId="12Text">
    <w:name w:val="12 Text"/>
    <w:rPr>
      <w:color w:val="19177C"/>
    </w:rPr>
  </w:style>
  <w:style w:type="character" w:customStyle="1" w:styleId="13Text">
    <w:name w:val="13 Text"/>
    <w:rPr>
      <w:color w:val="666666"/>
    </w:rPr>
  </w:style>
  <w:style w:type="character" w:customStyle="1" w:styleId="14Text">
    <w:name w:val="14 Text"/>
    <w:rPr>
      <w:i/>
      <w:iCs/>
      <w:color w:val="408080"/>
    </w:rPr>
  </w:style>
  <w:style w:type="character" w:customStyle="1" w:styleId="15Text">
    <w:name w:val="15 Text"/>
    <w:rPr>
      <w:color w:val="000000"/>
      <w:u w:val="none"/>
    </w:rPr>
  </w:style>
  <w:style w:type="character" w:customStyle="1" w:styleId="16Text">
    <w:name w:val="16 Text"/>
    <w:rPr>
      <w:b/>
      <w:bCs/>
      <w:color w:val="333333"/>
    </w:rPr>
  </w:style>
  <w:style w:type="character" w:customStyle="1" w:styleId="17Text">
    <w:name w:val="17 Text"/>
    <w:rPr>
      <w:b/>
      <w:bCs/>
      <w:i/>
      <w:iCs/>
      <w:color w:val="408080"/>
    </w:rPr>
  </w:style>
  <w:style w:type="character" w:customStyle="1" w:styleId="18Text">
    <w:name w:val="18 Text"/>
    <w:rPr>
      <w:color w:val="BB6688"/>
    </w:rPr>
  </w:style>
  <w:style w:type="character" w:customStyle="1" w:styleId="19Text">
    <w:name w:val="19 Text"/>
    <w:rPr>
      <w:b/>
      <w:bCs/>
      <w:i/>
      <w:iCs/>
      <w:color w:val="BA2121"/>
    </w:rPr>
  </w:style>
  <w:style w:type="character" w:customStyle="1" w:styleId="20Text">
    <w:name w:val="20 Text"/>
    <w:rPr>
      <w:b/>
      <w:bCs/>
      <w:color w:val="0000FF"/>
    </w:rPr>
  </w:style>
  <w:style w:type="character" w:customStyle="1" w:styleId="21Text">
    <w:name w:val="21 Text"/>
    <w:rPr>
      <w:color w:val="AA22FF"/>
    </w:rPr>
  </w:style>
  <w:style w:type="character" w:customStyle="1" w:styleId="22Text">
    <w:name w:val="22 Text"/>
    <w:rPr>
      <w:b/>
      <w:bCs/>
      <w:color w:val="666666"/>
    </w:rPr>
  </w:style>
  <w:style w:type="character" w:customStyle="1" w:styleId="23Text">
    <w:name w:val="23 Text"/>
    <w:rPr>
      <w:b/>
      <w:bCs/>
      <w:color w:val="19177C"/>
    </w:rPr>
  </w:style>
  <w:style w:type="character" w:customStyle="1" w:styleId="24Text">
    <w:name w:val="24 Text"/>
    <w:rPr>
      <w:color w:val="BA2121"/>
    </w:rPr>
  </w:style>
  <w:style w:type="paragraph" w:customStyle="1" w:styleId="0Block">
    <w:name w:val="0 Block"/>
    <w:pPr>
      <w:spacing w:beforeLines="100" w:afterLines="100" w:line="288" w:lineRule="atLeast"/>
      <w:ind w:leftChars="200" w:left="200" w:rightChars="200" w:right="200"/>
    </w:pPr>
    <w:rPr>
      <w:rFonts w:cs="Times New Roman"/>
      <w:lang w:bidi="ar-SA"/>
    </w:rPr>
  </w:style>
  <w:style w:type="paragraph" w:customStyle="1" w:styleId="1Block">
    <w:name w:val="1 Block"/>
    <w:basedOn w:val="0Block"/>
    <w:pPr>
      <w:pBdr>
        <w:top w:val="none" w:sz="8" w:space="0" w:color="auto"/>
        <w:left w:val="none" w:sz="8" w:space="4" w:color="auto"/>
        <w:bottom w:val="none" w:sz="8" w:space="0" w:color="auto"/>
        <w:right w:val="none" w:sz="8" w:space="4" w:color="auto"/>
      </w:pBdr>
      <w:shd w:val="clear" w:color="auto" w:fill="FFFFFF"/>
      <w:spacing w:line="291" w:lineRule="atLeast"/>
      <w:jc w:val="right"/>
    </w:pPr>
  </w:style>
  <w:style w:type="paragraph" w:styleId="ListParagraph">
    <w:name w:val="List Paragraph"/>
    <w:basedOn w:val="Normal"/>
    <w:uiPriority w:val="1"/>
    <w:qFormat/>
    <w:rsid w:val="00ED6D00"/>
    <w:pPr>
      <w:ind w:left="720"/>
      <w:contextualSpacing/>
    </w:pPr>
  </w:style>
  <w:style w:type="paragraph" w:styleId="Header">
    <w:name w:val="header"/>
    <w:basedOn w:val="Normal"/>
    <w:link w:val="HeaderChar"/>
    <w:uiPriority w:val="99"/>
    <w:unhideWhenUsed/>
    <w:rsid w:val="006127D1"/>
    <w:pPr>
      <w:tabs>
        <w:tab w:val="center" w:pos="4680"/>
        <w:tab w:val="right" w:pos="9360"/>
      </w:tabs>
      <w:spacing w:line="240" w:lineRule="auto"/>
    </w:pPr>
  </w:style>
  <w:style w:type="character" w:customStyle="1" w:styleId="HeaderChar">
    <w:name w:val="Header Char"/>
    <w:basedOn w:val="DefaultParagraphFont"/>
    <w:link w:val="Header"/>
    <w:uiPriority w:val="99"/>
    <w:rsid w:val="006127D1"/>
    <w:rPr>
      <w:rFonts w:ascii="Helvetica Neue" w:eastAsia="Helvetica Neue" w:hAnsi="Helvetica Neue" w:cs="Times New Roman"/>
      <w:color w:val="000000"/>
      <w:sz w:val="24"/>
      <w:szCs w:val="24"/>
      <w:shd w:val="clear" w:color="auto" w:fill="FFFFFF"/>
      <w:lang w:bidi="ar-SA"/>
    </w:rPr>
  </w:style>
  <w:style w:type="paragraph" w:styleId="Footer">
    <w:name w:val="footer"/>
    <w:basedOn w:val="Normal"/>
    <w:link w:val="FooterChar"/>
    <w:uiPriority w:val="99"/>
    <w:unhideWhenUsed/>
    <w:rsid w:val="006127D1"/>
    <w:pPr>
      <w:tabs>
        <w:tab w:val="center" w:pos="4680"/>
        <w:tab w:val="right" w:pos="9360"/>
      </w:tabs>
      <w:spacing w:line="240" w:lineRule="auto"/>
    </w:pPr>
  </w:style>
  <w:style w:type="character" w:customStyle="1" w:styleId="FooterChar">
    <w:name w:val="Footer Char"/>
    <w:basedOn w:val="DefaultParagraphFont"/>
    <w:link w:val="Footer"/>
    <w:uiPriority w:val="99"/>
    <w:rsid w:val="006127D1"/>
    <w:rPr>
      <w:rFonts w:ascii="Helvetica Neue" w:eastAsia="Helvetica Neue" w:hAnsi="Helvetica Neue" w:cs="Times New Roman"/>
      <w:color w:val="000000"/>
      <w:sz w:val="24"/>
      <w:szCs w:val="24"/>
      <w:shd w:val="clear" w:color="auto" w:fill="FFFFFF"/>
      <w:lang w:bidi="ar-SA"/>
    </w:rPr>
  </w:style>
  <w:style w:type="paragraph" w:styleId="BalloonText">
    <w:name w:val="Balloon Text"/>
    <w:basedOn w:val="Normal"/>
    <w:link w:val="BalloonTextChar"/>
    <w:uiPriority w:val="99"/>
    <w:semiHidden/>
    <w:unhideWhenUsed/>
    <w:rsid w:val="006127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7D1"/>
    <w:rPr>
      <w:rFonts w:ascii="Segoe UI" w:eastAsia="Helvetica Neue" w:hAnsi="Segoe UI" w:cs="Segoe UI"/>
      <w:color w:val="000000"/>
      <w:sz w:val="18"/>
      <w:szCs w:val="18"/>
      <w:shd w:val="clear" w:color="auto" w:fill="FFFFFF"/>
      <w:lang w:bidi="ar-SA"/>
    </w:rPr>
  </w:style>
  <w:style w:type="character" w:customStyle="1" w:styleId="Heading1Char">
    <w:name w:val="Heading 1 Char"/>
    <w:basedOn w:val="DefaultParagraphFont"/>
    <w:link w:val="Heading1"/>
    <w:uiPriority w:val="9"/>
    <w:rsid w:val="006127D1"/>
    <w:rPr>
      <w:rFonts w:cs="Times New Roman"/>
      <w:caps/>
      <w:color w:val="FFFFFF" w:themeColor="background1"/>
      <w:spacing w:val="15"/>
      <w:sz w:val="22"/>
      <w:szCs w:val="22"/>
      <w:shd w:val="clear" w:color="auto" w:fill="5B9BD5" w:themeFill="accent1"/>
      <w:lang w:bidi="ar-SA"/>
    </w:rPr>
  </w:style>
  <w:style w:type="character" w:customStyle="1" w:styleId="Heading2Char">
    <w:name w:val="Heading 2 Char"/>
    <w:basedOn w:val="DefaultParagraphFont"/>
    <w:link w:val="Heading2"/>
    <w:uiPriority w:val="9"/>
    <w:rsid w:val="006127D1"/>
    <w:rPr>
      <w:rFonts w:cs="Times New Roman"/>
      <w:caps/>
      <w:spacing w:val="15"/>
      <w:shd w:val="clear" w:color="auto" w:fill="DEEAF6" w:themeFill="accent1" w:themeFillTint="33"/>
      <w:lang w:bidi="ar-SA"/>
    </w:rPr>
  </w:style>
  <w:style w:type="character" w:customStyle="1" w:styleId="Heading3Char">
    <w:name w:val="Heading 3 Char"/>
    <w:basedOn w:val="DefaultParagraphFont"/>
    <w:link w:val="Heading3"/>
    <w:uiPriority w:val="9"/>
    <w:rsid w:val="006127D1"/>
    <w:rPr>
      <w:rFonts w:cs="Times New Roman"/>
      <w:caps/>
      <w:color w:val="1F4D78" w:themeColor="accent1" w:themeShade="7F"/>
      <w:spacing w:val="15"/>
      <w:lang w:bidi="ar-SA"/>
    </w:rPr>
  </w:style>
  <w:style w:type="character" w:customStyle="1" w:styleId="Heading4Char">
    <w:name w:val="Heading 4 Char"/>
    <w:basedOn w:val="DefaultParagraphFont"/>
    <w:link w:val="Heading4"/>
    <w:uiPriority w:val="9"/>
    <w:rsid w:val="006127D1"/>
    <w:rPr>
      <w:rFonts w:cs="Times New Roman"/>
      <w:caps/>
      <w:color w:val="2E74B5" w:themeColor="accent1" w:themeShade="BF"/>
      <w:spacing w:val="10"/>
      <w:lang w:bidi="ar-SA"/>
    </w:rPr>
  </w:style>
  <w:style w:type="character" w:customStyle="1" w:styleId="Heading5Char">
    <w:name w:val="Heading 5 Char"/>
    <w:basedOn w:val="DefaultParagraphFont"/>
    <w:link w:val="Heading5"/>
    <w:uiPriority w:val="9"/>
    <w:rsid w:val="006127D1"/>
    <w:rPr>
      <w:rFonts w:cs="Times New Roman"/>
      <w:caps/>
      <w:color w:val="2E74B5" w:themeColor="accent1" w:themeShade="BF"/>
      <w:spacing w:val="10"/>
      <w:lang w:bidi="ar-SA"/>
    </w:rPr>
  </w:style>
  <w:style w:type="character" w:customStyle="1" w:styleId="Heading6Char">
    <w:name w:val="Heading 6 Char"/>
    <w:basedOn w:val="DefaultParagraphFont"/>
    <w:link w:val="Heading6"/>
    <w:uiPriority w:val="9"/>
    <w:semiHidden/>
    <w:rsid w:val="006127D1"/>
    <w:rPr>
      <w:rFonts w:cs="Times New Roman"/>
      <w:caps/>
      <w:color w:val="2E74B5" w:themeColor="accent1" w:themeShade="BF"/>
      <w:spacing w:val="10"/>
      <w:lang w:bidi="ar-SA"/>
    </w:rPr>
  </w:style>
  <w:style w:type="character" w:customStyle="1" w:styleId="Heading7Char">
    <w:name w:val="Heading 7 Char"/>
    <w:basedOn w:val="DefaultParagraphFont"/>
    <w:link w:val="Heading7"/>
    <w:uiPriority w:val="9"/>
    <w:semiHidden/>
    <w:rsid w:val="006127D1"/>
    <w:rPr>
      <w:rFonts w:cs="Times New Roman"/>
      <w:caps/>
      <w:color w:val="2E74B5" w:themeColor="accent1" w:themeShade="BF"/>
      <w:spacing w:val="10"/>
      <w:lang w:bidi="ar-SA"/>
    </w:rPr>
  </w:style>
  <w:style w:type="character" w:customStyle="1" w:styleId="Heading8Char">
    <w:name w:val="Heading 8 Char"/>
    <w:basedOn w:val="DefaultParagraphFont"/>
    <w:link w:val="Heading8"/>
    <w:uiPriority w:val="9"/>
    <w:semiHidden/>
    <w:rsid w:val="006127D1"/>
    <w:rPr>
      <w:rFonts w:cs="Times New Roman"/>
      <w:caps/>
      <w:spacing w:val="10"/>
      <w:sz w:val="18"/>
      <w:szCs w:val="18"/>
      <w:lang w:bidi="ar-SA"/>
    </w:rPr>
  </w:style>
  <w:style w:type="character" w:customStyle="1" w:styleId="Heading9Char">
    <w:name w:val="Heading 9 Char"/>
    <w:basedOn w:val="DefaultParagraphFont"/>
    <w:link w:val="Heading9"/>
    <w:uiPriority w:val="9"/>
    <w:semiHidden/>
    <w:rsid w:val="006127D1"/>
    <w:rPr>
      <w:rFonts w:cs="Times New Roman"/>
      <w:i/>
      <w:iCs/>
      <w:caps/>
      <w:spacing w:val="10"/>
      <w:sz w:val="18"/>
      <w:szCs w:val="18"/>
      <w:lang w:bidi="ar-SA"/>
    </w:rPr>
  </w:style>
  <w:style w:type="paragraph" w:styleId="Caption">
    <w:name w:val="caption"/>
    <w:basedOn w:val="Normal"/>
    <w:next w:val="Normal"/>
    <w:uiPriority w:val="35"/>
    <w:semiHidden/>
    <w:unhideWhenUsed/>
    <w:qFormat/>
    <w:rsid w:val="006127D1"/>
    <w:rPr>
      <w:b/>
      <w:bCs/>
      <w:color w:val="2E74B5" w:themeColor="accent1" w:themeShade="BF"/>
      <w:sz w:val="16"/>
      <w:szCs w:val="16"/>
    </w:rPr>
  </w:style>
  <w:style w:type="paragraph" w:styleId="Title">
    <w:name w:val="Title"/>
    <w:basedOn w:val="Normal"/>
    <w:next w:val="Normal"/>
    <w:link w:val="TitleChar"/>
    <w:uiPriority w:val="10"/>
    <w:qFormat/>
    <w:rsid w:val="006127D1"/>
    <w:pPr>
      <w:spacing w:before="0" w:after="0"/>
    </w:pPr>
    <w:rPr>
      <w:rFonts w:asciiTheme="majorHAnsi" w:eastAsiaTheme="majorEastAsia" w:hAnsiTheme="majorHAnsi"/>
      <w:caps/>
      <w:color w:val="5B9BD5" w:themeColor="accent1"/>
      <w:spacing w:val="10"/>
      <w:sz w:val="52"/>
      <w:szCs w:val="52"/>
    </w:rPr>
  </w:style>
  <w:style w:type="character" w:customStyle="1" w:styleId="TitleChar">
    <w:name w:val="Title Char"/>
    <w:basedOn w:val="DefaultParagraphFont"/>
    <w:link w:val="Title"/>
    <w:uiPriority w:val="10"/>
    <w:rsid w:val="006127D1"/>
    <w:rPr>
      <w:rFonts w:asciiTheme="majorHAnsi" w:eastAsiaTheme="majorEastAsia" w:hAnsiTheme="majorHAnsi" w:cs="Times New Roman"/>
      <w:caps/>
      <w:color w:val="5B9BD5" w:themeColor="accent1"/>
      <w:spacing w:val="10"/>
      <w:sz w:val="52"/>
      <w:szCs w:val="52"/>
      <w:lang w:bidi="ar-SA"/>
    </w:rPr>
  </w:style>
  <w:style w:type="paragraph" w:styleId="Subtitle">
    <w:name w:val="Subtitle"/>
    <w:basedOn w:val="Normal"/>
    <w:next w:val="Normal"/>
    <w:link w:val="SubtitleChar"/>
    <w:uiPriority w:val="11"/>
    <w:qFormat/>
    <w:rsid w:val="006127D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27D1"/>
    <w:rPr>
      <w:rFonts w:cs="Times New Roman"/>
      <w:caps/>
      <w:color w:val="595959" w:themeColor="text1" w:themeTint="A6"/>
      <w:spacing w:val="10"/>
      <w:sz w:val="21"/>
      <w:szCs w:val="21"/>
      <w:lang w:bidi="ar-SA"/>
    </w:rPr>
  </w:style>
  <w:style w:type="character" w:styleId="Strong">
    <w:name w:val="Strong"/>
    <w:uiPriority w:val="22"/>
    <w:qFormat/>
    <w:rsid w:val="006127D1"/>
    <w:rPr>
      <w:b/>
      <w:bCs/>
    </w:rPr>
  </w:style>
  <w:style w:type="character" w:styleId="Emphasis">
    <w:name w:val="Emphasis"/>
    <w:uiPriority w:val="20"/>
    <w:qFormat/>
    <w:rsid w:val="006127D1"/>
    <w:rPr>
      <w:caps/>
      <w:color w:val="1F4D78" w:themeColor="accent1" w:themeShade="7F"/>
      <w:spacing w:val="5"/>
    </w:rPr>
  </w:style>
  <w:style w:type="paragraph" w:styleId="NoSpacing">
    <w:name w:val="No Spacing"/>
    <w:link w:val="NoSpacingChar"/>
    <w:uiPriority w:val="1"/>
    <w:qFormat/>
    <w:rsid w:val="006127D1"/>
    <w:pPr>
      <w:spacing w:after="0" w:line="240" w:lineRule="auto"/>
    </w:pPr>
    <w:rPr>
      <w:rFonts w:cs="Times New Roman"/>
      <w:lang w:bidi="ar-SA"/>
    </w:rPr>
  </w:style>
  <w:style w:type="paragraph" w:styleId="Quote">
    <w:name w:val="Quote"/>
    <w:basedOn w:val="Normal"/>
    <w:next w:val="Normal"/>
    <w:link w:val="QuoteChar"/>
    <w:uiPriority w:val="29"/>
    <w:qFormat/>
    <w:rsid w:val="006127D1"/>
    <w:rPr>
      <w:i/>
      <w:iCs/>
      <w:sz w:val="24"/>
      <w:szCs w:val="24"/>
    </w:rPr>
  </w:style>
  <w:style w:type="character" w:customStyle="1" w:styleId="QuoteChar">
    <w:name w:val="Quote Char"/>
    <w:basedOn w:val="DefaultParagraphFont"/>
    <w:link w:val="Quote"/>
    <w:uiPriority w:val="29"/>
    <w:rsid w:val="006127D1"/>
    <w:rPr>
      <w:rFonts w:cs="Times New Roman"/>
      <w:i/>
      <w:iCs/>
      <w:sz w:val="24"/>
      <w:szCs w:val="24"/>
      <w:lang w:bidi="ar-SA"/>
    </w:rPr>
  </w:style>
  <w:style w:type="paragraph" w:styleId="IntenseQuote">
    <w:name w:val="Intense Quote"/>
    <w:basedOn w:val="Normal"/>
    <w:next w:val="Normal"/>
    <w:link w:val="IntenseQuoteChar"/>
    <w:uiPriority w:val="30"/>
    <w:qFormat/>
    <w:rsid w:val="006127D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127D1"/>
    <w:rPr>
      <w:rFonts w:cs="Times New Roman"/>
      <w:color w:val="5B9BD5" w:themeColor="accent1"/>
      <w:sz w:val="24"/>
      <w:szCs w:val="24"/>
      <w:lang w:bidi="ar-SA"/>
    </w:rPr>
  </w:style>
  <w:style w:type="character" w:styleId="SubtleEmphasis">
    <w:name w:val="Subtle Emphasis"/>
    <w:uiPriority w:val="19"/>
    <w:qFormat/>
    <w:rsid w:val="006127D1"/>
    <w:rPr>
      <w:i/>
      <w:iCs/>
      <w:color w:val="1F4D78" w:themeColor="accent1" w:themeShade="7F"/>
    </w:rPr>
  </w:style>
  <w:style w:type="character" w:styleId="IntenseEmphasis">
    <w:name w:val="Intense Emphasis"/>
    <w:uiPriority w:val="21"/>
    <w:qFormat/>
    <w:rsid w:val="006127D1"/>
    <w:rPr>
      <w:b/>
      <w:bCs/>
      <w:caps/>
      <w:color w:val="1F4D78" w:themeColor="accent1" w:themeShade="7F"/>
      <w:spacing w:val="10"/>
    </w:rPr>
  </w:style>
  <w:style w:type="character" w:styleId="SubtleReference">
    <w:name w:val="Subtle Reference"/>
    <w:uiPriority w:val="31"/>
    <w:qFormat/>
    <w:rsid w:val="006127D1"/>
    <w:rPr>
      <w:b/>
      <w:bCs/>
      <w:color w:val="5B9BD5" w:themeColor="accent1"/>
    </w:rPr>
  </w:style>
  <w:style w:type="character" w:styleId="IntenseReference">
    <w:name w:val="Intense Reference"/>
    <w:uiPriority w:val="32"/>
    <w:qFormat/>
    <w:rsid w:val="006127D1"/>
    <w:rPr>
      <w:b/>
      <w:bCs/>
      <w:i/>
      <w:iCs/>
      <w:caps/>
      <w:color w:val="5B9BD5" w:themeColor="accent1"/>
    </w:rPr>
  </w:style>
  <w:style w:type="character" w:styleId="BookTitle">
    <w:name w:val="Book Title"/>
    <w:uiPriority w:val="33"/>
    <w:qFormat/>
    <w:rsid w:val="006127D1"/>
    <w:rPr>
      <w:b/>
      <w:bCs/>
      <w:i/>
      <w:iCs/>
      <w:spacing w:val="0"/>
    </w:rPr>
  </w:style>
  <w:style w:type="paragraph" w:styleId="TOCHeading">
    <w:name w:val="TOC Heading"/>
    <w:basedOn w:val="Heading1"/>
    <w:next w:val="Normal"/>
    <w:uiPriority w:val="39"/>
    <w:unhideWhenUsed/>
    <w:qFormat/>
    <w:rsid w:val="006127D1"/>
    <w:pPr>
      <w:outlineLvl w:val="9"/>
    </w:pPr>
    <w:rPr>
      <w:rFonts w:cstheme="majorBidi"/>
    </w:rPr>
  </w:style>
  <w:style w:type="character" w:customStyle="1" w:styleId="NoSpacingChar">
    <w:name w:val="No Spacing Char"/>
    <w:basedOn w:val="DefaultParagraphFont"/>
    <w:link w:val="NoSpacing"/>
    <w:uiPriority w:val="1"/>
    <w:rsid w:val="006127D1"/>
    <w:rPr>
      <w:rFonts w:cs="Times New Roman"/>
      <w:lang w:bidi="ar-SA"/>
    </w:rPr>
  </w:style>
  <w:style w:type="paragraph" w:styleId="TOC1">
    <w:name w:val="toc 1"/>
    <w:basedOn w:val="Normal"/>
    <w:next w:val="Normal"/>
    <w:autoRedefine/>
    <w:uiPriority w:val="39"/>
    <w:unhideWhenUsed/>
    <w:rsid w:val="00BC771C"/>
    <w:pPr>
      <w:tabs>
        <w:tab w:val="left" w:pos="567"/>
      </w:tabs>
      <w:spacing w:after="100"/>
      <w:jc w:val="both"/>
    </w:pPr>
  </w:style>
  <w:style w:type="paragraph" w:styleId="TOC2">
    <w:name w:val="toc 2"/>
    <w:basedOn w:val="Normal"/>
    <w:next w:val="Normal"/>
    <w:autoRedefine/>
    <w:uiPriority w:val="39"/>
    <w:unhideWhenUsed/>
    <w:rsid w:val="00B014B9"/>
    <w:pPr>
      <w:tabs>
        <w:tab w:val="left" w:pos="660"/>
        <w:tab w:val="left" w:pos="880"/>
      </w:tabs>
      <w:spacing w:after="100"/>
      <w:ind w:right="754"/>
    </w:pPr>
  </w:style>
  <w:style w:type="character" w:styleId="Hyperlink">
    <w:name w:val="Hyperlink"/>
    <w:basedOn w:val="DefaultParagraphFont"/>
    <w:uiPriority w:val="99"/>
    <w:unhideWhenUsed/>
    <w:rsid w:val="00854EC3"/>
    <w:rPr>
      <w:color w:val="0563C1" w:themeColor="hyperlink"/>
      <w:u w:val="single"/>
    </w:rPr>
  </w:style>
  <w:style w:type="paragraph" w:styleId="TOC3">
    <w:name w:val="toc 3"/>
    <w:basedOn w:val="Normal"/>
    <w:next w:val="Normal"/>
    <w:autoRedefine/>
    <w:uiPriority w:val="39"/>
    <w:unhideWhenUsed/>
    <w:rsid w:val="007218DC"/>
    <w:pPr>
      <w:spacing w:after="100"/>
      <w:ind w:left="400"/>
    </w:pPr>
  </w:style>
  <w:style w:type="paragraph" w:styleId="HTMLPreformatted">
    <w:name w:val="HTML Preformatted"/>
    <w:basedOn w:val="Normal"/>
    <w:link w:val="HTMLPreformattedChar"/>
    <w:uiPriority w:val="99"/>
    <w:semiHidden/>
    <w:unhideWhenUsed/>
    <w:rsid w:val="0038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380FB5"/>
    <w:rPr>
      <w:rFonts w:ascii="Courier New" w:eastAsia="Times New Roman" w:hAnsi="Courier New" w:cs="Courier New"/>
      <w:lang w:val="en-US" w:eastAsia="en-US" w:bidi="ar-SA"/>
    </w:rPr>
  </w:style>
  <w:style w:type="character" w:customStyle="1" w:styleId="cm-variable">
    <w:name w:val="cm-variable"/>
    <w:basedOn w:val="DefaultParagraphFont"/>
    <w:rsid w:val="00380FB5"/>
  </w:style>
  <w:style w:type="character" w:customStyle="1" w:styleId="cm-string">
    <w:name w:val="cm-string"/>
    <w:basedOn w:val="DefaultParagraphFont"/>
    <w:rsid w:val="00380FB5"/>
  </w:style>
  <w:style w:type="character" w:customStyle="1" w:styleId="cm-number">
    <w:name w:val="cm-number"/>
    <w:basedOn w:val="DefaultParagraphFont"/>
    <w:rsid w:val="00380FB5"/>
  </w:style>
  <w:style w:type="character" w:customStyle="1" w:styleId="cm-keyword">
    <w:name w:val="cm-keyword"/>
    <w:basedOn w:val="DefaultParagraphFont"/>
    <w:rsid w:val="00F17E7C"/>
  </w:style>
  <w:style w:type="character" w:customStyle="1" w:styleId="cm-property">
    <w:name w:val="cm-property"/>
    <w:basedOn w:val="DefaultParagraphFont"/>
    <w:rsid w:val="005A4AB4"/>
  </w:style>
  <w:style w:type="character" w:customStyle="1" w:styleId="cm-builtin">
    <w:name w:val="cm-builtin"/>
    <w:basedOn w:val="DefaultParagraphFont"/>
    <w:rsid w:val="005A4AB4"/>
  </w:style>
  <w:style w:type="character" w:customStyle="1" w:styleId="cm-operator">
    <w:name w:val="cm-operator"/>
    <w:basedOn w:val="DefaultParagraphFont"/>
    <w:rsid w:val="002B2DEA"/>
  </w:style>
  <w:style w:type="character" w:customStyle="1" w:styleId="UnresolvedMention1">
    <w:name w:val="Unresolved Mention1"/>
    <w:basedOn w:val="DefaultParagraphFont"/>
    <w:uiPriority w:val="99"/>
    <w:semiHidden/>
    <w:unhideWhenUsed/>
    <w:rsid w:val="00E84A88"/>
    <w:rPr>
      <w:color w:val="605E5C"/>
      <w:shd w:val="clear" w:color="auto" w:fill="E1DFDD"/>
    </w:rPr>
  </w:style>
  <w:style w:type="character" w:styleId="UnresolvedMention">
    <w:name w:val="Unresolved Mention"/>
    <w:basedOn w:val="DefaultParagraphFont"/>
    <w:uiPriority w:val="99"/>
    <w:semiHidden/>
    <w:unhideWhenUsed/>
    <w:rsid w:val="007661C6"/>
    <w:rPr>
      <w:color w:val="605E5C"/>
      <w:shd w:val="clear" w:color="auto" w:fill="E1DFDD"/>
    </w:rPr>
  </w:style>
  <w:style w:type="character" w:styleId="FollowedHyperlink">
    <w:name w:val="FollowedHyperlink"/>
    <w:basedOn w:val="DefaultParagraphFont"/>
    <w:uiPriority w:val="99"/>
    <w:semiHidden/>
    <w:unhideWhenUsed/>
    <w:rsid w:val="006F4F67"/>
    <w:rPr>
      <w:color w:val="954F72" w:themeColor="followedHyperlink"/>
      <w:u w:val="single"/>
    </w:rPr>
  </w:style>
  <w:style w:type="character" w:styleId="HTMLTypewriter">
    <w:name w:val="HTML Typewriter"/>
    <w:basedOn w:val="DefaultParagraphFont"/>
    <w:uiPriority w:val="99"/>
    <w:semiHidden/>
    <w:unhideWhenUsed/>
    <w:rsid w:val="00AC3D08"/>
    <w:rPr>
      <w:rFonts w:ascii="Courier New" w:eastAsia="Times New Roman" w:hAnsi="Courier New" w:cs="Courier New"/>
      <w:sz w:val="20"/>
      <w:szCs w:val="20"/>
    </w:rPr>
  </w:style>
  <w:style w:type="table" w:styleId="TableGrid">
    <w:name w:val="Table Grid"/>
    <w:basedOn w:val="TableNormal"/>
    <w:uiPriority w:val="39"/>
    <w:rsid w:val="00B25F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37F56"/>
    <w:pPr>
      <w:widowControl w:val="0"/>
      <w:autoSpaceDE w:val="0"/>
      <w:autoSpaceDN w:val="0"/>
      <w:spacing w:before="0" w:after="0" w:line="240" w:lineRule="auto"/>
      <w:ind w:left="160"/>
    </w:pPr>
    <w:rPr>
      <w:rFonts w:ascii="Palatino Linotype" w:eastAsia="Palatino Linotype" w:hAnsi="Palatino Linotype" w:cs="Palatino Linotype"/>
      <w:sz w:val="22"/>
      <w:szCs w:val="22"/>
      <w:lang w:val="en-US" w:eastAsia="en-US" w:bidi="en-US"/>
    </w:rPr>
  </w:style>
  <w:style w:type="character" w:customStyle="1" w:styleId="BodyTextChar">
    <w:name w:val="Body Text Char"/>
    <w:basedOn w:val="DefaultParagraphFont"/>
    <w:link w:val="BodyText"/>
    <w:uiPriority w:val="1"/>
    <w:rsid w:val="00E37F56"/>
    <w:rPr>
      <w:rFonts w:ascii="Palatino Linotype" w:eastAsia="Palatino Linotype" w:hAnsi="Palatino Linotype" w:cs="Palatino Linotype"/>
      <w:sz w:val="22"/>
      <w:szCs w:val="22"/>
      <w:lang w:val="en-US" w:eastAsia="en-US" w:bidi="en-US"/>
    </w:rPr>
  </w:style>
  <w:style w:type="paragraph" w:customStyle="1" w:styleId="TableParagraph">
    <w:name w:val="Table Paragraph"/>
    <w:basedOn w:val="Normal"/>
    <w:uiPriority w:val="1"/>
    <w:qFormat/>
    <w:rsid w:val="00E37F56"/>
    <w:pPr>
      <w:widowControl w:val="0"/>
      <w:autoSpaceDE w:val="0"/>
      <w:autoSpaceDN w:val="0"/>
      <w:spacing w:before="0" w:after="0" w:line="251" w:lineRule="exact"/>
      <w:jc w:val="right"/>
    </w:pPr>
    <w:rPr>
      <w:rFonts w:ascii="Palatino Linotype" w:eastAsia="Palatino Linotype" w:hAnsi="Palatino Linotype" w:cs="Palatino Linotype"/>
      <w:sz w:val="22"/>
      <w:szCs w:val="22"/>
      <w:lang w:val="en-US" w:eastAsia="en-US" w:bidi="en-US"/>
    </w:rPr>
  </w:style>
  <w:style w:type="paragraph" w:styleId="NormalWeb">
    <w:name w:val="Normal (Web)"/>
    <w:basedOn w:val="Normal"/>
    <w:uiPriority w:val="99"/>
    <w:unhideWhenUsed/>
    <w:rsid w:val="00E37F56"/>
    <w:pPr>
      <w:spacing w:beforeAutospacing="1" w:after="100" w:afterAutospacing="1" w:line="240" w:lineRule="auto"/>
    </w:pPr>
    <w:rPr>
      <w:rFonts w:ascii="Times New Roman" w:eastAsia="Times New Roman" w:hAnsi="Times New Roman"/>
      <w:sz w:val="24"/>
      <w:szCs w:val="24"/>
      <w:lang w:val="en-US" w:eastAsia="en-US"/>
    </w:rPr>
  </w:style>
  <w:style w:type="numbering" w:customStyle="1" w:styleId="Style1">
    <w:name w:val="Style1"/>
    <w:uiPriority w:val="99"/>
    <w:rsid w:val="00494581"/>
    <w:pPr>
      <w:numPr>
        <w:numId w:val="3"/>
      </w:numPr>
    </w:pPr>
  </w:style>
  <w:style w:type="numbering" w:customStyle="1" w:styleId="Style2">
    <w:name w:val="Style2"/>
    <w:uiPriority w:val="99"/>
    <w:rsid w:val="00494581"/>
    <w:pPr>
      <w:numPr>
        <w:numId w:val="4"/>
      </w:numPr>
    </w:pPr>
  </w:style>
  <w:style w:type="paragraph" w:customStyle="1" w:styleId="msonormal0">
    <w:name w:val="msonormal"/>
    <w:basedOn w:val="Normal"/>
    <w:rsid w:val="00073873"/>
    <w:pPr>
      <w:spacing w:beforeAutospacing="1" w:after="100" w:afterAutospacing="1" w:line="240" w:lineRule="auto"/>
    </w:pPr>
    <w:rPr>
      <w:rFonts w:ascii="Times New Roman" w:eastAsia="Times New Roman" w:hAnsi="Times New Roman"/>
      <w:sz w:val="24"/>
      <w:szCs w:val="24"/>
      <w:lang w:val="en-US" w:eastAsia="en-US"/>
    </w:rPr>
  </w:style>
  <w:style w:type="character" w:customStyle="1" w:styleId="mathjax1">
    <w:name w:val="mathjax1"/>
    <w:basedOn w:val="DefaultParagraphFont"/>
    <w:rsid w:val="002E6812"/>
    <w:rPr>
      <w:b w:val="0"/>
      <w:bCs w:val="0"/>
      <w:i w:val="0"/>
      <w:iCs w:val="0"/>
      <w:caps w:val="0"/>
      <w:vanish w:val="0"/>
      <w:webHidden w:val="0"/>
      <w:spacing w:val="0"/>
      <w:sz w:val="24"/>
      <w:szCs w:val="24"/>
      <w:bdr w:val="none" w:sz="0" w:space="0" w:color="auto" w:frame="1"/>
      <w:rtl w:val="0"/>
      <w:specVanish w:val="0"/>
    </w:rPr>
  </w:style>
  <w:style w:type="character" w:customStyle="1" w:styleId="mi">
    <w:name w:val="mi"/>
    <w:basedOn w:val="DefaultParagraphFont"/>
    <w:rsid w:val="005E4276"/>
  </w:style>
  <w:style w:type="character" w:customStyle="1" w:styleId="mjxassistivemathml">
    <w:name w:val="mjx_assistive_mathml"/>
    <w:basedOn w:val="DefaultParagraphFont"/>
    <w:rsid w:val="005E4276"/>
  </w:style>
  <w:style w:type="character" w:customStyle="1" w:styleId="mo">
    <w:name w:val="mo"/>
    <w:basedOn w:val="DefaultParagraphFont"/>
    <w:rsid w:val="002227B9"/>
  </w:style>
  <w:style w:type="character" w:customStyle="1" w:styleId="mn">
    <w:name w:val="mn"/>
    <w:basedOn w:val="DefaultParagraphFont"/>
    <w:rsid w:val="002227B9"/>
  </w:style>
  <w:style w:type="character" w:customStyle="1" w:styleId="msqrt">
    <w:name w:val="msqrt"/>
    <w:basedOn w:val="DefaultParagraphFont"/>
    <w:rsid w:val="00DD155F"/>
  </w:style>
  <w:style w:type="paragraph" w:customStyle="1" w:styleId="small-heading">
    <w:name w:val="small-heading"/>
    <w:basedOn w:val="Normal"/>
    <w:rsid w:val="009A3AFD"/>
    <w:pPr>
      <w:spacing w:beforeAutospacing="1" w:after="100" w:afterAutospacing="1" w:line="240" w:lineRule="auto"/>
    </w:pPr>
    <w:rPr>
      <w:rFonts w:ascii="Times New Roman" w:eastAsia="Times New Roman" w:hAnsi="Times New Roman"/>
      <w:sz w:val="24"/>
      <w:szCs w:val="24"/>
      <w:lang w:val="en-US" w:eastAsia="en-US"/>
    </w:rPr>
  </w:style>
  <w:style w:type="paragraph" w:customStyle="1" w:styleId="Normal1">
    <w:name w:val="Normal1"/>
    <w:basedOn w:val="Normal"/>
    <w:rsid w:val="009A3AFD"/>
    <w:pPr>
      <w:spacing w:beforeAutospacing="1" w:after="100" w:afterAutospacing="1" w:line="240" w:lineRule="auto"/>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8583">
      <w:bodyDiv w:val="1"/>
      <w:marLeft w:val="0"/>
      <w:marRight w:val="0"/>
      <w:marTop w:val="0"/>
      <w:marBottom w:val="0"/>
      <w:divBdr>
        <w:top w:val="none" w:sz="0" w:space="0" w:color="auto"/>
        <w:left w:val="none" w:sz="0" w:space="0" w:color="auto"/>
        <w:bottom w:val="none" w:sz="0" w:space="0" w:color="auto"/>
        <w:right w:val="none" w:sz="0" w:space="0" w:color="auto"/>
      </w:divBdr>
      <w:divsChild>
        <w:div w:id="862401349">
          <w:marLeft w:val="547"/>
          <w:marRight w:val="0"/>
          <w:marTop w:val="154"/>
          <w:marBottom w:val="0"/>
          <w:divBdr>
            <w:top w:val="none" w:sz="0" w:space="0" w:color="auto"/>
            <w:left w:val="none" w:sz="0" w:space="0" w:color="auto"/>
            <w:bottom w:val="none" w:sz="0" w:space="0" w:color="auto"/>
            <w:right w:val="none" w:sz="0" w:space="0" w:color="auto"/>
          </w:divBdr>
        </w:div>
      </w:divsChild>
    </w:div>
    <w:div w:id="26487615">
      <w:bodyDiv w:val="1"/>
      <w:marLeft w:val="0"/>
      <w:marRight w:val="0"/>
      <w:marTop w:val="0"/>
      <w:marBottom w:val="0"/>
      <w:divBdr>
        <w:top w:val="none" w:sz="0" w:space="0" w:color="auto"/>
        <w:left w:val="none" w:sz="0" w:space="0" w:color="auto"/>
        <w:bottom w:val="none" w:sz="0" w:space="0" w:color="auto"/>
        <w:right w:val="none" w:sz="0" w:space="0" w:color="auto"/>
      </w:divBdr>
    </w:div>
    <w:div w:id="56824802">
      <w:bodyDiv w:val="1"/>
      <w:marLeft w:val="0"/>
      <w:marRight w:val="0"/>
      <w:marTop w:val="0"/>
      <w:marBottom w:val="0"/>
      <w:divBdr>
        <w:top w:val="none" w:sz="0" w:space="0" w:color="auto"/>
        <w:left w:val="none" w:sz="0" w:space="0" w:color="auto"/>
        <w:bottom w:val="none" w:sz="0" w:space="0" w:color="auto"/>
        <w:right w:val="none" w:sz="0" w:space="0" w:color="auto"/>
      </w:divBdr>
      <w:divsChild>
        <w:div w:id="5403805">
          <w:marLeft w:val="0"/>
          <w:marRight w:val="0"/>
          <w:marTop w:val="0"/>
          <w:marBottom w:val="0"/>
          <w:divBdr>
            <w:top w:val="single" w:sz="6" w:space="5" w:color="auto"/>
            <w:left w:val="none" w:sz="0" w:space="0" w:color="auto"/>
            <w:bottom w:val="none" w:sz="0" w:space="0" w:color="auto"/>
            <w:right w:val="none" w:sz="0" w:space="0" w:color="auto"/>
          </w:divBdr>
        </w:div>
        <w:div w:id="224872593">
          <w:marLeft w:val="0"/>
          <w:marRight w:val="0"/>
          <w:marTop w:val="0"/>
          <w:marBottom w:val="0"/>
          <w:divBdr>
            <w:top w:val="none" w:sz="0" w:space="0" w:color="auto"/>
            <w:left w:val="none" w:sz="0" w:space="0" w:color="auto"/>
            <w:bottom w:val="none" w:sz="0" w:space="0" w:color="auto"/>
            <w:right w:val="none" w:sz="0" w:space="0" w:color="auto"/>
          </w:divBdr>
          <w:divsChild>
            <w:div w:id="1324816539">
              <w:marLeft w:val="0"/>
              <w:marRight w:val="0"/>
              <w:marTop w:val="0"/>
              <w:marBottom w:val="0"/>
              <w:divBdr>
                <w:top w:val="none" w:sz="0" w:space="0" w:color="auto"/>
                <w:left w:val="none" w:sz="0" w:space="0" w:color="auto"/>
                <w:bottom w:val="none" w:sz="0" w:space="0" w:color="auto"/>
                <w:right w:val="none" w:sz="0" w:space="0" w:color="auto"/>
              </w:divBdr>
            </w:div>
          </w:divsChild>
        </w:div>
        <w:div w:id="1928533279">
          <w:marLeft w:val="0"/>
          <w:marRight w:val="0"/>
          <w:marTop w:val="0"/>
          <w:marBottom w:val="0"/>
          <w:divBdr>
            <w:top w:val="none" w:sz="0" w:space="0" w:color="auto"/>
            <w:left w:val="none" w:sz="0" w:space="0" w:color="auto"/>
            <w:bottom w:val="none" w:sz="0" w:space="0" w:color="auto"/>
            <w:right w:val="none" w:sz="0" w:space="0" w:color="auto"/>
          </w:divBdr>
          <w:divsChild>
            <w:div w:id="85541445">
              <w:marLeft w:val="0"/>
              <w:marRight w:val="0"/>
              <w:marTop w:val="0"/>
              <w:marBottom w:val="0"/>
              <w:divBdr>
                <w:top w:val="single" w:sz="6" w:space="0" w:color="CFCFCF"/>
                <w:left w:val="single" w:sz="6" w:space="0" w:color="CFCFCF"/>
                <w:bottom w:val="single" w:sz="6" w:space="0" w:color="CFCFCF"/>
                <w:right w:val="single" w:sz="6" w:space="0" w:color="CFCFCF"/>
              </w:divBdr>
              <w:divsChild>
                <w:div w:id="1045522443">
                  <w:marLeft w:val="0"/>
                  <w:marRight w:val="0"/>
                  <w:marTop w:val="0"/>
                  <w:marBottom w:val="0"/>
                  <w:divBdr>
                    <w:top w:val="none" w:sz="0" w:space="0" w:color="auto"/>
                    <w:left w:val="none" w:sz="0" w:space="0" w:color="auto"/>
                    <w:bottom w:val="none" w:sz="0" w:space="0" w:color="auto"/>
                    <w:right w:val="none" w:sz="0" w:space="0" w:color="auto"/>
                  </w:divBdr>
                  <w:divsChild>
                    <w:div w:id="1324700662">
                      <w:marLeft w:val="0"/>
                      <w:marRight w:val="0"/>
                      <w:marTop w:val="0"/>
                      <w:marBottom w:val="0"/>
                      <w:divBdr>
                        <w:top w:val="none" w:sz="0" w:space="0" w:color="auto"/>
                        <w:left w:val="none" w:sz="0" w:space="0" w:color="auto"/>
                        <w:bottom w:val="none" w:sz="0" w:space="0" w:color="auto"/>
                        <w:right w:val="none" w:sz="0" w:space="0" w:color="auto"/>
                      </w:divBdr>
                    </w:div>
                    <w:div w:id="1653438250">
                      <w:marLeft w:val="0"/>
                      <w:marRight w:val="-450"/>
                      <w:marTop w:val="0"/>
                      <w:marBottom w:val="0"/>
                      <w:divBdr>
                        <w:top w:val="none" w:sz="0" w:space="0" w:color="auto"/>
                        <w:left w:val="none" w:sz="0" w:space="0" w:color="auto"/>
                        <w:bottom w:val="none" w:sz="0" w:space="0" w:color="auto"/>
                        <w:right w:val="none" w:sz="0" w:space="0" w:color="auto"/>
                      </w:divBdr>
                      <w:divsChild>
                        <w:div w:id="871071408">
                          <w:marLeft w:val="0"/>
                          <w:marRight w:val="0"/>
                          <w:marTop w:val="0"/>
                          <w:marBottom w:val="0"/>
                          <w:divBdr>
                            <w:top w:val="none" w:sz="0" w:space="0" w:color="auto"/>
                            <w:left w:val="none" w:sz="0" w:space="0" w:color="auto"/>
                            <w:bottom w:val="none" w:sz="0" w:space="0" w:color="auto"/>
                            <w:right w:val="single" w:sz="48" w:space="0" w:color="auto"/>
                          </w:divBdr>
                          <w:divsChild>
                            <w:div w:id="831483272">
                              <w:marLeft w:val="0"/>
                              <w:marRight w:val="0"/>
                              <w:marTop w:val="0"/>
                              <w:marBottom w:val="0"/>
                              <w:divBdr>
                                <w:top w:val="none" w:sz="0" w:space="0" w:color="auto"/>
                                <w:left w:val="none" w:sz="0" w:space="0" w:color="auto"/>
                                <w:bottom w:val="none" w:sz="0" w:space="0" w:color="auto"/>
                                <w:right w:val="none" w:sz="0" w:space="0" w:color="auto"/>
                              </w:divBdr>
                              <w:divsChild>
                                <w:div w:id="618998154">
                                  <w:marLeft w:val="0"/>
                                  <w:marRight w:val="0"/>
                                  <w:marTop w:val="0"/>
                                  <w:marBottom w:val="0"/>
                                  <w:divBdr>
                                    <w:top w:val="none" w:sz="0" w:space="0" w:color="auto"/>
                                    <w:left w:val="none" w:sz="0" w:space="0" w:color="auto"/>
                                    <w:bottom w:val="none" w:sz="0" w:space="0" w:color="auto"/>
                                    <w:right w:val="none" w:sz="0" w:space="0" w:color="auto"/>
                                  </w:divBdr>
                                  <w:divsChild>
                                    <w:div w:id="759834888">
                                      <w:marLeft w:val="0"/>
                                      <w:marRight w:val="0"/>
                                      <w:marTop w:val="0"/>
                                      <w:marBottom w:val="0"/>
                                      <w:divBdr>
                                        <w:top w:val="none" w:sz="0" w:space="0" w:color="auto"/>
                                        <w:left w:val="none" w:sz="0" w:space="0" w:color="auto"/>
                                        <w:bottom w:val="none" w:sz="0" w:space="0" w:color="auto"/>
                                        <w:right w:val="none" w:sz="0" w:space="0" w:color="auto"/>
                                      </w:divBdr>
                                      <w:divsChild>
                                        <w:div w:id="1959867979">
                                          <w:marLeft w:val="0"/>
                                          <w:marRight w:val="0"/>
                                          <w:marTop w:val="0"/>
                                          <w:marBottom w:val="0"/>
                                          <w:divBdr>
                                            <w:top w:val="none" w:sz="0" w:space="0" w:color="auto"/>
                                            <w:left w:val="none" w:sz="0" w:space="0" w:color="auto"/>
                                            <w:bottom w:val="none" w:sz="0" w:space="0" w:color="auto"/>
                                            <w:right w:val="none" w:sz="0" w:space="0" w:color="auto"/>
                                          </w:divBdr>
                                          <w:divsChild>
                                            <w:div w:id="580718716">
                                              <w:marLeft w:val="0"/>
                                              <w:marRight w:val="0"/>
                                              <w:marTop w:val="0"/>
                                              <w:marBottom w:val="0"/>
                                              <w:divBdr>
                                                <w:top w:val="none" w:sz="0" w:space="0" w:color="auto"/>
                                                <w:left w:val="single" w:sz="6" w:space="0" w:color="000000"/>
                                                <w:bottom w:val="none" w:sz="0" w:space="0" w:color="auto"/>
                                                <w:right w:val="none" w:sz="0" w:space="0" w:color="auto"/>
                                              </w:divBdr>
                                            </w:div>
                                          </w:divsChild>
                                        </w:div>
                                        <w:div w:id="21348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28414">
      <w:bodyDiv w:val="1"/>
      <w:marLeft w:val="0"/>
      <w:marRight w:val="0"/>
      <w:marTop w:val="0"/>
      <w:marBottom w:val="0"/>
      <w:divBdr>
        <w:top w:val="none" w:sz="0" w:space="0" w:color="auto"/>
        <w:left w:val="none" w:sz="0" w:space="0" w:color="auto"/>
        <w:bottom w:val="none" w:sz="0" w:space="0" w:color="auto"/>
        <w:right w:val="none" w:sz="0" w:space="0" w:color="auto"/>
      </w:divBdr>
    </w:div>
    <w:div w:id="72237574">
      <w:bodyDiv w:val="1"/>
      <w:marLeft w:val="0"/>
      <w:marRight w:val="0"/>
      <w:marTop w:val="0"/>
      <w:marBottom w:val="0"/>
      <w:divBdr>
        <w:top w:val="none" w:sz="0" w:space="0" w:color="auto"/>
        <w:left w:val="none" w:sz="0" w:space="0" w:color="auto"/>
        <w:bottom w:val="none" w:sz="0" w:space="0" w:color="auto"/>
        <w:right w:val="none" w:sz="0" w:space="0" w:color="auto"/>
      </w:divBdr>
      <w:divsChild>
        <w:div w:id="2138254840">
          <w:marLeft w:val="0"/>
          <w:marRight w:val="0"/>
          <w:marTop w:val="0"/>
          <w:marBottom w:val="0"/>
          <w:divBdr>
            <w:top w:val="single" w:sz="6" w:space="4" w:color="auto"/>
            <w:left w:val="single" w:sz="6" w:space="4" w:color="auto"/>
            <w:bottom w:val="single" w:sz="6" w:space="4" w:color="auto"/>
            <w:right w:val="single" w:sz="6" w:space="4" w:color="auto"/>
          </w:divBdr>
          <w:divsChild>
            <w:div w:id="1409307764">
              <w:marLeft w:val="0"/>
              <w:marRight w:val="0"/>
              <w:marTop w:val="0"/>
              <w:marBottom w:val="0"/>
              <w:divBdr>
                <w:top w:val="none" w:sz="0" w:space="0" w:color="auto"/>
                <w:left w:val="none" w:sz="0" w:space="0" w:color="auto"/>
                <w:bottom w:val="none" w:sz="0" w:space="0" w:color="auto"/>
                <w:right w:val="none" w:sz="0" w:space="0" w:color="auto"/>
              </w:divBdr>
              <w:divsChild>
                <w:div w:id="1415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217">
          <w:marLeft w:val="0"/>
          <w:marRight w:val="0"/>
          <w:marTop w:val="0"/>
          <w:marBottom w:val="0"/>
          <w:divBdr>
            <w:top w:val="single" w:sz="6" w:space="4" w:color="auto"/>
            <w:left w:val="single" w:sz="6" w:space="4" w:color="auto"/>
            <w:bottom w:val="single" w:sz="6" w:space="4" w:color="auto"/>
            <w:right w:val="single" w:sz="6" w:space="4" w:color="auto"/>
          </w:divBdr>
          <w:divsChild>
            <w:div w:id="2012101651">
              <w:marLeft w:val="0"/>
              <w:marRight w:val="0"/>
              <w:marTop w:val="0"/>
              <w:marBottom w:val="0"/>
              <w:divBdr>
                <w:top w:val="none" w:sz="0" w:space="0" w:color="auto"/>
                <w:left w:val="none" w:sz="0" w:space="0" w:color="auto"/>
                <w:bottom w:val="none" w:sz="0" w:space="0" w:color="auto"/>
                <w:right w:val="none" w:sz="0" w:space="0" w:color="auto"/>
              </w:divBdr>
              <w:divsChild>
                <w:div w:id="1427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872">
          <w:marLeft w:val="0"/>
          <w:marRight w:val="0"/>
          <w:marTop w:val="0"/>
          <w:marBottom w:val="0"/>
          <w:divBdr>
            <w:top w:val="single" w:sz="6" w:space="4" w:color="auto"/>
            <w:left w:val="single" w:sz="6" w:space="4" w:color="auto"/>
            <w:bottom w:val="single" w:sz="6" w:space="4" w:color="auto"/>
            <w:right w:val="single" w:sz="6" w:space="4" w:color="auto"/>
          </w:divBdr>
          <w:divsChild>
            <w:div w:id="2117171483">
              <w:marLeft w:val="0"/>
              <w:marRight w:val="0"/>
              <w:marTop w:val="0"/>
              <w:marBottom w:val="0"/>
              <w:divBdr>
                <w:top w:val="none" w:sz="0" w:space="0" w:color="auto"/>
                <w:left w:val="none" w:sz="0" w:space="0" w:color="auto"/>
                <w:bottom w:val="none" w:sz="0" w:space="0" w:color="auto"/>
                <w:right w:val="none" w:sz="0" w:space="0" w:color="auto"/>
              </w:divBdr>
              <w:divsChild>
                <w:div w:id="179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6231">
      <w:bodyDiv w:val="1"/>
      <w:marLeft w:val="0"/>
      <w:marRight w:val="0"/>
      <w:marTop w:val="0"/>
      <w:marBottom w:val="0"/>
      <w:divBdr>
        <w:top w:val="none" w:sz="0" w:space="0" w:color="auto"/>
        <w:left w:val="none" w:sz="0" w:space="0" w:color="auto"/>
        <w:bottom w:val="none" w:sz="0" w:space="0" w:color="auto"/>
        <w:right w:val="none" w:sz="0" w:space="0" w:color="auto"/>
      </w:divBdr>
    </w:div>
    <w:div w:id="103116400">
      <w:bodyDiv w:val="1"/>
      <w:marLeft w:val="0"/>
      <w:marRight w:val="0"/>
      <w:marTop w:val="0"/>
      <w:marBottom w:val="0"/>
      <w:divBdr>
        <w:top w:val="none" w:sz="0" w:space="0" w:color="auto"/>
        <w:left w:val="none" w:sz="0" w:space="0" w:color="auto"/>
        <w:bottom w:val="none" w:sz="0" w:space="0" w:color="auto"/>
        <w:right w:val="none" w:sz="0" w:space="0" w:color="auto"/>
      </w:divBdr>
      <w:divsChild>
        <w:div w:id="347029775">
          <w:marLeft w:val="0"/>
          <w:marRight w:val="0"/>
          <w:marTop w:val="0"/>
          <w:marBottom w:val="0"/>
          <w:divBdr>
            <w:top w:val="single" w:sz="6" w:space="4" w:color="auto"/>
            <w:left w:val="single" w:sz="6" w:space="4" w:color="auto"/>
            <w:bottom w:val="single" w:sz="6" w:space="4" w:color="auto"/>
            <w:right w:val="single" w:sz="6" w:space="4" w:color="auto"/>
          </w:divBdr>
          <w:divsChild>
            <w:div w:id="18970800">
              <w:marLeft w:val="0"/>
              <w:marRight w:val="0"/>
              <w:marTop w:val="0"/>
              <w:marBottom w:val="0"/>
              <w:divBdr>
                <w:top w:val="none" w:sz="0" w:space="0" w:color="auto"/>
                <w:left w:val="none" w:sz="0" w:space="0" w:color="auto"/>
                <w:bottom w:val="none" w:sz="0" w:space="0" w:color="auto"/>
                <w:right w:val="none" w:sz="0" w:space="0" w:color="auto"/>
              </w:divBdr>
              <w:divsChild>
                <w:div w:id="311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128">
          <w:marLeft w:val="0"/>
          <w:marRight w:val="0"/>
          <w:marTop w:val="0"/>
          <w:marBottom w:val="0"/>
          <w:divBdr>
            <w:top w:val="single" w:sz="6" w:space="4" w:color="auto"/>
            <w:left w:val="single" w:sz="6" w:space="4" w:color="auto"/>
            <w:bottom w:val="single" w:sz="6" w:space="4" w:color="auto"/>
            <w:right w:val="single" w:sz="6" w:space="4" w:color="auto"/>
          </w:divBdr>
          <w:divsChild>
            <w:div w:id="983581237">
              <w:marLeft w:val="0"/>
              <w:marRight w:val="0"/>
              <w:marTop w:val="0"/>
              <w:marBottom w:val="0"/>
              <w:divBdr>
                <w:top w:val="none" w:sz="0" w:space="0" w:color="auto"/>
                <w:left w:val="none" w:sz="0" w:space="0" w:color="auto"/>
                <w:bottom w:val="none" w:sz="0" w:space="0" w:color="auto"/>
                <w:right w:val="none" w:sz="0" w:space="0" w:color="auto"/>
              </w:divBdr>
              <w:divsChild>
                <w:div w:id="972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243">
      <w:bodyDiv w:val="1"/>
      <w:marLeft w:val="0"/>
      <w:marRight w:val="0"/>
      <w:marTop w:val="0"/>
      <w:marBottom w:val="0"/>
      <w:divBdr>
        <w:top w:val="none" w:sz="0" w:space="0" w:color="auto"/>
        <w:left w:val="none" w:sz="0" w:space="0" w:color="auto"/>
        <w:bottom w:val="none" w:sz="0" w:space="0" w:color="auto"/>
        <w:right w:val="none" w:sz="0" w:space="0" w:color="auto"/>
      </w:divBdr>
    </w:div>
    <w:div w:id="136069360">
      <w:bodyDiv w:val="1"/>
      <w:marLeft w:val="0"/>
      <w:marRight w:val="0"/>
      <w:marTop w:val="0"/>
      <w:marBottom w:val="0"/>
      <w:divBdr>
        <w:top w:val="none" w:sz="0" w:space="0" w:color="auto"/>
        <w:left w:val="none" w:sz="0" w:space="0" w:color="auto"/>
        <w:bottom w:val="none" w:sz="0" w:space="0" w:color="auto"/>
        <w:right w:val="none" w:sz="0" w:space="0" w:color="auto"/>
      </w:divBdr>
    </w:div>
    <w:div w:id="191653399">
      <w:bodyDiv w:val="1"/>
      <w:marLeft w:val="0"/>
      <w:marRight w:val="0"/>
      <w:marTop w:val="0"/>
      <w:marBottom w:val="0"/>
      <w:divBdr>
        <w:top w:val="none" w:sz="0" w:space="0" w:color="auto"/>
        <w:left w:val="none" w:sz="0" w:space="0" w:color="auto"/>
        <w:bottom w:val="none" w:sz="0" w:space="0" w:color="auto"/>
        <w:right w:val="none" w:sz="0" w:space="0" w:color="auto"/>
      </w:divBdr>
    </w:div>
    <w:div w:id="230194808">
      <w:bodyDiv w:val="1"/>
      <w:marLeft w:val="0"/>
      <w:marRight w:val="0"/>
      <w:marTop w:val="0"/>
      <w:marBottom w:val="0"/>
      <w:divBdr>
        <w:top w:val="none" w:sz="0" w:space="0" w:color="auto"/>
        <w:left w:val="none" w:sz="0" w:space="0" w:color="auto"/>
        <w:bottom w:val="none" w:sz="0" w:space="0" w:color="auto"/>
        <w:right w:val="none" w:sz="0" w:space="0" w:color="auto"/>
      </w:divBdr>
    </w:div>
    <w:div w:id="230773777">
      <w:bodyDiv w:val="1"/>
      <w:marLeft w:val="0"/>
      <w:marRight w:val="0"/>
      <w:marTop w:val="0"/>
      <w:marBottom w:val="0"/>
      <w:divBdr>
        <w:top w:val="none" w:sz="0" w:space="0" w:color="auto"/>
        <w:left w:val="none" w:sz="0" w:space="0" w:color="auto"/>
        <w:bottom w:val="none" w:sz="0" w:space="0" w:color="auto"/>
        <w:right w:val="none" w:sz="0" w:space="0" w:color="auto"/>
      </w:divBdr>
    </w:div>
    <w:div w:id="234361932">
      <w:bodyDiv w:val="1"/>
      <w:marLeft w:val="0"/>
      <w:marRight w:val="0"/>
      <w:marTop w:val="0"/>
      <w:marBottom w:val="0"/>
      <w:divBdr>
        <w:top w:val="none" w:sz="0" w:space="0" w:color="auto"/>
        <w:left w:val="none" w:sz="0" w:space="0" w:color="auto"/>
        <w:bottom w:val="none" w:sz="0" w:space="0" w:color="auto"/>
        <w:right w:val="none" w:sz="0" w:space="0" w:color="auto"/>
      </w:divBdr>
    </w:div>
    <w:div w:id="235945527">
      <w:bodyDiv w:val="1"/>
      <w:marLeft w:val="0"/>
      <w:marRight w:val="0"/>
      <w:marTop w:val="0"/>
      <w:marBottom w:val="0"/>
      <w:divBdr>
        <w:top w:val="none" w:sz="0" w:space="0" w:color="auto"/>
        <w:left w:val="none" w:sz="0" w:space="0" w:color="auto"/>
        <w:bottom w:val="none" w:sz="0" w:space="0" w:color="auto"/>
        <w:right w:val="none" w:sz="0" w:space="0" w:color="auto"/>
      </w:divBdr>
      <w:divsChild>
        <w:div w:id="1461605441">
          <w:marLeft w:val="0"/>
          <w:marRight w:val="0"/>
          <w:marTop w:val="0"/>
          <w:marBottom w:val="0"/>
          <w:divBdr>
            <w:top w:val="single" w:sz="6" w:space="4" w:color="auto"/>
            <w:left w:val="single" w:sz="6" w:space="4" w:color="auto"/>
            <w:bottom w:val="single" w:sz="6" w:space="4" w:color="auto"/>
            <w:right w:val="single" w:sz="6" w:space="4" w:color="auto"/>
          </w:divBdr>
          <w:divsChild>
            <w:div w:id="424151099">
              <w:marLeft w:val="0"/>
              <w:marRight w:val="0"/>
              <w:marTop w:val="0"/>
              <w:marBottom w:val="0"/>
              <w:divBdr>
                <w:top w:val="none" w:sz="0" w:space="0" w:color="auto"/>
                <w:left w:val="none" w:sz="0" w:space="0" w:color="auto"/>
                <w:bottom w:val="none" w:sz="0" w:space="0" w:color="auto"/>
                <w:right w:val="none" w:sz="0" w:space="0" w:color="auto"/>
              </w:divBdr>
              <w:divsChild>
                <w:div w:id="47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650">
          <w:marLeft w:val="0"/>
          <w:marRight w:val="0"/>
          <w:marTop w:val="0"/>
          <w:marBottom w:val="0"/>
          <w:divBdr>
            <w:top w:val="single" w:sz="6" w:space="4" w:color="auto"/>
            <w:left w:val="single" w:sz="6" w:space="4" w:color="auto"/>
            <w:bottom w:val="single" w:sz="6" w:space="4" w:color="auto"/>
            <w:right w:val="single" w:sz="6" w:space="4" w:color="auto"/>
          </w:divBdr>
          <w:divsChild>
            <w:div w:id="2120106388">
              <w:marLeft w:val="0"/>
              <w:marRight w:val="0"/>
              <w:marTop w:val="0"/>
              <w:marBottom w:val="0"/>
              <w:divBdr>
                <w:top w:val="none" w:sz="0" w:space="0" w:color="auto"/>
                <w:left w:val="none" w:sz="0" w:space="0" w:color="auto"/>
                <w:bottom w:val="none" w:sz="0" w:space="0" w:color="auto"/>
                <w:right w:val="none" w:sz="0" w:space="0" w:color="auto"/>
              </w:divBdr>
              <w:divsChild>
                <w:div w:id="18842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2008">
      <w:bodyDiv w:val="1"/>
      <w:marLeft w:val="0"/>
      <w:marRight w:val="0"/>
      <w:marTop w:val="0"/>
      <w:marBottom w:val="0"/>
      <w:divBdr>
        <w:top w:val="none" w:sz="0" w:space="0" w:color="auto"/>
        <w:left w:val="none" w:sz="0" w:space="0" w:color="auto"/>
        <w:bottom w:val="none" w:sz="0" w:space="0" w:color="auto"/>
        <w:right w:val="none" w:sz="0" w:space="0" w:color="auto"/>
      </w:divBdr>
    </w:div>
    <w:div w:id="241573890">
      <w:bodyDiv w:val="1"/>
      <w:marLeft w:val="0"/>
      <w:marRight w:val="0"/>
      <w:marTop w:val="0"/>
      <w:marBottom w:val="0"/>
      <w:divBdr>
        <w:top w:val="none" w:sz="0" w:space="0" w:color="auto"/>
        <w:left w:val="none" w:sz="0" w:space="0" w:color="auto"/>
        <w:bottom w:val="none" w:sz="0" w:space="0" w:color="auto"/>
        <w:right w:val="none" w:sz="0" w:space="0" w:color="auto"/>
      </w:divBdr>
      <w:divsChild>
        <w:div w:id="21251010">
          <w:marLeft w:val="0"/>
          <w:marRight w:val="0"/>
          <w:marTop w:val="0"/>
          <w:marBottom w:val="0"/>
          <w:divBdr>
            <w:top w:val="single" w:sz="6" w:space="4" w:color="auto"/>
            <w:left w:val="single" w:sz="6" w:space="4" w:color="auto"/>
            <w:bottom w:val="single" w:sz="6" w:space="4" w:color="auto"/>
            <w:right w:val="single" w:sz="6" w:space="4" w:color="auto"/>
          </w:divBdr>
          <w:divsChild>
            <w:div w:id="734553232">
              <w:marLeft w:val="0"/>
              <w:marRight w:val="0"/>
              <w:marTop w:val="0"/>
              <w:marBottom w:val="0"/>
              <w:divBdr>
                <w:top w:val="none" w:sz="0" w:space="0" w:color="auto"/>
                <w:left w:val="none" w:sz="0" w:space="0" w:color="auto"/>
                <w:bottom w:val="none" w:sz="0" w:space="0" w:color="auto"/>
                <w:right w:val="none" w:sz="0" w:space="0" w:color="auto"/>
              </w:divBdr>
              <w:divsChild>
                <w:div w:id="461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323">
          <w:marLeft w:val="0"/>
          <w:marRight w:val="0"/>
          <w:marTop w:val="0"/>
          <w:marBottom w:val="0"/>
          <w:divBdr>
            <w:top w:val="single" w:sz="6" w:space="4" w:color="auto"/>
            <w:left w:val="single" w:sz="6" w:space="4" w:color="auto"/>
            <w:bottom w:val="single" w:sz="6" w:space="4" w:color="auto"/>
            <w:right w:val="single" w:sz="6" w:space="4" w:color="auto"/>
          </w:divBdr>
          <w:divsChild>
            <w:div w:id="981078440">
              <w:marLeft w:val="0"/>
              <w:marRight w:val="0"/>
              <w:marTop w:val="0"/>
              <w:marBottom w:val="0"/>
              <w:divBdr>
                <w:top w:val="none" w:sz="0" w:space="0" w:color="auto"/>
                <w:left w:val="none" w:sz="0" w:space="0" w:color="auto"/>
                <w:bottom w:val="none" w:sz="0" w:space="0" w:color="auto"/>
                <w:right w:val="none" w:sz="0" w:space="0" w:color="auto"/>
              </w:divBdr>
              <w:divsChild>
                <w:div w:id="9246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2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1252">
          <w:marLeft w:val="0"/>
          <w:marRight w:val="0"/>
          <w:marTop w:val="0"/>
          <w:marBottom w:val="0"/>
          <w:divBdr>
            <w:top w:val="single" w:sz="6" w:space="4" w:color="auto"/>
            <w:left w:val="single" w:sz="6" w:space="4" w:color="auto"/>
            <w:bottom w:val="single" w:sz="6" w:space="4" w:color="auto"/>
            <w:right w:val="single" w:sz="6" w:space="4" w:color="auto"/>
          </w:divBdr>
          <w:divsChild>
            <w:div w:id="1457024403">
              <w:marLeft w:val="0"/>
              <w:marRight w:val="0"/>
              <w:marTop w:val="0"/>
              <w:marBottom w:val="0"/>
              <w:divBdr>
                <w:top w:val="none" w:sz="0" w:space="0" w:color="auto"/>
                <w:left w:val="none" w:sz="0" w:space="0" w:color="auto"/>
                <w:bottom w:val="none" w:sz="0" w:space="0" w:color="auto"/>
                <w:right w:val="none" w:sz="0" w:space="0" w:color="auto"/>
              </w:divBdr>
              <w:divsChild>
                <w:div w:id="1578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8017">
          <w:marLeft w:val="0"/>
          <w:marRight w:val="0"/>
          <w:marTop w:val="0"/>
          <w:marBottom w:val="0"/>
          <w:divBdr>
            <w:top w:val="single" w:sz="6" w:space="4" w:color="auto"/>
            <w:left w:val="single" w:sz="6" w:space="4" w:color="auto"/>
            <w:bottom w:val="single" w:sz="6" w:space="4" w:color="auto"/>
            <w:right w:val="single" w:sz="6" w:space="4" w:color="auto"/>
          </w:divBdr>
          <w:divsChild>
            <w:div w:id="252208988">
              <w:marLeft w:val="0"/>
              <w:marRight w:val="0"/>
              <w:marTop w:val="0"/>
              <w:marBottom w:val="0"/>
              <w:divBdr>
                <w:top w:val="none" w:sz="0" w:space="0" w:color="auto"/>
                <w:left w:val="none" w:sz="0" w:space="0" w:color="auto"/>
                <w:bottom w:val="none" w:sz="0" w:space="0" w:color="auto"/>
                <w:right w:val="none" w:sz="0" w:space="0" w:color="auto"/>
              </w:divBdr>
              <w:divsChild>
                <w:div w:id="19988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4186">
      <w:bodyDiv w:val="1"/>
      <w:marLeft w:val="0"/>
      <w:marRight w:val="0"/>
      <w:marTop w:val="0"/>
      <w:marBottom w:val="0"/>
      <w:divBdr>
        <w:top w:val="none" w:sz="0" w:space="0" w:color="auto"/>
        <w:left w:val="none" w:sz="0" w:space="0" w:color="auto"/>
        <w:bottom w:val="none" w:sz="0" w:space="0" w:color="auto"/>
        <w:right w:val="none" w:sz="0" w:space="0" w:color="auto"/>
      </w:divBdr>
    </w:div>
    <w:div w:id="320624635">
      <w:bodyDiv w:val="1"/>
      <w:marLeft w:val="0"/>
      <w:marRight w:val="0"/>
      <w:marTop w:val="0"/>
      <w:marBottom w:val="0"/>
      <w:divBdr>
        <w:top w:val="none" w:sz="0" w:space="0" w:color="auto"/>
        <w:left w:val="none" w:sz="0" w:space="0" w:color="auto"/>
        <w:bottom w:val="none" w:sz="0" w:space="0" w:color="auto"/>
        <w:right w:val="none" w:sz="0" w:space="0" w:color="auto"/>
      </w:divBdr>
      <w:divsChild>
        <w:div w:id="1969554861">
          <w:marLeft w:val="0"/>
          <w:marRight w:val="0"/>
          <w:marTop w:val="0"/>
          <w:marBottom w:val="0"/>
          <w:divBdr>
            <w:top w:val="single" w:sz="6" w:space="4" w:color="auto"/>
            <w:left w:val="single" w:sz="6" w:space="4" w:color="auto"/>
            <w:bottom w:val="single" w:sz="6" w:space="4" w:color="auto"/>
            <w:right w:val="single" w:sz="6" w:space="4" w:color="auto"/>
          </w:divBdr>
          <w:divsChild>
            <w:div w:id="386683659">
              <w:marLeft w:val="0"/>
              <w:marRight w:val="0"/>
              <w:marTop w:val="0"/>
              <w:marBottom w:val="0"/>
              <w:divBdr>
                <w:top w:val="none" w:sz="0" w:space="0" w:color="auto"/>
                <w:left w:val="none" w:sz="0" w:space="0" w:color="auto"/>
                <w:bottom w:val="none" w:sz="0" w:space="0" w:color="auto"/>
                <w:right w:val="none" w:sz="0" w:space="0" w:color="auto"/>
              </w:divBdr>
              <w:divsChild>
                <w:div w:id="1094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004">
          <w:marLeft w:val="0"/>
          <w:marRight w:val="0"/>
          <w:marTop w:val="0"/>
          <w:marBottom w:val="0"/>
          <w:divBdr>
            <w:top w:val="single" w:sz="6" w:space="4" w:color="auto"/>
            <w:left w:val="single" w:sz="6" w:space="4" w:color="auto"/>
            <w:bottom w:val="single" w:sz="6" w:space="4" w:color="auto"/>
            <w:right w:val="single" w:sz="6" w:space="4" w:color="auto"/>
          </w:divBdr>
          <w:divsChild>
            <w:div w:id="685252852">
              <w:marLeft w:val="0"/>
              <w:marRight w:val="0"/>
              <w:marTop w:val="0"/>
              <w:marBottom w:val="0"/>
              <w:divBdr>
                <w:top w:val="none" w:sz="0" w:space="0" w:color="auto"/>
                <w:left w:val="none" w:sz="0" w:space="0" w:color="auto"/>
                <w:bottom w:val="none" w:sz="0" w:space="0" w:color="auto"/>
                <w:right w:val="none" w:sz="0" w:space="0" w:color="auto"/>
              </w:divBdr>
              <w:divsChild>
                <w:div w:id="14563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32628">
      <w:bodyDiv w:val="1"/>
      <w:marLeft w:val="0"/>
      <w:marRight w:val="0"/>
      <w:marTop w:val="0"/>
      <w:marBottom w:val="0"/>
      <w:divBdr>
        <w:top w:val="none" w:sz="0" w:space="0" w:color="auto"/>
        <w:left w:val="none" w:sz="0" w:space="0" w:color="auto"/>
        <w:bottom w:val="none" w:sz="0" w:space="0" w:color="auto"/>
        <w:right w:val="none" w:sz="0" w:space="0" w:color="auto"/>
      </w:divBdr>
    </w:div>
    <w:div w:id="323819946">
      <w:bodyDiv w:val="1"/>
      <w:marLeft w:val="0"/>
      <w:marRight w:val="0"/>
      <w:marTop w:val="0"/>
      <w:marBottom w:val="0"/>
      <w:divBdr>
        <w:top w:val="none" w:sz="0" w:space="0" w:color="auto"/>
        <w:left w:val="none" w:sz="0" w:space="0" w:color="auto"/>
        <w:bottom w:val="none" w:sz="0" w:space="0" w:color="auto"/>
        <w:right w:val="none" w:sz="0" w:space="0" w:color="auto"/>
      </w:divBdr>
      <w:divsChild>
        <w:div w:id="23026291">
          <w:marLeft w:val="0"/>
          <w:marRight w:val="0"/>
          <w:marTop w:val="0"/>
          <w:marBottom w:val="0"/>
          <w:divBdr>
            <w:top w:val="single" w:sz="6" w:space="4" w:color="auto"/>
            <w:left w:val="single" w:sz="6" w:space="4" w:color="auto"/>
            <w:bottom w:val="single" w:sz="6" w:space="4" w:color="auto"/>
            <w:right w:val="single" w:sz="6" w:space="4" w:color="auto"/>
          </w:divBdr>
          <w:divsChild>
            <w:div w:id="2052537608">
              <w:marLeft w:val="0"/>
              <w:marRight w:val="0"/>
              <w:marTop w:val="0"/>
              <w:marBottom w:val="0"/>
              <w:divBdr>
                <w:top w:val="none" w:sz="0" w:space="0" w:color="auto"/>
                <w:left w:val="none" w:sz="0" w:space="0" w:color="auto"/>
                <w:bottom w:val="none" w:sz="0" w:space="0" w:color="auto"/>
                <w:right w:val="none" w:sz="0" w:space="0" w:color="auto"/>
              </w:divBdr>
              <w:divsChild>
                <w:div w:id="7265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3095">
          <w:marLeft w:val="0"/>
          <w:marRight w:val="0"/>
          <w:marTop w:val="0"/>
          <w:marBottom w:val="0"/>
          <w:divBdr>
            <w:top w:val="single" w:sz="6" w:space="4" w:color="auto"/>
            <w:left w:val="single" w:sz="6" w:space="4" w:color="auto"/>
            <w:bottom w:val="single" w:sz="6" w:space="4" w:color="auto"/>
            <w:right w:val="single" w:sz="6" w:space="4" w:color="auto"/>
          </w:divBdr>
          <w:divsChild>
            <w:div w:id="498814459">
              <w:marLeft w:val="0"/>
              <w:marRight w:val="0"/>
              <w:marTop w:val="0"/>
              <w:marBottom w:val="0"/>
              <w:divBdr>
                <w:top w:val="none" w:sz="0" w:space="0" w:color="auto"/>
                <w:left w:val="none" w:sz="0" w:space="0" w:color="auto"/>
                <w:bottom w:val="none" w:sz="0" w:space="0" w:color="auto"/>
                <w:right w:val="none" w:sz="0" w:space="0" w:color="auto"/>
              </w:divBdr>
              <w:divsChild>
                <w:div w:id="868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5757">
      <w:bodyDiv w:val="1"/>
      <w:marLeft w:val="0"/>
      <w:marRight w:val="0"/>
      <w:marTop w:val="0"/>
      <w:marBottom w:val="0"/>
      <w:divBdr>
        <w:top w:val="none" w:sz="0" w:space="0" w:color="auto"/>
        <w:left w:val="none" w:sz="0" w:space="0" w:color="auto"/>
        <w:bottom w:val="none" w:sz="0" w:space="0" w:color="auto"/>
        <w:right w:val="none" w:sz="0" w:space="0" w:color="auto"/>
      </w:divBdr>
      <w:divsChild>
        <w:div w:id="216361985">
          <w:marLeft w:val="0"/>
          <w:marRight w:val="0"/>
          <w:marTop w:val="0"/>
          <w:marBottom w:val="0"/>
          <w:divBdr>
            <w:top w:val="single" w:sz="6" w:space="4" w:color="auto"/>
            <w:left w:val="single" w:sz="6" w:space="4" w:color="auto"/>
            <w:bottom w:val="single" w:sz="6" w:space="4" w:color="auto"/>
            <w:right w:val="single" w:sz="6" w:space="4" w:color="auto"/>
          </w:divBdr>
          <w:divsChild>
            <w:div w:id="575629073">
              <w:marLeft w:val="0"/>
              <w:marRight w:val="0"/>
              <w:marTop w:val="0"/>
              <w:marBottom w:val="0"/>
              <w:divBdr>
                <w:top w:val="none" w:sz="0" w:space="0" w:color="auto"/>
                <w:left w:val="none" w:sz="0" w:space="0" w:color="auto"/>
                <w:bottom w:val="none" w:sz="0" w:space="0" w:color="auto"/>
                <w:right w:val="none" w:sz="0" w:space="0" w:color="auto"/>
              </w:divBdr>
              <w:divsChild>
                <w:div w:id="2136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9941">
          <w:marLeft w:val="0"/>
          <w:marRight w:val="0"/>
          <w:marTop w:val="0"/>
          <w:marBottom w:val="0"/>
          <w:divBdr>
            <w:top w:val="single" w:sz="6" w:space="4" w:color="auto"/>
            <w:left w:val="single" w:sz="6" w:space="4" w:color="auto"/>
            <w:bottom w:val="single" w:sz="6" w:space="4" w:color="auto"/>
            <w:right w:val="single" w:sz="6" w:space="4" w:color="auto"/>
          </w:divBdr>
          <w:divsChild>
            <w:div w:id="731729913">
              <w:marLeft w:val="0"/>
              <w:marRight w:val="0"/>
              <w:marTop w:val="0"/>
              <w:marBottom w:val="0"/>
              <w:divBdr>
                <w:top w:val="none" w:sz="0" w:space="0" w:color="auto"/>
                <w:left w:val="none" w:sz="0" w:space="0" w:color="auto"/>
                <w:bottom w:val="none" w:sz="0" w:space="0" w:color="auto"/>
                <w:right w:val="none" w:sz="0" w:space="0" w:color="auto"/>
              </w:divBdr>
              <w:divsChild>
                <w:div w:id="13427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916">
      <w:bodyDiv w:val="1"/>
      <w:marLeft w:val="0"/>
      <w:marRight w:val="0"/>
      <w:marTop w:val="0"/>
      <w:marBottom w:val="0"/>
      <w:divBdr>
        <w:top w:val="none" w:sz="0" w:space="0" w:color="auto"/>
        <w:left w:val="none" w:sz="0" w:space="0" w:color="auto"/>
        <w:bottom w:val="none" w:sz="0" w:space="0" w:color="auto"/>
        <w:right w:val="none" w:sz="0" w:space="0" w:color="auto"/>
      </w:divBdr>
    </w:div>
    <w:div w:id="365640378">
      <w:bodyDiv w:val="1"/>
      <w:marLeft w:val="0"/>
      <w:marRight w:val="0"/>
      <w:marTop w:val="0"/>
      <w:marBottom w:val="0"/>
      <w:divBdr>
        <w:top w:val="none" w:sz="0" w:space="0" w:color="auto"/>
        <w:left w:val="none" w:sz="0" w:space="0" w:color="auto"/>
        <w:bottom w:val="none" w:sz="0" w:space="0" w:color="auto"/>
        <w:right w:val="none" w:sz="0" w:space="0" w:color="auto"/>
      </w:divBdr>
      <w:divsChild>
        <w:div w:id="1138307229">
          <w:marLeft w:val="0"/>
          <w:marRight w:val="0"/>
          <w:marTop w:val="0"/>
          <w:marBottom w:val="0"/>
          <w:divBdr>
            <w:top w:val="single" w:sz="6" w:space="4" w:color="auto"/>
            <w:left w:val="single" w:sz="6" w:space="4" w:color="auto"/>
            <w:bottom w:val="single" w:sz="6" w:space="4" w:color="auto"/>
            <w:right w:val="single" w:sz="6" w:space="4" w:color="auto"/>
          </w:divBdr>
          <w:divsChild>
            <w:div w:id="2105294834">
              <w:marLeft w:val="0"/>
              <w:marRight w:val="0"/>
              <w:marTop w:val="0"/>
              <w:marBottom w:val="0"/>
              <w:divBdr>
                <w:top w:val="none" w:sz="0" w:space="0" w:color="auto"/>
                <w:left w:val="none" w:sz="0" w:space="0" w:color="auto"/>
                <w:bottom w:val="none" w:sz="0" w:space="0" w:color="auto"/>
                <w:right w:val="none" w:sz="0" w:space="0" w:color="auto"/>
              </w:divBdr>
              <w:divsChild>
                <w:div w:id="15521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577">
          <w:marLeft w:val="0"/>
          <w:marRight w:val="0"/>
          <w:marTop w:val="0"/>
          <w:marBottom w:val="0"/>
          <w:divBdr>
            <w:top w:val="single" w:sz="6" w:space="4" w:color="auto"/>
            <w:left w:val="single" w:sz="6" w:space="4" w:color="auto"/>
            <w:bottom w:val="single" w:sz="6" w:space="4" w:color="auto"/>
            <w:right w:val="single" w:sz="6" w:space="4" w:color="auto"/>
          </w:divBdr>
          <w:divsChild>
            <w:div w:id="2009625561">
              <w:marLeft w:val="0"/>
              <w:marRight w:val="0"/>
              <w:marTop w:val="0"/>
              <w:marBottom w:val="0"/>
              <w:divBdr>
                <w:top w:val="none" w:sz="0" w:space="0" w:color="auto"/>
                <w:left w:val="none" w:sz="0" w:space="0" w:color="auto"/>
                <w:bottom w:val="none" w:sz="0" w:space="0" w:color="auto"/>
                <w:right w:val="none" w:sz="0" w:space="0" w:color="auto"/>
              </w:divBdr>
              <w:divsChild>
                <w:div w:id="36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64">
      <w:bodyDiv w:val="1"/>
      <w:marLeft w:val="0"/>
      <w:marRight w:val="0"/>
      <w:marTop w:val="0"/>
      <w:marBottom w:val="0"/>
      <w:divBdr>
        <w:top w:val="none" w:sz="0" w:space="0" w:color="auto"/>
        <w:left w:val="none" w:sz="0" w:space="0" w:color="auto"/>
        <w:bottom w:val="none" w:sz="0" w:space="0" w:color="auto"/>
        <w:right w:val="none" w:sz="0" w:space="0" w:color="auto"/>
      </w:divBdr>
    </w:div>
    <w:div w:id="379793169">
      <w:bodyDiv w:val="1"/>
      <w:marLeft w:val="0"/>
      <w:marRight w:val="0"/>
      <w:marTop w:val="0"/>
      <w:marBottom w:val="0"/>
      <w:divBdr>
        <w:top w:val="none" w:sz="0" w:space="0" w:color="auto"/>
        <w:left w:val="none" w:sz="0" w:space="0" w:color="auto"/>
        <w:bottom w:val="none" w:sz="0" w:space="0" w:color="auto"/>
        <w:right w:val="none" w:sz="0" w:space="0" w:color="auto"/>
      </w:divBdr>
    </w:div>
    <w:div w:id="405957255">
      <w:bodyDiv w:val="1"/>
      <w:marLeft w:val="0"/>
      <w:marRight w:val="0"/>
      <w:marTop w:val="0"/>
      <w:marBottom w:val="0"/>
      <w:divBdr>
        <w:top w:val="none" w:sz="0" w:space="0" w:color="auto"/>
        <w:left w:val="none" w:sz="0" w:space="0" w:color="auto"/>
        <w:bottom w:val="none" w:sz="0" w:space="0" w:color="auto"/>
        <w:right w:val="none" w:sz="0" w:space="0" w:color="auto"/>
      </w:divBdr>
    </w:div>
    <w:div w:id="436215823">
      <w:bodyDiv w:val="1"/>
      <w:marLeft w:val="0"/>
      <w:marRight w:val="0"/>
      <w:marTop w:val="0"/>
      <w:marBottom w:val="0"/>
      <w:divBdr>
        <w:top w:val="none" w:sz="0" w:space="0" w:color="auto"/>
        <w:left w:val="none" w:sz="0" w:space="0" w:color="auto"/>
        <w:bottom w:val="none" w:sz="0" w:space="0" w:color="auto"/>
        <w:right w:val="none" w:sz="0" w:space="0" w:color="auto"/>
      </w:divBdr>
    </w:div>
    <w:div w:id="446123388">
      <w:bodyDiv w:val="1"/>
      <w:marLeft w:val="0"/>
      <w:marRight w:val="0"/>
      <w:marTop w:val="0"/>
      <w:marBottom w:val="0"/>
      <w:divBdr>
        <w:top w:val="none" w:sz="0" w:space="0" w:color="auto"/>
        <w:left w:val="none" w:sz="0" w:space="0" w:color="auto"/>
        <w:bottom w:val="none" w:sz="0" w:space="0" w:color="auto"/>
        <w:right w:val="none" w:sz="0" w:space="0" w:color="auto"/>
      </w:divBdr>
    </w:div>
    <w:div w:id="448403933">
      <w:bodyDiv w:val="1"/>
      <w:marLeft w:val="0"/>
      <w:marRight w:val="0"/>
      <w:marTop w:val="0"/>
      <w:marBottom w:val="0"/>
      <w:divBdr>
        <w:top w:val="none" w:sz="0" w:space="0" w:color="auto"/>
        <w:left w:val="none" w:sz="0" w:space="0" w:color="auto"/>
        <w:bottom w:val="none" w:sz="0" w:space="0" w:color="auto"/>
        <w:right w:val="none" w:sz="0" w:space="0" w:color="auto"/>
      </w:divBdr>
      <w:divsChild>
        <w:div w:id="831995136">
          <w:marLeft w:val="0"/>
          <w:marRight w:val="0"/>
          <w:marTop w:val="0"/>
          <w:marBottom w:val="0"/>
          <w:divBdr>
            <w:top w:val="single" w:sz="6" w:space="4" w:color="auto"/>
            <w:left w:val="single" w:sz="6" w:space="4" w:color="auto"/>
            <w:bottom w:val="single" w:sz="6" w:space="4" w:color="auto"/>
            <w:right w:val="single" w:sz="6" w:space="4" w:color="auto"/>
          </w:divBdr>
          <w:divsChild>
            <w:div w:id="1797671949">
              <w:marLeft w:val="0"/>
              <w:marRight w:val="0"/>
              <w:marTop w:val="0"/>
              <w:marBottom w:val="0"/>
              <w:divBdr>
                <w:top w:val="none" w:sz="0" w:space="0" w:color="auto"/>
                <w:left w:val="none" w:sz="0" w:space="0" w:color="auto"/>
                <w:bottom w:val="none" w:sz="0" w:space="0" w:color="auto"/>
                <w:right w:val="none" w:sz="0" w:space="0" w:color="auto"/>
              </w:divBdr>
              <w:divsChild>
                <w:div w:id="8180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388">
          <w:marLeft w:val="0"/>
          <w:marRight w:val="0"/>
          <w:marTop w:val="0"/>
          <w:marBottom w:val="0"/>
          <w:divBdr>
            <w:top w:val="single" w:sz="6" w:space="4" w:color="auto"/>
            <w:left w:val="single" w:sz="6" w:space="4" w:color="auto"/>
            <w:bottom w:val="single" w:sz="6" w:space="4" w:color="auto"/>
            <w:right w:val="single" w:sz="6" w:space="4" w:color="auto"/>
          </w:divBdr>
          <w:divsChild>
            <w:div w:id="756052398">
              <w:marLeft w:val="0"/>
              <w:marRight w:val="0"/>
              <w:marTop w:val="0"/>
              <w:marBottom w:val="0"/>
              <w:divBdr>
                <w:top w:val="none" w:sz="0" w:space="0" w:color="auto"/>
                <w:left w:val="none" w:sz="0" w:space="0" w:color="auto"/>
                <w:bottom w:val="none" w:sz="0" w:space="0" w:color="auto"/>
                <w:right w:val="none" w:sz="0" w:space="0" w:color="auto"/>
              </w:divBdr>
              <w:divsChild>
                <w:div w:id="1014574503">
                  <w:marLeft w:val="0"/>
                  <w:marRight w:val="0"/>
                  <w:marTop w:val="0"/>
                  <w:marBottom w:val="0"/>
                  <w:divBdr>
                    <w:top w:val="single" w:sz="6" w:space="5" w:color="auto"/>
                    <w:left w:val="none" w:sz="0" w:space="0" w:color="auto"/>
                    <w:bottom w:val="none" w:sz="0" w:space="0" w:color="auto"/>
                    <w:right w:val="none" w:sz="0" w:space="0" w:color="auto"/>
                  </w:divBdr>
                </w:div>
                <w:div w:id="438989339">
                  <w:marLeft w:val="0"/>
                  <w:marRight w:val="0"/>
                  <w:marTop w:val="0"/>
                  <w:marBottom w:val="0"/>
                  <w:divBdr>
                    <w:top w:val="none" w:sz="0" w:space="0" w:color="auto"/>
                    <w:left w:val="none" w:sz="0" w:space="0" w:color="auto"/>
                    <w:bottom w:val="none" w:sz="0" w:space="0" w:color="auto"/>
                    <w:right w:val="none" w:sz="0" w:space="0" w:color="auto"/>
                  </w:divBdr>
                  <w:divsChild>
                    <w:div w:id="639458361">
                      <w:marLeft w:val="0"/>
                      <w:marRight w:val="0"/>
                      <w:marTop w:val="0"/>
                      <w:marBottom w:val="0"/>
                      <w:divBdr>
                        <w:top w:val="single" w:sz="6" w:space="0" w:color="CFCFCF"/>
                        <w:left w:val="single" w:sz="6" w:space="0" w:color="CFCFCF"/>
                        <w:bottom w:val="single" w:sz="6" w:space="0" w:color="CFCFCF"/>
                        <w:right w:val="single" w:sz="6" w:space="0" w:color="CFCFCF"/>
                      </w:divBdr>
                      <w:divsChild>
                        <w:div w:id="194272844">
                          <w:marLeft w:val="0"/>
                          <w:marRight w:val="0"/>
                          <w:marTop w:val="0"/>
                          <w:marBottom w:val="0"/>
                          <w:divBdr>
                            <w:top w:val="none" w:sz="0" w:space="0" w:color="auto"/>
                            <w:left w:val="none" w:sz="0" w:space="0" w:color="auto"/>
                            <w:bottom w:val="none" w:sz="0" w:space="0" w:color="auto"/>
                            <w:right w:val="none" w:sz="0" w:space="0" w:color="auto"/>
                          </w:divBdr>
                          <w:divsChild>
                            <w:div w:id="1669559708">
                              <w:marLeft w:val="0"/>
                              <w:marRight w:val="0"/>
                              <w:marTop w:val="0"/>
                              <w:marBottom w:val="0"/>
                              <w:divBdr>
                                <w:top w:val="none" w:sz="0" w:space="0" w:color="auto"/>
                                <w:left w:val="none" w:sz="0" w:space="0" w:color="auto"/>
                                <w:bottom w:val="none" w:sz="0" w:space="0" w:color="auto"/>
                                <w:right w:val="none" w:sz="0" w:space="0" w:color="auto"/>
                              </w:divBdr>
                            </w:div>
                            <w:div w:id="1901557505">
                              <w:marLeft w:val="0"/>
                              <w:marRight w:val="-450"/>
                              <w:marTop w:val="0"/>
                              <w:marBottom w:val="0"/>
                              <w:divBdr>
                                <w:top w:val="none" w:sz="0" w:space="0" w:color="auto"/>
                                <w:left w:val="none" w:sz="0" w:space="0" w:color="auto"/>
                                <w:bottom w:val="none" w:sz="0" w:space="0" w:color="auto"/>
                                <w:right w:val="none" w:sz="0" w:space="0" w:color="auto"/>
                              </w:divBdr>
                              <w:divsChild>
                                <w:div w:id="786772915">
                                  <w:marLeft w:val="0"/>
                                  <w:marRight w:val="0"/>
                                  <w:marTop w:val="0"/>
                                  <w:marBottom w:val="0"/>
                                  <w:divBdr>
                                    <w:top w:val="none" w:sz="0" w:space="0" w:color="auto"/>
                                    <w:left w:val="none" w:sz="0" w:space="0" w:color="auto"/>
                                    <w:bottom w:val="none" w:sz="0" w:space="0" w:color="auto"/>
                                    <w:right w:val="single" w:sz="48" w:space="0" w:color="auto"/>
                                  </w:divBdr>
                                  <w:divsChild>
                                    <w:div w:id="1371030227">
                                      <w:marLeft w:val="0"/>
                                      <w:marRight w:val="0"/>
                                      <w:marTop w:val="0"/>
                                      <w:marBottom w:val="0"/>
                                      <w:divBdr>
                                        <w:top w:val="none" w:sz="0" w:space="0" w:color="auto"/>
                                        <w:left w:val="none" w:sz="0" w:space="0" w:color="auto"/>
                                        <w:bottom w:val="none" w:sz="0" w:space="0" w:color="auto"/>
                                        <w:right w:val="none" w:sz="0" w:space="0" w:color="auto"/>
                                      </w:divBdr>
                                      <w:divsChild>
                                        <w:div w:id="1043211485">
                                          <w:marLeft w:val="0"/>
                                          <w:marRight w:val="0"/>
                                          <w:marTop w:val="0"/>
                                          <w:marBottom w:val="0"/>
                                          <w:divBdr>
                                            <w:top w:val="none" w:sz="0" w:space="0" w:color="auto"/>
                                            <w:left w:val="none" w:sz="0" w:space="0" w:color="auto"/>
                                            <w:bottom w:val="none" w:sz="0" w:space="0" w:color="auto"/>
                                            <w:right w:val="none" w:sz="0" w:space="0" w:color="auto"/>
                                          </w:divBdr>
                                          <w:divsChild>
                                            <w:div w:id="903683005">
                                              <w:marLeft w:val="0"/>
                                              <w:marRight w:val="0"/>
                                              <w:marTop w:val="0"/>
                                              <w:marBottom w:val="0"/>
                                              <w:divBdr>
                                                <w:top w:val="none" w:sz="0" w:space="0" w:color="auto"/>
                                                <w:left w:val="none" w:sz="0" w:space="0" w:color="auto"/>
                                                <w:bottom w:val="none" w:sz="0" w:space="0" w:color="auto"/>
                                                <w:right w:val="none" w:sz="0" w:space="0" w:color="auto"/>
                                              </w:divBdr>
                                              <w:divsChild>
                                                <w:div w:id="904339833">
                                                  <w:marLeft w:val="0"/>
                                                  <w:marRight w:val="0"/>
                                                  <w:marTop w:val="0"/>
                                                  <w:marBottom w:val="0"/>
                                                  <w:divBdr>
                                                    <w:top w:val="none" w:sz="0" w:space="0" w:color="auto"/>
                                                    <w:left w:val="none" w:sz="0" w:space="0" w:color="auto"/>
                                                    <w:bottom w:val="none" w:sz="0" w:space="0" w:color="auto"/>
                                                    <w:right w:val="none" w:sz="0" w:space="0" w:color="auto"/>
                                                  </w:divBdr>
                                                  <w:divsChild>
                                                    <w:div w:id="288049992">
                                                      <w:marLeft w:val="0"/>
                                                      <w:marRight w:val="0"/>
                                                      <w:marTop w:val="0"/>
                                                      <w:marBottom w:val="0"/>
                                                      <w:divBdr>
                                                        <w:top w:val="none" w:sz="0" w:space="0" w:color="auto"/>
                                                        <w:left w:val="single" w:sz="6" w:space="0" w:color="000000"/>
                                                        <w:bottom w:val="none" w:sz="0" w:space="0" w:color="auto"/>
                                                        <w:right w:val="none" w:sz="0" w:space="0" w:color="auto"/>
                                                      </w:divBdr>
                                                    </w:div>
                                                  </w:divsChild>
                                                </w:div>
                                                <w:div w:id="781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721603">
          <w:marLeft w:val="0"/>
          <w:marRight w:val="0"/>
          <w:marTop w:val="0"/>
          <w:marBottom w:val="0"/>
          <w:divBdr>
            <w:top w:val="single" w:sz="6" w:space="4" w:color="auto"/>
            <w:left w:val="single" w:sz="6" w:space="4" w:color="auto"/>
            <w:bottom w:val="single" w:sz="6" w:space="4" w:color="auto"/>
            <w:right w:val="single" w:sz="6" w:space="4" w:color="auto"/>
          </w:divBdr>
          <w:divsChild>
            <w:div w:id="1965886120">
              <w:marLeft w:val="0"/>
              <w:marRight w:val="0"/>
              <w:marTop w:val="0"/>
              <w:marBottom w:val="0"/>
              <w:divBdr>
                <w:top w:val="none" w:sz="0" w:space="0" w:color="auto"/>
                <w:left w:val="none" w:sz="0" w:space="0" w:color="auto"/>
                <w:bottom w:val="none" w:sz="0" w:space="0" w:color="auto"/>
                <w:right w:val="none" w:sz="0" w:space="0" w:color="auto"/>
              </w:divBdr>
              <w:divsChild>
                <w:div w:id="647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3954">
          <w:marLeft w:val="0"/>
          <w:marRight w:val="0"/>
          <w:marTop w:val="0"/>
          <w:marBottom w:val="0"/>
          <w:divBdr>
            <w:top w:val="single" w:sz="6" w:space="4" w:color="auto"/>
            <w:left w:val="single" w:sz="6" w:space="4" w:color="auto"/>
            <w:bottom w:val="single" w:sz="6" w:space="4" w:color="auto"/>
            <w:right w:val="single" w:sz="6" w:space="4" w:color="auto"/>
          </w:divBdr>
          <w:divsChild>
            <w:div w:id="1727023877">
              <w:marLeft w:val="0"/>
              <w:marRight w:val="0"/>
              <w:marTop w:val="0"/>
              <w:marBottom w:val="0"/>
              <w:divBdr>
                <w:top w:val="none" w:sz="0" w:space="0" w:color="auto"/>
                <w:left w:val="none" w:sz="0" w:space="0" w:color="auto"/>
                <w:bottom w:val="none" w:sz="0" w:space="0" w:color="auto"/>
                <w:right w:val="none" w:sz="0" w:space="0" w:color="auto"/>
              </w:divBdr>
              <w:divsChild>
                <w:div w:id="527643376">
                  <w:marLeft w:val="0"/>
                  <w:marRight w:val="0"/>
                  <w:marTop w:val="0"/>
                  <w:marBottom w:val="0"/>
                  <w:divBdr>
                    <w:top w:val="single" w:sz="6" w:space="5" w:color="auto"/>
                    <w:left w:val="none" w:sz="0" w:space="0" w:color="auto"/>
                    <w:bottom w:val="none" w:sz="0" w:space="0" w:color="auto"/>
                    <w:right w:val="none" w:sz="0" w:space="0" w:color="auto"/>
                  </w:divBdr>
                </w:div>
                <w:div w:id="623001243">
                  <w:marLeft w:val="0"/>
                  <w:marRight w:val="0"/>
                  <w:marTop w:val="0"/>
                  <w:marBottom w:val="0"/>
                  <w:divBdr>
                    <w:top w:val="none" w:sz="0" w:space="0" w:color="auto"/>
                    <w:left w:val="none" w:sz="0" w:space="0" w:color="auto"/>
                    <w:bottom w:val="none" w:sz="0" w:space="0" w:color="auto"/>
                    <w:right w:val="none" w:sz="0" w:space="0" w:color="auto"/>
                  </w:divBdr>
                  <w:divsChild>
                    <w:div w:id="134301972">
                      <w:marLeft w:val="0"/>
                      <w:marRight w:val="0"/>
                      <w:marTop w:val="0"/>
                      <w:marBottom w:val="0"/>
                      <w:divBdr>
                        <w:top w:val="single" w:sz="6" w:space="0" w:color="CFCFCF"/>
                        <w:left w:val="single" w:sz="6" w:space="0" w:color="CFCFCF"/>
                        <w:bottom w:val="single" w:sz="6" w:space="0" w:color="CFCFCF"/>
                        <w:right w:val="single" w:sz="6" w:space="0" w:color="CFCFCF"/>
                      </w:divBdr>
                      <w:divsChild>
                        <w:div w:id="1008409765">
                          <w:marLeft w:val="0"/>
                          <w:marRight w:val="0"/>
                          <w:marTop w:val="0"/>
                          <w:marBottom w:val="0"/>
                          <w:divBdr>
                            <w:top w:val="none" w:sz="0" w:space="0" w:color="auto"/>
                            <w:left w:val="none" w:sz="0" w:space="0" w:color="auto"/>
                            <w:bottom w:val="none" w:sz="0" w:space="0" w:color="auto"/>
                            <w:right w:val="none" w:sz="0" w:space="0" w:color="auto"/>
                          </w:divBdr>
                          <w:divsChild>
                            <w:div w:id="814028983">
                              <w:marLeft w:val="0"/>
                              <w:marRight w:val="0"/>
                              <w:marTop w:val="0"/>
                              <w:marBottom w:val="0"/>
                              <w:divBdr>
                                <w:top w:val="none" w:sz="0" w:space="0" w:color="auto"/>
                                <w:left w:val="none" w:sz="0" w:space="0" w:color="auto"/>
                                <w:bottom w:val="none" w:sz="0" w:space="0" w:color="auto"/>
                                <w:right w:val="none" w:sz="0" w:space="0" w:color="auto"/>
                              </w:divBdr>
                            </w:div>
                            <w:div w:id="1402173593">
                              <w:marLeft w:val="0"/>
                              <w:marRight w:val="-450"/>
                              <w:marTop w:val="0"/>
                              <w:marBottom w:val="0"/>
                              <w:divBdr>
                                <w:top w:val="none" w:sz="0" w:space="0" w:color="auto"/>
                                <w:left w:val="none" w:sz="0" w:space="0" w:color="auto"/>
                                <w:bottom w:val="none" w:sz="0" w:space="0" w:color="auto"/>
                                <w:right w:val="none" w:sz="0" w:space="0" w:color="auto"/>
                              </w:divBdr>
                              <w:divsChild>
                                <w:div w:id="195706042">
                                  <w:marLeft w:val="0"/>
                                  <w:marRight w:val="0"/>
                                  <w:marTop w:val="0"/>
                                  <w:marBottom w:val="0"/>
                                  <w:divBdr>
                                    <w:top w:val="none" w:sz="0" w:space="0" w:color="auto"/>
                                    <w:left w:val="none" w:sz="0" w:space="0" w:color="auto"/>
                                    <w:bottom w:val="none" w:sz="0" w:space="0" w:color="auto"/>
                                    <w:right w:val="single" w:sz="48" w:space="0" w:color="auto"/>
                                  </w:divBdr>
                                  <w:divsChild>
                                    <w:div w:id="1367632697">
                                      <w:marLeft w:val="0"/>
                                      <w:marRight w:val="0"/>
                                      <w:marTop w:val="0"/>
                                      <w:marBottom w:val="0"/>
                                      <w:divBdr>
                                        <w:top w:val="none" w:sz="0" w:space="0" w:color="auto"/>
                                        <w:left w:val="none" w:sz="0" w:space="0" w:color="auto"/>
                                        <w:bottom w:val="none" w:sz="0" w:space="0" w:color="auto"/>
                                        <w:right w:val="none" w:sz="0" w:space="0" w:color="auto"/>
                                      </w:divBdr>
                                      <w:divsChild>
                                        <w:div w:id="1047997398">
                                          <w:marLeft w:val="0"/>
                                          <w:marRight w:val="0"/>
                                          <w:marTop w:val="0"/>
                                          <w:marBottom w:val="0"/>
                                          <w:divBdr>
                                            <w:top w:val="none" w:sz="0" w:space="0" w:color="auto"/>
                                            <w:left w:val="none" w:sz="0" w:space="0" w:color="auto"/>
                                            <w:bottom w:val="none" w:sz="0" w:space="0" w:color="auto"/>
                                            <w:right w:val="none" w:sz="0" w:space="0" w:color="auto"/>
                                          </w:divBdr>
                                          <w:divsChild>
                                            <w:div w:id="394548782">
                                              <w:marLeft w:val="0"/>
                                              <w:marRight w:val="0"/>
                                              <w:marTop w:val="0"/>
                                              <w:marBottom w:val="0"/>
                                              <w:divBdr>
                                                <w:top w:val="none" w:sz="0" w:space="0" w:color="auto"/>
                                                <w:left w:val="none" w:sz="0" w:space="0" w:color="auto"/>
                                                <w:bottom w:val="none" w:sz="0" w:space="0" w:color="auto"/>
                                                <w:right w:val="none" w:sz="0" w:space="0" w:color="auto"/>
                                              </w:divBdr>
                                              <w:divsChild>
                                                <w:div w:id="1489133105">
                                                  <w:marLeft w:val="0"/>
                                                  <w:marRight w:val="0"/>
                                                  <w:marTop w:val="0"/>
                                                  <w:marBottom w:val="0"/>
                                                  <w:divBdr>
                                                    <w:top w:val="none" w:sz="0" w:space="0" w:color="auto"/>
                                                    <w:left w:val="none" w:sz="0" w:space="0" w:color="auto"/>
                                                    <w:bottom w:val="none" w:sz="0" w:space="0" w:color="auto"/>
                                                    <w:right w:val="none" w:sz="0" w:space="0" w:color="auto"/>
                                                  </w:divBdr>
                                                  <w:divsChild>
                                                    <w:div w:id="865369199">
                                                      <w:marLeft w:val="0"/>
                                                      <w:marRight w:val="0"/>
                                                      <w:marTop w:val="0"/>
                                                      <w:marBottom w:val="0"/>
                                                      <w:divBdr>
                                                        <w:top w:val="none" w:sz="0" w:space="0" w:color="auto"/>
                                                        <w:left w:val="single" w:sz="6" w:space="0" w:color="000000"/>
                                                        <w:bottom w:val="none" w:sz="0" w:space="0" w:color="auto"/>
                                                        <w:right w:val="none" w:sz="0" w:space="0" w:color="auto"/>
                                                      </w:divBdr>
                                                    </w:div>
                                                  </w:divsChild>
                                                </w:div>
                                                <w:div w:id="4775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509058">
          <w:marLeft w:val="0"/>
          <w:marRight w:val="0"/>
          <w:marTop w:val="0"/>
          <w:marBottom w:val="0"/>
          <w:divBdr>
            <w:top w:val="single" w:sz="6" w:space="4" w:color="auto"/>
            <w:left w:val="single" w:sz="6" w:space="4" w:color="auto"/>
            <w:bottom w:val="single" w:sz="6" w:space="4" w:color="auto"/>
            <w:right w:val="single" w:sz="6" w:space="4" w:color="auto"/>
          </w:divBdr>
          <w:divsChild>
            <w:div w:id="157236387">
              <w:marLeft w:val="0"/>
              <w:marRight w:val="0"/>
              <w:marTop w:val="0"/>
              <w:marBottom w:val="0"/>
              <w:divBdr>
                <w:top w:val="none" w:sz="0" w:space="0" w:color="auto"/>
                <w:left w:val="none" w:sz="0" w:space="0" w:color="auto"/>
                <w:bottom w:val="none" w:sz="0" w:space="0" w:color="auto"/>
                <w:right w:val="none" w:sz="0" w:space="0" w:color="auto"/>
              </w:divBdr>
              <w:divsChild>
                <w:div w:id="17585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3487">
          <w:marLeft w:val="0"/>
          <w:marRight w:val="0"/>
          <w:marTop w:val="0"/>
          <w:marBottom w:val="0"/>
          <w:divBdr>
            <w:top w:val="single" w:sz="6" w:space="4" w:color="auto"/>
            <w:left w:val="single" w:sz="6" w:space="4" w:color="auto"/>
            <w:bottom w:val="single" w:sz="6" w:space="4" w:color="auto"/>
            <w:right w:val="single" w:sz="6" w:space="4" w:color="auto"/>
          </w:divBdr>
          <w:divsChild>
            <w:div w:id="1117867486">
              <w:marLeft w:val="0"/>
              <w:marRight w:val="0"/>
              <w:marTop w:val="0"/>
              <w:marBottom w:val="0"/>
              <w:divBdr>
                <w:top w:val="none" w:sz="0" w:space="0" w:color="auto"/>
                <w:left w:val="none" w:sz="0" w:space="0" w:color="auto"/>
                <w:bottom w:val="none" w:sz="0" w:space="0" w:color="auto"/>
                <w:right w:val="none" w:sz="0" w:space="0" w:color="auto"/>
              </w:divBdr>
              <w:divsChild>
                <w:div w:id="3983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6332">
      <w:bodyDiv w:val="1"/>
      <w:marLeft w:val="0"/>
      <w:marRight w:val="0"/>
      <w:marTop w:val="0"/>
      <w:marBottom w:val="0"/>
      <w:divBdr>
        <w:top w:val="none" w:sz="0" w:space="0" w:color="auto"/>
        <w:left w:val="none" w:sz="0" w:space="0" w:color="auto"/>
        <w:bottom w:val="none" w:sz="0" w:space="0" w:color="auto"/>
        <w:right w:val="none" w:sz="0" w:space="0" w:color="auto"/>
      </w:divBdr>
    </w:div>
    <w:div w:id="471681345">
      <w:bodyDiv w:val="1"/>
      <w:marLeft w:val="0"/>
      <w:marRight w:val="0"/>
      <w:marTop w:val="0"/>
      <w:marBottom w:val="0"/>
      <w:divBdr>
        <w:top w:val="none" w:sz="0" w:space="0" w:color="auto"/>
        <w:left w:val="none" w:sz="0" w:space="0" w:color="auto"/>
        <w:bottom w:val="none" w:sz="0" w:space="0" w:color="auto"/>
        <w:right w:val="none" w:sz="0" w:space="0" w:color="auto"/>
      </w:divBdr>
      <w:divsChild>
        <w:div w:id="652485158">
          <w:marLeft w:val="0"/>
          <w:marRight w:val="0"/>
          <w:marTop w:val="0"/>
          <w:marBottom w:val="0"/>
          <w:divBdr>
            <w:top w:val="single" w:sz="6" w:space="4" w:color="auto"/>
            <w:left w:val="single" w:sz="6" w:space="4" w:color="auto"/>
            <w:bottom w:val="single" w:sz="6" w:space="4" w:color="auto"/>
            <w:right w:val="single" w:sz="6" w:space="4" w:color="auto"/>
          </w:divBdr>
          <w:divsChild>
            <w:div w:id="1438671406">
              <w:marLeft w:val="0"/>
              <w:marRight w:val="0"/>
              <w:marTop w:val="0"/>
              <w:marBottom w:val="0"/>
              <w:divBdr>
                <w:top w:val="none" w:sz="0" w:space="0" w:color="auto"/>
                <w:left w:val="none" w:sz="0" w:space="0" w:color="auto"/>
                <w:bottom w:val="none" w:sz="0" w:space="0" w:color="auto"/>
                <w:right w:val="none" w:sz="0" w:space="0" w:color="auto"/>
              </w:divBdr>
              <w:divsChild>
                <w:div w:id="17683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559">
          <w:marLeft w:val="0"/>
          <w:marRight w:val="0"/>
          <w:marTop w:val="0"/>
          <w:marBottom w:val="0"/>
          <w:divBdr>
            <w:top w:val="single" w:sz="6" w:space="4" w:color="auto"/>
            <w:left w:val="single" w:sz="6" w:space="4" w:color="auto"/>
            <w:bottom w:val="single" w:sz="6" w:space="4" w:color="auto"/>
            <w:right w:val="single" w:sz="6" w:space="4" w:color="auto"/>
          </w:divBdr>
          <w:divsChild>
            <w:div w:id="120389931">
              <w:marLeft w:val="0"/>
              <w:marRight w:val="0"/>
              <w:marTop w:val="0"/>
              <w:marBottom w:val="0"/>
              <w:divBdr>
                <w:top w:val="none" w:sz="0" w:space="0" w:color="auto"/>
                <w:left w:val="none" w:sz="0" w:space="0" w:color="auto"/>
                <w:bottom w:val="none" w:sz="0" w:space="0" w:color="auto"/>
                <w:right w:val="none" w:sz="0" w:space="0" w:color="auto"/>
              </w:divBdr>
              <w:divsChild>
                <w:div w:id="1528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637">
          <w:marLeft w:val="0"/>
          <w:marRight w:val="0"/>
          <w:marTop w:val="0"/>
          <w:marBottom w:val="0"/>
          <w:divBdr>
            <w:top w:val="single" w:sz="6" w:space="4" w:color="ABABAB"/>
            <w:left w:val="single" w:sz="6" w:space="4" w:color="ABABAB"/>
            <w:bottom w:val="single" w:sz="6" w:space="4" w:color="ABABAB"/>
            <w:right w:val="single" w:sz="6" w:space="4" w:color="ABABAB"/>
          </w:divBdr>
          <w:divsChild>
            <w:div w:id="448596962">
              <w:marLeft w:val="0"/>
              <w:marRight w:val="0"/>
              <w:marTop w:val="0"/>
              <w:marBottom w:val="0"/>
              <w:divBdr>
                <w:top w:val="none" w:sz="0" w:space="0" w:color="auto"/>
                <w:left w:val="none" w:sz="0" w:space="0" w:color="auto"/>
                <w:bottom w:val="none" w:sz="0" w:space="0" w:color="auto"/>
                <w:right w:val="none" w:sz="0" w:space="0" w:color="auto"/>
              </w:divBdr>
              <w:divsChild>
                <w:div w:id="1564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346">
          <w:marLeft w:val="0"/>
          <w:marRight w:val="0"/>
          <w:marTop w:val="0"/>
          <w:marBottom w:val="0"/>
          <w:divBdr>
            <w:top w:val="single" w:sz="6" w:space="4" w:color="auto"/>
            <w:left w:val="single" w:sz="6" w:space="4" w:color="auto"/>
            <w:bottom w:val="single" w:sz="6" w:space="4" w:color="auto"/>
            <w:right w:val="single" w:sz="6" w:space="4" w:color="auto"/>
          </w:divBdr>
          <w:divsChild>
            <w:div w:id="570384410">
              <w:marLeft w:val="0"/>
              <w:marRight w:val="0"/>
              <w:marTop w:val="0"/>
              <w:marBottom w:val="0"/>
              <w:divBdr>
                <w:top w:val="none" w:sz="0" w:space="0" w:color="auto"/>
                <w:left w:val="none" w:sz="0" w:space="0" w:color="auto"/>
                <w:bottom w:val="none" w:sz="0" w:space="0" w:color="auto"/>
                <w:right w:val="none" w:sz="0" w:space="0" w:color="auto"/>
              </w:divBdr>
              <w:divsChild>
                <w:div w:id="362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1956">
      <w:bodyDiv w:val="1"/>
      <w:marLeft w:val="0"/>
      <w:marRight w:val="0"/>
      <w:marTop w:val="0"/>
      <w:marBottom w:val="0"/>
      <w:divBdr>
        <w:top w:val="none" w:sz="0" w:space="0" w:color="auto"/>
        <w:left w:val="none" w:sz="0" w:space="0" w:color="auto"/>
        <w:bottom w:val="none" w:sz="0" w:space="0" w:color="auto"/>
        <w:right w:val="none" w:sz="0" w:space="0" w:color="auto"/>
      </w:divBdr>
    </w:div>
    <w:div w:id="547305487">
      <w:bodyDiv w:val="1"/>
      <w:marLeft w:val="0"/>
      <w:marRight w:val="0"/>
      <w:marTop w:val="0"/>
      <w:marBottom w:val="0"/>
      <w:divBdr>
        <w:top w:val="none" w:sz="0" w:space="0" w:color="auto"/>
        <w:left w:val="none" w:sz="0" w:space="0" w:color="auto"/>
        <w:bottom w:val="none" w:sz="0" w:space="0" w:color="auto"/>
        <w:right w:val="none" w:sz="0" w:space="0" w:color="auto"/>
      </w:divBdr>
      <w:divsChild>
        <w:div w:id="1234852711">
          <w:marLeft w:val="0"/>
          <w:marRight w:val="0"/>
          <w:marTop w:val="0"/>
          <w:marBottom w:val="0"/>
          <w:divBdr>
            <w:top w:val="single" w:sz="6" w:space="4" w:color="auto"/>
            <w:left w:val="single" w:sz="6" w:space="4" w:color="auto"/>
            <w:bottom w:val="single" w:sz="6" w:space="4" w:color="auto"/>
            <w:right w:val="single" w:sz="6" w:space="4" w:color="auto"/>
          </w:divBdr>
          <w:divsChild>
            <w:div w:id="1087120675">
              <w:marLeft w:val="0"/>
              <w:marRight w:val="0"/>
              <w:marTop w:val="0"/>
              <w:marBottom w:val="0"/>
              <w:divBdr>
                <w:top w:val="none" w:sz="0" w:space="0" w:color="auto"/>
                <w:left w:val="none" w:sz="0" w:space="0" w:color="auto"/>
                <w:bottom w:val="none" w:sz="0" w:space="0" w:color="auto"/>
                <w:right w:val="none" w:sz="0" w:space="0" w:color="auto"/>
              </w:divBdr>
              <w:divsChild>
                <w:div w:id="13917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48">
          <w:marLeft w:val="0"/>
          <w:marRight w:val="0"/>
          <w:marTop w:val="0"/>
          <w:marBottom w:val="0"/>
          <w:divBdr>
            <w:top w:val="single" w:sz="6" w:space="4" w:color="auto"/>
            <w:left w:val="single" w:sz="6" w:space="4" w:color="auto"/>
            <w:bottom w:val="single" w:sz="6" w:space="4" w:color="auto"/>
            <w:right w:val="single" w:sz="6" w:space="4" w:color="auto"/>
          </w:divBdr>
          <w:divsChild>
            <w:div w:id="1839809063">
              <w:marLeft w:val="0"/>
              <w:marRight w:val="0"/>
              <w:marTop w:val="0"/>
              <w:marBottom w:val="0"/>
              <w:divBdr>
                <w:top w:val="none" w:sz="0" w:space="0" w:color="auto"/>
                <w:left w:val="none" w:sz="0" w:space="0" w:color="auto"/>
                <w:bottom w:val="none" w:sz="0" w:space="0" w:color="auto"/>
                <w:right w:val="none" w:sz="0" w:space="0" w:color="auto"/>
              </w:divBdr>
              <w:divsChild>
                <w:div w:id="2427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9548">
      <w:bodyDiv w:val="1"/>
      <w:marLeft w:val="0"/>
      <w:marRight w:val="0"/>
      <w:marTop w:val="0"/>
      <w:marBottom w:val="0"/>
      <w:divBdr>
        <w:top w:val="none" w:sz="0" w:space="0" w:color="auto"/>
        <w:left w:val="none" w:sz="0" w:space="0" w:color="auto"/>
        <w:bottom w:val="none" w:sz="0" w:space="0" w:color="auto"/>
        <w:right w:val="none" w:sz="0" w:space="0" w:color="auto"/>
      </w:divBdr>
      <w:divsChild>
        <w:div w:id="724839411">
          <w:marLeft w:val="0"/>
          <w:marRight w:val="0"/>
          <w:marTop w:val="0"/>
          <w:marBottom w:val="0"/>
          <w:divBdr>
            <w:top w:val="single" w:sz="6" w:space="4" w:color="auto"/>
            <w:left w:val="single" w:sz="6" w:space="4" w:color="auto"/>
            <w:bottom w:val="single" w:sz="6" w:space="4" w:color="auto"/>
            <w:right w:val="single" w:sz="6" w:space="4" w:color="auto"/>
          </w:divBdr>
          <w:divsChild>
            <w:div w:id="127208604">
              <w:marLeft w:val="0"/>
              <w:marRight w:val="0"/>
              <w:marTop w:val="0"/>
              <w:marBottom w:val="0"/>
              <w:divBdr>
                <w:top w:val="none" w:sz="0" w:space="0" w:color="auto"/>
                <w:left w:val="none" w:sz="0" w:space="0" w:color="auto"/>
                <w:bottom w:val="none" w:sz="0" w:space="0" w:color="auto"/>
                <w:right w:val="none" w:sz="0" w:space="0" w:color="auto"/>
              </w:divBdr>
              <w:divsChild>
                <w:div w:id="622267223">
                  <w:marLeft w:val="0"/>
                  <w:marRight w:val="0"/>
                  <w:marTop w:val="0"/>
                  <w:marBottom w:val="0"/>
                  <w:divBdr>
                    <w:top w:val="none" w:sz="0" w:space="0" w:color="auto"/>
                    <w:left w:val="none" w:sz="0" w:space="0" w:color="auto"/>
                    <w:bottom w:val="none" w:sz="0" w:space="0" w:color="auto"/>
                    <w:right w:val="none" w:sz="0" w:space="0" w:color="auto"/>
                  </w:divBdr>
                  <w:divsChild>
                    <w:div w:id="289016680">
                      <w:marLeft w:val="0"/>
                      <w:marRight w:val="0"/>
                      <w:marTop w:val="0"/>
                      <w:marBottom w:val="0"/>
                      <w:divBdr>
                        <w:top w:val="single" w:sz="6" w:space="0" w:color="CFCFCF"/>
                        <w:left w:val="single" w:sz="6" w:space="0" w:color="CFCFCF"/>
                        <w:bottom w:val="single" w:sz="6" w:space="0" w:color="CFCFCF"/>
                        <w:right w:val="single" w:sz="6" w:space="0" w:color="CFCFCF"/>
                      </w:divBdr>
                      <w:divsChild>
                        <w:div w:id="1685131522">
                          <w:marLeft w:val="0"/>
                          <w:marRight w:val="0"/>
                          <w:marTop w:val="0"/>
                          <w:marBottom w:val="0"/>
                          <w:divBdr>
                            <w:top w:val="none" w:sz="0" w:space="0" w:color="auto"/>
                            <w:left w:val="none" w:sz="0" w:space="0" w:color="auto"/>
                            <w:bottom w:val="none" w:sz="0" w:space="0" w:color="auto"/>
                            <w:right w:val="none" w:sz="0" w:space="0" w:color="auto"/>
                          </w:divBdr>
                          <w:divsChild>
                            <w:div w:id="473445372">
                              <w:marLeft w:val="0"/>
                              <w:marRight w:val="0"/>
                              <w:marTop w:val="0"/>
                              <w:marBottom w:val="0"/>
                              <w:divBdr>
                                <w:top w:val="none" w:sz="0" w:space="0" w:color="auto"/>
                                <w:left w:val="none" w:sz="0" w:space="0" w:color="auto"/>
                                <w:bottom w:val="none" w:sz="0" w:space="0" w:color="auto"/>
                                <w:right w:val="none" w:sz="0" w:space="0" w:color="auto"/>
                              </w:divBdr>
                            </w:div>
                            <w:div w:id="1488666434">
                              <w:marLeft w:val="0"/>
                              <w:marRight w:val="-450"/>
                              <w:marTop w:val="0"/>
                              <w:marBottom w:val="0"/>
                              <w:divBdr>
                                <w:top w:val="none" w:sz="0" w:space="0" w:color="auto"/>
                                <w:left w:val="none" w:sz="0" w:space="0" w:color="auto"/>
                                <w:bottom w:val="none" w:sz="0" w:space="0" w:color="auto"/>
                                <w:right w:val="none" w:sz="0" w:space="0" w:color="auto"/>
                              </w:divBdr>
                              <w:divsChild>
                                <w:div w:id="1877423090">
                                  <w:marLeft w:val="0"/>
                                  <w:marRight w:val="0"/>
                                  <w:marTop w:val="0"/>
                                  <w:marBottom w:val="0"/>
                                  <w:divBdr>
                                    <w:top w:val="none" w:sz="0" w:space="0" w:color="auto"/>
                                    <w:left w:val="none" w:sz="0" w:space="0" w:color="auto"/>
                                    <w:bottom w:val="none" w:sz="0" w:space="0" w:color="auto"/>
                                    <w:right w:val="single" w:sz="48" w:space="0" w:color="auto"/>
                                  </w:divBdr>
                                  <w:divsChild>
                                    <w:div w:id="1381050354">
                                      <w:marLeft w:val="0"/>
                                      <w:marRight w:val="0"/>
                                      <w:marTop w:val="0"/>
                                      <w:marBottom w:val="0"/>
                                      <w:divBdr>
                                        <w:top w:val="none" w:sz="0" w:space="0" w:color="auto"/>
                                        <w:left w:val="none" w:sz="0" w:space="0" w:color="auto"/>
                                        <w:bottom w:val="none" w:sz="0" w:space="0" w:color="auto"/>
                                        <w:right w:val="none" w:sz="0" w:space="0" w:color="auto"/>
                                      </w:divBdr>
                                      <w:divsChild>
                                        <w:div w:id="1409111952">
                                          <w:marLeft w:val="0"/>
                                          <w:marRight w:val="0"/>
                                          <w:marTop w:val="0"/>
                                          <w:marBottom w:val="0"/>
                                          <w:divBdr>
                                            <w:top w:val="none" w:sz="0" w:space="0" w:color="auto"/>
                                            <w:left w:val="none" w:sz="0" w:space="0" w:color="auto"/>
                                            <w:bottom w:val="none" w:sz="0" w:space="0" w:color="auto"/>
                                            <w:right w:val="none" w:sz="0" w:space="0" w:color="auto"/>
                                          </w:divBdr>
                                          <w:divsChild>
                                            <w:div w:id="1886871711">
                                              <w:marLeft w:val="0"/>
                                              <w:marRight w:val="0"/>
                                              <w:marTop w:val="0"/>
                                              <w:marBottom w:val="0"/>
                                              <w:divBdr>
                                                <w:top w:val="none" w:sz="0" w:space="0" w:color="auto"/>
                                                <w:left w:val="none" w:sz="0" w:space="0" w:color="auto"/>
                                                <w:bottom w:val="none" w:sz="0" w:space="0" w:color="auto"/>
                                                <w:right w:val="none" w:sz="0" w:space="0" w:color="auto"/>
                                              </w:divBdr>
                                              <w:divsChild>
                                                <w:div w:id="836965429">
                                                  <w:marLeft w:val="0"/>
                                                  <w:marRight w:val="0"/>
                                                  <w:marTop w:val="0"/>
                                                  <w:marBottom w:val="0"/>
                                                  <w:divBdr>
                                                    <w:top w:val="none" w:sz="0" w:space="0" w:color="auto"/>
                                                    <w:left w:val="none" w:sz="0" w:space="0" w:color="auto"/>
                                                    <w:bottom w:val="none" w:sz="0" w:space="0" w:color="auto"/>
                                                    <w:right w:val="none" w:sz="0" w:space="0" w:color="auto"/>
                                                  </w:divBdr>
                                                  <w:divsChild>
                                                    <w:div w:id="1927031332">
                                                      <w:marLeft w:val="0"/>
                                                      <w:marRight w:val="0"/>
                                                      <w:marTop w:val="0"/>
                                                      <w:marBottom w:val="0"/>
                                                      <w:divBdr>
                                                        <w:top w:val="none" w:sz="0" w:space="0" w:color="auto"/>
                                                        <w:left w:val="single" w:sz="6" w:space="0" w:color="000000"/>
                                                        <w:bottom w:val="none" w:sz="0" w:space="0" w:color="auto"/>
                                                        <w:right w:val="none" w:sz="0" w:space="0" w:color="auto"/>
                                                      </w:divBdr>
                                                    </w:div>
                                                  </w:divsChild>
                                                </w:div>
                                                <w:div w:id="1357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77488">
                  <w:marLeft w:val="0"/>
                  <w:marRight w:val="0"/>
                  <w:marTop w:val="0"/>
                  <w:marBottom w:val="0"/>
                  <w:divBdr>
                    <w:top w:val="single" w:sz="6" w:space="5" w:color="auto"/>
                    <w:left w:val="none" w:sz="0" w:space="0" w:color="auto"/>
                    <w:bottom w:val="none" w:sz="0" w:space="0" w:color="auto"/>
                    <w:right w:val="none" w:sz="0" w:space="0" w:color="auto"/>
                  </w:divBdr>
                </w:div>
              </w:divsChild>
            </w:div>
            <w:div w:id="1188908622">
              <w:marLeft w:val="0"/>
              <w:marRight w:val="0"/>
              <w:marTop w:val="0"/>
              <w:marBottom w:val="0"/>
              <w:divBdr>
                <w:top w:val="none" w:sz="0" w:space="0" w:color="auto"/>
                <w:left w:val="none" w:sz="0" w:space="0" w:color="auto"/>
                <w:bottom w:val="none" w:sz="0" w:space="0" w:color="auto"/>
                <w:right w:val="none" w:sz="0" w:space="0" w:color="auto"/>
              </w:divBdr>
              <w:divsChild>
                <w:div w:id="1044209169">
                  <w:marLeft w:val="0"/>
                  <w:marRight w:val="0"/>
                  <w:marTop w:val="0"/>
                  <w:marBottom w:val="0"/>
                  <w:divBdr>
                    <w:top w:val="none" w:sz="0" w:space="0" w:color="auto"/>
                    <w:left w:val="none" w:sz="0" w:space="0" w:color="auto"/>
                    <w:bottom w:val="none" w:sz="0" w:space="0" w:color="auto"/>
                    <w:right w:val="none" w:sz="0" w:space="0" w:color="auto"/>
                  </w:divBdr>
                  <w:divsChild>
                    <w:div w:id="14794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2377">
          <w:marLeft w:val="0"/>
          <w:marRight w:val="0"/>
          <w:marTop w:val="0"/>
          <w:marBottom w:val="0"/>
          <w:divBdr>
            <w:top w:val="single" w:sz="6" w:space="4" w:color="auto"/>
            <w:left w:val="single" w:sz="6" w:space="4" w:color="auto"/>
            <w:bottom w:val="single" w:sz="6" w:space="4" w:color="auto"/>
            <w:right w:val="single" w:sz="6" w:space="4" w:color="auto"/>
          </w:divBdr>
          <w:divsChild>
            <w:div w:id="390691451">
              <w:marLeft w:val="0"/>
              <w:marRight w:val="0"/>
              <w:marTop w:val="0"/>
              <w:marBottom w:val="0"/>
              <w:divBdr>
                <w:top w:val="none" w:sz="0" w:space="0" w:color="auto"/>
                <w:left w:val="none" w:sz="0" w:space="0" w:color="auto"/>
                <w:bottom w:val="none" w:sz="0" w:space="0" w:color="auto"/>
                <w:right w:val="none" w:sz="0" w:space="0" w:color="auto"/>
              </w:divBdr>
              <w:divsChild>
                <w:div w:id="399791765">
                  <w:marLeft w:val="0"/>
                  <w:marRight w:val="0"/>
                  <w:marTop w:val="0"/>
                  <w:marBottom w:val="0"/>
                  <w:divBdr>
                    <w:top w:val="single" w:sz="6" w:space="5" w:color="auto"/>
                    <w:left w:val="none" w:sz="0" w:space="0" w:color="auto"/>
                    <w:bottom w:val="none" w:sz="0" w:space="0" w:color="auto"/>
                    <w:right w:val="none" w:sz="0" w:space="0" w:color="auto"/>
                  </w:divBdr>
                </w:div>
                <w:div w:id="1099447561">
                  <w:marLeft w:val="0"/>
                  <w:marRight w:val="0"/>
                  <w:marTop w:val="0"/>
                  <w:marBottom w:val="0"/>
                  <w:divBdr>
                    <w:top w:val="none" w:sz="0" w:space="0" w:color="auto"/>
                    <w:left w:val="none" w:sz="0" w:space="0" w:color="auto"/>
                    <w:bottom w:val="none" w:sz="0" w:space="0" w:color="auto"/>
                    <w:right w:val="none" w:sz="0" w:space="0" w:color="auto"/>
                  </w:divBdr>
                  <w:divsChild>
                    <w:div w:id="368913649">
                      <w:marLeft w:val="0"/>
                      <w:marRight w:val="0"/>
                      <w:marTop w:val="0"/>
                      <w:marBottom w:val="0"/>
                      <w:divBdr>
                        <w:top w:val="single" w:sz="6" w:space="0" w:color="CFCFCF"/>
                        <w:left w:val="single" w:sz="6" w:space="0" w:color="CFCFCF"/>
                        <w:bottom w:val="single" w:sz="6" w:space="0" w:color="CFCFCF"/>
                        <w:right w:val="single" w:sz="6" w:space="0" w:color="CFCFCF"/>
                      </w:divBdr>
                      <w:divsChild>
                        <w:div w:id="224217861">
                          <w:marLeft w:val="0"/>
                          <w:marRight w:val="0"/>
                          <w:marTop w:val="0"/>
                          <w:marBottom w:val="0"/>
                          <w:divBdr>
                            <w:top w:val="none" w:sz="0" w:space="0" w:color="auto"/>
                            <w:left w:val="none" w:sz="0" w:space="0" w:color="auto"/>
                            <w:bottom w:val="none" w:sz="0" w:space="0" w:color="auto"/>
                            <w:right w:val="none" w:sz="0" w:space="0" w:color="auto"/>
                          </w:divBdr>
                          <w:divsChild>
                            <w:div w:id="615602593">
                              <w:marLeft w:val="0"/>
                              <w:marRight w:val="-450"/>
                              <w:marTop w:val="0"/>
                              <w:marBottom w:val="0"/>
                              <w:divBdr>
                                <w:top w:val="none" w:sz="0" w:space="0" w:color="auto"/>
                                <w:left w:val="none" w:sz="0" w:space="0" w:color="auto"/>
                                <w:bottom w:val="none" w:sz="0" w:space="0" w:color="auto"/>
                                <w:right w:val="none" w:sz="0" w:space="0" w:color="auto"/>
                              </w:divBdr>
                              <w:divsChild>
                                <w:div w:id="1026979856">
                                  <w:marLeft w:val="0"/>
                                  <w:marRight w:val="0"/>
                                  <w:marTop w:val="0"/>
                                  <w:marBottom w:val="0"/>
                                  <w:divBdr>
                                    <w:top w:val="none" w:sz="0" w:space="0" w:color="auto"/>
                                    <w:left w:val="none" w:sz="0" w:space="0" w:color="auto"/>
                                    <w:bottom w:val="none" w:sz="0" w:space="0" w:color="auto"/>
                                    <w:right w:val="single" w:sz="48" w:space="0" w:color="auto"/>
                                  </w:divBdr>
                                  <w:divsChild>
                                    <w:div w:id="7948098">
                                      <w:marLeft w:val="0"/>
                                      <w:marRight w:val="0"/>
                                      <w:marTop w:val="0"/>
                                      <w:marBottom w:val="0"/>
                                      <w:divBdr>
                                        <w:top w:val="none" w:sz="0" w:space="0" w:color="auto"/>
                                        <w:left w:val="none" w:sz="0" w:space="0" w:color="auto"/>
                                        <w:bottom w:val="none" w:sz="0" w:space="0" w:color="auto"/>
                                        <w:right w:val="none" w:sz="0" w:space="0" w:color="auto"/>
                                      </w:divBdr>
                                      <w:divsChild>
                                        <w:div w:id="13774354">
                                          <w:marLeft w:val="0"/>
                                          <w:marRight w:val="0"/>
                                          <w:marTop w:val="0"/>
                                          <w:marBottom w:val="0"/>
                                          <w:divBdr>
                                            <w:top w:val="none" w:sz="0" w:space="0" w:color="auto"/>
                                            <w:left w:val="none" w:sz="0" w:space="0" w:color="auto"/>
                                            <w:bottom w:val="none" w:sz="0" w:space="0" w:color="auto"/>
                                            <w:right w:val="none" w:sz="0" w:space="0" w:color="auto"/>
                                          </w:divBdr>
                                          <w:divsChild>
                                            <w:div w:id="1733043296">
                                              <w:marLeft w:val="0"/>
                                              <w:marRight w:val="0"/>
                                              <w:marTop w:val="0"/>
                                              <w:marBottom w:val="0"/>
                                              <w:divBdr>
                                                <w:top w:val="none" w:sz="0" w:space="0" w:color="auto"/>
                                                <w:left w:val="none" w:sz="0" w:space="0" w:color="auto"/>
                                                <w:bottom w:val="none" w:sz="0" w:space="0" w:color="auto"/>
                                                <w:right w:val="none" w:sz="0" w:space="0" w:color="auto"/>
                                              </w:divBdr>
                                              <w:divsChild>
                                                <w:div w:id="515996948">
                                                  <w:marLeft w:val="0"/>
                                                  <w:marRight w:val="0"/>
                                                  <w:marTop w:val="0"/>
                                                  <w:marBottom w:val="0"/>
                                                  <w:divBdr>
                                                    <w:top w:val="none" w:sz="0" w:space="0" w:color="auto"/>
                                                    <w:left w:val="none" w:sz="0" w:space="0" w:color="auto"/>
                                                    <w:bottom w:val="none" w:sz="0" w:space="0" w:color="auto"/>
                                                    <w:right w:val="none" w:sz="0" w:space="0" w:color="auto"/>
                                                  </w:divBdr>
                                                </w:div>
                                                <w:div w:id="616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9578">
              <w:marLeft w:val="0"/>
              <w:marRight w:val="0"/>
              <w:marTop w:val="0"/>
              <w:marBottom w:val="0"/>
              <w:divBdr>
                <w:top w:val="none" w:sz="0" w:space="0" w:color="auto"/>
                <w:left w:val="none" w:sz="0" w:space="0" w:color="auto"/>
                <w:bottom w:val="none" w:sz="0" w:space="0" w:color="auto"/>
                <w:right w:val="none" w:sz="0" w:space="0" w:color="auto"/>
              </w:divBdr>
              <w:divsChild>
                <w:div w:id="58553565">
                  <w:marLeft w:val="0"/>
                  <w:marRight w:val="0"/>
                  <w:marTop w:val="0"/>
                  <w:marBottom w:val="0"/>
                  <w:divBdr>
                    <w:top w:val="none" w:sz="0" w:space="0" w:color="auto"/>
                    <w:left w:val="none" w:sz="0" w:space="0" w:color="auto"/>
                    <w:bottom w:val="none" w:sz="0" w:space="0" w:color="auto"/>
                    <w:right w:val="none" w:sz="0" w:space="0" w:color="auto"/>
                  </w:divBdr>
                  <w:divsChild>
                    <w:div w:id="15421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5110">
          <w:marLeft w:val="0"/>
          <w:marRight w:val="0"/>
          <w:marTop w:val="0"/>
          <w:marBottom w:val="0"/>
          <w:divBdr>
            <w:top w:val="single" w:sz="6" w:space="4" w:color="auto"/>
            <w:left w:val="single" w:sz="6" w:space="4" w:color="auto"/>
            <w:bottom w:val="single" w:sz="6" w:space="4" w:color="auto"/>
            <w:right w:val="single" w:sz="6" w:space="4" w:color="auto"/>
          </w:divBdr>
          <w:divsChild>
            <w:div w:id="500707173">
              <w:marLeft w:val="0"/>
              <w:marRight w:val="0"/>
              <w:marTop w:val="0"/>
              <w:marBottom w:val="0"/>
              <w:divBdr>
                <w:top w:val="none" w:sz="0" w:space="0" w:color="auto"/>
                <w:left w:val="none" w:sz="0" w:space="0" w:color="auto"/>
                <w:bottom w:val="none" w:sz="0" w:space="0" w:color="auto"/>
                <w:right w:val="none" w:sz="0" w:space="0" w:color="auto"/>
              </w:divBdr>
              <w:divsChild>
                <w:div w:id="1422527146">
                  <w:marLeft w:val="0"/>
                  <w:marRight w:val="0"/>
                  <w:marTop w:val="0"/>
                  <w:marBottom w:val="0"/>
                  <w:divBdr>
                    <w:top w:val="none" w:sz="0" w:space="0" w:color="auto"/>
                    <w:left w:val="none" w:sz="0" w:space="0" w:color="auto"/>
                    <w:bottom w:val="none" w:sz="0" w:space="0" w:color="auto"/>
                    <w:right w:val="none" w:sz="0" w:space="0" w:color="auto"/>
                  </w:divBdr>
                  <w:divsChild>
                    <w:div w:id="17794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148">
              <w:marLeft w:val="0"/>
              <w:marRight w:val="0"/>
              <w:marTop w:val="0"/>
              <w:marBottom w:val="0"/>
              <w:divBdr>
                <w:top w:val="none" w:sz="0" w:space="0" w:color="auto"/>
                <w:left w:val="none" w:sz="0" w:space="0" w:color="auto"/>
                <w:bottom w:val="none" w:sz="0" w:space="0" w:color="auto"/>
                <w:right w:val="none" w:sz="0" w:space="0" w:color="auto"/>
              </w:divBdr>
              <w:divsChild>
                <w:div w:id="960452185">
                  <w:marLeft w:val="0"/>
                  <w:marRight w:val="0"/>
                  <w:marTop w:val="0"/>
                  <w:marBottom w:val="0"/>
                  <w:divBdr>
                    <w:top w:val="none" w:sz="0" w:space="0" w:color="auto"/>
                    <w:left w:val="none" w:sz="0" w:space="0" w:color="auto"/>
                    <w:bottom w:val="none" w:sz="0" w:space="0" w:color="auto"/>
                    <w:right w:val="none" w:sz="0" w:space="0" w:color="auto"/>
                  </w:divBdr>
                  <w:divsChild>
                    <w:div w:id="111947013">
                      <w:marLeft w:val="0"/>
                      <w:marRight w:val="0"/>
                      <w:marTop w:val="0"/>
                      <w:marBottom w:val="0"/>
                      <w:divBdr>
                        <w:top w:val="single" w:sz="6" w:space="0" w:color="CFCFCF"/>
                        <w:left w:val="single" w:sz="6" w:space="0" w:color="CFCFCF"/>
                        <w:bottom w:val="single" w:sz="6" w:space="0" w:color="CFCFCF"/>
                        <w:right w:val="single" w:sz="6" w:space="0" w:color="CFCFCF"/>
                      </w:divBdr>
                      <w:divsChild>
                        <w:div w:id="463161372">
                          <w:marLeft w:val="0"/>
                          <w:marRight w:val="0"/>
                          <w:marTop w:val="0"/>
                          <w:marBottom w:val="0"/>
                          <w:divBdr>
                            <w:top w:val="none" w:sz="0" w:space="0" w:color="auto"/>
                            <w:left w:val="none" w:sz="0" w:space="0" w:color="auto"/>
                            <w:bottom w:val="none" w:sz="0" w:space="0" w:color="auto"/>
                            <w:right w:val="none" w:sz="0" w:space="0" w:color="auto"/>
                          </w:divBdr>
                          <w:divsChild>
                            <w:div w:id="492795264">
                              <w:marLeft w:val="0"/>
                              <w:marRight w:val="0"/>
                              <w:marTop w:val="0"/>
                              <w:marBottom w:val="0"/>
                              <w:divBdr>
                                <w:top w:val="none" w:sz="0" w:space="0" w:color="auto"/>
                                <w:left w:val="none" w:sz="0" w:space="0" w:color="auto"/>
                                <w:bottom w:val="none" w:sz="0" w:space="0" w:color="auto"/>
                                <w:right w:val="none" w:sz="0" w:space="0" w:color="auto"/>
                              </w:divBdr>
                            </w:div>
                            <w:div w:id="1181435346">
                              <w:marLeft w:val="0"/>
                              <w:marRight w:val="-450"/>
                              <w:marTop w:val="0"/>
                              <w:marBottom w:val="0"/>
                              <w:divBdr>
                                <w:top w:val="none" w:sz="0" w:space="0" w:color="auto"/>
                                <w:left w:val="none" w:sz="0" w:space="0" w:color="auto"/>
                                <w:bottom w:val="none" w:sz="0" w:space="0" w:color="auto"/>
                                <w:right w:val="none" w:sz="0" w:space="0" w:color="auto"/>
                              </w:divBdr>
                              <w:divsChild>
                                <w:div w:id="2063628385">
                                  <w:marLeft w:val="0"/>
                                  <w:marRight w:val="0"/>
                                  <w:marTop w:val="0"/>
                                  <w:marBottom w:val="0"/>
                                  <w:divBdr>
                                    <w:top w:val="none" w:sz="0" w:space="0" w:color="auto"/>
                                    <w:left w:val="none" w:sz="0" w:space="0" w:color="auto"/>
                                    <w:bottom w:val="none" w:sz="0" w:space="0" w:color="auto"/>
                                    <w:right w:val="single" w:sz="48" w:space="0" w:color="auto"/>
                                  </w:divBdr>
                                  <w:divsChild>
                                    <w:div w:id="459306959">
                                      <w:marLeft w:val="0"/>
                                      <w:marRight w:val="0"/>
                                      <w:marTop w:val="0"/>
                                      <w:marBottom w:val="0"/>
                                      <w:divBdr>
                                        <w:top w:val="none" w:sz="0" w:space="0" w:color="auto"/>
                                        <w:left w:val="none" w:sz="0" w:space="0" w:color="auto"/>
                                        <w:bottom w:val="none" w:sz="0" w:space="0" w:color="auto"/>
                                        <w:right w:val="none" w:sz="0" w:space="0" w:color="auto"/>
                                      </w:divBdr>
                                      <w:divsChild>
                                        <w:div w:id="1398480258">
                                          <w:marLeft w:val="0"/>
                                          <w:marRight w:val="0"/>
                                          <w:marTop w:val="0"/>
                                          <w:marBottom w:val="0"/>
                                          <w:divBdr>
                                            <w:top w:val="none" w:sz="0" w:space="0" w:color="auto"/>
                                            <w:left w:val="none" w:sz="0" w:space="0" w:color="auto"/>
                                            <w:bottom w:val="none" w:sz="0" w:space="0" w:color="auto"/>
                                            <w:right w:val="none" w:sz="0" w:space="0" w:color="auto"/>
                                          </w:divBdr>
                                          <w:divsChild>
                                            <w:div w:id="1252473435">
                                              <w:marLeft w:val="0"/>
                                              <w:marRight w:val="0"/>
                                              <w:marTop w:val="0"/>
                                              <w:marBottom w:val="0"/>
                                              <w:divBdr>
                                                <w:top w:val="none" w:sz="0" w:space="0" w:color="auto"/>
                                                <w:left w:val="none" w:sz="0" w:space="0" w:color="auto"/>
                                                <w:bottom w:val="none" w:sz="0" w:space="0" w:color="auto"/>
                                                <w:right w:val="none" w:sz="0" w:space="0" w:color="auto"/>
                                              </w:divBdr>
                                              <w:divsChild>
                                                <w:div w:id="357973228">
                                                  <w:marLeft w:val="0"/>
                                                  <w:marRight w:val="0"/>
                                                  <w:marTop w:val="0"/>
                                                  <w:marBottom w:val="0"/>
                                                  <w:divBdr>
                                                    <w:top w:val="none" w:sz="0" w:space="0" w:color="auto"/>
                                                    <w:left w:val="none" w:sz="0" w:space="0" w:color="auto"/>
                                                    <w:bottom w:val="none" w:sz="0" w:space="0" w:color="auto"/>
                                                    <w:right w:val="none" w:sz="0" w:space="0" w:color="auto"/>
                                                  </w:divBdr>
                                                </w:div>
                                                <w:div w:id="1251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47784">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 w:id="1967929980">
          <w:marLeft w:val="0"/>
          <w:marRight w:val="0"/>
          <w:marTop w:val="0"/>
          <w:marBottom w:val="0"/>
          <w:divBdr>
            <w:top w:val="single" w:sz="6" w:space="4" w:color="auto"/>
            <w:left w:val="single" w:sz="6" w:space="4" w:color="auto"/>
            <w:bottom w:val="single" w:sz="6" w:space="4" w:color="auto"/>
            <w:right w:val="single" w:sz="6" w:space="4" w:color="auto"/>
          </w:divBdr>
          <w:divsChild>
            <w:div w:id="609043480">
              <w:marLeft w:val="0"/>
              <w:marRight w:val="0"/>
              <w:marTop w:val="0"/>
              <w:marBottom w:val="0"/>
              <w:divBdr>
                <w:top w:val="none" w:sz="0" w:space="0" w:color="auto"/>
                <w:left w:val="none" w:sz="0" w:space="0" w:color="auto"/>
                <w:bottom w:val="none" w:sz="0" w:space="0" w:color="auto"/>
                <w:right w:val="none" w:sz="0" w:space="0" w:color="auto"/>
              </w:divBdr>
              <w:divsChild>
                <w:div w:id="47655896">
                  <w:marLeft w:val="0"/>
                  <w:marRight w:val="0"/>
                  <w:marTop w:val="0"/>
                  <w:marBottom w:val="0"/>
                  <w:divBdr>
                    <w:top w:val="none" w:sz="0" w:space="0" w:color="auto"/>
                    <w:left w:val="none" w:sz="0" w:space="0" w:color="auto"/>
                    <w:bottom w:val="none" w:sz="0" w:space="0" w:color="auto"/>
                    <w:right w:val="none" w:sz="0" w:space="0" w:color="auto"/>
                  </w:divBdr>
                  <w:divsChild>
                    <w:div w:id="439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554">
              <w:marLeft w:val="0"/>
              <w:marRight w:val="0"/>
              <w:marTop w:val="0"/>
              <w:marBottom w:val="0"/>
              <w:divBdr>
                <w:top w:val="none" w:sz="0" w:space="0" w:color="auto"/>
                <w:left w:val="none" w:sz="0" w:space="0" w:color="auto"/>
                <w:bottom w:val="none" w:sz="0" w:space="0" w:color="auto"/>
                <w:right w:val="none" w:sz="0" w:space="0" w:color="auto"/>
              </w:divBdr>
              <w:divsChild>
                <w:div w:id="92746387">
                  <w:marLeft w:val="0"/>
                  <w:marRight w:val="0"/>
                  <w:marTop w:val="0"/>
                  <w:marBottom w:val="0"/>
                  <w:divBdr>
                    <w:top w:val="none" w:sz="0" w:space="0" w:color="auto"/>
                    <w:left w:val="none" w:sz="0" w:space="0" w:color="auto"/>
                    <w:bottom w:val="none" w:sz="0" w:space="0" w:color="auto"/>
                    <w:right w:val="none" w:sz="0" w:space="0" w:color="auto"/>
                  </w:divBdr>
                  <w:divsChild>
                    <w:div w:id="55321903">
                      <w:marLeft w:val="0"/>
                      <w:marRight w:val="0"/>
                      <w:marTop w:val="0"/>
                      <w:marBottom w:val="0"/>
                      <w:divBdr>
                        <w:top w:val="single" w:sz="6" w:space="0" w:color="CFCFCF"/>
                        <w:left w:val="single" w:sz="6" w:space="0" w:color="CFCFCF"/>
                        <w:bottom w:val="single" w:sz="6" w:space="0" w:color="CFCFCF"/>
                        <w:right w:val="single" w:sz="6" w:space="0" w:color="CFCFCF"/>
                      </w:divBdr>
                      <w:divsChild>
                        <w:div w:id="1581476244">
                          <w:marLeft w:val="0"/>
                          <w:marRight w:val="0"/>
                          <w:marTop w:val="0"/>
                          <w:marBottom w:val="0"/>
                          <w:divBdr>
                            <w:top w:val="none" w:sz="0" w:space="0" w:color="auto"/>
                            <w:left w:val="none" w:sz="0" w:space="0" w:color="auto"/>
                            <w:bottom w:val="none" w:sz="0" w:space="0" w:color="auto"/>
                            <w:right w:val="none" w:sz="0" w:space="0" w:color="auto"/>
                          </w:divBdr>
                          <w:divsChild>
                            <w:div w:id="645818021">
                              <w:marLeft w:val="0"/>
                              <w:marRight w:val="-450"/>
                              <w:marTop w:val="0"/>
                              <w:marBottom w:val="0"/>
                              <w:divBdr>
                                <w:top w:val="none" w:sz="0" w:space="0" w:color="auto"/>
                                <w:left w:val="none" w:sz="0" w:space="0" w:color="auto"/>
                                <w:bottom w:val="none" w:sz="0" w:space="0" w:color="auto"/>
                                <w:right w:val="none" w:sz="0" w:space="0" w:color="auto"/>
                              </w:divBdr>
                              <w:divsChild>
                                <w:div w:id="266281183">
                                  <w:marLeft w:val="0"/>
                                  <w:marRight w:val="0"/>
                                  <w:marTop w:val="0"/>
                                  <w:marBottom w:val="0"/>
                                  <w:divBdr>
                                    <w:top w:val="none" w:sz="0" w:space="0" w:color="auto"/>
                                    <w:left w:val="none" w:sz="0" w:space="0" w:color="auto"/>
                                    <w:bottom w:val="none" w:sz="0" w:space="0" w:color="auto"/>
                                    <w:right w:val="single" w:sz="48" w:space="0" w:color="auto"/>
                                  </w:divBdr>
                                  <w:divsChild>
                                    <w:div w:id="608704350">
                                      <w:marLeft w:val="0"/>
                                      <w:marRight w:val="0"/>
                                      <w:marTop w:val="0"/>
                                      <w:marBottom w:val="0"/>
                                      <w:divBdr>
                                        <w:top w:val="none" w:sz="0" w:space="0" w:color="auto"/>
                                        <w:left w:val="none" w:sz="0" w:space="0" w:color="auto"/>
                                        <w:bottom w:val="none" w:sz="0" w:space="0" w:color="auto"/>
                                        <w:right w:val="none" w:sz="0" w:space="0" w:color="auto"/>
                                      </w:divBdr>
                                      <w:divsChild>
                                        <w:div w:id="1303727711">
                                          <w:marLeft w:val="0"/>
                                          <w:marRight w:val="0"/>
                                          <w:marTop w:val="0"/>
                                          <w:marBottom w:val="0"/>
                                          <w:divBdr>
                                            <w:top w:val="none" w:sz="0" w:space="0" w:color="auto"/>
                                            <w:left w:val="none" w:sz="0" w:space="0" w:color="auto"/>
                                            <w:bottom w:val="none" w:sz="0" w:space="0" w:color="auto"/>
                                            <w:right w:val="none" w:sz="0" w:space="0" w:color="auto"/>
                                          </w:divBdr>
                                          <w:divsChild>
                                            <w:div w:id="1650472752">
                                              <w:marLeft w:val="0"/>
                                              <w:marRight w:val="0"/>
                                              <w:marTop w:val="0"/>
                                              <w:marBottom w:val="0"/>
                                              <w:divBdr>
                                                <w:top w:val="none" w:sz="0" w:space="0" w:color="auto"/>
                                                <w:left w:val="none" w:sz="0" w:space="0" w:color="auto"/>
                                                <w:bottom w:val="none" w:sz="0" w:space="0" w:color="auto"/>
                                                <w:right w:val="none" w:sz="0" w:space="0" w:color="auto"/>
                                              </w:divBdr>
                                              <w:divsChild>
                                                <w:div w:id="1395926561">
                                                  <w:marLeft w:val="0"/>
                                                  <w:marRight w:val="0"/>
                                                  <w:marTop w:val="0"/>
                                                  <w:marBottom w:val="0"/>
                                                  <w:divBdr>
                                                    <w:top w:val="none" w:sz="0" w:space="0" w:color="auto"/>
                                                    <w:left w:val="none" w:sz="0" w:space="0" w:color="auto"/>
                                                    <w:bottom w:val="none" w:sz="0" w:space="0" w:color="auto"/>
                                                    <w:right w:val="none" w:sz="0" w:space="0" w:color="auto"/>
                                                  </w:divBdr>
                                                </w:div>
                                                <w:div w:id="1570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4769">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591400208">
      <w:bodyDiv w:val="1"/>
      <w:marLeft w:val="0"/>
      <w:marRight w:val="0"/>
      <w:marTop w:val="0"/>
      <w:marBottom w:val="0"/>
      <w:divBdr>
        <w:top w:val="none" w:sz="0" w:space="0" w:color="auto"/>
        <w:left w:val="none" w:sz="0" w:space="0" w:color="auto"/>
        <w:bottom w:val="none" w:sz="0" w:space="0" w:color="auto"/>
        <w:right w:val="none" w:sz="0" w:space="0" w:color="auto"/>
      </w:divBdr>
      <w:divsChild>
        <w:div w:id="570309097">
          <w:marLeft w:val="0"/>
          <w:marRight w:val="0"/>
          <w:marTop w:val="0"/>
          <w:marBottom w:val="0"/>
          <w:divBdr>
            <w:top w:val="single" w:sz="6" w:space="4" w:color="auto"/>
            <w:left w:val="single" w:sz="6" w:space="4" w:color="auto"/>
            <w:bottom w:val="single" w:sz="6" w:space="4" w:color="auto"/>
            <w:right w:val="single" w:sz="6" w:space="4" w:color="auto"/>
          </w:divBdr>
          <w:divsChild>
            <w:div w:id="277107585">
              <w:marLeft w:val="0"/>
              <w:marRight w:val="0"/>
              <w:marTop w:val="0"/>
              <w:marBottom w:val="0"/>
              <w:divBdr>
                <w:top w:val="none" w:sz="0" w:space="0" w:color="auto"/>
                <w:left w:val="none" w:sz="0" w:space="0" w:color="auto"/>
                <w:bottom w:val="none" w:sz="0" w:space="0" w:color="auto"/>
                <w:right w:val="none" w:sz="0" w:space="0" w:color="auto"/>
              </w:divBdr>
              <w:divsChild>
                <w:div w:id="15571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165">
          <w:marLeft w:val="0"/>
          <w:marRight w:val="0"/>
          <w:marTop w:val="0"/>
          <w:marBottom w:val="0"/>
          <w:divBdr>
            <w:top w:val="single" w:sz="6" w:space="4" w:color="auto"/>
            <w:left w:val="single" w:sz="6" w:space="4" w:color="auto"/>
            <w:bottom w:val="single" w:sz="6" w:space="4" w:color="auto"/>
            <w:right w:val="single" w:sz="6" w:space="4" w:color="auto"/>
          </w:divBdr>
          <w:divsChild>
            <w:div w:id="967860118">
              <w:marLeft w:val="0"/>
              <w:marRight w:val="0"/>
              <w:marTop w:val="0"/>
              <w:marBottom w:val="0"/>
              <w:divBdr>
                <w:top w:val="none" w:sz="0" w:space="0" w:color="auto"/>
                <w:left w:val="none" w:sz="0" w:space="0" w:color="auto"/>
                <w:bottom w:val="none" w:sz="0" w:space="0" w:color="auto"/>
                <w:right w:val="none" w:sz="0" w:space="0" w:color="auto"/>
              </w:divBdr>
              <w:divsChild>
                <w:div w:id="1263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81">
          <w:marLeft w:val="0"/>
          <w:marRight w:val="0"/>
          <w:marTop w:val="0"/>
          <w:marBottom w:val="0"/>
          <w:divBdr>
            <w:top w:val="single" w:sz="6" w:space="4" w:color="auto"/>
            <w:left w:val="single" w:sz="6" w:space="4" w:color="auto"/>
            <w:bottom w:val="single" w:sz="6" w:space="4" w:color="auto"/>
            <w:right w:val="single" w:sz="6" w:space="4" w:color="auto"/>
          </w:divBdr>
          <w:divsChild>
            <w:div w:id="1970745409">
              <w:marLeft w:val="0"/>
              <w:marRight w:val="0"/>
              <w:marTop w:val="0"/>
              <w:marBottom w:val="0"/>
              <w:divBdr>
                <w:top w:val="none" w:sz="0" w:space="0" w:color="auto"/>
                <w:left w:val="none" w:sz="0" w:space="0" w:color="auto"/>
                <w:bottom w:val="none" w:sz="0" w:space="0" w:color="auto"/>
                <w:right w:val="none" w:sz="0" w:space="0" w:color="auto"/>
              </w:divBdr>
              <w:divsChild>
                <w:div w:id="6237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781">
          <w:marLeft w:val="0"/>
          <w:marRight w:val="0"/>
          <w:marTop w:val="0"/>
          <w:marBottom w:val="0"/>
          <w:divBdr>
            <w:top w:val="single" w:sz="6" w:space="4" w:color="auto"/>
            <w:left w:val="single" w:sz="6" w:space="4" w:color="auto"/>
            <w:bottom w:val="single" w:sz="6" w:space="4" w:color="auto"/>
            <w:right w:val="single" w:sz="6" w:space="4" w:color="auto"/>
          </w:divBdr>
          <w:divsChild>
            <w:div w:id="1890721236">
              <w:marLeft w:val="0"/>
              <w:marRight w:val="0"/>
              <w:marTop w:val="0"/>
              <w:marBottom w:val="0"/>
              <w:divBdr>
                <w:top w:val="none" w:sz="0" w:space="0" w:color="auto"/>
                <w:left w:val="none" w:sz="0" w:space="0" w:color="auto"/>
                <w:bottom w:val="none" w:sz="0" w:space="0" w:color="auto"/>
                <w:right w:val="none" w:sz="0" w:space="0" w:color="auto"/>
              </w:divBdr>
              <w:divsChild>
                <w:div w:id="16286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8228">
          <w:marLeft w:val="0"/>
          <w:marRight w:val="0"/>
          <w:marTop w:val="0"/>
          <w:marBottom w:val="0"/>
          <w:divBdr>
            <w:top w:val="single" w:sz="6" w:space="4" w:color="auto"/>
            <w:left w:val="single" w:sz="6" w:space="4" w:color="auto"/>
            <w:bottom w:val="single" w:sz="6" w:space="4" w:color="auto"/>
            <w:right w:val="single" w:sz="6" w:space="4" w:color="auto"/>
          </w:divBdr>
          <w:divsChild>
            <w:div w:id="417024384">
              <w:marLeft w:val="0"/>
              <w:marRight w:val="0"/>
              <w:marTop w:val="0"/>
              <w:marBottom w:val="0"/>
              <w:divBdr>
                <w:top w:val="none" w:sz="0" w:space="0" w:color="auto"/>
                <w:left w:val="none" w:sz="0" w:space="0" w:color="auto"/>
                <w:bottom w:val="none" w:sz="0" w:space="0" w:color="auto"/>
                <w:right w:val="none" w:sz="0" w:space="0" w:color="auto"/>
              </w:divBdr>
              <w:divsChild>
                <w:div w:id="2084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028">
          <w:marLeft w:val="0"/>
          <w:marRight w:val="0"/>
          <w:marTop w:val="0"/>
          <w:marBottom w:val="0"/>
          <w:divBdr>
            <w:top w:val="single" w:sz="6" w:space="4" w:color="auto"/>
            <w:left w:val="single" w:sz="6" w:space="4" w:color="auto"/>
            <w:bottom w:val="single" w:sz="6" w:space="4" w:color="auto"/>
            <w:right w:val="single" w:sz="6" w:space="4" w:color="auto"/>
          </w:divBdr>
          <w:divsChild>
            <w:div w:id="197546260">
              <w:marLeft w:val="0"/>
              <w:marRight w:val="0"/>
              <w:marTop w:val="0"/>
              <w:marBottom w:val="0"/>
              <w:divBdr>
                <w:top w:val="none" w:sz="0" w:space="0" w:color="auto"/>
                <w:left w:val="none" w:sz="0" w:space="0" w:color="auto"/>
                <w:bottom w:val="none" w:sz="0" w:space="0" w:color="auto"/>
                <w:right w:val="none" w:sz="0" w:space="0" w:color="auto"/>
              </w:divBdr>
              <w:divsChild>
                <w:div w:id="2106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0240">
      <w:bodyDiv w:val="1"/>
      <w:marLeft w:val="0"/>
      <w:marRight w:val="0"/>
      <w:marTop w:val="0"/>
      <w:marBottom w:val="0"/>
      <w:divBdr>
        <w:top w:val="none" w:sz="0" w:space="0" w:color="auto"/>
        <w:left w:val="none" w:sz="0" w:space="0" w:color="auto"/>
        <w:bottom w:val="none" w:sz="0" w:space="0" w:color="auto"/>
        <w:right w:val="none" w:sz="0" w:space="0" w:color="auto"/>
      </w:divBdr>
    </w:div>
    <w:div w:id="644428521">
      <w:bodyDiv w:val="1"/>
      <w:marLeft w:val="0"/>
      <w:marRight w:val="0"/>
      <w:marTop w:val="0"/>
      <w:marBottom w:val="0"/>
      <w:divBdr>
        <w:top w:val="none" w:sz="0" w:space="0" w:color="auto"/>
        <w:left w:val="none" w:sz="0" w:space="0" w:color="auto"/>
        <w:bottom w:val="none" w:sz="0" w:space="0" w:color="auto"/>
        <w:right w:val="none" w:sz="0" w:space="0" w:color="auto"/>
      </w:divBdr>
      <w:divsChild>
        <w:div w:id="470947295">
          <w:marLeft w:val="0"/>
          <w:marRight w:val="0"/>
          <w:marTop w:val="0"/>
          <w:marBottom w:val="0"/>
          <w:divBdr>
            <w:top w:val="single" w:sz="6" w:space="4" w:color="auto"/>
            <w:left w:val="single" w:sz="6" w:space="4" w:color="auto"/>
            <w:bottom w:val="single" w:sz="6" w:space="4" w:color="auto"/>
            <w:right w:val="single" w:sz="6" w:space="4" w:color="auto"/>
          </w:divBdr>
          <w:divsChild>
            <w:div w:id="1892034673">
              <w:marLeft w:val="0"/>
              <w:marRight w:val="0"/>
              <w:marTop w:val="0"/>
              <w:marBottom w:val="0"/>
              <w:divBdr>
                <w:top w:val="none" w:sz="0" w:space="0" w:color="auto"/>
                <w:left w:val="none" w:sz="0" w:space="0" w:color="auto"/>
                <w:bottom w:val="none" w:sz="0" w:space="0" w:color="auto"/>
                <w:right w:val="none" w:sz="0" w:space="0" w:color="auto"/>
              </w:divBdr>
              <w:divsChild>
                <w:div w:id="5537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9587">
          <w:marLeft w:val="0"/>
          <w:marRight w:val="0"/>
          <w:marTop w:val="0"/>
          <w:marBottom w:val="0"/>
          <w:divBdr>
            <w:top w:val="single" w:sz="6" w:space="4" w:color="auto"/>
            <w:left w:val="single" w:sz="6" w:space="4" w:color="auto"/>
            <w:bottom w:val="single" w:sz="6" w:space="4" w:color="auto"/>
            <w:right w:val="single" w:sz="6" w:space="4" w:color="auto"/>
          </w:divBdr>
          <w:divsChild>
            <w:div w:id="1575893852">
              <w:marLeft w:val="0"/>
              <w:marRight w:val="0"/>
              <w:marTop w:val="0"/>
              <w:marBottom w:val="0"/>
              <w:divBdr>
                <w:top w:val="none" w:sz="0" w:space="0" w:color="auto"/>
                <w:left w:val="none" w:sz="0" w:space="0" w:color="auto"/>
                <w:bottom w:val="none" w:sz="0" w:space="0" w:color="auto"/>
                <w:right w:val="none" w:sz="0" w:space="0" w:color="auto"/>
              </w:divBdr>
              <w:divsChild>
                <w:div w:id="398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848">
      <w:bodyDiv w:val="1"/>
      <w:marLeft w:val="0"/>
      <w:marRight w:val="0"/>
      <w:marTop w:val="0"/>
      <w:marBottom w:val="0"/>
      <w:divBdr>
        <w:top w:val="none" w:sz="0" w:space="0" w:color="auto"/>
        <w:left w:val="none" w:sz="0" w:space="0" w:color="auto"/>
        <w:bottom w:val="none" w:sz="0" w:space="0" w:color="auto"/>
        <w:right w:val="none" w:sz="0" w:space="0" w:color="auto"/>
      </w:divBdr>
      <w:divsChild>
        <w:div w:id="995453401">
          <w:marLeft w:val="0"/>
          <w:marRight w:val="0"/>
          <w:marTop w:val="0"/>
          <w:marBottom w:val="0"/>
          <w:divBdr>
            <w:top w:val="single" w:sz="6" w:space="4" w:color="auto"/>
            <w:left w:val="single" w:sz="6" w:space="4" w:color="auto"/>
            <w:bottom w:val="single" w:sz="6" w:space="4" w:color="auto"/>
            <w:right w:val="single" w:sz="6" w:space="4" w:color="auto"/>
          </w:divBdr>
          <w:divsChild>
            <w:div w:id="544412795">
              <w:marLeft w:val="0"/>
              <w:marRight w:val="0"/>
              <w:marTop w:val="0"/>
              <w:marBottom w:val="0"/>
              <w:divBdr>
                <w:top w:val="none" w:sz="0" w:space="0" w:color="auto"/>
                <w:left w:val="none" w:sz="0" w:space="0" w:color="auto"/>
                <w:bottom w:val="none" w:sz="0" w:space="0" w:color="auto"/>
                <w:right w:val="none" w:sz="0" w:space="0" w:color="auto"/>
              </w:divBdr>
              <w:divsChild>
                <w:div w:id="5664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2765">
          <w:marLeft w:val="0"/>
          <w:marRight w:val="0"/>
          <w:marTop w:val="0"/>
          <w:marBottom w:val="0"/>
          <w:divBdr>
            <w:top w:val="single" w:sz="6" w:space="4" w:color="auto"/>
            <w:left w:val="single" w:sz="6" w:space="4" w:color="auto"/>
            <w:bottom w:val="single" w:sz="6" w:space="4" w:color="auto"/>
            <w:right w:val="single" w:sz="6" w:space="4" w:color="auto"/>
          </w:divBdr>
          <w:divsChild>
            <w:div w:id="1853454493">
              <w:marLeft w:val="0"/>
              <w:marRight w:val="0"/>
              <w:marTop w:val="0"/>
              <w:marBottom w:val="0"/>
              <w:divBdr>
                <w:top w:val="none" w:sz="0" w:space="0" w:color="auto"/>
                <w:left w:val="none" w:sz="0" w:space="0" w:color="auto"/>
                <w:bottom w:val="none" w:sz="0" w:space="0" w:color="auto"/>
                <w:right w:val="none" w:sz="0" w:space="0" w:color="auto"/>
              </w:divBdr>
              <w:divsChild>
                <w:div w:id="13684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532">
          <w:marLeft w:val="0"/>
          <w:marRight w:val="0"/>
          <w:marTop w:val="0"/>
          <w:marBottom w:val="0"/>
          <w:divBdr>
            <w:top w:val="single" w:sz="6" w:space="4" w:color="auto"/>
            <w:left w:val="single" w:sz="6" w:space="4" w:color="auto"/>
            <w:bottom w:val="single" w:sz="6" w:space="4" w:color="auto"/>
            <w:right w:val="single" w:sz="6" w:space="4" w:color="auto"/>
          </w:divBdr>
          <w:divsChild>
            <w:div w:id="649603707">
              <w:marLeft w:val="0"/>
              <w:marRight w:val="0"/>
              <w:marTop w:val="0"/>
              <w:marBottom w:val="0"/>
              <w:divBdr>
                <w:top w:val="none" w:sz="0" w:space="0" w:color="auto"/>
                <w:left w:val="none" w:sz="0" w:space="0" w:color="auto"/>
                <w:bottom w:val="none" w:sz="0" w:space="0" w:color="auto"/>
                <w:right w:val="none" w:sz="0" w:space="0" w:color="auto"/>
              </w:divBdr>
              <w:divsChild>
                <w:div w:id="12035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966">
          <w:marLeft w:val="0"/>
          <w:marRight w:val="0"/>
          <w:marTop w:val="0"/>
          <w:marBottom w:val="0"/>
          <w:divBdr>
            <w:top w:val="single" w:sz="6" w:space="4" w:color="auto"/>
            <w:left w:val="single" w:sz="6" w:space="4" w:color="auto"/>
            <w:bottom w:val="single" w:sz="6" w:space="4" w:color="auto"/>
            <w:right w:val="single" w:sz="6" w:space="4" w:color="auto"/>
          </w:divBdr>
          <w:divsChild>
            <w:div w:id="227762059">
              <w:marLeft w:val="0"/>
              <w:marRight w:val="0"/>
              <w:marTop w:val="0"/>
              <w:marBottom w:val="0"/>
              <w:divBdr>
                <w:top w:val="none" w:sz="0" w:space="0" w:color="auto"/>
                <w:left w:val="none" w:sz="0" w:space="0" w:color="auto"/>
                <w:bottom w:val="none" w:sz="0" w:space="0" w:color="auto"/>
                <w:right w:val="none" w:sz="0" w:space="0" w:color="auto"/>
              </w:divBdr>
              <w:divsChild>
                <w:div w:id="6988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4777">
      <w:bodyDiv w:val="1"/>
      <w:marLeft w:val="0"/>
      <w:marRight w:val="0"/>
      <w:marTop w:val="0"/>
      <w:marBottom w:val="0"/>
      <w:divBdr>
        <w:top w:val="none" w:sz="0" w:space="0" w:color="auto"/>
        <w:left w:val="none" w:sz="0" w:space="0" w:color="auto"/>
        <w:bottom w:val="none" w:sz="0" w:space="0" w:color="auto"/>
        <w:right w:val="none" w:sz="0" w:space="0" w:color="auto"/>
      </w:divBdr>
    </w:div>
    <w:div w:id="686634290">
      <w:bodyDiv w:val="1"/>
      <w:marLeft w:val="0"/>
      <w:marRight w:val="0"/>
      <w:marTop w:val="0"/>
      <w:marBottom w:val="0"/>
      <w:divBdr>
        <w:top w:val="none" w:sz="0" w:space="0" w:color="auto"/>
        <w:left w:val="none" w:sz="0" w:space="0" w:color="auto"/>
        <w:bottom w:val="none" w:sz="0" w:space="0" w:color="auto"/>
        <w:right w:val="none" w:sz="0" w:space="0" w:color="auto"/>
      </w:divBdr>
      <w:divsChild>
        <w:div w:id="209734669">
          <w:marLeft w:val="0"/>
          <w:marRight w:val="0"/>
          <w:marTop w:val="0"/>
          <w:marBottom w:val="0"/>
          <w:divBdr>
            <w:top w:val="single" w:sz="6" w:space="4" w:color="auto"/>
            <w:left w:val="single" w:sz="6" w:space="4" w:color="auto"/>
            <w:bottom w:val="single" w:sz="6" w:space="4" w:color="auto"/>
            <w:right w:val="single" w:sz="6" w:space="4" w:color="auto"/>
          </w:divBdr>
          <w:divsChild>
            <w:div w:id="1581597277">
              <w:marLeft w:val="0"/>
              <w:marRight w:val="0"/>
              <w:marTop w:val="0"/>
              <w:marBottom w:val="0"/>
              <w:divBdr>
                <w:top w:val="none" w:sz="0" w:space="0" w:color="auto"/>
                <w:left w:val="none" w:sz="0" w:space="0" w:color="auto"/>
                <w:bottom w:val="none" w:sz="0" w:space="0" w:color="auto"/>
                <w:right w:val="none" w:sz="0" w:space="0" w:color="auto"/>
              </w:divBdr>
              <w:divsChild>
                <w:div w:id="12643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785">
          <w:marLeft w:val="0"/>
          <w:marRight w:val="0"/>
          <w:marTop w:val="0"/>
          <w:marBottom w:val="0"/>
          <w:divBdr>
            <w:top w:val="single" w:sz="6" w:space="4" w:color="auto"/>
            <w:left w:val="single" w:sz="6" w:space="4" w:color="auto"/>
            <w:bottom w:val="single" w:sz="6" w:space="4" w:color="auto"/>
            <w:right w:val="single" w:sz="6" w:space="4" w:color="auto"/>
          </w:divBdr>
          <w:divsChild>
            <w:div w:id="1013990456">
              <w:marLeft w:val="0"/>
              <w:marRight w:val="0"/>
              <w:marTop w:val="0"/>
              <w:marBottom w:val="0"/>
              <w:divBdr>
                <w:top w:val="none" w:sz="0" w:space="0" w:color="auto"/>
                <w:left w:val="none" w:sz="0" w:space="0" w:color="auto"/>
                <w:bottom w:val="none" w:sz="0" w:space="0" w:color="auto"/>
                <w:right w:val="none" w:sz="0" w:space="0" w:color="auto"/>
              </w:divBdr>
              <w:divsChild>
                <w:div w:id="83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0787">
      <w:bodyDiv w:val="1"/>
      <w:marLeft w:val="0"/>
      <w:marRight w:val="0"/>
      <w:marTop w:val="0"/>
      <w:marBottom w:val="0"/>
      <w:divBdr>
        <w:top w:val="none" w:sz="0" w:space="0" w:color="auto"/>
        <w:left w:val="none" w:sz="0" w:space="0" w:color="auto"/>
        <w:bottom w:val="none" w:sz="0" w:space="0" w:color="auto"/>
        <w:right w:val="none" w:sz="0" w:space="0" w:color="auto"/>
      </w:divBdr>
    </w:div>
    <w:div w:id="776367784">
      <w:bodyDiv w:val="1"/>
      <w:marLeft w:val="0"/>
      <w:marRight w:val="0"/>
      <w:marTop w:val="0"/>
      <w:marBottom w:val="0"/>
      <w:divBdr>
        <w:top w:val="none" w:sz="0" w:space="0" w:color="auto"/>
        <w:left w:val="none" w:sz="0" w:space="0" w:color="auto"/>
        <w:bottom w:val="none" w:sz="0" w:space="0" w:color="auto"/>
        <w:right w:val="none" w:sz="0" w:space="0" w:color="auto"/>
      </w:divBdr>
    </w:div>
    <w:div w:id="805582822">
      <w:bodyDiv w:val="1"/>
      <w:marLeft w:val="0"/>
      <w:marRight w:val="0"/>
      <w:marTop w:val="0"/>
      <w:marBottom w:val="0"/>
      <w:divBdr>
        <w:top w:val="none" w:sz="0" w:space="0" w:color="auto"/>
        <w:left w:val="none" w:sz="0" w:space="0" w:color="auto"/>
        <w:bottom w:val="none" w:sz="0" w:space="0" w:color="auto"/>
        <w:right w:val="none" w:sz="0" w:space="0" w:color="auto"/>
      </w:divBdr>
    </w:div>
    <w:div w:id="819275013">
      <w:bodyDiv w:val="1"/>
      <w:marLeft w:val="0"/>
      <w:marRight w:val="0"/>
      <w:marTop w:val="0"/>
      <w:marBottom w:val="0"/>
      <w:divBdr>
        <w:top w:val="none" w:sz="0" w:space="0" w:color="auto"/>
        <w:left w:val="none" w:sz="0" w:space="0" w:color="auto"/>
        <w:bottom w:val="none" w:sz="0" w:space="0" w:color="auto"/>
        <w:right w:val="none" w:sz="0" w:space="0" w:color="auto"/>
      </w:divBdr>
    </w:div>
    <w:div w:id="838882948">
      <w:bodyDiv w:val="1"/>
      <w:marLeft w:val="0"/>
      <w:marRight w:val="0"/>
      <w:marTop w:val="0"/>
      <w:marBottom w:val="0"/>
      <w:divBdr>
        <w:top w:val="none" w:sz="0" w:space="0" w:color="auto"/>
        <w:left w:val="none" w:sz="0" w:space="0" w:color="auto"/>
        <w:bottom w:val="none" w:sz="0" w:space="0" w:color="auto"/>
        <w:right w:val="none" w:sz="0" w:space="0" w:color="auto"/>
      </w:divBdr>
    </w:div>
    <w:div w:id="889222075">
      <w:bodyDiv w:val="1"/>
      <w:marLeft w:val="0"/>
      <w:marRight w:val="0"/>
      <w:marTop w:val="0"/>
      <w:marBottom w:val="0"/>
      <w:divBdr>
        <w:top w:val="none" w:sz="0" w:space="0" w:color="auto"/>
        <w:left w:val="none" w:sz="0" w:space="0" w:color="auto"/>
        <w:bottom w:val="none" w:sz="0" w:space="0" w:color="auto"/>
        <w:right w:val="none" w:sz="0" w:space="0" w:color="auto"/>
      </w:divBdr>
      <w:divsChild>
        <w:div w:id="1806846158">
          <w:marLeft w:val="0"/>
          <w:marRight w:val="0"/>
          <w:marTop w:val="0"/>
          <w:marBottom w:val="0"/>
          <w:divBdr>
            <w:top w:val="none" w:sz="0" w:space="0" w:color="auto"/>
            <w:left w:val="none" w:sz="0" w:space="0" w:color="auto"/>
            <w:bottom w:val="none" w:sz="0" w:space="0" w:color="auto"/>
            <w:right w:val="none" w:sz="0" w:space="0" w:color="auto"/>
          </w:divBdr>
        </w:div>
      </w:divsChild>
    </w:div>
    <w:div w:id="935791021">
      <w:bodyDiv w:val="1"/>
      <w:marLeft w:val="0"/>
      <w:marRight w:val="0"/>
      <w:marTop w:val="0"/>
      <w:marBottom w:val="0"/>
      <w:divBdr>
        <w:top w:val="none" w:sz="0" w:space="0" w:color="auto"/>
        <w:left w:val="none" w:sz="0" w:space="0" w:color="auto"/>
        <w:bottom w:val="none" w:sz="0" w:space="0" w:color="auto"/>
        <w:right w:val="none" w:sz="0" w:space="0" w:color="auto"/>
      </w:divBdr>
      <w:divsChild>
        <w:div w:id="1943872888">
          <w:marLeft w:val="0"/>
          <w:marRight w:val="0"/>
          <w:marTop w:val="0"/>
          <w:marBottom w:val="0"/>
          <w:divBdr>
            <w:top w:val="single" w:sz="6" w:space="4" w:color="auto"/>
            <w:left w:val="single" w:sz="6" w:space="4" w:color="auto"/>
            <w:bottom w:val="single" w:sz="6" w:space="4" w:color="auto"/>
            <w:right w:val="single" w:sz="6" w:space="4" w:color="auto"/>
          </w:divBdr>
          <w:divsChild>
            <w:div w:id="1439174503">
              <w:marLeft w:val="0"/>
              <w:marRight w:val="0"/>
              <w:marTop w:val="0"/>
              <w:marBottom w:val="0"/>
              <w:divBdr>
                <w:top w:val="none" w:sz="0" w:space="0" w:color="auto"/>
                <w:left w:val="none" w:sz="0" w:space="0" w:color="auto"/>
                <w:bottom w:val="none" w:sz="0" w:space="0" w:color="auto"/>
                <w:right w:val="none" w:sz="0" w:space="0" w:color="auto"/>
              </w:divBdr>
              <w:divsChild>
                <w:div w:id="14967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114">
          <w:marLeft w:val="0"/>
          <w:marRight w:val="0"/>
          <w:marTop w:val="0"/>
          <w:marBottom w:val="0"/>
          <w:divBdr>
            <w:top w:val="single" w:sz="6" w:space="4" w:color="auto"/>
            <w:left w:val="single" w:sz="6" w:space="4" w:color="auto"/>
            <w:bottom w:val="single" w:sz="6" w:space="4" w:color="auto"/>
            <w:right w:val="single" w:sz="6" w:space="4" w:color="auto"/>
          </w:divBdr>
          <w:divsChild>
            <w:div w:id="1467160958">
              <w:marLeft w:val="0"/>
              <w:marRight w:val="0"/>
              <w:marTop w:val="0"/>
              <w:marBottom w:val="0"/>
              <w:divBdr>
                <w:top w:val="none" w:sz="0" w:space="0" w:color="auto"/>
                <w:left w:val="none" w:sz="0" w:space="0" w:color="auto"/>
                <w:bottom w:val="none" w:sz="0" w:space="0" w:color="auto"/>
                <w:right w:val="none" w:sz="0" w:space="0" w:color="auto"/>
              </w:divBdr>
              <w:divsChild>
                <w:div w:id="20599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709">
      <w:bodyDiv w:val="1"/>
      <w:marLeft w:val="0"/>
      <w:marRight w:val="0"/>
      <w:marTop w:val="0"/>
      <w:marBottom w:val="0"/>
      <w:divBdr>
        <w:top w:val="none" w:sz="0" w:space="0" w:color="auto"/>
        <w:left w:val="none" w:sz="0" w:space="0" w:color="auto"/>
        <w:bottom w:val="none" w:sz="0" w:space="0" w:color="auto"/>
        <w:right w:val="none" w:sz="0" w:space="0" w:color="auto"/>
      </w:divBdr>
    </w:div>
    <w:div w:id="992804879">
      <w:bodyDiv w:val="1"/>
      <w:marLeft w:val="0"/>
      <w:marRight w:val="0"/>
      <w:marTop w:val="0"/>
      <w:marBottom w:val="0"/>
      <w:divBdr>
        <w:top w:val="none" w:sz="0" w:space="0" w:color="auto"/>
        <w:left w:val="none" w:sz="0" w:space="0" w:color="auto"/>
        <w:bottom w:val="none" w:sz="0" w:space="0" w:color="auto"/>
        <w:right w:val="none" w:sz="0" w:space="0" w:color="auto"/>
      </w:divBdr>
    </w:div>
    <w:div w:id="1018892950">
      <w:bodyDiv w:val="1"/>
      <w:marLeft w:val="0"/>
      <w:marRight w:val="0"/>
      <w:marTop w:val="0"/>
      <w:marBottom w:val="0"/>
      <w:divBdr>
        <w:top w:val="none" w:sz="0" w:space="0" w:color="auto"/>
        <w:left w:val="none" w:sz="0" w:space="0" w:color="auto"/>
        <w:bottom w:val="none" w:sz="0" w:space="0" w:color="auto"/>
        <w:right w:val="none" w:sz="0" w:space="0" w:color="auto"/>
      </w:divBdr>
      <w:divsChild>
        <w:div w:id="934823206">
          <w:marLeft w:val="0"/>
          <w:marRight w:val="0"/>
          <w:marTop w:val="0"/>
          <w:marBottom w:val="0"/>
          <w:divBdr>
            <w:top w:val="single" w:sz="6" w:space="4" w:color="auto"/>
            <w:left w:val="single" w:sz="6" w:space="4" w:color="auto"/>
            <w:bottom w:val="single" w:sz="6" w:space="4" w:color="auto"/>
            <w:right w:val="single" w:sz="6" w:space="4" w:color="auto"/>
          </w:divBdr>
          <w:divsChild>
            <w:div w:id="1411997290">
              <w:marLeft w:val="0"/>
              <w:marRight w:val="0"/>
              <w:marTop w:val="0"/>
              <w:marBottom w:val="0"/>
              <w:divBdr>
                <w:top w:val="none" w:sz="0" w:space="0" w:color="auto"/>
                <w:left w:val="none" w:sz="0" w:space="0" w:color="auto"/>
                <w:bottom w:val="none" w:sz="0" w:space="0" w:color="auto"/>
                <w:right w:val="none" w:sz="0" w:space="0" w:color="auto"/>
              </w:divBdr>
              <w:divsChild>
                <w:div w:id="11221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6446">
          <w:marLeft w:val="0"/>
          <w:marRight w:val="0"/>
          <w:marTop w:val="0"/>
          <w:marBottom w:val="0"/>
          <w:divBdr>
            <w:top w:val="single" w:sz="6" w:space="4" w:color="auto"/>
            <w:left w:val="single" w:sz="6" w:space="4" w:color="auto"/>
            <w:bottom w:val="single" w:sz="6" w:space="4" w:color="auto"/>
            <w:right w:val="single" w:sz="6" w:space="4" w:color="auto"/>
          </w:divBdr>
          <w:divsChild>
            <w:div w:id="1333071925">
              <w:marLeft w:val="0"/>
              <w:marRight w:val="0"/>
              <w:marTop w:val="0"/>
              <w:marBottom w:val="0"/>
              <w:divBdr>
                <w:top w:val="none" w:sz="0" w:space="0" w:color="auto"/>
                <w:left w:val="none" w:sz="0" w:space="0" w:color="auto"/>
                <w:bottom w:val="none" w:sz="0" w:space="0" w:color="auto"/>
                <w:right w:val="none" w:sz="0" w:space="0" w:color="auto"/>
              </w:divBdr>
              <w:divsChild>
                <w:div w:id="156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92">
      <w:bodyDiv w:val="1"/>
      <w:marLeft w:val="0"/>
      <w:marRight w:val="0"/>
      <w:marTop w:val="0"/>
      <w:marBottom w:val="0"/>
      <w:divBdr>
        <w:top w:val="none" w:sz="0" w:space="0" w:color="auto"/>
        <w:left w:val="none" w:sz="0" w:space="0" w:color="auto"/>
        <w:bottom w:val="none" w:sz="0" w:space="0" w:color="auto"/>
        <w:right w:val="none" w:sz="0" w:space="0" w:color="auto"/>
      </w:divBdr>
    </w:div>
    <w:div w:id="1069109633">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7">
          <w:marLeft w:val="0"/>
          <w:marRight w:val="0"/>
          <w:marTop w:val="0"/>
          <w:marBottom w:val="0"/>
          <w:divBdr>
            <w:top w:val="single" w:sz="6" w:space="4" w:color="auto"/>
            <w:left w:val="single" w:sz="6" w:space="4" w:color="auto"/>
            <w:bottom w:val="single" w:sz="6" w:space="4" w:color="auto"/>
            <w:right w:val="single" w:sz="6" w:space="4" w:color="auto"/>
          </w:divBdr>
          <w:divsChild>
            <w:div w:id="76099477">
              <w:marLeft w:val="0"/>
              <w:marRight w:val="0"/>
              <w:marTop w:val="0"/>
              <w:marBottom w:val="0"/>
              <w:divBdr>
                <w:top w:val="none" w:sz="0" w:space="0" w:color="auto"/>
                <w:left w:val="none" w:sz="0" w:space="0" w:color="auto"/>
                <w:bottom w:val="none" w:sz="0" w:space="0" w:color="auto"/>
                <w:right w:val="none" w:sz="0" w:space="0" w:color="auto"/>
              </w:divBdr>
              <w:divsChild>
                <w:div w:id="1037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932">
          <w:marLeft w:val="0"/>
          <w:marRight w:val="0"/>
          <w:marTop w:val="0"/>
          <w:marBottom w:val="0"/>
          <w:divBdr>
            <w:top w:val="single" w:sz="6" w:space="4" w:color="auto"/>
            <w:left w:val="single" w:sz="6" w:space="4" w:color="auto"/>
            <w:bottom w:val="single" w:sz="6" w:space="4" w:color="auto"/>
            <w:right w:val="single" w:sz="6" w:space="4" w:color="auto"/>
          </w:divBdr>
          <w:divsChild>
            <w:div w:id="309676253">
              <w:marLeft w:val="0"/>
              <w:marRight w:val="0"/>
              <w:marTop w:val="0"/>
              <w:marBottom w:val="0"/>
              <w:divBdr>
                <w:top w:val="none" w:sz="0" w:space="0" w:color="auto"/>
                <w:left w:val="none" w:sz="0" w:space="0" w:color="auto"/>
                <w:bottom w:val="none" w:sz="0" w:space="0" w:color="auto"/>
                <w:right w:val="none" w:sz="0" w:space="0" w:color="auto"/>
              </w:divBdr>
              <w:divsChild>
                <w:div w:id="863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0238">
      <w:bodyDiv w:val="1"/>
      <w:marLeft w:val="0"/>
      <w:marRight w:val="0"/>
      <w:marTop w:val="0"/>
      <w:marBottom w:val="0"/>
      <w:divBdr>
        <w:top w:val="none" w:sz="0" w:space="0" w:color="auto"/>
        <w:left w:val="none" w:sz="0" w:space="0" w:color="auto"/>
        <w:bottom w:val="none" w:sz="0" w:space="0" w:color="auto"/>
        <w:right w:val="none" w:sz="0" w:space="0" w:color="auto"/>
      </w:divBdr>
      <w:divsChild>
        <w:div w:id="1258170936">
          <w:marLeft w:val="0"/>
          <w:marRight w:val="0"/>
          <w:marTop w:val="0"/>
          <w:marBottom w:val="0"/>
          <w:divBdr>
            <w:top w:val="single" w:sz="6" w:space="4" w:color="auto"/>
            <w:left w:val="single" w:sz="6" w:space="4" w:color="auto"/>
            <w:bottom w:val="single" w:sz="6" w:space="4" w:color="auto"/>
            <w:right w:val="single" w:sz="6" w:space="4" w:color="auto"/>
          </w:divBdr>
          <w:divsChild>
            <w:div w:id="1989436024">
              <w:marLeft w:val="0"/>
              <w:marRight w:val="0"/>
              <w:marTop w:val="0"/>
              <w:marBottom w:val="0"/>
              <w:divBdr>
                <w:top w:val="none" w:sz="0" w:space="0" w:color="auto"/>
                <w:left w:val="none" w:sz="0" w:space="0" w:color="auto"/>
                <w:bottom w:val="none" w:sz="0" w:space="0" w:color="auto"/>
                <w:right w:val="none" w:sz="0" w:space="0" w:color="auto"/>
              </w:divBdr>
              <w:divsChild>
                <w:div w:id="132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969">
          <w:marLeft w:val="0"/>
          <w:marRight w:val="0"/>
          <w:marTop w:val="0"/>
          <w:marBottom w:val="0"/>
          <w:divBdr>
            <w:top w:val="single" w:sz="6" w:space="4" w:color="auto"/>
            <w:left w:val="single" w:sz="6" w:space="4" w:color="auto"/>
            <w:bottom w:val="single" w:sz="6" w:space="4" w:color="auto"/>
            <w:right w:val="single" w:sz="6" w:space="4" w:color="auto"/>
          </w:divBdr>
          <w:divsChild>
            <w:div w:id="788475753">
              <w:marLeft w:val="0"/>
              <w:marRight w:val="0"/>
              <w:marTop w:val="0"/>
              <w:marBottom w:val="0"/>
              <w:divBdr>
                <w:top w:val="none" w:sz="0" w:space="0" w:color="auto"/>
                <w:left w:val="none" w:sz="0" w:space="0" w:color="auto"/>
                <w:bottom w:val="none" w:sz="0" w:space="0" w:color="auto"/>
                <w:right w:val="none" w:sz="0" w:space="0" w:color="auto"/>
              </w:divBdr>
              <w:divsChild>
                <w:div w:id="17403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7979">
      <w:bodyDiv w:val="1"/>
      <w:marLeft w:val="0"/>
      <w:marRight w:val="0"/>
      <w:marTop w:val="0"/>
      <w:marBottom w:val="0"/>
      <w:divBdr>
        <w:top w:val="none" w:sz="0" w:space="0" w:color="auto"/>
        <w:left w:val="none" w:sz="0" w:space="0" w:color="auto"/>
        <w:bottom w:val="none" w:sz="0" w:space="0" w:color="auto"/>
        <w:right w:val="none" w:sz="0" w:space="0" w:color="auto"/>
      </w:divBdr>
    </w:div>
    <w:div w:id="1122073655">
      <w:bodyDiv w:val="1"/>
      <w:marLeft w:val="0"/>
      <w:marRight w:val="0"/>
      <w:marTop w:val="0"/>
      <w:marBottom w:val="0"/>
      <w:divBdr>
        <w:top w:val="none" w:sz="0" w:space="0" w:color="auto"/>
        <w:left w:val="none" w:sz="0" w:space="0" w:color="auto"/>
        <w:bottom w:val="none" w:sz="0" w:space="0" w:color="auto"/>
        <w:right w:val="none" w:sz="0" w:space="0" w:color="auto"/>
      </w:divBdr>
      <w:divsChild>
        <w:div w:id="789129224">
          <w:marLeft w:val="0"/>
          <w:marRight w:val="0"/>
          <w:marTop w:val="0"/>
          <w:marBottom w:val="0"/>
          <w:divBdr>
            <w:top w:val="single" w:sz="6" w:space="4" w:color="auto"/>
            <w:left w:val="single" w:sz="6" w:space="4" w:color="auto"/>
            <w:bottom w:val="single" w:sz="6" w:space="4" w:color="auto"/>
            <w:right w:val="single" w:sz="6" w:space="4" w:color="auto"/>
          </w:divBdr>
          <w:divsChild>
            <w:div w:id="1540897087">
              <w:marLeft w:val="0"/>
              <w:marRight w:val="0"/>
              <w:marTop w:val="0"/>
              <w:marBottom w:val="0"/>
              <w:divBdr>
                <w:top w:val="none" w:sz="0" w:space="0" w:color="auto"/>
                <w:left w:val="none" w:sz="0" w:space="0" w:color="auto"/>
                <w:bottom w:val="none" w:sz="0" w:space="0" w:color="auto"/>
                <w:right w:val="none" w:sz="0" w:space="0" w:color="auto"/>
              </w:divBdr>
              <w:divsChild>
                <w:div w:id="3105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414">
          <w:marLeft w:val="0"/>
          <w:marRight w:val="0"/>
          <w:marTop w:val="0"/>
          <w:marBottom w:val="0"/>
          <w:divBdr>
            <w:top w:val="single" w:sz="6" w:space="4" w:color="auto"/>
            <w:left w:val="single" w:sz="6" w:space="4" w:color="auto"/>
            <w:bottom w:val="single" w:sz="6" w:space="4" w:color="auto"/>
            <w:right w:val="single" w:sz="6" w:space="4" w:color="auto"/>
          </w:divBdr>
          <w:divsChild>
            <w:div w:id="13650794">
              <w:marLeft w:val="0"/>
              <w:marRight w:val="0"/>
              <w:marTop w:val="0"/>
              <w:marBottom w:val="0"/>
              <w:divBdr>
                <w:top w:val="none" w:sz="0" w:space="0" w:color="auto"/>
                <w:left w:val="none" w:sz="0" w:space="0" w:color="auto"/>
                <w:bottom w:val="none" w:sz="0" w:space="0" w:color="auto"/>
                <w:right w:val="none" w:sz="0" w:space="0" w:color="auto"/>
              </w:divBdr>
              <w:divsChild>
                <w:div w:id="8900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789">
      <w:bodyDiv w:val="1"/>
      <w:marLeft w:val="0"/>
      <w:marRight w:val="0"/>
      <w:marTop w:val="0"/>
      <w:marBottom w:val="0"/>
      <w:divBdr>
        <w:top w:val="none" w:sz="0" w:space="0" w:color="auto"/>
        <w:left w:val="none" w:sz="0" w:space="0" w:color="auto"/>
        <w:bottom w:val="none" w:sz="0" w:space="0" w:color="auto"/>
        <w:right w:val="none" w:sz="0" w:space="0" w:color="auto"/>
      </w:divBdr>
    </w:div>
    <w:div w:id="1163010709">
      <w:bodyDiv w:val="1"/>
      <w:marLeft w:val="0"/>
      <w:marRight w:val="0"/>
      <w:marTop w:val="0"/>
      <w:marBottom w:val="0"/>
      <w:divBdr>
        <w:top w:val="none" w:sz="0" w:space="0" w:color="auto"/>
        <w:left w:val="none" w:sz="0" w:space="0" w:color="auto"/>
        <w:bottom w:val="none" w:sz="0" w:space="0" w:color="auto"/>
        <w:right w:val="none" w:sz="0" w:space="0" w:color="auto"/>
      </w:divBdr>
    </w:div>
    <w:div w:id="1164737778">
      <w:bodyDiv w:val="1"/>
      <w:marLeft w:val="0"/>
      <w:marRight w:val="0"/>
      <w:marTop w:val="0"/>
      <w:marBottom w:val="0"/>
      <w:divBdr>
        <w:top w:val="none" w:sz="0" w:space="0" w:color="auto"/>
        <w:left w:val="none" w:sz="0" w:space="0" w:color="auto"/>
        <w:bottom w:val="none" w:sz="0" w:space="0" w:color="auto"/>
        <w:right w:val="none" w:sz="0" w:space="0" w:color="auto"/>
      </w:divBdr>
      <w:divsChild>
        <w:div w:id="1318536902">
          <w:marLeft w:val="0"/>
          <w:marRight w:val="0"/>
          <w:marTop w:val="0"/>
          <w:marBottom w:val="0"/>
          <w:divBdr>
            <w:top w:val="single" w:sz="6" w:space="4" w:color="auto"/>
            <w:left w:val="single" w:sz="6" w:space="4" w:color="auto"/>
            <w:bottom w:val="single" w:sz="6" w:space="4" w:color="auto"/>
            <w:right w:val="single" w:sz="6" w:space="4" w:color="auto"/>
          </w:divBdr>
          <w:divsChild>
            <w:div w:id="1368145950">
              <w:marLeft w:val="0"/>
              <w:marRight w:val="0"/>
              <w:marTop w:val="0"/>
              <w:marBottom w:val="0"/>
              <w:divBdr>
                <w:top w:val="none" w:sz="0" w:space="0" w:color="auto"/>
                <w:left w:val="none" w:sz="0" w:space="0" w:color="auto"/>
                <w:bottom w:val="none" w:sz="0" w:space="0" w:color="auto"/>
                <w:right w:val="none" w:sz="0" w:space="0" w:color="auto"/>
              </w:divBdr>
              <w:divsChild>
                <w:div w:id="11291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57">
          <w:marLeft w:val="0"/>
          <w:marRight w:val="0"/>
          <w:marTop w:val="0"/>
          <w:marBottom w:val="0"/>
          <w:divBdr>
            <w:top w:val="single" w:sz="6" w:space="4" w:color="auto"/>
            <w:left w:val="single" w:sz="6" w:space="4" w:color="auto"/>
            <w:bottom w:val="single" w:sz="6" w:space="4" w:color="auto"/>
            <w:right w:val="single" w:sz="6" w:space="4" w:color="auto"/>
          </w:divBdr>
          <w:divsChild>
            <w:div w:id="1071931835">
              <w:marLeft w:val="0"/>
              <w:marRight w:val="0"/>
              <w:marTop w:val="0"/>
              <w:marBottom w:val="0"/>
              <w:divBdr>
                <w:top w:val="none" w:sz="0" w:space="0" w:color="auto"/>
                <w:left w:val="none" w:sz="0" w:space="0" w:color="auto"/>
                <w:bottom w:val="none" w:sz="0" w:space="0" w:color="auto"/>
                <w:right w:val="none" w:sz="0" w:space="0" w:color="auto"/>
              </w:divBdr>
              <w:divsChild>
                <w:div w:id="347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5309">
      <w:bodyDiv w:val="1"/>
      <w:marLeft w:val="0"/>
      <w:marRight w:val="0"/>
      <w:marTop w:val="0"/>
      <w:marBottom w:val="0"/>
      <w:divBdr>
        <w:top w:val="none" w:sz="0" w:space="0" w:color="auto"/>
        <w:left w:val="none" w:sz="0" w:space="0" w:color="auto"/>
        <w:bottom w:val="none" w:sz="0" w:space="0" w:color="auto"/>
        <w:right w:val="none" w:sz="0" w:space="0" w:color="auto"/>
      </w:divBdr>
    </w:div>
    <w:div w:id="1192457741">
      <w:bodyDiv w:val="1"/>
      <w:marLeft w:val="0"/>
      <w:marRight w:val="0"/>
      <w:marTop w:val="0"/>
      <w:marBottom w:val="0"/>
      <w:divBdr>
        <w:top w:val="none" w:sz="0" w:space="0" w:color="auto"/>
        <w:left w:val="none" w:sz="0" w:space="0" w:color="auto"/>
        <w:bottom w:val="none" w:sz="0" w:space="0" w:color="auto"/>
        <w:right w:val="none" w:sz="0" w:space="0" w:color="auto"/>
      </w:divBdr>
      <w:divsChild>
        <w:div w:id="526064800">
          <w:marLeft w:val="0"/>
          <w:marRight w:val="0"/>
          <w:marTop w:val="0"/>
          <w:marBottom w:val="0"/>
          <w:divBdr>
            <w:top w:val="none" w:sz="0" w:space="0" w:color="auto"/>
            <w:left w:val="none" w:sz="0" w:space="0" w:color="auto"/>
            <w:bottom w:val="none" w:sz="0" w:space="0" w:color="auto"/>
            <w:right w:val="none" w:sz="0" w:space="0" w:color="auto"/>
          </w:divBdr>
        </w:div>
      </w:divsChild>
    </w:div>
    <w:div w:id="1202864803">
      <w:bodyDiv w:val="1"/>
      <w:marLeft w:val="0"/>
      <w:marRight w:val="0"/>
      <w:marTop w:val="0"/>
      <w:marBottom w:val="0"/>
      <w:divBdr>
        <w:top w:val="none" w:sz="0" w:space="0" w:color="auto"/>
        <w:left w:val="none" w:sz="0" w:space="0" w:color="auto"/>
        <w:bottom w:val="none" w:sz="0" w:space="0" w:color="auto"/>
        <w:right w:val="none" w:sz="0" w:space="0" w:color="auto"/>
      </w:divBdr>
    </w:div>
    <w:div w:id="1218857553">
      <w:bodyDiv w:val="1"/>
      <w:marLeft w:val="0"/>
      <w:marRight w:val="0"/>
      <w:marTop w:val="0"/>
      <w:marBottom w:val="0"/>
      <w:divBdr>
        <w:top w:val="none" w:sz="0" w:space="0" w:color="auto"/>
        <w:left w:val="none" w:sz="0" w:space="0" w:color="auto"/>
        <w:bottom w:val="none" w:sz="0" w:space="0" w:color="auto"/>
        <w:right w:val="none" w:sz="0" w:space="0" w:color="auto"/>
      </w:divBdr>
      <w:divsChild>
        <w:div w:id="1668554635">
          <w:marLeft w:val="0"/>
          <w:marRight w:val="0"/>
          <w:marTop w:val="0"/>
          <w:marBottom w:val="0"/>
          <w:divBdr>
            <w:top w:val="single" w:sz="6" w:space="4" w:color="auto"/>
            <w:left w:val="single" w:sz="6" w:space="4" w:color="auto"/>
            <w:bottom w:val="single" w:sz="6" w:space="4" w:color="auto"/>
            <w:right w:val="single" w:sz="6" w:space="4" w:color="auto"/>
          </w:divBdr>
          <w:divsChild>
            <w:div w:id="2123838817">
              <w:marLeft w:val="0"/>
              <w:marRight w:val="0"/>
              <w:marTop w:val="0"/>
              <w:marBottom w:val="0"/>
              <w:divBdr>
                <w:top w:val="none" w:sz="0" w:space="0" w:color="auto"/>
                <w:left w:val="none" w:sz="0" w:space="0" w:color="auto"/>
                <w:bottom w:val="none" w:sz="0" w:space="0" w:color="auto"/>
                <w:right w:val="none" w:sz="0" w:space="0" w:color="auto"/>
              </w:divBdr>
              <w:divsChild>
                <w:div w:id="1152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2270">
          <w:marLeft w:val="0"/>
          <w:marRight w:val="0"/>
          <w:marTop w:val="0"/>
          <w:marBottom w:val="0"/>
          <w:divBdr>
            <w:top w:val="single" w:sz="6" w:space="4" w:color="auto"/>
            <w:left w:val="single" w:sz="6" w:space="4" w:color="auto"/>
            <w:bottom w:val="single" w:sz="6" w:space="4" w:color="auto"/>
            <w:right w:val="single" w:sz="6" w:space="4" w:color="auto"/>
          </w:divBdr>
          <w:divsChild>
            <w:div w:id="2028366939">
              <w:marLeft w:val="0"/>
              <w:marRight w:val="0"/>
              <w:marTop w:val="0"/>
              <w:marBottom w:val="0"/>
              <w:divBdr>
                <w:top w:val="none" w:sz="0" w:space="0" w:color="auto"/>
                <w:left w:val="none" w:sz="0" w:space="0" w:color="auto"/>
                <w:bottom w:val="none" w:sz="0" w:space="0" w:color="auto"/>
                <w:right w:val="none" w:sz="0" w:space="0" w:color="auto"/>
              </w:divBdr>
              <w:divsChild>
                <w:div w:id="770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2361">
      <w:bodyDiv w:val="1"/>
      <w:marLeft w:val="0"/>
      <w:marRight w:val="0"/>
      <w:marTop w:val="0"/>
      <w:marBottom w:val="0"/>
      <w:divBdr>
        <w:top w:val="none" w:sz="0" w:space="0" w:color="auto"/>
        <w:left w:val="none" w:sz="0" w:space="0" w:color="auto"/>
        <w:bottom w:val="none" w:sz="0" w:space="0" w:color="auto"/>
        <w:right w:val="none" w:sz="0" w:space="0" w:color="auto"/>
      </w:divBdr>
    </w:div>
    <w:div w:id="1231698664">
      <w:bodyDiv w:val="1"/>
      <w:marLeft w:val="0"/>
      <w:marRight w:val="0"/>
      <w:marTop w:val="0"/>
      <w:marBottom w:val="0"/>
      <w:divBdr>
        <w:top w:val="none" w:sz="0" w:space="0" w:color="auto"/>
        <w:left w:val="none" w:sz="0" w:space="0" w:color="auto"/>
        <w:bottom w:val="none" w:sz="0" w:space="0" w:color="auto"/>
        <w:right w:val="none" w:sz="0" w:space="0" w:color="auto"/>
      </w:divBdr>
      <w:divsChild>
        <w:div w:id="135487368">
          <w:marLeft w:val="0"/>
          <w:marRight w:val="0"/>
          <w:marTop w:val="0"/>
          <w:marBottom w:val="0"/>
          <w:divBdr>
            <w:top w:val="none" w:sz="0" w:space="0" w:color="auto"/>
            <w:left w:val="none" w:sz="0" w:space="0" w:color="auto"/>
            <w:bottom w:val="none" w:sz="0" w:space="0" w:color="auto"/>
            <w:right w:val="none" w:sz="0" w:space="0" w:color="auto"/>
          </w:divBdr>
          <w:divsChild>
            <w:div w:id="1836413607">
              <w:marLeft w:val="0"/>
              <w:marRight w:val="0"/>
              <w:marTop w:val="0"/>
              <w:marBottom w:val="0"/>
              <w:divBdr>
                <w:top w:val="single" w:sz="6" w:space="0" w:color="CFCFCF"/>
                <w:left w:val="single" w:sz="6" w:space="0" w:color="CFCFCF"/>
                <w:bottom w:val="single" w:sz="6" w:space="0" w:color="CFCFCF"/>
                <w:right w:val="single" w:sz="6" w:space="0" w:color="CFCFCF"/>
              </w:divBdr>
              <w:divsChild>
                <w:div w:id="1909073121">
                  <w:marLeft w:val="0"/>
                  <w:marRight w:val="0"/>
                  <w:marTop w:val="0"/>
                  <w:marBottom w:val="0"/>
                  <w:divBdr>
                    <w:top w:val="none" w:sz="0" w:space="0" w:color="auto"/>
                    <w:left w:val="none" w:sz="0" w:space="0" w:color="auto"/>
                    <w:bottom w:val="none" w:sz="0" w:space="0" w:color="auto"/>
                    <w:right w:val="none" w:sz="0" w:space="0" w:color="auto"/>
                  </w:divBdr>
                  <w:divsChild>
                    <w:div w:id="461460916">
                      <w:marLeft w:val="0"/>
                      <w:marRight w:val="-450"/>
                      <w:marTop w:val="0"/>
                      <w:marBottom w:val="0"/>
                      <w:divBdr>
                        <w:top w:val="none" w:sz="0" w:space="0" w:color="auto"/>
                        <w:left w:val="none" w:sz="0" w:space="0" w:color="auto"/>
                        <w:bottom w:val="none" w:sz="0" w:space="0" w:color="auto"/>
                        <w:right w:val="none" w:sz="0" w:space="0" w:color="auto"/>
                      </w:divBdr>
                      <w:divsChild>
                        <w:div w:id="1987392980">
                          <w:marLeft w:val="0"/>
                          <w:marRight w:val="0"/>
                          <w:marTop w:val="0"/>
                          <w:marBottom w:val="0"/>
                          <w:divBdr>
                            <w:top w:val="none" w:sz="0" w:space="0" w:color="auto"/>
                            <w:left w:val="none" w:sz="0" w:space="0" w:color="auto"/>
                            <w:bottom w:val="none" w:sz="0" w:space="0" w:color="auto"/>
                            <w:right w:val="single" w:sz="48" w:space="0" w:color="auto"/>
                          </w:divBdr>
                          <w:divsChild>
                            <w:div w:id="777800045">
                              <w:marLeft w:val="0"/>
                              <w:marRight w:val="0"/>
                              <w:marTop w:val="0"/>
                              <w:marBottom w:val="0"/>
                              <w:divBdr>
                                <w:top w:val="none" w:sz="0" w:space="0" w:color="auto"/>
                                <w:left w:val="none" w:sz="0" w:space="0" w:color="auto"/>
                                <w:bottom w:val="none" w:sz="0" w:space="0" w:color="auto"/>
                                <w:right w:val="none" w:sz="0" w:space="0" w:color="auto"/>
                              </w:divBdr>
                              <w:divsChild>
                                <w:div w:id="905529160">
                                  <w:marLeft w:val="0"/>
                                  <w:marRight w:val="0"/>
                                  <w:marTop w:val="0"/>
                                  <w:marBottom w:val="0"/>
                                  <w:divBdr>
                                    <w:top w:val="none" w:sz="0" w:space="0" w:color="auto"/>
                                    <w:left w:val="none" w:sz="0" w:space="0" w:color="auto"/>
                                    <w:bottom w:val="none" w:sz="0" w:space="0" w:color="auto"/>
                                    <w:right w:val="none" w:sz="0" w:space="0" w:color="auto"/>
                                  </w:divBdr>
                                  <w:divsChild>
                                    <w:div w:id="1037700488">
                                      <w:marLeft w:val="0"/>
                                      <w:marRight w:val="0"/>
                                      <w:marTop w:val="0"/>
                                      <w:marBottom w:val="0"/>
                                      <w:divBdr>
                                        <w:top w:val="none" w:sz="0" w:space="0" w:color="auto"/>
                                        <w:left w:val="none" w:sz="0" w:space="0" w:color="auto"/>
                                        <w:bottom w:val="none" w:sz="0" w:space="0" w:color="auto"/>
                                        <w:right w:val="none" w:sz="0" w:space="0" w:color="auto"/>
                                      </w:divBdr>
                                      <w:divsChild>
                                        <w:div w:id="315115787">
                                          <w:marLeft w:val="0"/>
                                          <w:marRight w:val="0"/>
                                          <w:marTop w:val="0"/>
                                          <w:marBottom w:val="0"/>
                                          <w:divBdr>
                                            <w:top w:val="none" w:sz="0" w:space="0" w:color="auto"/>
                                            <w:left w:val="none" w:sz="0" w:space="0" w:color="auto"/>
                                            <w:bottom w:val="none" w:sz="0" w:space="0" w:color="auto"/>
                                            <w:right w:val="none" w:sz="0" w:space="0" w:color="auto"/>
                                          </w:divBdr>
                                        </w:div>
                                        <w:div w:id="1175537726">
                                          <w:marLeft w:val="0"/>
                                          <w:marRight w:val="0"/>
                                          <w:marTop w:val="0"/>
                                          <w:marBottom w:val="0"/>
                                          <w:divBdr>
                                            <w:top w:val="none" w:sz="0" w:space="0" w:color="auto"/>
                                            <w:left w:val="none" w:sz="0" w:space="0" w:color="auto"/>
                                            <w:bottom w:val="none" w:sz="0" w:space="0" w:color="auto"/>
                                            <w:right w:val="none" w:sz="0" w:space="0" w:color="auto"/>
                                          </w:divBdr>
                                          <w:divsChild>
                                            <w:div w:id="916479288">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 w:id="1187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3045">
          <w:marLeft w:val="0"/>
          <w:marRight w:val="0"/>
          <w:marTop w:val="0"/>
          <w:marBottom w:val="0"/>
          <w:divBdr>
            <w:top w:val="none" w:sz="0" w:space="0" w:color="auto"/>
            <w:left w:val="none" w:sz="0" w:space="0" w:color="auto"/>
            <w:bottom w:val="none" w:sz="0" w:space="0" w:color="auto"/>
            <w:right w:val="none" w:sz="0" w:space="0" w:color="auto"/>
          </w:divBdr>
          <w:divsChild>
            <w:div w:id="187649614">
              <w:marLeft w:val="0"/>
              <w:marRight w:val="0"/>
              <w:marTop w:val="0"/>
              <w:marBottom w:val="0"/>
              <w:divBdr>
                <w:top w:val="none" w:sz="0" w:space="0" w:color="auto"/>
                <w:left w:val="none" w:sz="0" w:space="0" w:color="auto"/>
                <w:bottom w:val="none" w:sz="0" w:space="0" w:color="auto"/>
                <w:right w:val="none" w:sz="0" w:space="0" w:color="auto"/>
              </w:divBdr>
            </w:div>
          </w:divsChild>
        </w:div>
        <w:div w:id="1343896408">
          <w:marLeft w:val="0"/>
          <w:marRight w:val="0"/>
          <w:marTop w:val="0"/>
          <w:marBottom w:val="0"/>
          <w:divBdr>
            <w:top w:val="single" w:sz="6" w:space="5" w:color="auto"/>
            <w:left w:val="none" w:sz="0" w:space="0" w:color="auto"/>
            <w:bottom w:val="none" w:sz="0" w:space="0" w:color="auto"/>
            <w:right w:val="none" w:sz="0" w:space="0" w:color="auto"/>
          </w:divBdr>
        </w:div>
      </w:divsChild>
    </w:div>
    <w:div w:id="1232616370">
      <w:bodyDiv w:val="1"/>
      <w:marLeft w:val="0"/>
      <w:marRight w:val="0"/>
      <w:marTop w:val="0"/>
      <w:marBottom w:val="0"/>
      <w:divBdr>
        <w:top w:val="none" w:sz="0" w:space="0" w:color="auto"/>
        <w:left w:val="none" w:sz="0" w:space="0" w:color="auto"/>
        <w:bottom w:val="none" w:sz="0" w:space="0" w:color="auto"/>
        <w:right w:val="none" w:sz="0" w:space="0" w:color="auto"/>
      </w:divBdr>
    </w:div>
    <w:div w:id="1267007871">
      <w:bodyDiv w:val="1"/>
      <w:marLeft w:val="0"/>
      <w:marRight w:val="0"/>
      <w:marTop w:val="0"/>
      <w:marBottom w:val="0"/>
      <w:divBdr>
        <w:top w:val="none" w:sz="0" w:space="0" w:color="auto"/>
        <w:left w:val="none" w:sz="0" w:space="0" w:color="auto"/>
        <w:bottom w:val="none" w:sz="0" w:space="0" w:color="auto"/>
        <w:right w:val="none" w:sz="0" w:space="0" w:color="auto"/>
      </w:divBdr>
    </w:div>
    <w:div w:id="1275206671">
      <w:bodyDiv w:val="1"/>
      <w:marLeft w:val="0"/>
      <w:marRight w:val="0"/>
      <w:marTop w:val="0"/>
      <w:marBottom w:val="0"/>
      <w:divBdr>
        <w:top w:val="none" w:sz="0" w:space="0" w:color="auto"/>
        <w:left w:val="none" w:sz="0" w:space="0" w:color="auto"/>
        <w:bottom w:val="none" w:sz="0" w:space="0" w:color="auto"/>
        <w:right w:val="none" w:sz="0" w:space="0" w:color="auto"/>
      </w:divBdr>
    </w:div>
    <w:div w:id="1289239538">
      <w:bodyDiv w:val="1"/>
      <w:marLeft w:val="0"/>
      <w:marRight w:val="0"/>
      <w:marTop w:val="0"/>
      <w:marBottom w:val="0"/>
      <w:divBdr>
        <w:top w:val="none" w:sz="0" w:space="0" w:color="auto"/>
        <w:left w:val="none" w:sz="0" w:space="0" w:color="auto"/>
        <w:bottom w:val="none" w:sz="0" w:space="0" w:color="auto"/>
        <w:right w:val="none" w:sz="0" w:space="0" w:color="auto"/>
      </w:divBdr>
    </w:div>
    <w:div w:id="1290667105">
      <w:bodyDiv w:val="1"/>
      <w:marLeft w:val="0"/>
      <w:marRight w:val="0"/>
      <w:marTop w:val="0"/>
      <w:marBottom w:val="0"/>
      <w:divBdr>
        <w:top w:val="none" w:sz="0" w:space="0" w:color="auto"/>
        <w:left w:val="none" w:sz="0" w:space="0" w:color="auto"/>
        <w:bottom w:val="none" w:sz="0" w:space="0" w:color="auto"/>
        <w:right w:val="none" w:sz="0" w:space="0" w:color="auto"/>
      </w:divBdr>
      <w:divsChild>
        <w:div w:id="96291211">
          <w:marLeft w:val="0"/>
          <w:marRight w:val="0"/>
          <w:marTop w:val="0"/>
          <w:marBottom w:val="0"/>
          <w:divBdr>
            <w:top w:val="single" w:sz="6" w:space="4" w:color="auto"/>
            <w:left w:val="single" w:sz="6" w:space="4" w:color="auto"/>
            <w:bottom w:val="single" w:sz="6" w:space="4" w:color="auto"/>
            <w:right w:val="single" w:sz="6" w:space="4" w:color="auto"/>
          </w:divBdr>
          <w:divsChild>
            <w:div w:id="630748742">
              <w:marLeft w:val="0"/>
              <w:marRight w:val="0"/>
              <w:marTop w:val="0"/>
              <w:marBottom w:val="0"/>
              <w:divBdr>
                <w:top w:val="none" w:sz="0" w:space="0" w:color="auto"/>
                <w:left w:val="none" w:sz="0" w:space="0" w:color="auto"/>
                <w:bottom w:val="none" w:sz="0" w:space="0" w:color="auto"/>
                <w:right w:val="none" w:sz="0" w:space="0" w:color="auto"/>
              </w:divBdr>
              <w:divsChild>
                <w:div w:id="14282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2">
          <w:marLeft w:val="0"/>
          <w:marRight w:val="0"/>
          <w:marTop w:val="0"/>
          <w:marBottom w:val="0"/>
          <w:divBdr>
            <w:top w:val="single" w:sz="6" w:space="4" w:color="auto"/>
            <w:left w:val="single" w:sz="6" w:space="4" w:color="auto"/>
            <w:bottom w:val="single" w:sz="6" w:space="4" w:color="auto"/>
            <w:right w:val="single" w:sz="6" w:space="4" w:color="auto"/>
          </w:divBdr>
          <w:divsChild>
            <w:div w:id="1130593392">
              <w:marLeft w:val="0"/>
              <w:marRight w:val="0"/>
              <w:marTop w:val="0"/>
              <w:marBottom w:val="0"/>
              <w:divBdr>
                <w:top w:val="none" w:sz="0" w:space="0" w:color="auto"/>
                <w:left w:val="none" w:sz="0" w:space="0" w:color="auto"/>
                <w:bottom w:val="none" w:sz="0" w:space="0" w:color="auto"/>
                <w:right w:val="none" w:sz="0" w:space="0" w:color="auto"/>
              </w:divBdr>
              <w:divsChild>
                <w:div w:id="12672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897">
          <w:marLeft w:val="0"/>
          <w:marRight w:val="0"/>
          <w:marTop w:val="0"/>
          <w:marBottom w:val="0"/>
          <w:divBdr>
            <w:top w:val="single" w:sz="6" w:space="4" w:color="auto"/>
            <w:left w:val="single" w:sz="6" w:space="4" w:color="auto"/>
            <w:bottom w:val="single" w:sz="6" w:space="4" w:color="auto"/>
            <w:right w:val="single" w:sz="6" w:space="4" w:color="auto"/>
          </w:divBdr>
          <w:divsChild>
            <w:div w:id="1384523980">
              <w:marLeft w:val="0"/>
              <w:marRight w:val="0"/>
              <w:marTop w:val="0"/>
              <w:marBottom w:val="0"/>
              <w:divBdr>
                <w:top w:val="none" w:sz="0" w:space="0" w:color="auto"/>
                <w:left w:val="none" w:sz="0" w:space="0" w:color="auto"/>
                <w:bottom w:val="none" w:sz="0" w:space="0" w:color="auto"/>
                <w:right w:val="none" w:sz="0" w:space="0" w:color="auto"/>
              </w:divBdr>
              <w:divsChild>
                <w:div w:id="213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586">
          <w:marLeft w:val="0"/>
          <w:marRight w:val="0"/>
          <w:marTop w:val="0"/>
          <w:marBottom w:val="0"/>
          <w:divBdr>
            <w:top w:val="single" w:sz="6" w:space="4" w:color="auto"/>
            <w:left w:val="single" w:sz="6" w:space="4" w:color="auto"/>
            <w:bottom w:val="single" w:sz="6" w:space="4" w:color="auto"/>
            <w:right w:val="single" w:sz="6" w:space="4" w:color="auto"/>
          </w:divBdr>
          <w:divsChild>
            <w:div w:id="1426461450">
              <w:marLeft w:val="0"/>
              <w:marRight w:val="0"/>
              <w:marTop w:val="0"/>
              <w:marBottom w:val="0"/>
              <w:divBdr>
                <w:top w:val="none" w:sz="0" w:space="0" w:color="auto"/>
                <w:left w:val="none" w:sz="0" w:space="0" w:color="auto"/>
                <w:bottom w:val="none" w:sz="0" w:space="0" w:color="auto"/>
                <w:right w:val="none" w:sz="0" w:space="0" w:color="auto"/>
              </w:divBdr>
              <w:divsChild>
                <w:div w:id="19638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3935">
      <w:bodyDiv w:val="1"/>
      <w:marLeft w:val="0"/>
      <w:marRight w:val="0"/>
      <w:marTop w:val="0"/>
      <w:marBottom w:val="0"/>
      <w:divBdr>
        <w:top w:val="none" w:sz="0" w:space="0" w:color="auto"/>
        <w:left w:val="none" w:sz="0" w:space="0" w:color="auto"/>
        <w:bottom w:val="none" w:sz="0" w:space="0" w:color="auto"/>
        <w:right w:val="none" w:sz="0" w:space="0" w:color="auto"/>
      </w:divBdr>
      <w:divsChild>
        <w:div w:id="1120880804">
          <w:marLeft w:val="0"/>
          <w:marRight w:val="0"/>
          <w:marTop w:val="0"/>
          <w:marBottom w:val="0"/>
          <w:divBdr>
            <w:top w:val="none" w:sz="0" w:space="0" w:color="auto"/>
            <w:left w:val="none" w:sz="0" w:space="0" w:color="auto"/>
            <w:bottom w:val="none" w:sz="0" w:space="0" w:color="auto"/>
            <w:right w:val="none" w:sz="0" w:space="0" w:color="auto"/>
          </w:divBdr>
          <w:divsChild>
            <w:div w:id="2106268098">
              <w:marLeft w:val="0"/>
              <w:marRight w:val="0"/>
              <w:marTop w:val="0"/>
              <w:marBottom w:val="0"/>
              <w:divBdr>
                <w:top w:val="none" w:sz="0" w:space="0" w:color="auto"/>
                <w:left w:val="none" w:sz="0" w:space="0" w:color="auto"/>
                <w:bottom w:val="none" w:sz="0" w:space="0" w:color="auto"/>
                <w:right w:val="none" w:sz="0" w:space="0" w:color="auto"/>
              </w:divBdr>
              <w:divsChild>
                <w:div w:id="146363173">
                  <w:marLeft w:val="0"/>
                  <w:marRight w:val="0"/>
                  <w:marTop w:val="0"/>
                  <w:marBottom w:val="0"/>
                  <w:divBdr>
                    <w:top w:val="single" w:sz="6" w:space="4" w:color="auto"/>
                    <w:left w:val="single" w:sz="6" w:space="4" w:color="auto"/>
                    <w:bottom w:val="single" w:sz="6" w:space="4" w:color="auto"/>
                    <w:right w:val="single" w:sz="6" w:space="4" w:color="auto"/>
                  </w:divBdr>
                  <w:divsChild>
                    <w:div w:id="588924713">
                      <w:marLeft w:val="0"/>
                      <w:marRight w:val="0"/>
                      <w:marTop w:val="0"/>
                      <w:marBottom w:val="0"/>
                      <w:divBdr>
                        <w:top w:val="none" w:sz="0" w:space="0" w:color="auto"/>
                        <w:left w:val="none" w:sz="0" w:space="0" w:color="auto"/>
                        <w:bottom w:val="none" w:sz="0" w:space="0" w:color="auto"/>
                        <w:right w:val="none" w:sz="0" w:space="0" w:color="auto"/>
                      </w:divBdr>
                      <w:divsChild>
                        <w:div w:id="5725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729">
                  <w:marLeft w:val="0"/>
                  <w:marRight w:val="0"/>
                  <w:marTop w:val="0"/>
                  <w:marBottom w:val="0"/>
                  <w:divBdr>
                    <w:top w:val="single" w:sz="6" w:space="4" w:color="auto"/>
                    <w:left w:val="single" w:sz="6" w:space="4" w:color="auto"/>
                    <w:bottom w:val="single" w:sz="6" w:space="4" w:color="auto"/>
                    <w:right w:val="single" w:sz="6" w:space="4" w:color="auto"/>
                  </w:divBdr>
                  <w:divsChild>
                    <w:div w:id="2064597691">
                      <w:marLeft w:val="0"/>
                      <w:marRight w:val="0"/>
                      <w:marTop w:val="0"/>
                      <w:marBottom w:val="0"/>
                      <w:divBdr>
                        <w:top w:val="none" w:sz="0" w:space="0" w:color="auto"/>
                        <w:left w:val="none" w:sz="0" w:space="0" w:color="auto"/>
                        <w:bottom w:val="none" w:sz="0" w:space="0" w:color="auto"/>
                        <w:right w:val="none" w:sz="0" w:space="0" w:color="auto"/>
                      </w:divBdr>
                      <w:divsChild>
                        <w:div w:id="577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956">
                  <w:marLeft w:val="0"/>
                  <w:marRight w:val="0"/>
                  <w:marTop w:val="0"/>
                  <w:marBottom w:val="0"/>
                  <w:divBdr>
                    <w:top w:val="single" w:sz="6" w:space="4" w:color="auto"/>
                    <w:left w:val="single" w:sz="6" w:space="4" w:color="auto"/>
                    <w:bottom w:val="single" w:sz="6" w:space="4" w:color="auto"/>
                    <w:right w:val="single" w:sz="6" w:space="4" w:color="auto"/>
                  </w:divBdr>
                  <w:divsChild>
                    <w:div w:id="1749186217">
                      <w:marLeft w:val="0"/>
                      <w:marRight w:val="0"/>
                      <w:marTop w:val="0"/>
                      <w:marBottom w:val="0"/>
                      <w:divBdr>
                        <w:top w:val="none" w:sz="0" w:space="0" w:color="auto"/>
                        <w:left w:val="none" w:sz="0" w:space="0" w:color="auto"/>
                        <w:bottom w:val="none" w:sz="0" w:space="0" w:color="auto"/>
                        <w:right w:val="none" w:sz="0" w:space="0" w:color="auto"/>
                      </w:divBdr>
                      <w:divsChild>
                        <w:div w:id="1251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55459">
      <w:bodyDiv w:val="1"/>
      <w:marLeft w:val="0"/>
      <w:marRight w:val="0"/>
      <w:marTop w:val="0"/>
      <w:marBottom w:val="0"/>
      <w:divBdr>
        <w:top w:val="none" w:sz="0" w:space="0" w:color="auto"/>
        <w:left w:val="none" w:sz="0" w:space="0" w:color="auto"/>
        <w:bottom w:val="none" w:sz="0" w:space="0" w:color="auto"/>
        <w:right w:val="none" w:sz="0" w:space="0" w:color="auto"/>
      </w:divBdr>
      <w:divsChild>
        <w:div w:id="1558975878">
          <w:marLeft w:val="0"/>
          <w:marRight w:val="0"/>
          <w:marTop w:val="0"/>
          <w:marBottom w:val="0"/>
          <w:divBdr>
            <w:top w:val="none" w:sz="0" w:space="0" w:color="auto"/>
            <w:left w:val="none" w:sz="0" w:space="0" w:color="auto"/>
            <w:bottom w:val="none" w:sz="0" w:space="0" w:color="auto"/>
            <w:right w:val="none" w:sz="0" w:space="0" w:color="auto"/>
          </w:divBdr>
          <w:divsChild>
            <w:div w:id="342636660">
              <w:marLeft w:val="0"/>
              <w:marRight w:val="0"/>
              <w:marTop w:val="0"/>
              <w:marBottom w:val="0"/>
              <w:divBdr>
                <w:top w:val="none" w:sz="0" w:space="0" w:color="auto"/>
                <w:left w:val="none" w:sz="0" w:space="0" w:color="auto"/>
                <w:bottom w:val="none" w:sz="0" w:space="0" w:color="auto"/>
                <w:right w:val="none" w:sz="0" w:space="0" w:color="auto"/>
              </w:divBdr>
            </w:div>
          </w:divsChild>
        </w:div>
        <w:div w:id="1957250317">
          <w:marLeft w:val="0"/>
          <w:marRight w:val="0"/>
          <w:marTop w:val="0"/>
          <w:marBottom w:val="0"/>
          <w:divBdr>
            <w:top w:val="single" w:sz="6" w:space="5" w:color="auto"/>
            <w:left w:val="none" w:sz="0" w:space="0" w:color="auto"/>
            <w:bottom w:val="none" w:sz="0" w:space="0" w:color="auto"/>
            <w:right w:val="none" w:sz="0" w:space="0" w:color="auto"/>
          </w:divBdr>
        </w:div>
        <w:div w:id="2103254575">
          <w:marLeft w:val="0"/>
          <w:marRight w:val="0"/>
          <w:marTop w:val="0"/>
          <w:marBottom w:val="0"/>
          <w:divBdr>
            <w:top w:val="none" w:sz="0" w:space="0" w:color="auto"/>
            <w:left w:val="none" w:sz="0" w:space="0" w:color="auto"/>
            <w:bottom w:val="none" w:sz="0" w:space="0" w:color="auto"/>
            <w:right w:val="none" w:sz="0" w:space="0" w:color="auto"/>
          </w:divBdr>
          <w:divsChild>
            <w:div w:id="1681543323">
              <w:marLeft w:val="0"/>
              <w:marRight w:val="0"/>
              <w:marTop w:val="0"/>
              <w:marBottom w:val="0"/>
              <w:divBdr>
                <w:top w:val="single" w:sz="6" w:space="0" w:color="CFCFCF"/>
                <w:left w:val="single" w:sz="6" w:space="0" w:color="CFCFCF"/>
                <w:bottom w:val="single" w:sz="6" w:space="0" w:color="CFCFCF"/>
                <w:right w:val="single" w:sz="6" w:space="0" w:color="CFCFCF"/>
              </w:divBdr>
              <w:divsChild>
                <w:div w:id="694501983">
                  <w:marLeft w:val="0"/>
                  <w:marRight w:val="0"/>
                  <w:marTop w:val="0"/>
                  <w:marBottom w:val="0"/>
                  <w:divBdr>
                    <w:top w:val="none" w:sz="0" w:space="0" w:color="auto"/>
                    <w:left w:val="none" w:sz="0" w:space="0" w:color="auto"/>
                    <w:bottom w:val="none" w:sz="0" w:space="0" w:color="auto"/>
                    <w:right w:val="none" w:sz="0" w:space="0" w:color="auto"/>
                  </w:divBdr>
                  <w:divsChild>
                    <w:div w:id="348675624">
                      <w:marLeft w:val="0"/>
                      <w:marRight w:val="0"/>
                      <w:marTop w:val="0"/>
                      <w:marBottom w:val="0"/>
                      <w:divBdr>
                        <w:top w:val="none" w:sz="0" w:space="0" w:color="auto"/>
                        <w:left w:val="none" w:sz="0" w:space="0" w:color="auto"/>
                        <w:bottom w:val="none" w:sz="0" w:space="0" w:color="auto"/>
                        <w:right w:val="none" w:sz="0" w:space="0" w:color="auto"/>
                      </w:divBdr>
                    </w:div>
                    <w:div w:id="1135174677">
                      <w:marLeft w:val="0"/>
                      <w:marRight w:val="-450"/>
                      <w:marTop w:val="0"/>
                      <w:marBottom w:val="0"/>
                      <w:divBdr>
                        <w:top w:val="none" w:sz="0" w:space="0" w:color="auto"/>
                        <w:left w:val="none" w:sz="0" w:space="0" w:color="auto"/>
                        <w:bottom w:val="none" w:sz="0" w:space="0" w:color="auto"/>
                        <w:right w:val="none" w:sz="0" w:space="0" w:color="auto"/>
                      </w:divBdr>
                      <w:divsChild>
                        <w:div w:id="849683053">
                          <w:marLeft w:val="0"/>
                          <w:marRight w:val="0"/>
                          <w:marTop w:val="0"/>
                          <w:marBottom w:val="0"/>
                          <w:divBdr>
                            <w:top w:val="none" w:sz="0" w:space="0" w:color="auto"/>
                            <w:left w:val="none" w:sz="0" w:space="0" w:color="auto"/>
                            <w:bottom w:val="none" w:sz="0" w:space="0" w:color="auto"/>
                            <w:right w:val="single" w:sz="48" w:space="0" w:color="auto"/>
                          </w:divBdr>
                          <w:divsChild>
                            <w:div w:id="1478113545">
                              <w:marLeft w:val="0"/>
                              <w:marRight w:val="0"/>
                              <w:marTop w:val="0"/>
                              <w:marBottom w:val="0"/>
                              <w:divBdr>
                                <w:top w:val="none" w:sz="0" w:space="0" w:color="auto"/>
                                <w:left w:val="none" w:sz="0" w:space="0" w:color="auto"/>
                                <w:bottom w:val="none" w:sz="0" w:space="0" w:color="auto"/>
                                <w:right w:val="none" w:sz="0" w:space="0" w:color="auto"/>
                              </w:divBdr>
                              <w:divsChild>
                                <w:div w:id="287594554">
                                  <w:marLeft w:val="0"/>
                                  <w:marRight w:val="0"/>
                                  <w:marTop w:val="0"/>
                                  <w:marBottom w:val="0"/>
                                  <w:divBdr>
                                    <w:top w:val="none" w:sz="0" w:space="0" w:color="auto"/>
                                    <w:left w:val="none" w:sz="0" w:space="0" w:color="auto"/>
                                    <w:bottom w:val="none" w:sz="0" w:space="0" w:color="auto"/>
                                    <w:right w:val="none" w:sz="0" w:space="0" w:color="auto"/>
                                  </w:divBdr>
                                  <w:divsChild>
                                    <w:div w:id="546181035">
                                      <w:marLeft w:val="0"/>
                                      <w:marRight w:val="0"/>
                                      <w:marTop w:val="0"/>
                                      <w:marBottom w:val="0"/>
                                      <w:divBdr>
                                        <w:top w:val="none" w:sz="0" w:space="0" w:color="auto"/>
                                        <w:left w:val="none" w:sz="0" w:space="0" w:color="auto"/>
                                        <w:bottom w:val="none" w:sz="0" w:space="0" w:color="auto"/>
                                        <w:right w:val="none" w:sz="0" w:space="0" w:color="auto"/>
                                      </w:divBdr>
                                      <w:divsChild>
                                        <w:div w:id="386540122">
                                          <w:marLeft w:val="0"/>
                                          <w:marRight w:val="0"/>
                                          <w:marTop w:val="0"/>
                                          <w:marBottom w:val="0"/>
                                          <w:divBdr>
                                            <w:top w:val="none" w:sz="0" w:space="0" w:color="auto"/>
                                            <w:left w:val="none" w:sz="0" w:space="0" w:color="auto"/>
                                            <w:bottom w:val="none" w:sz="0" w:space="0" w:color="auto"/>
                                            <w:right w:val="none" w:sz="0" w:space="0" w:color="auto"/>
                                          </w:divBdr>
                                          <w:divsChild>
                                            <w:div w:id="1014384192">
                                              <w:marLeft w:val="0"/>
                                              <w:marRight w:val="0"/>
                                              <w:marTop w:val="0"/>
                                              <w:marBottom w:val="0"/>
                                              <w:divBdr>
                                                <w:top w:val="none" w:sz="0" w:space="0" w:color="auto"/>
                                                <w:left w:val="single" w:sz="6" w:space="0" w:color="000000"/>
                                                <w:bottom w:val="none" w:sz="0" w:space="0" w:color="auto"/>
                                                <w:right w:val="none" w:sz="0" w:space="0" w:color="auto"/>
                                              </w:divBdr>
                                            </w:div>
                                          </w:divsChild>
                                        </w:div>
                                        <w:div w:id="1868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616910">
      <w:bodyDiv w:val="1"/>
      <w:marLeft w:val="0"/>
      <w:marRight w:val="0"/>
      <w:marTop w:val="0"/>
      <w:marBottom w:val="0"/>
      <w:divBdr>
        <w:top w:val="none" w:sz="0" w:space="0" w:color="auto"/>
        <w:left w:val="none" w:sz="0" w:space="0" w:color="auto"/>
        <w:bottom w:val="none" w:sz="0" w:space="0" w:color="auto"/>
        <w:right w:val="none" w:sz="0" w:space="0" w:color="auto"/>
      </w:divBdr>
    </w:div>
    <w:div w:id="1330215560">
      <w:bodyDiv w:val="1"/>
      <w:marLeft w:val="0"/>
      <w:marRight w:val="0"/>
      <w:marTop w:val="0"/>
      <w:marBottom w:val="0"/>
      <w:divBdr>
        <w:top w:val="none" w:sz="0" w:space="0" w:color="auto"/>
        <w:left w:val="none" w:sz="0" w:space="0" w:color="auto"/>
        <w:bottom w:val="none" w:sz="0" w:space="0" w:color="auto"/>
        <w:right w:val="none" w:sz="0" w:space="0" w:color="auto"/>
      </w:divBdr>
    </w:div>
    <w:div w:id="1337415434">
      <w:bodyDiv w:val="1"/>
      <w:marLeft w:val="0"/>
      <w:marRight w:val="0"/>
      <w:marTop w:val="0"/>
      <w:marBottom w:val="0"/>
      <w:divBdr>
        <w:top w:val="none" w:sz="0" w:space="0" w:color="auto"/>
        <w:left w:val="none" w:sz="0" w:space="0" w:color="auto"/>
        <w:bottom w:val="none" w:sz="0" w:space="0" w:color="auto"/>
        <w:right w:val="none" w:sz="0" w:space="0" w:color="auto"/>
      </w:divBdr>
    </w:div>
    <w:div w:id="1367872282">
      <w:bodyDiv w:val="1"/>
      <w:marLeft w:val="0"/>
      <w:marRight w:val="0"/>
      <w:marTop w:val="0"/>
      <w:marBottom w:val="0"/>
      <w:divBdr>
        <w:top w:val="none" w:sz="0" w:space="0" w:color="auto"/>
        <w:left w:val="none" w:sz="0" w:space="0" w:color="auto"/>
        <w:bottom w:val="none" w:sz="0" w:space="0" w:color="auto"/>
        <w:right w:val="none" w:sz="0" w:space="0" w:color="auto"/>
      </w:divBdr>
    </w:div>
    <w:div w:id="1371491383">
      <w:bodyDiv w:val="1"/>
      <w:marLeft w:val="0"/>
      <w:marRight w:val="0"/>
      <w:marTop w:val="0"/>
      <w:marBottom w:val="0"/>
      <w:divBdr>
        <w:top w:val="none" w:sz="0" w:space="0" w:color="auto"/>
        <w:left w:val="none" w:sz="0" w:space="0" w:color="auto"/>
        <w:bottom w:val="none" w:sz="0" w:space="0" w:color="auto"/>
        <w:right w:val="none" w:sz="0" w:space="0" w:color="auto"/>
      </w:divBdr>
    </w:div>
    <w:div w:id="1408961774">
      <w:bodyDiv w:val="1"/>
      <w:marLeft w:val="0"/>
      <w:marRight w:val="0"/>
      <w:marTop w:val="0"/>
      <w:marBottom w:val="0"/>
      <w:divBdr>
        <w:top w:val="none" w:sz="0" w:space="0" w:color="auto"/>
        <w:left w:val="none" w:sz="0" w:space="0" w:color="auto"/>
        <w:bottom w:val="none" w:sz="0" w:space="0" w:color="auto"/>
        <w:right w:val="none" w:sz="0" w:space="0" w:color="auto"/>
      </w:divBdr>
    </w:div>
    <w:div w:id="1444421284">
      <w:bodyDiv w:val="1"/>
      <w:marLeft w:val="0"/>
      <w:marRight w:val="0"/>
      <w:marTop w:val="0"/>
      <w:marBottom w:val="0"/>
      <w:divBdr>
        <w:top w:val="none" w:sz="0" w:space="0" w:color="auto"/>
        <w:left w:val="none" w:sz="0" w:space="0" w:color="auto"/>
        <w:bottom w:val="none" w:sz="0" w:space="0" w:color="auto"/>
        <w:right w:val="none" w:sz="0" w:space="0" w:color="auto"/>
      </w:divBdr>
      <w:divsChild>
        <w:div w:id="561604580">
          <w:marLeft w:val="0"/>
          <w:marRight w:val="0"/>
          <w:marTop w:val="0"/>
          <w:marBottom w:val="0"/>
          <w:divBdr>
            <w:top w:val="single" w:sz="6" w:space="5" w:color="auto"/>
            <w:left w:val="none" w:sz="0" w:space="0" w:color="auto"/>
            <w:bottom w:val="none" w:sz="0" w:space="0" w:color="auto"/>
            <w:right w:val="none" w:sz="0" w:space="0" w:color="auto"/>
          </w:divBdr>
        </w:div>
        <w:div w:id="1585260266">
          <w:marLeft w:val="0"/>
          <w:marRight w:val="0"/>
          <w:marTop w:val="0"/>
          <w:marBottom w:val="0"/>
          <w:divBdr>
            <w:top w:val="none" w:sz="0" w:space="0" w:color="auto"/>
            <w:left w:val="none" w:sz="0" w:space="0" w:color="auto"/>
            <w:bottom w:val="none" w:sz="0" w:space="0" w:color="auto"/>
            <w:right w:val="none" w:sz="0" w:space="0" w:color="auto"/>
          </w:divBdr>
          <w:divsChild>
            <w:div w:id="555161280">
              <w:marLeft w:val="0"/>
              <w:marRight w:val="0"/>
              <w:marTop w:val="0"/>
              <w:marBottom w:val="0"/>
              <w:divBdr>
                <w:top w:val="single" w:sz="6" w:space="0" w:color="CFCFCF"/>
                <w:left w:val="single" w:sz="6" w:space="0" w:color="CFCFCF"/>
                <w:bottom w:val="single" w:sz="6" w:space="0" w:color="CFCFCF"/>
                <w:right w:val="single" w:sz="6" w:space="0" w:color="CFCFCF"/>
              </w:divBdr>
              <w:divsChild>
                <w:div w:id="1315378221">
                  <w:marLeft w:val="0"/>
                  <w:marRight w:val="0"/>
                  <w:marTop w:val="0"/>
                  <w:marBottom w:val="0"/>
                  <w:divBdr>
                    <w:top w:val="none" w:sz="0" w:space="0" w:color="auto"/>
                    <w:left w:val="none" w:sz="0" w:space="0" w:color="auto"/>
                    <w:bottom w:val="none" w:sz="0" w:space="0" w:color="auto"/>
                    <w:right w:val="none" w:sz="0" w:space="0" w:color="auto"/>
                  </w:divBdr>
                  <w:divsChild>
                    <w:div w:id="975380908">
                      <w:marLeft w:val="0"/>
                      <w:marRight w:val="0"/>
                      <w:marTop w:val="0"/>
                      <w:marBottom w:val="0"/>
                      <w:divBdr>
                        <w:top w:val="none" w:sz="0" w:space="0" w:color="auto"/>
                        <w:left w:val="none" w:sz="0" w:space="0" w:color="auto"/>
                        <w:bottom w:val="none" w:sz="0" w:space="0" w:color="auto"/>
                        <w:right w:val="none" w:sz="0" w:space="0" w:color="auto"/>
                      </w:divBdr>
                    </w:div>
                    <w:div w:id="1671828533">
                      <w:marLeft w:val="0"/>
                      <w:marRight w:val="-450"/>
                      <w:marTop w:val="0"/>
                      <w:marBottom w:val="0"/>
                      <w:divBdr>
                        <w:top w:val="none" w:sz="0" w:space="0" w:color="auto"/>
                        <w:left w:val="none" w:sz="0" w:space="0" w:color="auto"/>
                        <w:bottom w:val="none" w:sz="0" w:space="0" w:color="auto"/>
                        <w:right w:val="none" w:sz="0" w:space="0" w:color="auto"/>
                      </w:divBdr>
                      <w:divsChild>
                        <w:div w:id="2015447364">
                          <w:marLeft w:val="0"/>
                          <w:marRight w:val="0"/>
                          <w:marTop w:val="0"/>
                          <w:marBottom w:val="0"/>
                          <w:divBdr>
                            <w:top w:val="none" w:sz="0" w:space="0" w:color="auto"/>
                            <w:left w:val="none" w:sz="0" w:space="0" w:color="auto"/>
                            <w:bottom w:val="none" w:sz="0" w:space="0" w:color="auto"/>
                            <w:right w:val="single" w:sz="48" w:space="0" w:color="auto"/>
                          </w:divBdr>
                          <w:divsChild>
                            <w:div w:id="1504855225">
                              <w:marLeft w:val="0"/>
                              <w:marRight w:val="0"/>
                              <w:marTop w:val="0"/>
                              <w:marBottom w:val="0"/>
                              <w:divBdr>
                                <w:top w:val="none" w:sz="0" w:space="0" w:color="auto"/>
                                <w:left w:val="none" w:sz="0" w:space="0" w:color="auto"/>
                                <w:bottom w:val="none" w:sz="0" w:space="0" w:color="auto"/>
                                <w:right w:val="none" w:sz="0" w:space="0" w:color="auto"/>
                              </w:divBdr>
                              <w:divsChild>
                                <w:div w:id="1612587773">
                                  <w:marLeft w:val="0"/>
                                  <w:marRight w:val="0"/>
                                  <w:marTop w:val="0"/>
                                  <w:marBottom w:val="0"/>
                                  <w:divBdr>
                                    <w:top w:val="none" w:sz="0" w:space="0" w:color="auto"/>
                                    <w:left w:val="none" w:sz="0" w:space="0" w:color="auto"/>
                                    <w:bottom w:val="none" w:sz="0" w:space="0" w:color="auto"/>
                                    <w:right w:val="none" w:sz="0" w:space="0" w:color="auto"/>
                                  </w:divBdr>
                                  <w:divsChild>
                                    <w:div w:id="1851486165">
                                      <w:marLeft w:val="0"/>
                                      <w:marRight w:val="0"/>
                                      <w:marTop w:val="0"/>
                                      <w:marBottom w:val="0"/>
                                      <w:divBdr>
                                        <w:top w:val="none" w:sz="0" w:space="0" w:color="auto"/>
                                        <w:left w:val="none" w:sz="0" w:space="0" w:color="auto"/>
                                        <w:bottom w:val="none" w:sz="0" w:space="0" w:color="auto"/>
                                        <w:right w:val="none" w:sz="0" w:space="0" w:color="auto"/>
                                      </w:divBdr>
                                      <w:divsChild>
                                        <w:div w:id="495734150">
                                          <w:marLeft w:val="0"/>
                                          <w:marRight w:val="0"/>
                                          <w:marTop w:val="0"/>
                                          <w:marBottom w:val="0"/>
                                          <w:divBdr>
                                            <w:top w:val="none" w:sz="0" w:space="0" w:color="auto"/>
                                            <w:left w:val="none" w:sz="0" w:space="0" w:color="auto"/>
                                            <w:bottom w:val="none" w:sz="0" w:space="0" w:color="auto"/>
                                            <w:right w:val="none" w:sz="0" w:space="0" w:color="auto"/>
                                          </w:divBdr>
                                          <w:divsChild>
                                            <w:div w:id="1556163347">
                                              <w:marLeft w:val="0"/>
                                              <w:marRight w:val="0"/>
                                              <w:marTop w:val="0"/>
                                              <w:marBottom w:val="0"/>
                                              <w:divBdr>
                                                <w:top w:val="none" w:sz="0" w:space="0" w:color="auto"/>
                                                <w:left w:val="single" w:sz="6" w:space="0" w:color="000000"/>
                                                <w:bottom w:val="none" w:sz="0" w:space="0" w:color="auto"/>
                                                <w:right w:val="none" w:sz="0" w:space="0" w:color="auto"/>
                                              </w:divBdr>
                                            </w:div>
                                          </w:divsChild>
                                        </w:div>
                                        <w:div w:id="9995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60575">
          <w:marLeft w:val="0"/>
          <w:marRight w:val="0"/>
          <w:marTop w:val="0"/>
          <w:marBottom w:val="0"/>
          <w:divBdr>
            <w:top w:val="none" w:sz="0" w:space="0" w:color="auto"/>
            <w:left w:val="none" w:sz="0" w:space="0" w:color="auto"/>
            <w:bottom w:val="none" w:sz="0" w:space="0" w:color="auto"/>
            <w:right w:val="none" w:sz="0" w:space="0" w:color="auto"/>
          </w:divBdr>
          <w:divsChild>
            <w:div w:id="1746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111">
      <w:bodyDiv w:val="1"/>
      <w:marLeft w:val="0"/>
      <w:marRight w:val="0"/>
      <w:marTop w:val="0"/>
      <w:marBottom w:val="0"/>
      <w:divBdr>
        <w:top w:val="none" w:sz="0" w:space="0" w:color="auto"/>
        <w:left w:val="none" w:sz="0" w:space="0" w:color="auto"/>
        <w:bottom w:val="none" w:sz="0" w:space="0" w:color="auto"/>
        <w:right w:val="none" w:sz="0" w:space="0" w:color="auto"/>
      </w:divBdr>
    </w:div>
    <w:div w:id="1460495224">
      <w:bodyDiv w:val="1"/>
      <w:marLeft w:val="0"/>
      <w:marRight w:val="0"/>
      <w:marTop w:val="0"/>
      <w:marBottom w:val="0"/>
      <w:divBdr>
        <w:top w:val="none" w:sz="0" w:space="0" w:color="auto"/>
        <w:left w:val="none" w:sz="0" w:space="0" w:color="auto"/>
        <w:bottom w:val="none" w:sz="0" w:space="0" w:color="auto"/>
        <w:right w:val="none" w:sz="0" w:space="0" w:color="auto"/>
      </w:divBdr>
    </w:div>
    <w:div w:id="1498497918">
      <w:bodyDiv w:val="1"/>
      <w:marLeft w:val="0"/>
      <w:marRight w:val="0"/>
      <w:marTop w:val="0"/>
      <w:marBottom w:val="0"/>
      <w:divBdr>
        <w:top w:val="none" w:sz="0" w:space="0" w:color="auto"/>
        <w:left w:val="none" w:sz="0" w:space="0" w:color="auto"/>
        <w:bottom w:val="none" w:sz="0" w:space="0" w:color="auto"/>
        <w:right w:val="none" w:sz="0" w:space="0" w:color="auto"/>
      </w:divBdr>
    </w:div>
    <w:div w:id="1505590031">
      <w:bodyDiv w:val="1"/>
      <w:marLeft w:val="0"/>
      <w:marRight w:val="0"/>
      <w:marTop w:val="0"/>
      <w:marBottom w:val="0"/>
      <w:divBdr>
        <w:top w:val="none" w:sz="0" w:space="0" w:color="auto"/>
        <w:left w:val="none" w:sz="0" w:space="0" w:color="auto"/>
        <w:bottom w:val="none" w:sz="0" w:space="0" w:color="auto"/>
        <w:right w:val="none" w:sz="0" w:space="0" w:color="auto"/>
      </w:divBdr>
      <w:divsChild>
        <w:div w:id="122233243">
          <w:marLeft w:val="0"/>
          <w:marRight w:val="0"/>
          <w:marTop w:val="0"/>
          <w:marBottom w:val="0"/>
          <w:divBdr>
            <w:top w:val="none" w:sz="0" w:space="0" w:color="auto"/>
            <w:left w:val="none" w:sz="0" w:space="0" w:color="auto"/>
            <w:bottom w:val="none" w:sz="0" w:space="0" w:color="auto"/>
            <w:right w:val="none" w:sz="0" w:space="0" w:color="auto"/>
          </w:divBdr>
          <w:divsChild>
            <w:div w:id="950285272">
              <w:marLeft w:val="0"/>
              <w:marRight w:val="0"/>
              <w:marTop w:val="0"/>
              <w:marBottom w:val="0"/>
              <w:divBdr>
                <w:top w:val="none" w:sz="0" w:space="0" w:color="auto"/>
                <w:left w:val="none" w:sz="0" w:space="0" w:color="auto"/>
                <w:bottom w:val="none" w:sz="0" w:space="0" w:color="auto"/>
                <w:right w:val="none" w:sz="0" w:space="0" w:color="auto"/>
              </w:divBdr>
            </w:div>
          </w:divsChild>
        </w:div>
        <w:div w:id="879824178">
          <w:marLeft w:val="0"/>
          <w:marRight w:val="0"/>
          <w:marTop w:val="0"/>
          <w:marBottom w:val="0"/>
          <w:divBdr>
            <w:top w:val="single" w:sz="6" w:space="5" w:color="auto"/>
            <w:left w:val="none" w:sz="0" w:space="0" w:color="auto"/>
            <w:bottom w:val="none" w:sz="0" w:space="0" w:color="auto"/>
            <w:right w:val="none" w:sz="0" w:space="0" w:color="auto"/>
          </w:divBdr>
        </w:div>
        <w:div w:id="1893148943">
          <w:marLeft w:val="0"/>
          <w:marRight w:val="0"/>
          <w:marTop w:val="0"/>
          <w:marBottom w:val="0"/>
          <w:divBdr>
            <w:top w:val="none" w:sz="0" w:space="0" w:color="auto"/>
            <w:left w:val="none" w:sz="0" w:space="0" w:color="auto"/>
            <w:bottom w:val="none" w:sz="0" w:space="0" w:color="auto"/>
            <w:right w:val="none" w:sz="0" w:space="0" w:color="auto"/>
          </w:divBdr>
          <w:divsChild>
            <w:div w:id="362873375">
              <w:marLeft w:val="0"/>
              <w:marRight w:val="0"/>
              <w:marTop w:val="0"/>
              <w:marBottom w:val="0"/>
              <w:divBdr>
                <w:top w:val="single" w:sz="6" w:space="0" w:color="CFCFCF"/>
                <w:left w:val="single" w:sz="6" w:space="0" w:color="CFCFCF"/>
                <w:bottom w:val="single" w:sz="6" w:space="0" w:color="CFCFCF"/>
                <w:right w:val="single" w:sz="6" w:space="0" w:color="CFCFCF"/>
              </w:divBdr>
              <w:divsChild>
                <w:div w:id="1379862979">
                  <w:marLeft w:val="0"/>
                  <w:marRight w:val="0"/>
                  <w:marTop w:val="0"/>
                  <w:marBottom w:val="0"/>
                  <w:divBdr>
                    <w:top w:val="none" w:sz="0" w:space="0" w:color="auto"/>
                    <w:left w:val="none" w:sz="0" w:space="0" w:color="auto"/>
                    <w:bottom w:val="none" w:sz="0" w:space="0" w:color="auto"/>
                    <w:right w:val="none" w:sz="0" w:space="0" w:color="auto"/>
                  </w:divBdr>
                  <w:divsChild>
                    <w:div w:id="1059860999">
                      <w:marLeft w:val="0"/>
                      <w:marRight w:val="-450"/>
                      <w:marTop w:val="0"/>
                      <w:marBottom w:val="0"/>
                      <w:divBdr>
                        <w:top w:val="none" w:sz="0" w:space="0" w:color="auto"/>
                        <w:left w:val="none" w:sz="0" w:space="0" w:color="auto"/>
                        <w:bottom w:val="none" w:sz="0" w:space="0" w:color="auto"/>
                        <w:right w:val="none" w:sz="0" w:space="0" w:color="auto"/>
                      </w:divBdr>
                      <w:divsChild>
                        <w:div w:id="682821374">
                          <w:marLeft w:val="0"/>
                          <w:marRight w:val="0"/>
                          <w:marTop w:val="0"/>
                          <w:marBottom w:val="0"/>
                          <w:divBdr>
                            <w:top w:val="none" w:sz="0" w:space="0" w:color="auto"/>
                            <w:left w:val="none" w:sz="0" w:space="0" w:color="auto"/>
                            <w:bottom w:val="none" w:sz="0" w:space="0" w:color="auto"/>
                            <w:right w:val="single" w:sz="48" w:space="0" w:color="auto"/>
                          </w:divBdr>
                          <w:divsChild>
                            <w:div w:id="452214412">
                              <w:marLeft w:val="0"/>
                              <w:marRight w:val="0"/>
                              <w:marTop w:val="0"/>
                              <w:marBottom w:val="0"/>
                              <w:divBdr>
                                <w:top w:val="none" w:sz="0" w:space="0" w:color="auto"/>
                                <w:left w:val="none" w:sz="0" w:space="0" w:color="auto"/>
                                <w:bottom w:val="none" w:sz="0" w:space="0" w:color="auto"/>
                                <w:right w:val="none" w:sz="0" w:space="0" w:color="auto"/>
                              </w:divBdr>
                              <w:divsChild>
                                <w:div w:id="957760471">
                                  <w:marLeft w:val="0"/>
                                  <w:marRight w:val="0"/>
                                  <w:marTop w:val="0"/>
                                  <w:marBottom w:val="0"/>
                                  <w:divBdr>
                                    <w:top w:val="none" w:sz="0" w:space="0" w:color="auto"/>
                                    <w:left w:val="none" w:sz="0" w:space="0" w:color="auto"/>
                                    <w:bottom w:val="none" w:sz="0" w:space="0" w:color="auto"/>
                                    <w:right w:val="none" w:sz="0" w:space="0" w:color="auto"/>
                                  </w:divBdr>
                                  <w:divsChild>
                                    <w:div w:id="871916202">
                                      <w:marLeft w:val="0"/>
                                      <w:marRight w:val="0"/>
                                      <w:marTop w:val="0"/>
                                      <w:marBottom w:val="0"/>
                                      <w:divBdr>
                                        <w:top w:val="none" w:sz="0" w:space="0" w:color="auto"/>
                                        <w:left w:val="none" w:sz="0" w:space="0" w:color="auto"/>
                                        <w:bottom w:val="none" w:sz="0" w:space="0" w:color="auto"/>
                                        <w:right w:val="none" w:sz="0" w:space="0" w:color="auto"/>
                                      </w:divBdr>
                                      <w:divsChild>
                                        <w:div w:id="1228568296">
                                          <w:marLeft w:val="0"/>
                                          <w:marRight w:val="0"/>
                                          <w:marTop w:val="0"/>
                                          <w:marBottom w:val="0"/>
                                          <w:divBdr>
                                            <w:top w:val="none" w:sz="0" w:space="0" w:color="auto"/>
                                            <w:left w:val="none" w:sz="0" w:space="0" w:color="auto"/>
                                            <w:bottom w:val="none" w:sz="0" w:space="0" w:color="auto"/>
                                            <w:right w:val="none" w:sz="0" w:space="0" w:color="auto"/>
                                          </w:divBdr>
                                          <w:divsChild>
                                            <w:div w:id="1922521950">
                                              <w:marLeft w:val="0"/>
                                              <w:marRight w:val="0"/>
                                              <w:marTop w:val="0"/>
                                              <w:marBottom w:val="0"/>
                                              <w:divBdr>
                                                <w:top w:val="none" w:sz="0" w:space="0" w:color="auto"/>
                                                <w:left w:val="single" w:sz="6" w:space="0" w:color="000000"/>
                                                <w:bottom w:val="none" w:sz="0" w:space="0" w:color="auto"/>
                                                <w:right w:val="none" w:sz="0" w:space="0" w:color="auto"/>
                                              </w:divBdr>
                                            </w:div>
                                          </w:divsChild>
                                        </w:div>
                                        <w:div w:id="12784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19145">
      <w:bodyDiv w:val="1"/>
      <w:marLeft w:val="0"/>
      <w:marRight w:val="0"/>
      <w:marTop w:val="0"/>
      <w:marBottom w:val="0"/>
      <w:divBdr>
        <w:top w:val="none" w:sz="0" w:space="0" w:color="auto"/>
        <w:left w:val="none" w:sz="0" w:space="0" w:color="auto"/>
        <w:bottom w:val="none" w:sz="0" w:space="0" w:color="auto"/>
        <w:right w:val="none" w:sz="0" w:space="0" w:color="auto"/>
      </w:divBdr>
    </w:div>
    <w:div w:id="1526599989">
      <w:bodyDiv w:val="1"/>
      <w:marLeft w:val="0"/>
      <w:marRight w:val="0"/>
      <w:marTop w:val="0"/>
      <w:marBottom w:val="0"/>
      <w:divBdr>
        <w:top w:val="none" w:sz="0" w:space="0" w:color="auto"/>
        <w:left w:val="none" w:sz="0" w:space="0" w:color="auto"/>
        <w:bottom w:val="none" w:sz="0" w:space="0" w:color="auto"/>
        <w:right w:val="none" w:sz="0" w:space="0" w:color="auto"/>
      </w:divBdr>
      <w:divsChild>
        <w:div w:id="1699817697">
          <w:marLeft w:val="0"/>
          <w:marRight w:val="0"/>
          <w:marTop w:val="0"/>
          <w:marBottom w:val="0"/>
          <w:divBdr>
            <w:top w:val="single" w:sz="6" w:space="4" w:color="auto"/>
            <w:left w:val="single" w:sz="6" w:space="4" w:color="auto"/>
            <w:bottom w:val="single" w:sz="6" w:space="4" w:color="auto"/>
            <w:right w:val="single" w:sz="6" w:space="4" w:color="auto"/>
          </w:divBdr>
          <w:divsChild>
            <w:div w:id="1506439532">
              <w:marLeft w:val="0"/>
              <w:marRight w:val="0"/>
              <w:marTop w:val="0"/>
              <w:marBottom w:val="0"/>
              <w:divBdr>
                <w:top w:val="none" w:sz="0" w:space="0" w:color="auto"/>
                <w:left w:val="none" w:sz="0" w:space="0" w:color="auto"/>
                <w:bottom w:val="none" w:sz="0" w:space="0" w:color="auto"/>
                <w:right w:val="none" w:sz="0" w:space="0" w:color="auto"/>
              </w:divBdr>
              <w:divsChild>
                <w:div w:id="17588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636">
          <w:marLeft w:val="0"/>
          <w:marRight w:val="0"/>
          <w:marTop w:val="0"/>
          <w:marBottom w:val="0"/>
          <w:divBdr>
            <w:top w:val="single" w:sz="6" w:space="4" w:color="auto"/>
            <w:left w:val="single" w:sz="6" w:space="4" w:color="auto"/>
            <w:bottom w:val="single" w:sz="6" w:space="4" w:color="auto"/>
            <w:right w:val="single" w:sz="6" w:space="4" w:color="auto"/>
          </w:divBdr>
          <w:divsChild>
            <w:div w:id="1054696851">
              <w:marLeft w:val="0"/>
              <w:marRight w:val="0"/>
              <w:marTop w:val="0"/>
              <w:marBottom w:val="0"/>
              <w:divBdr>
                <w:top w:val="none" w:sz="0" w:space="0" w:color="auto"/>
                <w:left w:val="none" w:sz="0" w:space="0" w:color="auto"/>
                <w:bottom w:val="none" w:sz="0" w:space="0" w:color="auto"/>
                <w:right w:val="none" w:sz="0" w:space="0" w:color="auto"/>
              </w:divBdr>
              <w:divsChild>
                <w:div w:id="610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33486">
      <w:bodyDiv w:val="1"/>
      <w:marLeft w:val="0"/>
      <w:marRight w:val="0"/>
      <w:marTop w:val="0"/>
      <w:marBottom w:val="0"/>
      <w:divBdr>
        <w:top w:val="none" w:sz="0" w:space="0" w:color="auto"/>
        <w:left w:val="none" w:sz="0" w:space="0" w:color="auto"/>
        <w:bottom w:val="none" w:sz="0" w:space="0" w:color="auto"/>
        <w:right w:val="none" w:sz="0" w:space="0" w:color="auto"/>
      </w:divBdr>
    </w:div>
    <w:div w:id="1560045190">
      <w:bodyDiv w:val="1"/>
      <w:marLeft w:val="0"/>
      <w:marRight w:val="0"/>
      <w:marTop w:val="0"/>
      <w:marBottom w:val="0"/>
      <w:divBdr>
        <w:top w:val="none" w:sz="0" w:space="0" w:color="auto"/>
        <w:left w:val="none" w:sz="0" w:space="0" w:color="auto"/>
        <w:bottom w:val="none" w:sz="0" w:space="0" w:color="auto"/>
        <w:right w:val="none" w:sz="0" w:space="0" w:color="auto"/>
      </w:divBdr>
      <w:divsChild>
        <w:div w:id="109400746">
          <w:marLeft w:val="0"/>
          <w:marRight w:val="0"/>
          <w:marTop w:val="0"/>
          <w:marBottom w:val="0"/>
          <w:divBdr>
            <w:top w:val="single" w:sz="6" w:space="4" w:color="auto"/>
            <w:left w:val="single" w:sz="6" w:space="4" w:color="auto"/>
            <w:bottom w:val="single" w:sz="6" w:space="4" w:color="auto"/>
            <w:right w:val="single" w:sz="6" w:space="4" w:color="auto"/>
          </w:divBdr>
          <w:divsChild>
            <w:div w:id="194387086">
              <w:marLeft w:val="0"/>
              <w:marRight w:val="0"/>
              <w:marTop w:val="0"/>
              <w:marBottom w:val="0"/>
              <w:divBdr>
                <w:top w:val="none" w:sz="0" w:space="0" w:color="auto"/>
                <w:left w:val="none" w:sz="0" w:space="0" w:color="auto"/>
                <w:bottom w:val="none" w:sz="0" w:space="0" w:color="auto"/>
                <w:right w:val="none" w:sz="0" w:space="0" w:color="auto"/>
              </w:divBdr>
              <w:divsChild>
                <w:div w:id="507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362">
          <w:marLeft w:val="0"/>
          <w:marRight w:val="0"/>
          <w:marTop w:val="0"/>
          <w:marBottom w:val="0"/>
          <w:divBdr>
            <w:top w:val="single" w:sz="6" w:space="4" w:color="auto"/>
            <w:left w:val="single" w:sz="6" w:space="4" w:color="auto"/>
            <w:bottom w:val="single" w:sz="6" w:space="4" w:color="auto"/>
            <w:right w:val="single" w:sz="6" w:space="4" w:color="auto"/>
          </w:divBdr>
          <w:divsChild>
            <w:div w:id="194193092">
              <w:marLeft w:val="0"/>
              <w:marRight w:val="0"/>
              <w:marTop w:val="0"/>
              <w:marBottom w:val="0"/>
              <w:divBdr>
                <w:top w:val="none" w:sz="0" w:space="0" w:color="auto"/>
                <w:left w:val="none" w:sz="0" w:space="0" w:color="auto"/>
                <w:bottom w:val="none" w:sz="0" w:space="0" w:color="auto"/>
                <w:right w:val="none" w:sz="0" w:space="0" w:color="auto"/>
              </w:divBdr>
              <w:divsChild>
                <w:div w:id="18338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40088">
      <w:bodyDiv w:val="1"/>
      <w:marLeft w:val="0"/>
      <w:marRight w:val="0"/>
      <w:marTop w:val="0"/>
      <w:marBottom w:val="0"/>
      <w:divBdr>
        <w:top w:val="none" w:sz="0" w:space="0" w:color="auto"/>
        <w:left w:val="none" w:sz="0" w:space="0" w:color="auto"/>
        <w:bottom w:val="none" w:sz="0" w:space="0" w:color="auto"/>
        <w:right w:val="none" w:sz="0" w:space="0" w:color="auto"/>
      </w:divBdr>
      <w:divsChild>
        <w:div w:id="1913539565">
          <w:marLeft w:val="0"/>
          <w:marRight w:val="0"/>
          <w:marTop w:val="0"/>
          <w:marBottom w:val="0"/>
          <w:divBdr>
            <w:top w:val="single" w:sz="6" w:space="4" w:color="auto"/>
            <w:left w:val="single" w:sz="6" w:space="4" w:color="auto"/>
            <w:bottom w:val="single" w:sz="6" w:space="4" w:color="auto"/>
            <w:right w:val="single" w:sz="6" w:space="4" w:color="auto"/>
          </w:divBdr>
          <w:divsChild>
            <w:div w:id="484247108">
              <w:marLeft w:val="0"/>
              <w:marRight w:val="0"/>
              <w:marTop w:val="0"/>
              <w:marBottom w:val="0"/>
              <w:divBdr>
                <w:top w:val="none" w:sz="0" w:space="0" w:color="auto"/>
                <w:left w:val="none" w:sz="0" w:space="0" w:color="auto"/>
                <w:bottom w:val="none" w:sz="0" w:space="0" w:color="auto"/>
                <w:right w:val="none" w:sz="0" w:space="0" w:color="auto"/>
              </w:divBdr>
              <w:divsChild>
                <w:div w:id="182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2435">
          <w:marLeft w:val="0"/>
          <w:marRight w:val="0"/>
          <w:marTop w:val="0"/>
          <w:marBottom w:val="0"/>
          <w:divBdr>
            <w:top w:val="single" w:sz="6" w:space="4" w:color="auto"/>
            <w:left w:val="single" w:sz="6" w:space="4" w:color="auto"/>
            <w:bottom w:val="single" w:sz="6" w:space="4" w:color="auto"/>
            <w:right w:val="single" w:sz="6" w:space="4" w:color="auto"/>
          </w:divBdr>
          <w:divsChild>
            <w:div w:id="83559">
              <w:marLeft w:val="0"/>
              <w:marRight w:val="0"/>
              <w:marTop w:val="0"/>
              <w:marBottom w:val="0"/>
              <w:divBdr>
                <w:top w:val="none" w:sz="0" w:space="0" w:color="auto"/>
                <w:left w:val="none" w:sz="0" w:space="0" w:color="auto"/>
                <w:bottom w:val="none" w:sz="0" w:space="0" w:color="auto"/>
                <w:right w:val="none" w:sz="0" w:space="0" w:color="auto"/>
              </w:divBdr>
              <w:divsChild>
                <w:div w:id="14349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7942">
      <w:bodyDiv w:val="1"/>
      <w:marLeft w:val="0"/>
      <w:marRight w:val="0"/>
      <w:marTop w:val="0"/>
      <w:marBottom w:val="0"/>
      <w:divBdr>
        <w:top w:val="none" w:sz="0" w:space="0" w:color="auto"/>
        <w:left w:val="none" w:sz="0" w:space="0" w:color="auto"/>
        <w:bottom w:val="none" w:sz="0" w:space="0" w:color="auto"/>
        <w:right w:val="none" w:sz="0" w:space="0" w:color="auto"/>
      </w:divBdr>
    </w:div>
    <w:div w:id="1609120962">
      <w:bodyDiv w:val="1"/>
      <w:marLeft w:val="0"/>
      <w:marRight w:val="0"/>
      <w:marTop w:val="0"/>
      <w:marBottom w:val="0"/>
      <w:divBdr>
        <w:top w:val="none" w:sz="0" w:space="0" w:color="auto"/>
        <w:left w:val="none" w:sz="0" w:space="0" w:color="auto"/>
        <w:bottom w:val="none" w:sz="0" w:space="0" w:color="auto"/>
        <w:right w:val="none" w:sz="0" w:space="0" w:color="auto"/>
      </w:divBdr>
      <w:divsChild>
        <w:div w:id="295529345">
          <w:marLeft w:val="547"/>
          <w:marRight w:val="0"/>
          <w:marTop w:val="154"/>
          <w:marBottom w:val="0"/>
          <w:divBdr>
            <w:top w:val="none" w:sz="0" w:space="0" w:color="auto"/>
            <w:left w:val="none" w:sz="0" w:space="0" w:color="auto"/>
            <w:bottom w:val="none" w:sz="0" w:space="0" w:color="auto"/>
            <w:right w:val="none" w:sz="0" w:space="0" w:color="auto"/>
          </w:divBdr>
        </w:div>
      </w:divsChild>
    </w:div>
    <w:div w:id="1624075895">
      <w:bodyDiv w:val="1"/>
      <w:marLeft w:val="0"/>
      <w:marRight w:val="0"/>
      <w:marTop w:val="0"/>
      <w:marBottom w:val="0"/>
      <w:divBdr>
        <w:top w:val="none" w:sz="0" w:space="0" w:color="auto"/>
        <w:left w:val="none" w:sz="0" w:space="0" w:color="auto"/>
        <w:bottom w:val="none" w:sz="0" w:space="0" w:color="auto"/>
        <w:right w:val="none" w:sz="0" w:space="0" w:color="auto"/>
      </w:divBdr>
    </w:div>
    <w:div w:id="1638219456">
      <w:bodyDiv w:val="1"/>
      <w:marLeft w:val="0"/>
      <w:marRight w:val="0"/>
      <w:marTop w:val="0"/>
      <w:marBottom w:val="0"/>
      <w:divBdr>
        <w:top w:val="none" w:sz="0" w:space="0" w:color="auto"/>
        <w:left w:val="none" w:sz="0" w:space="0" w:color="auto"/>
        <w:bottom w:val="none" w:sz="0" w:space="0" w:color="auto"/>
        <w:right w:val="none" w:sz="0" w:space="0" w:color="auto"/>
      </w:divBdr>
    </w:div>
    <w:div w:id="1651521961">
      <w:bodyDiv w:val="1"/>
      <w:marLeft w:val="0"/>
      <w:marRight w:val="0"/>
      <w:marTop w:val="0"/>
      <w:marBottom w:val="0"/>
      <w:divBdr>
        <w:top w:val="none" w:sz="0" w:space="0" w:color="auto"/>
        <w:left w:val="none" w:sz="0" w:space="0" w:color="auto"/>
        <w:bottom w:val="none" w:sz="0" w:space="0" w:color="auto"/>
        <w:right w:val="none" w:sz="0" w:space="0" w:color="auto"/>
      </w:divBdr>
    </w:div>
    <w:div w:id="1656255603">
      <w:bodyDiv w:val="1"/>
      <w:marLeft w:val="0"/>
      <w:marRight w:val="0"/>
      <w:marTop w:val="0"/>
      <w:marBottom w:val="0"/>
      <w:divBdr>
        <w:top w:val="none" w:sz="0" w:space="0" w:color="auto"/>
        <w:left w:val="none" w:sz="0" w:space="0" w:color="auto"/>
        <w:bottom w:val="none" w:sz="0" w:space="0" w:color="auto"/>
        <w:right w:val="none" w:sz="0" w:space="0" w:color="auto"/>
      </w:divBdr>
      <w:divsChild>
        <w:div w:id="1800688471">
          <w:marLeft w:val="547"/>
          <w:marRight w:val="0"/>
          <w:marTop w:val="154"/>
          <w:marBottom w:val="0"/>
          <w:divBdr>
            <w:top w:val="none" w:sz="0" w:space="0" w:color="auto"/>
            <w:left w:val="none" w:sz="0" w:space="0" w:color="auto"/>
            <w:bottom w:val="none" w:sz="0" w:space="0" w:color="auto"/>
            <w:right w:val="none" w:sz="0" w:space="0" w:color="auto"/>
          </w:divBdr>
        </w:div>
      </w:divsChild>
    </w:div>
    <w:div w:id="1675524338">
      <w:bodyDiv w:val="1"/>
      <w:marLeft w:val="0"/>
      <w:marRight w:val="0"/>
      <w:marTop w:val="0"/>
      <w:marBottom w:val="0"/>
      <w:divBdr>
        <w:top w:val="none" w:sz="0" w:space="0" w:color="auto"/>
        <w:left w:val="none" w:sz="0" w:space="0" w:color="auto"/>
        <w:bottom w:val="none" w:sz="0" w:space="0" w:color="auto"/>
        <w:right w:val="none" w:sz="0" w:space="0" w:color="auto"/>
      </w:divBdr>
      <w:divsChild>
        <w:div w:id="304816772">
          <w:marLeft w:val="0"/>
          <w:marRight w:val="0"/>
          <w:marTop w:val="0"/>
          <w:marBottom w:val="0"/>
          <w:divBdr>
            <w:top w:val="single" w:sz="6" w:space="4" w:color="auto"/>
            <w:left w:val="single" w:sz="6" w:space="4" w:color="auto"/>
            <w:bottom w:val="single" w:sz="6" w:space="4" w:color="auto"/>
            <w:right w:val="single" w:sz="6" w:space="4" w:color="auto"/>
          </w:divBdr>
          <w:divsChild>
            <w:div w:id="1842816623">
              <w:marLeft w:val="0"/>
              <w:marRight w:val="0"/>
              <w:marTop w:val="0"/>
              <w:marBottom w:val="0"/>
              <w:divBdr>
                <w:top w:val="none" w:sz="0" w:space="0" w:color="auto"/>
                <w:left w:val="none" w:sz="0" w:space="0" w:color="auto"/>
                <w:bottom w:val="none" w:sz="0" w:space="0" w:color="auto"/>
                <w:right w:val="none" w:sz="0" w:space="0" w:color="auto"/>
              </w:divBdr>
              <w:divsChild>
                <w:div w:id="2109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689">
          <w:marLeft w:val="0"/>
          <w:marRight w:val="0"/>
          <w:marTop w:val="0"/>
          <w:marBottom w:val="0"/>
          <w:divBdr>
            <w:top w:val="single" w:sz="6" w:space="4" w:color="auto"/>
            <w:left w:val="single" w:sz="6" w:space="4" w:color="auto"/>
            <w:bottom w:val="single" w:sz="6" w:space="4" w:color="auto"/>
            <w:right w:val="single" w:sz="6" w:space="4" w:color="auto"/>
          </w:divBdr>
          <w:divsChild>
            <w:div w:id="1104954995">
              <w:marLeft w:val="0"/>
              <w:marRight w:val="0"/>
              <w:marTop w:val="0"/>
              <w:marBottom w:val="0"/>
              <w:divBdr>
                <w:top w:val="none" w:sz="0" w:space="0" w:color="auto"/>
                <w:left w:val="none" w:sz="0" w:space="0" w:color="auto"/>
                <w:bottom w:val="none" w:sz="0" w:space="0" w:color="auto"/>
                <w:right w:val="none" w:sz="0" w:space="0" w:color="auto"/>
              </w:divBdr>
              <w:divsChild>
                <w:div w:id="2430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6527">
      <w:bodyDiv w:val="1"/>
      <w:marLeft w:val="0"/>
      <w:marRight w:val="0"/>
      <w:marTop w:val="0"/>
      <w:marBottom w:val="0"/>
      <w:divBdr>
        <w:top w:val="none" w:sz="0" w:space="0" w:color="auto"/>
        <w:left w:val="none" w:sz="0" w:space="0" w:color="auto"/>
        <w:bottom w:val="none" w:sz="0" w:space="0" w:color="auto"/>
        <w:right w:val="none" w:sz="0" w:space="0" w:color="auto"/>
      </w:divBdr>
    </w:div>
    <w:div w:id="1684548504">
      <w:bodyDiv w:val="1"/>
      <w:marLeft w:val="0"/>
      <w:marRight w:val="0"/>
      <w:marTop w:val="0"/>
      <w:marBottom w:val="0"/>
      <w:divBdr>
        <w:top w:val="none" w:sz="0" w:space="0" w:color="auto"/>
        <w:left w:val="none" w:sz="0" w:space="0" w:color="auto"/>
        <w:bottom w:val="none" w:sz="0" w:space="0" w:color="auto"/>
        <w:right w:val="none" w:sz="0" w:space="0" w:color="auto"/>
      </w:divBdr>
    </w:div>
    <w:div w:id="1701736165">
      <w:bodyDiv w:val="1"/>
      <w:marLeft w:val="0"/>
      <w:marRight w:val="0"/>
      <w:marTop w:val="0"/>
      <w:marBottom w:val="0"/>
      <w:divBdr>
        <w:top w:val="none" w:sz="0" w:space="0" w:color="auto"/>
        <w:left w:val="none" w:sz="0" w:space="0" w:color="auto"/>
        <w:bottom w:val="none" w:sz="0" w:space="0" w:color="auto"/>
        <w:right w:val="none" w:sz="0" w:space="0" w:color="auto"/>
      </w:divBdr>
    </w:div>
    <w:div w:id="1719162303">
      <w:bodyDiv w:val="1"/>
      <w:marLeft w:val="0"/>
      <w:marRight w:val="0"/>
      <w:marTop w:val="0"/>
      <w:marBottom w:val="0"/>
      <w:divBdr>
        <w:top w:val="none" w:sz="0" w:space="0" w:color="auto"/>
        <w:left w:val="none" w:sz="0" w:space="0" w:color="auto"/>
        <w:bottom w:val="none" w:sz="0" w:space="0" w:color="auto"/>
        <w:right w:val="none" w:sz="0" w:space="0" w:color="auto"/>
      </w:divBdr>
    </w:div>
    <w:div w:id="1756366470">
      <w:bodyDiv w:val="1"/>
      <w:marLeft w:val="0"/>
      <w:marRight w:val="0"/>
      <w:marTop w:val="0"/>
      <w:marBottom w:val="0"/>
      <w:divBdr>
        <w:top w:val="none" w:sz="0" w:space="0" w:color="auto"/>
        <w:left w:val="none" w:sz="0" w:space="0" w:color="auto"/>
        <w:bottom w:val="none" w:sz="0" w:space="0" w:color="auto"/>
        <w:right w:val="none" w:sz="0" w:space="0" w:color="auto"/>
      </w:divBdr>
    </w:div>
    <w:div w:id="1766807206">
      <w:bodyDiv w:val="1"/>
      <w:marLeft w:val="0"/>
      <w:marRight w:val="0"/>
      <w:marTop w:val="0"/>
      <w:marBottom w:val="0"/>
      <w:divBdr>
        <w:top w:val="none" w:sz="0" w:space="0" w:color="auto"/>
        <w:left w:val="none" w:sz="0" w:space="0" w:color="auto"/>
        <w:bottom w:val="none" w:sz="0" w:space="0" w:color="auto"/>
        <w:right w:val="none" w:sz="0" w:space="0" w:color="auto"/>
      </w:divBdr>
      <w:divsChild>
        <w:div w:id="1191262243">
          <w:marLeft w:val="0"/>
          <w:marRight w:val="0"/>
          <w:marTop w:val="0"/>
          <w:marBottom w:val="0"/>
          <w:divBdr>
            <w:top w:val="single" w:sz="6" w:space="4" w:color="auto"/>
            <w:left w:val="single" w:sz="6" w:space="4" w:color="auto"/>
            <w:bottom w:val="single" w:sz="6" w:space="4" w:color="auto"/>
            <w:right w:val="single" w:sz="6" w:space="4" w:color="auto"/>
          </w:divBdr>
          <w:divsChild>
            <w:div w:id="1091974596">
              <w:marLeft w:val="0"/>
              <w:marRight w:val="0"/>
              <w:marTop w:val="0"/>
              <w:marBottom w:val="0"/>
              <w:divBdr>
                <w:top w:val="none" w:sz="0" w:space="0" w:color="auto"/>
                <w:left w:val="none" w:sz="0" w:space="0" w:color="auto"/>
                <w:bottom w:val="none" w:sz="0" w:space="0" w:color="auto"/>
                <w:right w:val="none" w:sz="0" w:space="0" w:color="auto"/>
              </w:divBdr>
              <w:divsChild>
                <w:div w:id="9281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536">
          <w:marLeft w:val="0"/>
          <w:marRight w:val="0"/>
          <w:marTop w:val="0"/>
          <w:marBottom w:val="0"/>
          <w:divBdr>
            <w:top w:val="single" w:sz="6" w:space="4" w:color="auto"/>
            <w:left w:val="single" w:sz="6" w:space="4" w:color="auto"/>
            <w:bottom w:val="single" w:sz="6" w:space="4" w:color="auto"/>
            <w:right w:val="single" w:sz="6" w:space="4" w:color="auto"/>
          </w:divBdr>
          <w:divsChild>
            <w:div w:id="1356033521">
              <w:marLeft w:val="0"/>
              <w:marRight w:val="0"/>
              <w:marTop w:val="0"/>
              <w:marBottom w:val="0"/>
              <w:divBdr>
                <w:top w:val="none" w:sz="0" w:space="0" w:color="auto"/>
                <w:left w:val="none" w:sz="0" w:space="0" w:color="auto"/>
                <w:bottom w:val="none" w:sz="0" w:space="0" w:color="auto"/>
                <w:right w:val="none" w:sz="0" w:space="0" w:color="auto"/>
              </w:divBdr>
              <w:divsChild>
                <w:div w:id="659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3379">
      <w:bodyDiv w:val="1"/>
      <w:marLeft w:val="0"/>
      <w:marRight w:val="0"/>
      <w:marTop w:val="0"/>
      <w:marBottom w:val="0"/>
      <w:divBdr>
        <w:top w:val="none" w:sz="0" w:space="0" w:color="auto"/>
        <w:left w:val="none" w:sz="0" w:space="0" w:color="auto"/>
        <w:bottom w:val="none" w:sz="0" w:space="0" w:color="auto"/>
        <w:right w:val="none" w:sz="0" w:space="0" w:color="auto"/>
      </w:divBdr>
      <w:divsChild>
        <w:div w:id="548340411">
          <w:marLeft w:val="547"/>
          <w:marRight w:val="0"/>
          <w:marTop w:val="154"/>
          <w:marBottom w:val="0"/>
          <w:divBdr>
            <w:top w:val="none" w:sz="0" w:space="0" w:color="auto"/>
            <w:left w:val="none" w:sz="0" w:space="0" w:color="auto"/>
            <w:bottom w:val="none" w:sz="0" w:space="0" w:color="auto"/>
            <w:right w:val="none" w:sz="0" w:space="0" w:color="auto"/>
          </w:divBdr>
        </w:div>
        <w:div w:id="2050688674">
          <w:marLeft w:val="547"/>
          <w:marRight w:val="0"/>
          <w:marTop w:val="154"/>
          <w:marBottom w:val="0"/>
          <w:divBdr>
            <w:top w:val="none" w:sz="0" w:space="0" w:color="auto"/>
            <w:left w:val="none" w:sz="0" w:space="0" w:color="auto"/>
            <w:bottom w:val="none" w:sz="0" w:space="0" w:color="auto"/>
            <w:right w:val="none" w:sz="0" w:space="0" w:color="auto"/>
          </w:divBdr>
        </w:div>
        <w:div w:id="2064788245">
          <w:marLeft w:val="547"/>
          <w:marRight w:val="0"/>
          <w:marTop w:val="154"/>
          <w:marBottom w:val="0"/>
          <w:divBdr>
            <w:top w:val="none" w:sz="0" w:space="0" w:color="auto"/>
            <w:left w:val="none" w:sz="0" w:space="0" w:color="auto"/>
            <w:bottom w:val="none" w:sz="0" w:space="0" w:color="auto"/>
            <w:right w:val="none" w:sz="0" w:space="0" w:color="auto"/>
          </w:divBdr>
        </w:div>
      </w:divsChild>
    </w:div>
    <w:div w:id="1780220274">
      <w:bodyDiv w:val="1"/>
      <w:marLeft w:val="0"/>
      <w:marRight w:val="0"/>
      <w:marTop w:val="0"/>
      <w:marBottom w:val="0"/>
      <w:divBdr>
        <w:top w:val="none" w:sz="0" w:space="0" w:color="auto"/>
        <w:left w:val="none" w:sz="0" w:space="0" w:color="auto"/>
        <w:bottom w:val="none" w:sz="0" w:space="0" w:color="auto"/>
        <w:right w:val="none" w:sz="0" w:space="0" w:color="auto"/>
      </w:divBdr>
    </w:div>
    <w:div w:id="1806312085">
      <w:bodyDiv w:val="1"/>
      <w:marLeft w:val="0"/>
      <w:marRight w:val="0"/>
      <w:marTop w:val="0"/>
      <w:marBottom w:val="0"/>
      <w:divBdr>
        <w:top w:val="none" w:sz="0" w:space="0" w:color="auto"/>
        <w:left w:val="none" w:sz="0" w:space="0" w:color="auto"/>
        <w:bottom w:val="none" w:sz="0" w:space="0" w:color="auto"/>
        <w:right w:val="none" w:sz="0" w:space="0" w:color="auto"/>
      </w:divBdr>
    </w:div>
    <w:div w:id="1863129299">
      <w:bodyDiv w:val="1"/>
      <w:marLeft w:val="0"/>
      <w:marRight w:val="0"/>
      <w:marTop w:val="0"/>
      <w:marBottom w:val="0"/>
      <w:divBdr>
        <w:top w:val="none" w:sz="0" w:space="0" w:color="auto"/>
        <w:left w:val="none" w:sz="0" w:space="0" w:color="auto"/>
        <w:bottom w:val="none" w:sz="0" w:space="0" w:color="auto"/>
        <w:right w:val="none" w:sz="0" w:space="0" w:color="auto"/>
      </w:divBdr>
    </w:div>
    <w:div w:id="1867868939">
      <w:bodyDiv w:val="1"/>
      <w:marLeft w:val="0"/>
      <w:marRight w:val="0"/>
      <w:marTop w:val="0"/>
      <w:marBottom w:val="0"/>
      <w:divBdr>
        <w:top w:val="none" w:sz="0" w:space="0" w:color="auto"/>
        <w:left w:val="none" w:sz="0" w:space="0" w:color="auto"/>
        <w:bottom w:val="none" w:sz="0" w:space="0" w:color="auto"/>
        <w:right w:val="none" w:sz="0" w:space="0" w:color="auto"/>
      </w:divBdr>
      <w:divsChild>
        <w:div w:id="711344282">
          <w:marLeft w:val="0"/>
          <w:marRight w:val="0"/>
          <w:marTop w:val="0"/>
          <w:marBottom w:val="0"/>
          <w:divBdr>
            <w:top w:val="none" w:sz="0" w:space="0" w:color="auto"/>
            <w:left w:val="none" w:sz="0" w:space="0" w:color="auto"/>
            <w:bottom w:val="none" w:sz="0" w:space="0" w:color="auto"/>
            <w:right w:val="none" w:sz="0" w:space="0" w:color="auto"/>
          </w:divBdr>
        </w:div>
      </w:divsChild>
    </w:div>
    <w:div w:id="1903979800">
      <w:bodyDiv w:val="1"/>
      <w:marLeft w:val="0"/>
      <w:marRight w:val="0"/>
      <w:marTop w:val="0"/>
      <w:marBottom w:val="0"/>
      <w:divBdr>
        <w:top w:val="none" w:sz="0" w:space="0" w:color="auto"/>
        <w:left w:val="none" w:sz="0" w:space="0" w:color="auto"/>
        <w:bottom w:val="none" w:sz="0" w:space="0" w:color="auto"/>
        <w:right w:val="none" w:sz="0" w:space="0" w:color="auto"/>
      </w:divBdr>
      <w:divsChild>
        <w:div w:id="370881124">
          <w:marLeft w:val="0"/>
          <w:marRight w:val="0"/>
          <w:marTop w:val="0"/>
          <w:marBottom w:val="0"/>
          <w:divBdr>
            <w:top w:val="single" w:sz="6" w:space="4" w:color="auto"/>
            <w:left w:val="single" w:sz="6" w:space="4" w:color="auto"/>
            <w:bottom w:val="single" w:sz="6" w:space="4" w:color="auto"/>
            <w:right w:val="single" w:sz="6" w:space="4" w:color="auto"/>
          </w:divBdr>
          <w:divsChild>
            <w:div w:id="386612179">
              <w:marLeft w:val="0"/>
              <w:marRight w:val="0"/>
              <w:marTop w:val="0"/>
              <w:marBottom w:val="0"/>
              <w:divBdr>
                <w:top w:val="none" w:sz="0" w:space="0" w:color="auto"/>
                <w:left w:val="none" w:sz="0" w:space="0" w:color="auto"/>
                <w:bottom w:val="none" w:sz="0" w:space="0" w:color="auto"/>
                <w:right w:val="none" w:sz="0" w:space="0" w:color="auto"/>
              </w:divBdr>
              <w:divsChild>
                <w:div w:id="1287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0288">
          <w:marLeft w:val="0"/>
          <w:marRight w:val="0"/>
          <w:marTop w:val="0"/>
          <w:marBottom w:val="0"/>
          <w:divBdr>
            <w:top w:val="single" w:sz="6" w:space="4" w:color="auto"/>
            <w:left w:val="single" w:sz="6" w:space="4" w:color="auto"/>
            <w:bottom w:val="single" w:sz="6" w:space="4" w:color="auto"/>
            <w:right w:val="single" w:sz="6" w:space="4" w:color="auto"/>
          </w:divBdr>
          <w:divsChild>
            <w:div w:id="918364515">
              <w:marLeft w:val="0"/>
              <w:marRight w:val="0"/>
              <w:marTop w:val="0"/>
              <w:marBottom w:val="0"/>
              <w:divBdr>
                <w:top w:val="none" w:sz="0" w:space="0" w:color="auto"/>
                <w:left w:val="none" w:sz="0" w:space="0" w:color="auto"/>
                <w:bottom w:val="none" w:sz="0" w:space="0" w:color="auto"/>
                <w:right w:val="none" w:sz="0" w:space="0" w:color="auto"/>
              </w:divBdr>
              <w:divsChild>
                <w:div w:id="888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9971">
      <w:bodyDiv w:val="1"/>
      <w:marLeft w:val="0"/>
      <w:marRight w:val="0"/>
      <w:marTop w:val="0"/>
      <w:marBottom w:val="0"/>
      <w:divBdr>
        <w:top w:val="none" w:sz="0" w:space="0" w:color="auto"/>
        <w:left w:val="none" w:sz="0" w:space="0" w:color="auto"/>
        <w:bottom w:val="none" w:sz="0" w:space="0" w:color="auto"/>
        <w:right w:val="none" w:sz="0" w:space="0" w:color="auto"/>
      </w:divBdr>
    </w:div>
    <w:div w:id="1913466021">
      <w:bodyDiv w:val="1"/>
      <w:marLeft w:val="0"/>
      <w:marRight w:val="0"/>
      <w:marTop w:val="0"/>
      <w:marBottom w:val="0"/>
      <w:divBdr>
        <w:top w:val="none" w:sz="0" w:space="0" w:color="auto"/>
        <w:left w:val="none" w:sz="0" w:space="0" w:color="auto"/>
        <w:bottom w:val="none" w:sz="0" w:space="0" w:color="auto"/>
        <w:right w:val="none" w:sz="0" w:space="0" w:color="auto"/>
      </w:divBdr>
      <w:divsChild>
        <w:div w:id="160123085">
          <w:marLeft w:val="0"/>
          <w:marRight w:val="0"/>
          <w:marTop w:val="0"/>
          <w:marBottom w:val="0"/>
          <w:divBdr>
            <w:top w:val="single" w:sz="6" w:space="4" w:color="auto"/>
            <w:left w:val="single" w:sz="6" w:space="4" w:color="auto"/>
            <w:bottom w:val="single" w:sz="6" w:space="4" w:color="auto"/>
            <w:right w:val="single" w:sz="6" w:space="4" w:color="auto"/>
          </w:divBdr>
          <w:divsChild>
            <w:div w:id="1552308320">
              <w:marLeft w:val="0"/>
              <w:marRight w:val="0"/>
              <w:marTop w:val="0"/>
              <w:marBottom w:val="0"/>
              <w:divBdr>
                <w:top w:val="none" w:sz="0" w:space="0" w:color="auto"/>
                <w:left w:val="none" w:sz="0" w:space="0" w:color="auto"/>
                <w:bottom w:val="none" w:sz="0" w:space="0" w:color="auto"/>
                <w:right w:val="none" w:sz="0" w:space="0" w:color="auto"/>
              </w:divBdr>
              <w:divsChild>
                <w:div w:id="1078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0478">
          <w:marLeft w:val="0"/>
          <w:marRight w:val="0"/>
          <w:marTop w:val="0"/>
          <w:marBottom w:val="0"/>
          <w:divBdr>
            <w:top w:val="single" w:sz="6" w:space="4" w:color="auto"/>
            <w:left w:val="single" w:sz="6" w:space="4" w:color="auto"/>
            <w:bottom w:val="single" w:sz="6" w:space="4" w:color="auto"/>
            <w:right w:val="single" w:sz="6" w:space="4" w:color="auto"/>
          </w:divBdr>
          <w:divsChild>
            <w:div w:id="2136017838">
              <w:marLeft w:val="0"/>
              <w:marRight w:val="0"/>
              <w:marTop w:val="0"/>
              <w:marBottom w:val="0"/>
              <w:divBdr>
                <w:top w:val="none" w:sz="0" w:space="0" w:color="auto"/>
                <w:left w:val="none" w:sz="0" w:space="0" w:color="auto"/>
                <w:bottom w:val="none" w:sz="0" w:space="0" w:color="auto"/>
                <w:right w:val="none" w:sz="0" w:space="0" w:color="auto"/>
              </w:divBdr>
              <w:divsChild>
                <w:div w:id="15179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2949">
          <w:marLeft w:val="0"/>
          <w:marRight w:val="0"/>
          <w:marTop w:val="0"/>
          <w:marBottom w:val="0"/>
          <w:divBdr>
            <w:top w:val="single" w:sz="6" w:space="4" w:color="auto"/>
            <w:left w:val="single" w:sz="6" w:space="4" w:color="auto"/>
            <w:bottom w:val="single" w:sz="6" w:space="4" w:color="auto"/>
            <w:right w:val="single" w:sz="6" w:space="4" w:color="auto"/>
          </w:divBdr>
          <w:divsChild>
            <w:div w:id="331110112">
              <w:marLeft w:val="0"/>
              <w:marRight w:val="0"/>
              <w:marTop w:val="0"/>
              <w:marBottom w:val="0"/>
              <w:divBdr>
                <w:top w:val="none" w:sz="0" w:space="0" w:color="auto"/>
                <w:left w:val="none" w:sz="0" w:space="0" w:color="auto"/>
                <w:bottom w:val="none" w:sz="0" w:space="0" w:color="auto"/>
                <w:right w:val="none" w:sz="0" w:space="0" w:color="auto"/>
              </w:divBdr>
              <w:divsChild>
                <w:div w:id="11994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6038">
          <w:marLeft w:val="0"/>
          <w:marRight w:val="0"/>
          <w:marTop w:val="0"/>
          <w:marBottom w:val="0"/>
          <w:divBdr>
            <w:top w:val="single" w:sz="6" w:space="4" w:color="auto"/>
            <w:left w:val="single" w:sz="6" w:space="4" w:color="auto"/>
            <w:bottom w:val="single" w:sz="6" w:space="4" w:color="auto"/>
            <w:right w:val="single" w:sz="6" w:space="4" w:color="auto"/>
          </w:divBdr>
          <w:divsChild>
            <w:div w:id="1362898707">
              <w:marLeft w:val="0"/>
              <w:marRight w:val="0"/>
              <w:marTop w:val="0"/>
              <w:marBottom w:val="0"/>
              <w:divBdr>
                <w:top w:val="none" w:sz="0" w:space="0" w:color="auto"/>
                <w:left w:val="none" w:sz="0" w:space="0" w:color="auto"/>
                <w:bottom w:val="none" w:sz="0" w:space="0" w:color="auto"/>
                <w:right w:val="none" w:sz="0" w:space="0" w:color="auto"/>
              </w:divBdr>
              <w:divsChild>
                <w:div w:id="7685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4131">
      <w:bodyDiv w:val="1"/>
      <w:marLeft w:val="0"/>
      <w:marRight w:val="0"/>
      <w:marTop w:val="0"/>
      <w:marBottom w:val="0"/>
      <w:divBdr>
        <w:top w:val="none" w:sz="0" w:space="0" w:color="auto"/>
        <w:left w:val="none" w:sz="0" w:space="0" w:color="auto"/>
        <w:bottom w:val="none" w:sz="0" w:space="0" w:color="auto"/>
        <w:right w:val="none" w:sz="0" w:space="0" w:color="auto"/>
      </w:divBdr>
    </w:div>
    <w:div w:id="1946813522">
      <w:bodyDiv w:val="1"/>
      <w:marLeft w:val="0"/>
      <w:marRight w:val="0"/>
      <w:marTop w:val="0"/>
      <w:marBottom w:val="0"/>
      <w:divBdr>
        <w:top w:val="none" w:sz="0" w:space="0" w:color="auto"/>
        <w:left w:val="none" w:sz="0" w:space="0" w:color="auto"/>
        <w:bottom w:val="none" w:sz="0" w:space="0" w:color="auto"/>
        <w:right w:val="none" w:sz="0" w:space="0" w:color="auto"/>
      </w:divBdr>
      <w:divsChild>
        <w:div w:id="1696344070">
          <w:marLeft w:val="0"/>
          <w:marRight w:val="0"/>
          <w:marTop w:val="0"/>
          <w:marBottom w:val="0"/>
          <w:divBdr>
            <w:top w:val="none" w:sz="0" w:space="0" w:color="auto"/>
            <w:left w:val="none" w:sz="0" w:space="0" w:color="auto"/>
            <w:bottom w:val="none" w:sz="0" w:space="0" w:color="auto"/>
            <w:right w:val="none" w:sz="0" w:space="0" w:color="auto"/>
          </w:divBdr>
          <w:divsChild>
            <w:div w:id="1526288412">
              <w:marLeft w:val="0"/>
              <w:marRight w:val="0"/>
              <w:marTop w:val="0"/>
              <w:marBottom w:val="0"/>
              <w:divBdr>
                <w:top w:val="none" w:sz="0" w:space="0" w:color="auto"/>
                <w:left w:val="none" w:sz="0" w:space="0" w:color="auto"/>
                <w:bottom w:val="none" w:sz="0" w:space="0" w:color="auto"/>
                <w:right w:val="none" w:sz="0" w:space="0" w:color="auto"/>
              </w:divBdr>
              <w:divsChild>
                <w:div w:id="1984046538">
                  <w:marLeft w:val="0"/>
                  <w:marRight w:val="0"/>
                  <w:marTop w:val="0"/>
                  <w:marBottom w:val="0"/>
                  <w:divBdr>
                    <w:top w:val="none" w:sz="0" w:space="0" w:color="auto"/>
                    <w:left w:val="none" w:sz="0" w:space="0" w:color="auto"/>
                    <w:bottom w:val="none" w:sz="0" w:space="0" w:color="auto"/>
                    <w:right w:val="none" w:sz="0" w:space="0" w:color="auto"/>
                  </w:divBdr>
                  <w:divsChild>
                    <w:div w:id="1972203614">
                      <w:marLeft w:val="0"/>
                      <w:marRight w:val="0"/>
                      <w:marTop w:val="0"/>
                      <w:marBottom w:val="0"/>
                      <w:divBdr>
                        <w:top w:val="none" w:sz="0" w:space="0" w:color="auto"/>
                        <w:left w:val="none" w:sz="0" w:space="0" w:color="auto"/>
                        <w:bottom w:val="none" w:sz="0" w:space="0" w:color="auto"/>
                        <w:right w:val="none" w:sz="0" w:space="0" w:color="auto"/>
                      </w:divBdr>
                      <w:divsChild>
                        <w:div w:id="1779911995">
                          <w:marLeft w:val="0"/>
                          <w:marRight w:val="0"/>
                          <w:marTop w:val="0"/>
                          <w:marBottom w:val="0"/>
                          <w:divBdr>
                            <w:top w:val="none" w:sz="0" w:space="0" w:color="auto"/>
                            <w:left w:val="none" w:sz="0" w:space="0" w:color="auto"/>
                            <w:bottom w:val="none" w:sz="0" w:space="0" w:color="auto"/>
                            <w:right w:val="none" w:sz="0" w:space="0" w:color="auto"/>
                          </w:divBdr>
                          <w:divsChild>
                            <w:div w:id="493647945">
                              <w:marLeft w:val="0"/>
                              <w:marRight w:val="0"/>
                              <w:marTop w:val="0"/>
                              <w:marBottom w:val="0"/>
                              <w:divBdr>
                                <w:top w:val="single" w:sz="6" w:space="4" w:color="auto"/>
                                <w:left w:val="single" w:sz="6" w:space="4" w:color="auto"/>
                                <w:bottom w:val="single" w:sz="6" w:space="4" w:color="auto"/>
                                <w:right w:val="single" w:sz="6" w:space="4" w:color="auto"/>
                              </w:divBdr>
                              <w:divsChild>
                                <w:div w:id="1099059773">
                                  <w:marLeft w:val="0"/>
                                  <w:marRight w:val="0"/>
                                  <w:marTop w:val="0"/>
                                  <w:marBottom w:val="0"/>
                                  <w:divBdr>
                                    <w:top w:val="none" w:sz="0" w:space="0" w:color="auto"/>
                                    <w:left w:val="none" w:sz="0" w:space="0" w:color="auto"/>
                                    <w:bottom w:val="none" w:sz="0" w:space="0" w:color="auto"/>
                                    <w:right w:val="none" w:sz="0" w:space="0" w:color="auto"/>
                                  </w:divBdr>
                                  <w:divsChild>
                                    <w:div w:id="224296930">
                                      <w:marLeft w:val="0"/>
                                      <w:marRight w:val="0"/>
                                      <w:marTop w:val="0"/>
                                      <w:marBottom w:val="0"/>
                                      <w:divBdr>
                                        <w:top w:val="none" w:sz="0" w:space="0" w:color="auto"/>
                                        <w:left w:val="none" w:sz="0" w:space="0" w:color="auto"/>
                                        <w:bottom w:val="none" w:sz="0" w:space="0" w:color="auto"/>
                                        <w:right w:val="none" w:sz="0" w:space="0" w:color="auto"/>
                                      </w:divBdr>
                                    </w:div>
                                    <w:div w:id="2070690363">
                                      <w:marLeft w:val="0"/>
                                      <w:marRight w:val="0"/>
                                      <w:marTop w:val="0"/>
                                      <w:marBottom w:val="0"/>
                                      <w:divBdr>
                                        <w:top w:val="single" w:sz="6" w:space="0" w:color="CFCFCF"/>
                                        <w:left w:val="single" w:sz="6" w:space="0" w:color="CFCFCF"/>
                                        <w:bottom w:val="single" w:sz="6" w:space="0" w:color="CFCFCF"/>
                                        <w:right w:val="single" w:sz="6" w:space="0" w:color="CFCFCF"/>
                                      </w:divBdr>
                                      <w:divsChild>
                                        <w:div w:id="905065549">
                                          <w:marLeft w:val="0"/>
                                          <w:marRight w:val="0"/>
                                          <w:marTop w:val="0"/>
                                          <w:marBottom w:val="0"/>
                                          <w:divBdr>
                                            <w:top w:val="none" w:sz="0" w:space="0" w:color="auto"/>
                                            <w:left w:val="none" w:sz="0" w:space="0" w:color="auto"/>
                                            <w:bottom w:val="none" w:sz="0" w:space="0" w:color="auto"/>
                                            <w:right w:val="none" w:sz="0" w:space="0" w:color="auto"/>
                                          </w:divBdr>
                                          <w:divsChild>
                                            <w:div w:id="866717565">
                                              <w:marLeft w:val="0"/>
                                              <w:marRight w:val="-450"/>
                                              <w:marTop w:val="0"/>
                                              <w:marBottom w:val="0"/>
                                              <w:divBdr>
                                                <w:top w:val="none" w:sz="0" w:space="0" w:color="auto"/>
                                                <w:left w:val="none" w:sz="0" w:space="0" w:color="auto"/>
                                                <w:bottom w:val="none" w:sz="0" w:space="0" w:color="auto"/>
                                                <w:right w:val="none" w:sz="0" w:space="0" w:color="auto"/>
                                              </w:divBdr>
                                              <w:divsChild>
                                                <w:div w:id="716245451">
                                                  <w:marLeft w:val="0"/>
                                                  <w:marRight w:val="0"/>
                                                  <w:marTop w:val="0"/>
                                                  <w:marBottom w:val="0"/>
                                                  <w:divBdr>
                                                    <w:top w:val="none" w:sz="0" w:space="0" w:color="auto"/>
                                                    <w:left w:val="none" w:sz="0" w:space="0" w:color="auto"/>
                                                    <w:bottom w:val="none" w:sz="0" w:space="0" w:color="auto"/>
                                                    <w:right w:val="none" w:sz="0" w:space="0" w:color="auto"/>
                                                  </w:divBdr>
                                                  <w:divsChild>
                                                    <w:div w:id="1196692279">
                                                      <w:marLeft w:val="0"/>
                                                      <w:marRight w:val="0"/>
                                                      <w:marTop w:val="0"/>
                                                      <w:marBottom w:val="0"/>
                                                      <w:divBdr>
                                                        <w:top w:val="none" w:sz="0" w:space="0" w:color="auto"/>
                                                        <w:left w:val="none" w:sz="0" w:space="0" w:color="auto"/>
                                                        <w:bottom w:val="none" w:sz="0" w:space="0" w:color="auto"/>
                                                        <w:right w:val="none" w:sz="0" w:space="0" w:color="auto"/>
                                                      </w:divBdr>
                                                      <w:divsChild>
                                                        <w:div w:id="1623072165">
                                                          <w:marLeft w:val="0"/>
                                                          <w:marRight w:val="0"/>
                                                          <w:marTop w:val="0"/>
                                                          <w:marBottom w:val="0"/>
                                                          <w:divBdr>
                                                            <w:top w:val="none" w:sz="0" w:space="0" w:color="auto"/>
                                                            <w:left w:val="none" w:sz="0" w:space="0" w:color="auto"/>
                                                            <w:bottom w:val="none" w:sz="0" w:space="0" w:color="auto"/>
                                                            <w:right w:val="none" w:sz="0" w:space="0" w:color="auto"/>
                                                          </w:divBdr>
                                                          <w:divsChild>
                                                            <w:div w:id="552694267">
                                                              <w:marLeft w:val="0"/>
                                                              <w:marRight w:val="0"/>
                                                              <w:marTop w:val="0"/>
                                                              <w:marBottom w:val="0"/>
                                                              <w:divBdr>
                                                                <w:top w:val="none" w:sz="0" w:space="0" w:color="auto"/>
                                                                <w:left w:val="none" w:sz="0" w:space="0" w:color="auto"/>
                                                                <w:bottom w:val="none" w:sz="0" w:space="0" w:color="auto"/>
                                                                <w:right w:val="none" w:sz="0" w:space="0" w:color="auto"/>
                                                              </w:divBdr>
                                                              <w:divsChild>
                                                                <w:div w:id="1346857243">
                                                                  <w:marLeft w:val="0"/>
                                                                  <w:marRight w:val="0"/>
                                                                  <w:marTop w:val="0"/>
                                                                  <w:marBottom w:val="0"/>
                                                                  <w:divBdr>
                                                                    <w:top w:val="none" w:sz="0" w:space="0" w:color="auto"/>
                                                                    <w:left w:val="none" w:sz="0" w:space="0" w:color="auto"/>
                                                                    <w:bottom w:val="none" w:sz="0" w:space="0" w:color="auto"/>
                                                                    <w:right w:val="none" w:sz="0" w:space="0" w:color="auto"/>
                                                                  </w:divBdr>
                                                                  <w:divsChild>
                                                                    <w:div w:id="550190930">
                                                                      <w:marLeft w:val="0"/>
                                                                      <w:marRight w:val="0"/>
                                                                      <w:marTop w:val="0"/>
                                                                      <w:marBottom w:val="0"/>
                                                                      <w:divBdr>
                                                                        <w:top w:val="none" w:sz="0" w:space="0" w:color="auto"/>
                                                                        <w:left w:val="single" w:sz="6" w:space="0" w:color="000000"/>
                                                                        <w:bottom w:val="none" w:sz="0" w:space="0" w:color="auto"/>
                                                                        <w:right w:val="none" w:sz="0" w:space="0" w:color="auto"/>
                                                                      </w:divBdr>
                                                                    </w:div>
                                                                  </w:divsChild>
                                                                </w:div>
                                                                <w:div w:id="13733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5453">
                              <w:marLeft w:val="0"/>
                              <w:marRight w:val="0"/>
                              <w:marTop w:val="0"/>
                              <w:marBottom w:val="0"/>
                              <w:divBdr>
                                <w:top w:val="single" w:sz="6" w:space="4" w:color="auto"/>
                                <w:left w:val="single" w:sz="6" w:space="4" w:color="auto"/>
                                <w:bottom w:val="single" w:sz="6" w:space="4" w:color="auto"/>
                                <w:right w:val="single" w:sz="6" w:space="4" w:color="auto"/>
                              </w:divBdr>
                              <w:divsChild>
                                <w:div w:id="2135294540">
                                  <w:marLeft w:val="0"/>
                                  <w:marRight w:val="0"/>
                                  <w:marTop w:val="0"/>
                                  <w:marBottom w:val="0"/>
                                  <w:divBdr>
                                    <w:top w:val="none" w:sz="0" w:space="0" w:color="auto"/>
                                    <w:left w:val="none" w:sz="0" w:space="0" w:color="auto"/>
                                    <w:bottom w:val="none" w:sz="0" w:space="0" w:color="auto"/>
                                    <w:right w:val="none" w:sz="0" w:space="0" w:color="auto"/>
                                  </w:divBdr>
                                  <w:divsChild>
                                    <w:div w:id="944775537">
                                      <w:marLeft w:val="0"/>
                                      <w:marRight w:val="0"/>
                                      <w:marTop w:val="0"/>
                                      <w:marBottom w:val="0"/>
                                      <w:divBdr>
                                        <w:top w:val="none" w:sz="0" w:space="0" w:color="auto"/>
                                        <w:left w:val="none" w:sz="0" w:space="0" w:color="auto"/>
                                        <w:bottom w:val="none" w:sz="0" w:space="0" w:color="auto"/>
                                        <w:right w:val="none" w:sz="0" w:space="0" w:color="auto"/>
                                      </w:divBdr>
                                    </w:div>
                                    <w:div w:id="988708087">
                                      <w:marLeft w:val="0"/>
                                      <w:marRight w:val="0"/>
                                      <w:marTop w:val="0"/>
                                      <w:marBottom w:val="0"/>
                                      <w:divBdr>
                                        <w:top w:val="single" w:sz="6" w:space="0" w:color="CFCFCF"/>
                                        <w:left w:val="single" w:sz="6" w:space="0" w:color="CFCFCF"/>
                                        <w:bottom w:val="single" w:sz="6" w:space="0" w:color="CFCFCF"/>
                                        <w:right w:val="single" w:sz="6" w:space="0" w:color="CFCFCF"/>
                                      </w:divBdr>
                                      <w:divsChild>
                                        <w:div w:id="2029796441">
                                          <w:marLeft w:val="0"/>
                                          <w:marRight w:val="0"/>
                                          <w:marTop w:val="0"/>
                                          <w:marBottom w:val="0"/>
                                          <w:divBdr>
                                            <w:top w:val="none" w:sz="0" w:space="0" w:color="auto"/>
                                            <w:left w:val="none" w:sz="0" w:space="0" w:color="auto"/>
                                            <w:bottom w:val="none" w:sz="0" w:space="0" w:color="auto"/>
                                            <w:right w:val="none" w:sz="0" w:space="0" w:color="auto"/>
                                          </w:divBdr>
                                          <w:divsChild>
                                            <w:div w:id="260725219">
                                              <w:marLeft w:val="0"/>
                                              <w:marRight w:val="-450"/>
                                              <w:marTop w:val="0"/>
                                              <w:marBottom w:val="0"/>
                                              <w:divBdr>
                                                <w:top w:val="none" w:sz="0" w:space="0" w:color="auto"/>
                                                <w:left w:val="none" w:sz="0" w:space="0" w:color="auto"/>
                                                <w:bottom w:val="none" w:sz="0" w:space="0" w:color="auto"/>
                                                <w:right w:val="none" w:sz="0" w:space="0" w:color="auto"/>
                                              </w:divBdr>
                                              <w:divsChild>
                                                <w:div w:id="284041829">
                                                  <w:marLeft w:val="0"/>
                                                  <w:marRight w:val="0"/>
                                                  <w:marTop w:val="0"/>
                                                  <w:marBottom w:val="0"/>
                                                  <w:divBdr>
                                                    <w:top w:val="none" w:sz="0" w:space="0" w:color="auto"/>
                                                    <w:left w:val="none" w:sz="0" w:space="0" w:color="auto"/>
                                                    <w:bottom w:val="none" w:sz="0" w:space="0" w:color="auto"/>
                                                    <w:right w:val="none" w:sz="0" w:space="0" w:color="auto"/>
                                                  </w:divBdr>
                                                  <w:divsChild>
                                                    <w:div w:id="1707675229">
                                                      <w:marLeft w:val="0"/>
                                                      <w:marRight w:val="0"/>
                                                      <w:marTop w:val="0"/>
                                                      <w:marBottom w:val="0"/>
                                                      <w:divBdr>
                                                        <w:top w:val="none" w:sz="0" w:space="0" w:color="auto"/>
                                                        <w:left w:val="none" w:sz="0" w:space="0" w:color="auto"/>
                                                        <w:bottom w:val="none" w:sz="0" w:space="0" w:color="auto"/>
                                                        <w:right w:val="none" w:sz="0" w:space="0" w:color="auto"/>
                                                      </w:divBdr>
                                                      <w:divsChild>
                                                        <w:div w:id="674846035">
                                                          <w:marLeft w:val="0"/>
                                                          <w:marRight w:val="0"/>
                                                          <w:marTop w:val="0"/>
                                                          <w:marBottom w:val="0"/>
                                                          <w:divBdr>
                                                            <w:top w:val="none" w:sz="0" w:space="0" w:color="auto"/>
                                                            <w:left w:val="none" w:sz="0" w:space="0" w:color="auto"/>
                                                            <w:bottom w:val="none" w:sz="0" w:space="0" w:color="auto"/>
                                                            <w:right w:val="none" w:sz="0" w:space="0" w:color="auto"/>
                                                          </w:divBdr>
                                                          <w:divsChild>
                                                            <w:div w:id="2076851729">
                                                              <w:marLeft w:val="0"/>
                                                              <w:marRight w:val="0"/>
                                                              <w:marTop w:val="0"/>
                                                              <w:marBottom w:val="0"/>
                                                              <w:divBdr>
                                                                <w:top w:val="none" w:sz="0" w:space="0" w:color="auto"/>
                                                                <w:left w:val="none" w:sz="0" w:space="0" w:color="auto"/>
                                                                <w:bottom w:val="none" w:sz="0" w:space="0" w:color="auto"/>
                                                                <w:right w:val="none" w:sz="0" w:space="0" w:color="auto"/>
                                                              </w:divBdr>
                                                              <w:divsChild>
                                                                <w:div w:id="186261254">
                                                                  <w:marLeft w:val="0"/>
                                                                  <w:marRight w:val="0"/>
                                                                  <w:marTop w:val="0"/>
                                                                  <w:marBottom w:val="0"/>
                                                                  <w:divBdr>
                                                                    <w:top w:val="none" w:sz="0" w:space="0" w:color="auto"/>
                                                                    <w:left w:val="none" w:sz="0" w:space="0" w:color="auto"/>
                                                                    <w:bottom w:val="none" w:sz="0" w:space="0" w:color="auto"/>
                                                                    <w:right w:val="none" w:sz="0" w:space="0" w:color="auto"/>
                                                                  </w:divBdr>
                                                                  <w:divsChild>
                                                                    <w:div w:id="918103780">
                                                                      <w:marLeft w:val="0"/>
                                                                      <w:marRight w:val="0"/>
                                                                      <w:marTop w:val="0"/>
                                                                      <w:marBottom w:val="0"/>
                                                                      <w:divBdr>
                                                                        <w:top w:val="none" w:sz="0" w:space="0" w:color="auto"/>
                                                                        <w:left w:val="single" w:sz="6" w:space="0" w:color="000000"/>
                                                                        <w:bottom w:val="none" w:sz="0" w:space="0" w:color="auto"/>
                                                                        <w:right w:val="none" w:sz="0" w:space="0" w:color="auto"/>
                                                                      </w:divBdr>
                                                                    </w:div>
                                                                  </w:divsChild>
                                                                </w:div>
                                                                <w:div w:id="8267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0312">
                              <w:marLeft w:val="0"/>
                              <w:marRight w:val="0"/>
                              <w:marTop w:val="0"/>
                              <w:marBottom w:val="0"/>
                              <w:divBdr>
                                <w:top w:val="single" w:sz="6" w:space="4" w:color="auto"/>
                                <w:left w:val="single" w:sz="6" w:space="4" w:color="auto"/>
                                <w:bottom w:val="single" w:sz="6" w:space="4" w:color="auto"/>
                                <w:right w:val="single" w:sz="6" w:space="4" w:color="auto"/>
                              </w:divBdr>
                              <w:divsChild>
                                <w:div w:id="767507662">
                                  <w:marLeft w:val="0"/>
                                  <w:marRight w:val="0"/>
                                  <w:marTop w:val="0"/>
                                  <w:marBottom w:val="0"/>
                                  <w:divBdr>
                                    <w:top w:val="none" w:sz="0" w:space="0" w:color="auto"/>
                                    <w:left w:val="none" w:sz="0" w:space="0" w:color="auto"/>
                                    <w:bottom w:val="none" w:sz="0" w:space="0" w:color="auto"/>
                                    <w:right w:val="none" w:sz="0" w:space="0" w:color="auto"/>
                                  </w:divBdr>
                                  <w:divsChild>
                                    <w:div w:id="850489840">
                                      <w:marLeft w:val="0"/>
                                      <w:marRight w:val="0"/>
                                      <w:marTop w:val="0"/>
                                      <w:marBottom w:val="0"/>
                                      <w:divBdr>
                                        <w:top w:val="none" w:sz="0" w:space="0" w:color="auto"/>
                                        <w:left w:val="none" w:sz="0" w:space="0" w:color="auto"/>
                                        <w:bottom w:val="none" w:sz="0" w:space="0" w:color="auto"/>
                                        <w:right w:val="none" w:sz="0" w:space="0" w:color="auto"/>
                                      </w:divBdr>
                                    </w:div>
                                    <w:div w:id="956134066">
                                      <w:marLeft w:val="0"/>
                                      <w:marRight w:val="0"/>
                                      <w:marTop w:val="0"/>
                                      <w:marBottom w:val="0"/>
                                      <w:divBdr>
                                        <w:top w:val="single" w:sz="6" w:space="0" w:color="CFCFCF"/>
                                        <w:left w:val="single" w:sz="6" w:space="0" w:color="CFCFCF"/>
                                        <w:bottom w:val="single" w:sz="6" w:space="0" w:color="CFCFCF"/>
                                        <w:right w:val="single" w:sz="6" w:space="0" w:color="CFCFCF"/>
                                      </w:divBdr>
                                      <w:divsChild>
                                        <w:div w:id="489102943">
                                          <w:marLeft w:val="0"/>
                                          <w:marRight w:val="0"/>
                                          <w:marTop w:val="0"/>
                                          <w:marBottom w:val="0"/>
                                          <w:divBdr>
                                            <w:top w:val="none" w:sz="0" w:space="0" w:color="auto"/>
                                            <w:left w:val="none" w:sz="0" w:space="0" w:color="auto"/>
                                            <w:bottom w:val="none" w:sz="0" w:space="0" w:color="auto"/>
                                            <w:right w:val="none" w:sz="0" w:space="0" w:color="auto"/>
                                          </w:divBdr>
                                          <w:divsChild>
                                            <w:div w:id="374277735">
                                              <w:marLeft w:val="0"/>
                                              <w:marRight w:val="0"/>
                                              <w:marTop w:val="0"/>
                                              <w:marBottom w:val="0"/>
                                              <w:divBdr>
                                                <w:top w:val="none" w:sz="0" w:space="0" w:color="auto"/>
                                                <w:left w:val="none" w:sz="0" w:space="0" w:color="auto"/>
                                                <w:bottom w:val="none" w:sz="0" w:space="0" w:color="auto"/>
                                                <w:right w:val="none" w:sz="0" w:space="0" w:color="auto"/>
                                              </w:divBdr>
                                            </w:div>
                                            <w:div w:id="1936788605">
                                              <w:marLeft w:val="0"/>
                                              <w:marRight w:val="-450"/>
                                              <w:marTop w:val="0"/>
                                              <w:marBottom w:val="0"/>
                                              <w:divBdr>
                                                <w:top w:val="none" w:sz="0" w:space="0" w:color="auto"/>
                                                <w:left w:val="none" w:sz="0" w:space="0" w:color="auto"/>
                                                <w:bottom w:val="none" w:sz="0" w:space="0" w:color="auto"/>
                                                <w:right w:val="none" w:sz="0" w:space="0" w:color="auto"/>
                                              </w:divBdr>
                                              <w:divsChild>
                                                <w:div w:id="1814323093">
                                                  <w:marLeft w:val="0"/>
                                                  <w:marRight w:val="0"/>
                                                  <w:marTop w:val="0"/>
                                                  <w:marBottom w:val="0"/>
                                                  <w:divBdr>
                                                    <w:top w:val="none" w:sz="0" w:space="0" w:color="auto"/>
                                                    <w:left w:val="none" w:sz="0" w:space="0" w:color="auto"/>
                                                    <w:bottom w:val="none" w:sz="0" w:space="0" w:color="auto"/>
                                                    <w:right w:val="none" w:sz="0" w:space="0" w:color="auto"/>
                                                  </w:divBdr>
                                                  <w:divsChild>
                                                    <w:div w:id="1996183487">
                                                      <w:marLeft w:val="0"/>
                                                      <w:marRight w:val="0"/>
                                                      <w:marTop w:val="0"/>
                                                      <w:marBottom w:val="0"/>
                                                      <w:divBdr>
                                                        <w:top w:val="none" w:sz="0" w:space="0" w:color="auto"/>
                                                        <w:left w:val="none" w:sz="0" w:space="0" w:color="auto"/>
                                                        <w:bottom w:val="none" w:sz="0" w:space="0" w:color="auto"/>
                                                        <w:right w:val="none" w:sz="0" w:space="0" w:color="auto"/>
                                                      </w:divBdr>
                                                      <w:divsChild>
                                                        <w:div w:id="734426790">
                                                          <w:marLeft w:val="0"/>
                                                          <w:marRight w:val="0"/>
                                                          <w:marTop w:val="0"/>
                                                          <w:marBottom w:val="0"/>
                                                          <w:divBdr>
                                                            <w:top w:val="none" w:sz="0" w:space="0" w:color="auto"/>
                                                            <w:left w:val="none" w:sz="0" w:space="0" w:color="auto"/>
                                                            <w:bottom w:val="none" w:sz="0" w:space="0" w:color="auto"/>
                                                            <w:right w:val="none" w:sz="0" w:space="0" w:color="auto"/>
                                                          </w:divBdr>
                                                          <w:divsChild>
                                                            <w:div w:id="379130455">
                                                              <w:marLeft w:val="0"/>
                                                              <w:marRight w:val="0"/>
                                                              <w:marTop w:val="0"/>
                                                              <w:marBottom w:val="0"/>
                                                              <w:divBdr>
                                                                <w:top w:val="none" w:sz="0" w:space="0" w:color="auto"/>
                                                                <w:left w:val="none" w:sz="0" w:space="0" w:color="auto"/>
                                                                <w:bottom w:val="none" w:sz="0" w:space="0" w:color="auto"/>
                                                                <w:right w:val="none" w:sz="0" w:space="0" w:color="auto"/>
                                                              </w:divBdr>
                                                              <w:divsChild>
                                                                <w:div w:id="1281911222">
                                                                  <w:marLeft w:val="0"/>
                                                                  <w:marRight w:val="0"/>
                                                                  <w:marTop w:val="0"/>
                                                                  <w:marBottom w:val="0"/>
                                                                  <w:divBdr>
                                                                    <w:top w:val="none" w:sz="0" w:space="0" w:color="auto"/>
                                                                    <w:left w:val="none" w:sz="0" w:space="0" w:color="auto"/>
                                                                    <w:bottom w:val="none" w:sz="0" w:space="0" w:color="auto"/>
                                                                    <w:right w:val="none" w:sz="0" w:space="0" w:color="auto"/>
                                                                  </w:divBdr>
                                                                </w:div>
                                                                <w:div w:id="1860239852">
                                                                  <w:marLeft w:val="0"/>
                                                                  <w:marRight w:val="0"/>
                                                                  <w:marTop w:val="0"/>
                                                                  <w:marBottom w:val="0"/>
                                                                  <w:divBdr>
                                                                    <w:top w:val="none" w:sz="0" w:space="0" w:color="auto"/>
                                                                    <w:left w:val="none" w:sz="0" w:space="0" w:color="auto"/>
                                                                    <w:bottom w:val="none" w:sz="0" w:space="0" w:color="auto"/>
                                                                    <w:right w:val="none" w:sz="0" w:space="0" w:color="auto"/>
                                                                  </w:divBdr>
                                                                  <w:divsChild>
                                                                    <w:div w:id="658774981">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 w:id="1168981708">
                              <w:marLeft w:val="0"/>
                              <w:marRight w:val="0"/>
                              <w:marTop w:val="0"/>
                              <w:marBottom w:val="0"/>
                              <w:divBdr>
                                <w:top w:val="single" w:sz="6" w:space="4" w:color="auto"/>
                                <w:left w:val="single" w:sz="6" w:space="4" w:color="auto"/>
                                <w:bottom w:val="single" w:sz="6" w:space="4" w:color="auto"/>
                                <w:right w:val="single" w:sz="6" w:space="4" w:color="auto"/>
                              </w:divBdr>
                              <w:divsChild>
                                <w:div w:id="292295339">
                                  <w:marLeft w:val="0"/>
                                  <w:marRight w:val="0"/>
                                  <w:marTop w:val="0"/>
                                  <w:marBottom w:val="0"/>
                                  <w:divBdr>
                                    <w:top w:val="none" w:sz="0" w:space="0" w:color="auto"/>
                                    <w:left w:val="none" w:sz="0" w:space="0" w:color="auto"/>
                                    <w:bottom w:val="none" w:sz="0" w:space="0" w:color="auto"/>
                                    <w:right w:val="none" w:sz="0" w:space="0" w:color="auto"/>
                                  </w:divBdr>
                                  <w:divsChild>
                                    <w:div w:id="14795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448">
                              <w:marLeft w:val="0"/>
                              <w:marRight w:val="0"/>
                              <w:marTop w:val="0"/>
                              <w:marBottom w:val="0"/>
                              <w:divBdr>
                                <w:top w:val="single" w:sz="6" w:space="4" w:color="auto"/>
                                <w:left w:val="single" w:sz="6" w:space="4" w:color="auto"/>
                                <w:bottom w:val="single" w:sz="6" w:space="4" w:color="auto"/>
                                <w:right w:val="single" w:sz="6" w:space="4" w:color="auto"/>
                              </w:divBdr>
                              <w:divsChild>
                                <w:div w:id="1921256274">
                                  <w:marLeft w:val="0"/>
                                  <w:marRight w:val="0"/>
                                  <w:marTop w:val="0"/>
                                  <w:marBottom w:val="0"/>
                                  <w:divBdr>
                                    <w:top w:val="none" w:sz="0" w:space="0" w:color="auto"/>
                                    <w:left w:val="none" w:sz="0" w:space="0" w:color="auto"/>
                                    <w:bottom w:val="none" w:sz="0" w:space="0" w:color="auto"/>
                                    <w:right w:val="none" w:sz="0" w:space="0" w:color="auto"/>
                                  </w:divBdr>
                                  <w:divsChild>
                                    <w:div w:id="641352231">
                                      <w:marLeft w:val="0"/>
                                      <w:marRight w:val="0"/>
                                      <w:marTop w:val="0"/>
                                      <w:marBottom w:val="0"/>
                                      <w:divBdr>
                                        <w:top w:val="none" w:sz="0" w:space="0" w:color="auto"/>
                                        <w:left w:val="none" w:sz="0" w:space="0" w:color="auto"/>
                                        <w:bottom w:val="none" w:sz="0" w:space="0" w:color="auto"/>
                                        <w:right w:val="none" w:sz="0" w:space="0" w:color="auto"/>
                                      </w:divBdr>
                                    </w:div>
                                    <w:div w:id="1152865123">
                                      <w:marLeft w:val="0"/>
                                      <w:marRight w:val="0"/>
                                      <w:marTop w:val="0"/>
                                      <w:marBottom w:val="0"/>
                                      <w:divBdr>
                                        <w:top w:val="single" w:sz="6" w:space="0" w:color="CFCFCF"/>
                                        <w:left w:val="single" w:sz="6" w:space="0" w:color="CFCFCF"/>
                                        <w:bottom w:val="single" w:sz="6" w:space="0" w:color="CFCFCF"/>
                                        <w:right w:val="single" w:sz="6" w:space="0" w:color="CFCFCF"/>
                                      </w:divBdr>
                                      <w:divsChild>
                                        <w:div w:id="1139420645">
                                          <w:marLeft w:val="0"/>
                                          <w:marRight w:val="0"/>
                                          <w:marTop w:val="0"/>
                                          <w:marBottom w:val="0"/>
                                          <w:divBdr>
                                            <w:top w:val="none" w:sz="0" w:space="0" w:color="auto"/>
                                            <w:left w:val="none" w:sz="0" w:space="0" w:color="auto"/>
                                            <w:bottom w:val="none" w:sz="0" w:space="0" w:color="auto"/>
                                            <w:right w:val="none" w:sz="0" w:space="0" w:color="auto"/>
                                          </w:divBdr>
                                          <w:divsChild>
                                            <w:div w:id="861095655">
                                              <w:marLeft w:val="0"/>
                                              <w:marRight w:val="0"/>
                                              <w:marTop w:val="0"/>
                                              <w:marBottom w:val="0"/>
                                              <w:divBdr>
                                                <w:top w:val="none" w:sz="0" w:space="0" w:color="auto"/>
                                                <w:left w:val="none" w:sz="0" w:space="0" w:color="auto"/>
                                                <w:bottom w:val="none" w:sz="0" w:space="0" w:color="auto"/>
                                                <w:right w:val="none" w:sz="0" w:space="0" w:color="auto"/>
                                              </w:divBdr>
                                            </w:div>
                                            <w:div w:id="1184394860">
                                              <w:marLeft w:val="0"/>
                                              <w:marRight w:val="-450"/>
                                              <w:marTop w:val="0"/>
                                              <w:marBottom w:val="0"/>
                                              <w:divBdr>
                                                <w:top w:val="none" w:sz="0" w:space="0" w:color="auto"/>
                                                <w:left w:val="none" w:sz="0" w:space="0" w:color="auto"/>
                                                <w:bottom w:val="none" w:sz="0" w:space="0" w:color="auto"/>
                                                <w:right w:val="none" w:sz="0" w:space="0" w:color="auto"/>
                                              </w:divBdr>
                                              <w:divsChild>
                                                <w:div w:id="148521727">
                                                  <w:marLeft w:val="0"/>
                                                  <w:marRight w:val="0"/>
                                                  <w:marTop w:val="0"/>
                                                  <w:marBottom w:val="0"/>
                                                  <w:divBdr>
                                                    <w:top w:val="none" w:sz="0" w:space="0" w:color="auto"/>
                                                    <w:left w:val="none" w:sz="0" w:space="0" w:color="auto"/>
                                                    <w:bottom w:val="none" w:sz="0" w:space="0" w:color="auto"/>
                                                    <w:right w:val="none" w:sz="0" w:space="0" w:color="auto"/>
                                                  </w:divBdr>
                                                  <w:divsChild>
                                                    <w:div w:id="92209192">
                                                      <w:marLeft w:val="0"/>
                                                      <w:marRight w:val="0"/>
                                                      <w:marTop w:val="0"/>
                                                      <w:marBottom w:val="0"/>
                                                      <w:divBdr>
                                                        <w:top w:val="none" w:sz="0" w:space="0" w:color="auto"/>
                                                        <w:left w:val="none" w:sz="0" w:space="0" w:color="auto"/>
                                                        <w:bottom w:val="none" w:sz="0" w:space="0" w:color="auto"/>
                                                        <w:right w:val="none" w:sz="0" w:space="0" w:color="auto"/>
                                                      </w:divBdr>
                                                      <w:divsChild>
                                                        <w:div w:id="765152275">
                                                          <w:marLeft w:val="0"/>
                                                          <w:marRight w:val="0"/>
                                                          <w:marTop w:val="0"/>
                                                          <w:marBottom w:val="0"/>
                                                          <w:divBdr>
                                                            <w:top w:val="none" w:sz="0" w:space="0" w:color="auto"/>
                                                            <w:left w:val="none" w:sz="0" w:space="0" w:color="auto"/>
                                                            <w:bottom w:val="none" w:sz="0" w:space="0" w:color="auto"/>
                                                            <w:right w:val="none" w:sz="0" w:space="0" w:color="auto"/>
                                                          </w:divBdr>
                                                          <w:divsChild>
                                                            <w:div w:id="1069503245">
                                                              <w:marLeft w:val="0"/>
                                                              <w:marRight w:val="0"/>
                                                              <w:marTop w:val="0"/>
                                                              <w:marBottom w:val="0"/>
                                                              <w:divBdr>
                                                                <w:top w:val="none" w:sz="0" w:space="0" w:color="auto"/>
                                                                <w:left w:val="none" w:sz="0" w:space="0" w:color="auto"/>
                                                                <w:bottom w:val="none" w:sz="0" w:space="0" w:color="auto"/>
                                                                <w:right w:val="none" w:sz="0" w:space="0" w:color="auto"/>
                                                              </w:divBdr>
                                                              <w:divsChild>
                                                                <w:div w:id="632293188">
                                                                  <w:marLeft w:val="0"/>
                                                                  <w:marRight w:val="0"/>
                                                                  <w:marTop w:val="0"/>
                                                                  <w:marBottom w:val="0"/>
                                                                  <w:divBdr>
                                                                    <w:top w:val="none" w:sz="0" w:space="0" w:color="auto"/>
                                                                    <w:left w:val="none" w:sz="0" w:space="0" w:color="auto"/>
                                                                    <w:bottom w:val="none" w:sz="0" w:space="0" w:color="auto"/>
                                                                    <w:right w:val="none" w:sz="0" w:space="0" w:color="auto"/>
                                                                  </w:divBdr>
                                                                </w:div>
                                                                <w:div w:id="1021200577">
                                                                  <w:marLeft w:val="0"/>
                                                                  <w:marRight w:val="0"/>
                                                                  <w:marTop w:val="0"/>
                                                                  <w:marBottom w:val="0"/>
                                                                  <w:divBdr>
                                                                    <w:top w:val="none" w:sz="0" w:space="0" w:color="auto"/>
                                                                    <w:left w:val="none" w:sz="0" w:space="0" w:color="auto"/>
                                                                    <w:bottom w:val="none" w:sz="0" w:space="0" w:color="auto"/>
                                                                    <w:right w:val="none" w:sz="0" w:space="0" w:color="auto"/>
                                                                  </w:divBdr>
                                                                  <w:divsChild>
                                                                    <w:div w:id="814685097">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 w:id="1794329079">
                              <w:marLeft w:val="0"/>
                              <w:marRight w:val="0"/>
                              <w:marTop w:val="0"/>
                              <w:marBottom w:val="0"/>
                              <w:divBdr>
                                <w:top w:val="single" w:sz="6" w:space="4" w:color="auto"/>
                                <w:left w:val="single" w:sz="6" w:space="4" w:color="auto"/>
                                <w:bottom w:val="single" w:sz="6" w:space="4" w:color="auto"/>
                                <w:right w:val="single" w:sz="6" w:space="4" w:color="auto"/>
                              </w:divBdr>
                              <w:divsChild>
                                <w:div w:id="1941526604">
                                  <w:marLeft w:val="0"/>
                                  <w:marRight w:val="0"/>
                                  <w:marTop w:val="0"/>
                                  <w:marBottom w:val="0"/>
                                  <w:divBdr>
                                    <w:top w:val="none" w:sz="0" w:space="0" w:color="auto"/>
                                    <w:left w:val="none" w:sz="0" w:space="0" w:color="auto"/>
                                    <w:bottom w:val="none" w:sz="0" w:space="0" w:color="auto"/>
                                    <w:right w:val="none" w:sz="0" w:space="0" w:color="auto"/>
                                  </w:divBdr>
                                  <w:divsChild>
                                    <w:div w:id="385881613">
                                      <w:marLeft w:val="0"/>
                                      <w:marRight w:val="0"/>
                                      <w:marTop w:val="0"/>
                                      <w:marBottom w:val="0"/>
                                      <w:divBdr>
                                        <w:top w:val="none" w:sz="0" w:space="0" w:color="auto"/>
                                        <w:left w:val="none" w:sz="0" w:space="0" w:color="auto"/>
                                        <w:bottom w:val="none" w:sz="0" w:space="0" w:color="auto"/>
                                        <w:right w:val="none" w:sz="0" w:space="0" w:color="auto"/>
                                      </w:divBdr>
                                    </w:div>
                                    <w:div w:id="1252852604">
                                      <w:marLeft w:val="0"/>
                                      <w:marRight w:val="0"/>
                                      <w:marTop w:val="0"/>
                                      <w:marBottom w:val="0"/>
                                      <w:divBdr>
                                        <w:top w:val="single" w:sz="6" w:space="0" w:color="CFCFCF"/>
                                        <w:left w:val="single" w:sz="6" w:space="0" w:color="CFCFCF"/>
                                        <w:bottom w:val="single" w:sz="6" w:space="0" w:color="CFCFCF"/>
                                        <w:right w:val="single" w:sz="6" w:space="0" w:color="CFCFCF"/>
                                      </w:divBdr>
                                      <w:divsChild>
                                        <w:div w:id="1933008034">
                                          <w:marLeft w:val="0"/>
                                          <w:marRight w:val="0"/>
                                          <w:marTop w:val="0"/>
                                          <w:marBottom w:val="0"/>
                                          <w:divBdr>
                                            <w:top w:val="none" w:sz="0" w:space="0" w:color="auto"/>
                                            <w:left w:val="none" w:sz="0" w:space="0" w:color="auto"/>
                                            <w:bottom w:val="none" w:sz="0" w:space="0" w:color="auto"/>
                                            <w:right w:val="none" w:sz="0" w:space="0" w:color="auto"/>
                                          </w:divBdr>
                                          <w:divsChild>
                                            <w:div w:id="1094473829">
                                              <w:marLeft w:val="0"/>
                                              <w:marRight w:val="0"/>
                                              <w:marTop w:val="0"/>
                                              <w:marBottom w:val="0"/>
                                              <w:divBdr>
                                                <w:top w:val="none" w:sz="0" w:space="0" w:color="auto"/>
                                                <w:left w:val="none" w:sz="0" w:space="0" w:color="auto"/>
                                                <w:bottom w:val="none" w:sz="0" w:space="0" w:color="auto"/>
                                                <w:right w:val="none" w:sz="0" w:space="0" w:color="auto"/>
                                              </w:divBdr>
                                            </w:div>
                                            <w:div w:id="1606616911">
                                              <w:marLeft w:val="0"/>
                                              <w:marRight w:val="-450"/>
                                              <w:marTop w:val="0"/>
                                              <w:marBottom w:val="0"/>
                                              <w:divBdr>
                                                <w:top w:val="none" w:sz="0" w:space="0" w:color="auto"/>
                                                <w:left w:val="none" w:sz="0" w:space="0" w:color="auto"/>
                                                <w:bottom w:val="none" w:sz="0" w:space="0" w:color="auto"/>
                                                <w:right w:val="none" w:sz="0" w:space="0" w:color="auto"/>
                                              </w:divBdr>
                                              <w:divsChild>
                                                <w:div w:id="1556964708">
                                                  <w:marLeft w:val="0"/>
                                                  <w:marRight w:val="0"/>
                                                  <w:marTop w:val="0"/>
                                                  <w:marBottom w:val="0"/>
                                                  <w:divBdr>
                                                    <w:top w:val="none" w:sz="0" w:space="0" w:color="auto"/>
                                                    <w:left w:val="none" w:sz="0" w:space="0" w:color="auto"/>
                                                    <w:bottom w:val="none" w:sz="0" w:space="0" w:color="auto"/>
                                                    <w:right w:val="none" w:sz="0" w:space="0" w:color="auto"/>
                                                  </w:divBdr>
                                                  <w:divsChild>
                                                    <w:div w:id="110130704">
                                                      <w:marLeft w:val="0"/>
                                                      <w:marRight w:val="0"/>
                                                      <w:marTop w:val="0"/>
                                                      <w:marBottom w:val="0"/>
                                                      <w:divBdr>
                                                        <w:top w:val="none" w:sz="0" w:space="0" w:color="auto"/>
                                                        <w:left w:val="none" w:sz="0" w:space="0" w:color="auto"/>
                                                        <w:bottom w:val="none" w:sz="0" w:space="0" w:color="auto"/>
                                                        <w:right w:val="none" w:sz="0" w:space="0" w:color="auto"/>
                                                      </w:divBdr>
                                                      <w:divsChild>
                                                        <w:div w:id="785656925">
                                                          <w:marLeft w:val="0"/>
                                                          <w:marRight w:val="0"/>
                                                          <w:marTop w:val="0"/>
                                                          <w:marBottom w:val="0"/>
                                                          <w:divBdr>
                                                            <w:top w:val="none" w:sz="0" w:space="0" w:color="auto"/>
                                                            <w:left w:val="none" w:sz="0" w:space="0" w:color="auto"/>
                                                            <w:bottom w:val="none" w:sz="0" w:space="0" w:color="auto"/>
                                                            <w:right w:val="none" w:sz="0" w:space="0" w:color="auto"/>
                                                          </w:divBdr>
                                                          <w:divsChild>
                                                            <w:div w:id="1549295347">
                                                              <w:marLeft w:val="0"/>
                                                              <w:marRight w:val="0"/>
                                                              <w:marTop w:val="0"/>
                                                              <w:marBottom w:val="0"/>
                                                              <w:divBdr>
                                                                <w:top w:val="none" w:sz="0" w:space="0" w:color="auto"/>
                                                                <w:left w:val="none" w:sz="0" w:space="0" w:color="auto"/>
                                                                <w:bottom w:val="none" w:sz="0" w:space="0" w:color="auto"/>
                                                                <w:right w:val="none" w:sz="0" w:space="0" w:color="auto"/>
                                                              </w:divBdr>
                                                              <w:divsChild>
                                                                <w:div w:id="724529679">
                                                                  <w:marLeft w:val="0"/>
                                                                  <w:marRight w:val="0"/>
                                                                  <w:marTop w:val="0"/>
                                                                  <w:marBottom w:val="0"/>
                                                                  <w:divBdr>
                                                                    <w:top w:val="none" w:sz="0" w:space="0" w:color="auto"/>
                                                                    <w:left w:val="none" w:sz="0" w:space="0" w:color="auto"/>
                                                                    <w:bottom w:val="none" w:sz="0" w:space="0" w:color="auto"/>
                                                                    <w:right w:val="none" w:sz="0" w:space="0" w:color="auto"/>
                                                                  </w:divBdr>
                                                                </w:div>
                                                                <w:div w:id="1917396038">
                                                                  <w:marLeft w:val="0"/>
                                                                  <w:marRight w:val="0"/>
                                                                  <w:marTop w:val="0"/>
                                                                  <w:marBottom w:val="0"/>
                                                                  <w:divBdr>
                                                                    <w:top w:val="none" w:sz="0" w:space="0" w:color="auto"/>
                                                                    <w:left w:val="none" w:sz="0" w:space="0" w:color="auto"/>
                                                                    <w:bottom w:val="none" w:sz="0" w:space="0" w:color="auto"/>
                                                                    <w:right w:val="none" w:sz="0" w:space="0" w:color="auto"/>
                                                                  </w:divBdr>
                                                                  <w:divsChild>
                                                                    <w:div w:id="724790613">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66278040">
      <w:bodyDiv w:val="1"/>
      <w:marLeft w:val="0"/>
      <w:marRight w:val="0"/>
      <w:marTop w:val="0"/>
      <w:marBottom w:val="0"/>
      <w:divBdr>
        <w:top w:val="none" w:sz="0" w:space="0" w:color="auto"/>
        <w:left w:val="none" w:sz="0" w:space="0" w:color="auto"/>
        <w:bottom w:val="none" w:sz="0" w:space="0" w:color="auto"/>
        <w:right w:val="none" w:sz="0" w:space="0" w:color="auto"/>
      </w:divBdr>
      <w:divsChild>
        <w:div w:id="607812513">
          <w:marLeft w:val="0"/>
          <w:marRight w:val="0"/>
          <w:marTop w:val="0"/>
          <w:marBottom w:val="0"/>
          <w:divBdr>
            <w:top w:val="single" w:sz="6" w:space="4" w:color="auto"/>
            <w:left w:val="single" w:sz="6" w:space="4" w:color="auto"/>
            <w:bottom w:val="single" w:sz="6" w:space="4" w:color="auto"/>
            <w:right w:val="single" w:sz="6" w:space="4" w:color="auto"/>
          </w:divBdr>
          <w:divsChild>
            <w:div w:id="1904219999">
              <w:marLeft w:val="0"/>
              <w:marRight w:val="0"/>
              <w:marTop w:val="0"/>
              <w:marBottom w:val="0"/>
              <w:divBdr>
                <w:top w:val="none" w:sz="0" w:space="0" w:color="auto"/>
                <w:left w:val="none" w:sz="0" w:space="0" w:color="auto"/>
                <w:bottom w:val="none" w:sz="0" w:space="0" w:color="auto"/>
                <w:right w:val="none" w:sz="0" w:space="0" w:color="auto"/>
              </w:divBdr>
              <w:divsChild>
                <w:div w:id="1907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1206">
          <w:marLeft w:val="0"/>
          <w:marRight w:val="0"/>
          <w:marTop w:val="0"/>
          <w:marBottom w:val="0"/>
          <w:divBdr>
            <w:top w:val="single" w:sz="6" w:space="4" w:color="auto"/>
            <w:left w:val="single" w:sz="6" w:space="4" w:color="auto"/>
            <w:bottom w:val="single" w:sz="6" w:space="4" w:color="auto"/>
            <w:right w:val="single" w:sz="6" w:space="4" w:color="auto"/>
          </w:divBdr>
          <w:divsChild>
            <w:div w:id="1676229097">
              <w:marLeft w:val="0"/>
              <w:marRight w:val="0"/>
              <w:marTop w:val="0"/>
              <w:marBottom w:val="0"/>
              <w:divBdr>
                <w:top w:val="none" w:sz="0" w:space="0" w:color="auto"/>
                <w:left w:val="none" w:sz="0" w:space="0" w:color="auto"/>
                <w:bottom w:val="none" w:sz="0" w:space="0" w:color="auto"/>
                <w:right w:val="none" w:sz="0" w:space="0" w:color="auto"/>
              </w:divBdr>
              <w:divsChild>
                <w:div w:id="736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3950">
      <w:bodyDiv w:val="1"/>
      <w:marLeft w:val="0"/>
      <w:marRight w:val="0"/>
      <w:marTop w:val="0"/>
      <w:marBottom w:val="0"/>
      <w:divBdr>
        <w:top w:val="none" w:sz="0" w:space="0" w:color="auto"/>
        <w:left w:val="none" w:sz="0" w:space="0" w:color="auto"/>
        <w:bottom w:val="none" w:sz="0" w:space="0" w:color="auto"/>
        <w:right w:val="none" w:sz="0" w:space="0" w:color="auto"/>
      </w:divBdr>
    </w:div>
    <w:div w:id="2002345815">
      <w:bodyDiv w:val="1"/>
      <w:marLeft w:val="0"/>
      <w:marRight w:val="0"/>
      <w:marTop w:val="0"/>
      <w:marBottom w:val="0"/>
      <w:divBdr>
        <w:top w:val="none" w:sz="0" w:space="0" w:color="auto"/>
        <w:left w:val="none" w:sz="0" w:space="0" w:color="auto"/>
        <w:bottom w:val="none" w:sz="0" w:space="0" w:color="auto"/>
        <w:right w:val="none" w:sz="0" w:space="0" w:color="auto"/>
      </w:divBdr>
      <w:divsChild>
        <w:div w:id="1078870357">
          <w:marLeft w:val="0"/>
          <w:marRight w:val="0"/>
          <w:marTop w:val="0"/>
          <w:marBottom w:val="0"/>
          <w:divBdr>
            <w:top w:val="single" w:sz="6" w:space="4" w:color="auto"/>
            <w:left w:val="single" w:sz="6" w:space="4" w:color="auto"/>
            <w:bottom w:val="single" w:sz="6" w:space="4" w:color="auto"/>
            <w:right w:val="single" w:sz="6" w:space="4" w:color="auto"/>
          </w:divBdr>
          <w:divsChild>
            <w:div w:id="1871645511">
              <w:marLeft w:val="0"/>
              <w:marRight w:val="0"/>
              <w:marTop w:val="0"/>
              <w:marBottom w:val="0"/>
              <w:divBdr>
                <w:top w:val="none" w:sz="0" w:space="0" w:color="auto"/>
                <w:left w:val="none" w:sz="0" w:space="0" w:color="auto"/>
                <w:bottom w:val="none" w:sz="0" w:space="0" w:color="auto"/>
                <w:right w:val="none" w:sz="0" w:space="0" w:color="auto"/>
              </w:divBdr>
              <w:divsChild>
                <w:div w:id="319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3526">
          <w:marLeft w:val="0"/>
          <w:marRight w:val="0"/>
          <w:marTop w:val="0"/>
          <w:marBottom w:val="0"/>
          <w:divBdr>
            <w:top w:val="single" w:sz="6" w:space="4" w:color="auto"/>
            <w:left w:val="single" w:sz="6" w:space="4" w:color="auto"/>
            <w:bottom w:val="single" w:sz="6" w:space="4" w:color="auto"/>
            <w:right w:val="single" w:sz="6" w:space="4" w:color="auto"/>
          </w:divBdr>
          <w:divsChild>
            <w:div w:id="1058479482">
              <w:marLeft w:val="0"/>
              <w:marRight w:val="0"/>
              <w:marTop w:val="0"/>
              <w:marBottom w:val="0"/>
              <w:divBdr>
                <w:top w:val="none" w:sz="0" w:space="0" w:color="auto"/>
                <w:left w:val="none" w:sz="0" w:space="0" w:color="auto"/>
                <w:bottom w:val="none" w:sz="0" w:space="0" w:color="auto"/>
                <w:right w:val="none" w:sz="0" w:space="0" w:color="auto"/>
              </w:divBdr>
              <w:divsChild>
                <w:div w:id="12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6105">
      <w:bodyDiv w:val="1"/>
      <w:marLeft w:val="0"/>
      <w:marRight w:val="0"/>
      <w:marTop w:val="0"/>
      <w:marBottom w:val="0"/>
      <w:divBdr>
        <w:top w:val="none" w:sz="0" w:space="0" w:color="auto"/>
        <w:left w:val="none" w:sz="0" w:space="0" w:color="auto"/>
        <w:bottom w:val="none" w:sz="0" w:space="0" w:color="auto"/>
        <w:right w:val="none" w:sz="0" w:space="0" w:color="auto"/>
      </w:divBdr>
    </w:div>
    <w:div w:id="2048024995">
      <w:bodyDiv w:val="1"/>
      <w:marLeft w:val="0"/>
      <w:marRight w:val="0"/>
      <w:marTop w:val="0"/>
      <w:marBottom w:val="0"/>
      <w:divBdr>
        <w:top w:val="none" w:sz="0" w:space="0" w:color="auto"/>
        <w:left w:val="none" w:sz="0" w:space="0" w:color="auto"/>
        <w:bottom w:val="none" w:sz="0" w:space="0" w:color="auto"/>
        <w:right w:val="none" w:sz="0" w:space="0" w:color="auto"/>
      </w:divBdr>
      <w:divsChild>
        <w:div w:id="185826673">
          <w:marLeft w:val="0"/>
          <w:marRight w:val="0"/>
          <w:marTop w:val="0"/>
          <w:marBottom w:val="0"/>
          <w:divBdr>
            <w:top w:val="single" w:sz="6" w:space="4" w:color="auto"/>
            <w:left w:val="single" w:sz="6" w:space="4" w:color="auto"/>
            <w:bottom w:val="single" w:sz="6" w:space="4" w:color="auto"/>
            <w:right w:val="single" w:sz="6" w:space="4" w:color="auto"/>
          </w:divBdr>
          <w:divsChild>
            <w:div w:id="408769522">
              <w:marLeft w:val="0"/>
              <w:marRight w:val="0"/>
              <w:marTop w:val="0"/>
              <w:marBottom w:val="0"/>
              <w:divBdr>
                <w:top w:val="none" w:sz="0" w:space="0" w:color="auto"/>
                <w:left w:val="none" w:sz="0" w:space="0" w:color="auto"/>
                <w:bottom w:val="none" w:sz="0" w:space="0" w:color="auto"/>
                <w:right w:val="none" w:sz="0" w:space="0" w:color="auto"/>
              </w:divBdr>
              <w:divsChild>
                <w:div w:id="6182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2622">
          <w:marLeft w:val="0"/>
          <w:marRight w:val="0"/>
          <w:marTop w:val="0"/>
          <w:marBottom w:val="0"/>
          <w:divBdr>
            <w:top w:val="single" w:sz="6" w:space="4" w:color="auto"/>
            <w:left w:val="single" w:sz="6" w:space="4" w:color="auto"/>
            <w:bottom w:val="single" w:sz="6" w:space="4" w:color="auto"/>
            <w:right w:val="single" w:sz="6" w:space="4" w:color="auto"/>
          </w:divBdr>
          <w:divsChild>
            <w:div w:id="1959989313">
              <w:marLeft w:val="0"/>
              <w:marRight w:val="0"/>
              <w:marTop w:val="0"/>
              <w:marBottom w:val="0"/>
              <w:divBdr>
                <w:top w:val="none" w:sz="0" w:space="0" w:color="auto"/>
                <w:left w:val="none" w:sz="0" w:space="0" w:color="auto"/>
                <w:bottom w:val="none" w:sz="0" w:space="0" w:color="auto"/>
                <w:right w:val="none" w:sz="0" w:space="0" w:color="auto"/>
              </w:divBdr>
              <w:divsChild>
                <w:div w:id="3718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8575">
      <w:bodyDiv w:val="1"/>
      <w:marLeft w:val="0"/>
      <w:marRight w:val="0"/>
      <w:marTop w:val="0"/>
      <w:marBottom w:val="0"/>
      <w:divBdr>
        <w:top w:val="none" w:sz="0" w:space="0" w:color="auto"/>
        <w:left w:val="none" w:sz="0" w:space="0" w:color="auto"/>
        <w:bottom w:val="none" w:sz="0" w:space="0" w:color="auto"/>
        <w:right w:val="none" w:sz="0" w:space="0" w:color="auto"/>
      </w:divBdr>
    </w:div>
    <w:div w:id="2081561591">
      <w:bodyDiv w:val="1"/>
      <w:marLeft w:val="0"/>
      <w:marRight w:val="0"/>
      <w:marTop w:val="0"/>
      <w:marBottom w:val="0"/>
      <w:divBdr>
        <w:top w:val="none" w:sz="0" w:space="0" w:color="auto"/>
        <w:left w:val="none" w:sz="0" w:space="0" w:color="auto"/>
        <w:bottom w:val="none" w:sz="0" w:space="0" w:color="auto"/>
        <w:right w:val="none" w:sz="0" w:space="0" w:color="auto"/>
      </w:divBdr>
    </w:div>
    <w:div w:id="2088336963">
      <w:bodyDiv w:val="1"/>
      <w:marLeft w:val="0"/>
      <w:marRight w:val="0"/>
      <w:marTop w:val="0"/>
      <w:marBottom w:val="0"/>
      <w:divBdr>
        <w:top w:val="none" w:sz="0" w:space="0" w:color="auto"/>
        <w:left w:val="none" w:sz="0" w:space="0" w:color="auto"/>
        <w:bottom w:val="none" w:sz="0" w:space="0" w:color="auto"/>
        <w:right w:val="none" w:sz="0" w:space="0" w:color="auto"/>
      </w:divBdr>
    </w:div>
    <w:div w:id="2102022761">
      <w:bodyDiv w:val="1"/>
      <w:marLeft w:val="0"/>
      <w:marRight w:val="0"/>
      <w:marTop w:val="0"/>
      <w:marBottom w:val="0"/>
      <w:divBdr>
        <w:top w:val="none" w:sz="0" w:space="0" w:color="auto"/>
        <w:left w:val="none" w:sz="0" w:space="0" w:color="auto"/>
        <w:bottom w:val="none" w:sz="0" w:space="0" w:color="auto"/>
        <w:right w:val="none" w:sz="0" w:space="0" w:color="auto"/>
      </w:divBdr>
    </w:div>
    <w:div w:id="2118325313">
      <w:bodyDiv w:val="1"/>
      <w:marLeft w:val="0"/>
      <w:marRight w:val="0"/>
      <w:marTop w:val="0"/>
      <w:marBottom w:val="0"/>
      <w:divBdr>
        <w:top w:val="none" w:sz="0" w:space="0" w:color="auto"/>
        <w:left w:val="none" w:sz="0" w:space="0" w:color="auto"/>
        <w:bottom w:val="none" w:sz="0" w:space="0" w:color="auto"/>
        <w:right w:val="none" w:sz="0" w:space="0" w:color="auto"/>
      </w:divBdr>
      <w:divsChild>
        <w:div w:id="38630348">
          <w:marLeft w:val="562"/>
          <w:marRight w:val="0"/>
          <w:marTop w:val="120"/>
          <w:marBottom w:val="120"/>
          <w:divBdr>
            <w:top w:val="none" w:sz="0" w:space="0" w:color="auto"/>
            <w:left w:val="none" w:sz="0" w:space="0" w:color="auto"/>
            <w:bottom w:val="none" w:sz="0" w:space="0" w:color="auto"/>
            <w:right w:val="none" w:sz="0" w:space="0" w:color="auto"/>
          </w:divBdr>
        </w:div>
        <w:div w:id="109428053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guru99.com/data-mining-tutorial.html"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archive.ics.uci.edu/ml/machine-learning-databases/00352/Online%20Retail.xlsx" TargetMode="External"/><Relationship Id="rId34" Type="http://schemas.openxmlformats.org/officeDocument/2006/relationships/hyperlink" Target="http://www.cad.zju.edu.cn/home/zhx/csmath/lib/exe/fetch.php?media=2011:presentation_ml_by_ibrar.pdf" TargetMode="Externa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27.png"/><Relationship Id="rId63" Type="http://schemas.openxmlformats.org/officeDocument/2006/relationships/image" Target="media/image35.png"/><Relationship Id="rId68" Type="http://schemas.openxmlformats.org/officeDocument/2006/relationships/image" Target="media/image40.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customXml" Target="../customXml/item2.xml"/><Relationship Id="rId16" Type="http://schemas.openxmlformats.org/officeDocument/2006/relationships/hyperlink" Target="https://acadgild.com/blog/5-best-data-mining-techniques" TargetMode="Externa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s://www.kindsonthegenius.com/2019/01/12/principal-components-analysispca-in-python-step-by-step/" TargetMode="External"/><Relationship Id="rId58" Type="http://schemas.openxmlformats.org/officeDocument/2006/relationships/image" Target="media/image30.png"/><Relationship Id="rId66" Type="http://schemas.openxmlformats.org/officeDocument/2006/relationships/image" Target="media/image38.png"/><Relationship Id="rId74" Type="http://schemas.openxmlformats.org/officeDocument/2006/relationships/image" Target="media/image4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33.png"/><Relationship Id="rId82"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en.wikipedia.org/wiki/Machine_learning" TargetMode="External"/><Relationship Id="rId31" Type="http://schemas.openxmlformats.org/officeDocument/2006/relationships/image" Target="media/image9.png"/><Relationship Id="rId44" Type="http://schemas.openxmlformats.org/officeDocument/2006/relationships/image" Target="media/image19.png"/><Relationship Id="rId52" Type="http://schemas.openxmlformats.org/officeDocument/2006/relationships/hyperlink" Target="https://rpubs.com/ssindw/274704" TargetMode="External"/><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www.guru99.com/data-mining-tutorial.html" TargetMode="External"/><Relationship Id="rId22" Type="http://schemas.openxmlformats.org/officeDocument/2006/relationships/hyperlink" Target="https://pbpython.com/market-basket-analysis.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dummies.com/programming/big-data/data-science/data-science-performing-hierarchical-clustering-with-python/" TargetMode="External"/><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s://en.wikipedia.org/wiki/Principal_component_analysis" TargetMode="External"/><Relationship Id="rId72" Type="http://schemas.openxmlformats.org/officeDocument/2006/relationships/image" Target="media/image44.png"/><Relationship Id="rId80"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hyperlink" Target="http://www.zentut.com/data-mining/data-mining-technique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21.png"/><Relationship Id="rId59" Type="http://schemas.openxmlformats.org/officeDocument/2006/relationships/image" Target="media/image31.png"/><Relationship Id="rId67" Type="http://schemas.openxmlformats.org/officeDocument/2006/relationships/image" Target="media/image39.png"/><Relationship Id="rId20" Type="http://schemas.openxmlformats.org/officeDocument/2006/relationships/hyperlink" Target="https://en.wikipedia.org/wiki/Special:BookSources/978-0-07-042807-2" TargetMode="External"/><Relationship Id="rId41" Type="http://schemas.openxmlformats.org/officeDocument/2006/relationships/hyperlink" Target="https://docs.scipy.org/doc/scipy/reference/generated/scipy.cluster.hierarchy.dendrogram.html" TargetMode="External"/><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utorialride.com/data-mining/data-mining-tutorial.htm"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image" Target="media/image24.png"/><Relationship Id="rId57" Type="http://schemas.openxmlformats.org/officeDocument/2006/relationships/image" Target="media/image29.png"/></Relationships>
</file>

<file path=word/_rels/header2.xml.rels><?xml version="1.0" encoding="UTF-8" standalone="yes"?>
<Relationships xmlns="http://schemas.openxmlformats.org/package/2006/relationships"><Relationship Id="rId2" Type="http://schemas.openxmlformats.org/officeDocument/2006/relationships/image" Target="media/image49.png"/><Relationship Id="rId1" Type="http://schemas.openxmlformats.org/officeDocument/2006/relationships/image" Target="media/image48.png"/></Relationships>
</file>

<file path=word/_rels/header3.xml.rels><?xml version="1.0" encoding="UTF-8" standalone="yes"?>
<Relationships xmlns="http://schemas.openxmlformats.org/package/2006/relationships"><Relationship Id="rId2" Type="http://schemas.openxmlformats.org/officeDocument/2006/relationships/image" Target="media/image48.png"/><Relationship Id="rId1" Type="http://schemas.openxmlformats.org/officeDocument/2006/relationships/image" Target="media/image4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1D25F5-B857-4199-ACB7-FEE9AA86670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A4129B7-8802-4086-AA16-622F4C193DD6}">
      <dgm:prSet phldrT="[Text]"/>
      <dgm:spPr/>
      <dgm:t>
        <a:bodyPr/>
        <a:lstStyle/>
        <a:p>
          <a:r>
            <a:rPr lang="en-US"/>
            <a:t>Business Understanding</a:t>
          </a:r>
        </a:p>
      </dgm:t>
    </dgm:pt>
    <dgm:pt modelId="{F9572A53-DF19-403F-BA16-2C3B3C93F969}" type="parTrans" cxnId="{0A4F0B04-3AA4-43E9-A38F-89B11DCA7115}">
      <dgm:prSet/>
      <dgm:spPr/>
      <dgm:t>
        <a:bodyPr/>
        <a:lstStyle/>
        <a:p>
          <a:endParaRPr lang="en-US"/>
        </a:p>
      </dgm:t>
    </dgm:pt>
    <dgm:pt modelId="{DA0380E0-5982-4143-A05B-51A6E1981469}" type="sibTrans" cxnId="{0A4F0B04-3AA4-43E9-A38F-89B11DCA7115}">
      <dgm:prSet/>
      <dgm:spPr/>
      <dgm:t>
        <a:bodyPr/>
        <a:lstStyle/>
        <a:p>
          <a:endParaRPr lang="en-US"/>
        </a:p>
      </dgm:t>
    </dgm:pt>
    <dgm:pt modelId="{5D616090-A8FD-49AC-B3FD-95CC0DF52091}">
      <dgm:prSet phldrT="[Text]"/>
      <dgm:spPr/>
      <dgm:t>
        <a:bodyPr/>
        <a:lstStyle/>
        <a:p>
          <a:r>
            <a:rPr lang="en-US"/>
            <a:t>Business and data-mining goals are established</a:t>
          </a:r>
        </a:p>
      </dgm:t>
    </dgm:pt>
    <dgm:pt modelId="{8C5055AE-0715-4CC2-B17A-6B6C1380CC21}" type="parTrans" cxnId="{B8EA2221-AE47-45A0-BB0E-8F436130CFC3}">
      <dgm:prSet/>
      <dgm:spPr/>
      <dgm:t>
        <a:bodyPr/>
        <a:lstStyle/>
        <a:p>
          <a:endParaRPr lang="en-US"/>
        </a:p>
      </dgm:t>
    </dgm:pt>
    <dgm:pt modelId="{69763576-4EAC-46FA-A432-438730E38E20}" type="sibTrans" cxnId="{B8EA2221-AE47-45A0-BB0E-8F436130CFC3}">
      <dgm:prSet/>
      <dgm:spPr/>
      <dgm:t>
        <a:bodyPr/>
        <a:lstStyle/>
        <a:p>
          <a:endParaRPr lang="en-US"/>
        </a:p>
      </dgm:t>
    </dgm:pt>
    <dgm:pt modelId="{667819C4-95DF-46B9-9225-CE8FF757A586}">
      <dgm:prSet phldrT="[Text]"/>
      <dgm:spPr/>
      <dgm:t>
        <a:bodyPr/>
        <a:lstStyle/>
        <a:p>
          <a:r>
            <a:rPr lang="en-US"/>
            <a:t>Data Understanding</a:t>
          </a:r>
        </a:p>
      </dgm:t>
    </dgm:pt>
    <dgm:pt modelId="{B5710FC1-40D6-477B-B564-6FD961444DD1}" type="parTrans" cxnId="{A87C7DAB-C539-4E86-B531-807A74B8669B}">
      <dgm:prSet/>
      <dgm:spPr/>
      <dgm:t>
        <a:bodyPr/>
        <a:lstStyle/>
        <a:p>
          <a:endParaRPr lang="en-US"/>
        </a:p>
      </dgm:t>
    </dgm:pt>
    <dgm:pt modelId="{1CB9C109-64C4-4A13-A0E3-F48948DCBFC3}" type="sibTrans" cxnId="{A87C7DAB-C539-4E86-B531-807A74B8669B}">
      <dgm:prSet/>
      <dgm:spPr/>
      <dgm:t>
        <a:bodyPr/>
        <a:lstStyle/>
        <a:p>
          <a:endParaRPr lang="en-US"/>
        </a:p>
      </dgm:t>
    </dgm:pt>
    <dgm:pt modelId="{B4993065-2807-4A25-9A0E-C9370E268DCD}">
      <dgm:prSet phldrT="[Text]"/>
      <dgm:spPr/>
      <dgm:t>
        <a:bodyPr/>
        <a:lstStyle/>
        <a:p>
          <a:r>
            <a:rPr lang="en-US"/>
            <a:t>Determine whether data is appropriate for data mining goals</a:t>
          </a:r>
        </a:p>
      </dgm:t>
    </dgm:pt>
    <dgm:pt modelId="{1DECDC22-FE7D-486F-85A2-9F5AEC4C3BF8}" type="parTrans" cxnId="{A5876A39-0DB2-412C-A9E8-BEE739DA517E}">
      <dgm:prSet/>
      <dgm:spPr/>
      <dgm:t>
        <a:bodyPr/>
        <a:lstStyle/>
        <a:p>
          <a:endParaRPr lang="en-US"/>
        </a:p>
      </dgm:t>
    </dgm:pt>
    <dgm:pt modelId="{B74FCF0F-5EB9-4D9C-A572-B890EE65600F}" type="sibTrans" cxnId="{A5876A39-0DB2-412C-A9E8-BEE739DA517E}">
      <dgm:prSet/>
      <dgm:spPr/>
      <dgm:t>
        <a:bodyPr/>
        <a:lstStyle/>
        <a:p>
          <a:endParaRPr lang="en-US"/>
        </a:p>
      </dgm:t>
    </dgm:pt>
    <dgm:pt modelId="{C4ED4CE0-0EF3-45D3-805D-BB685A70C580}">
      <dgm:prSet phldrT="[Text]"/>
      <dgm:spPr/>
      <dgm:t>
        <a:bodyPr/>
        <a:lstStyle/>
        <a:p>
          <a:r>
            <a:rPr lang="en-US"/>
            <a:t>Data Preprocessing</a:t>
          </a:r>
        </a:p>
      </dgm:t>
    </dgm:pt>
    <dgm:pt modelId="{546EDF3B-A7A3-4349-A8EE-4551DFC18572}" type="parTrans" cxnId="{33A58662-29E5-4793-83BD-0859988AD835}">
      <dgm:prSet/>
      <dgm:spPr/>
      <dgm:t>
        <a:bodyPr/>
        <a:lstStyle/>
        <a:p>
          <a:endParaRPr lang="en-US"/>
        </a:p>
      </dgm:t>
    </dgm:pt>
    <dgm:pt modelId="{FACC4BD2-559C-4F0D-BD64-F4C1E5486C46}" type="sibTrans" cxnId="{33A58662-29E5-4793-83BD-0859988AD835}">
      <dgm:prSet/>
      <dgm:spPr/>
      <dgm:t>
        <a:bodyPr/>
        <a:lstStyle/>
        <a:p>
          <a:endParaRPr lang="en-US"/>
        </a:p>
      </dgm:t>
    </dgm:pt>
    <dgm:pt modelId="{CEA1E957-2863-4F33-95BB-0BD955A7BEF5}">
      <dgm:prSet phldrT="[Text]"/>
      <dgm:spPr/>
      <dgm:t>
        <a:bodyPr/>
        <a:lstStyle/>
        <a:p>
          <a:r>
            <a:rPr lang="en-US"/>
            <a:t>Data is prepared to make it ready for production</a:t>
          </a:r>
        </a:p>
      </dgm:t>
    </dgm:pt>
    <dgm:pt modelId="{3F6C7910-17B3-44B6-B30F-37B452F9C472}" type="parTrans" cxnId="{511C9517-A736-4B74-B624-B84EA6730E9D}">
      <dgm:prSet/>
      <dgm:spPr/>
      <dgm:t>
        <a:bodyPr/>
        <a:lstStyle/>
        <a:p>
          <a:endParaRPr lang="en-US"/>
        </a:p>
      </dgm:t>
    </dgm:pt>
    <dgm:pt modelId="{FD9A7F2A-8FB3-4CE5-ABD7-2050721419F8}" type="sibTrans" cxnId="{511C9517-A736-4B74-B624-B84EA6730E9D}">
      <dgm:prSet/>
      <dgm:spPr/>
      <dgm:t>
        <a:bodyPr/>
        <a:lstStyle/>
        <a:p>
          <a:endParaRPr lang="en-US"/>
        </a:p>
      </dgm:t>
    </dgm:pt>
    <dgm:pt modelId="{814C1C29-5497-4D4D-BCC0-36A0F016A9B7}">
      <dgm:prSet phldrT="[Text]"/>
      <dgm:spPr/>
      <dgm:t>
        <a:bodyPr/>
        <a:lstStyle/>
        <a:p>
          <a:r>
            <a:rPr lang="en-US" b="1" i="0" u="none"/>
            <a:t>Data transformation</a:t>
          </a:r>
          <a:endParaRPr lang="en-US"/>
        </a:p>
      </dgm:t>
    </dgm:pt>
    <dgm:pt modelId="{6DB3C22B-CF93-4243-A2AF-E2B547A42835}" type="parTrans" cxnId="{A90CC072-8689-475F-B3C6-4C660C251B0C}">
      <dgm:prSet/>
      <dgm:spPr/>
      <dgm:t>
        <a:bodyPr/>
        <a:lstStyle/>
        <a:p>
          <a:endParaRPr lang="en-US"/>
        </a:p>
      </dgm:t>
    </dgm:pt>
    <dgm:pt modelId="{17125EE8-1FCF-48EC-8EFC-DB029B539DA9}" type="sibTrans" cxnId="{A90CC072-8689-475F-B3C6-4C660C251B0C}">
      <dgm:prSet/>
      <dgm:spPr/>
      <dgm:t>
        <a:bodyPr/>
        <a:lstStyle/>
        <a:p>
          <a:endParaRPr lang="en-US"/>
        </a:p>
      </dgm:t>
    </dgm:pt>
    <dgm:pt modelId="{09687AED-2C9F-4869-8BA7-98D3966061FC}">
      <dgm:prSet phldrT="[Text]"/>
      <dgm:spPr/>
      <dgm:t>
        <a:bodyPr/>
        <a:lstStyle/>
        <a:p>
          <a:r>
            <a:rPr lang="en-US"/>
            <a:t>Transformations such as aggregation,normalization are applied on data to make it useful for modeling</a:t>
          </a:r>
        </a:p>
      </dgm:t>
    </dgm:pt>
    <dgm:pt modelId="{61373962-419A-439B-A961-4B8735BD132C}" type="parTrans" cxnId="{98E37592-FE6B-4650-BEED-237CA1F6750A}">
      <dgm:prSet/>
      <dgm:spPr/>
      <dgm:t>
        <a:bodyPr/>
        <a:lstStyle/>
        <a:p>
          <a:endParaRPr lang="en-US"/>
        </a:p>
      </dgm:t>
    </dgm:pt>
    <dgm:pt modelId="{6D7E30E4-C733-4927-A95D-D7FF653629AC}" type="sibTrans" cxnId="{98E37592-FE6B-4650-BEED-237CA1F6750A}">
      <dgm:prSet/>
      <dgm:spPr/>
      <dgm:t>
        <a:bodyPr/>
        <a:lstStyle/>
        <a:p>
          <a:endParaRPr lang="en-US"/>
        </a:p>
      </dgm:t>
    </dgm:pt>
    <dgm:pt modelId="{8B221B07-B655-41AB-A5DE-BD4C79E5D116}">
      <dgm:prSet phldrT="[Text]"/>
      <dgm:spPr/>
      <dgm:t>
        <a:bodyPr/>
        <a:lstStyle/>
        <a:p>
          <a:r>
            <a:rPr lang="en-US"/>
            <a:t>Evaluation</a:t>
          </a:r>
        </a:p>
      </dgm:t>
    </dgm:pt>
    <dgm:pt modelId="{004ECCFA-589E-4656-A98A-6FCAA9A3717C}" type="parTrans" cxnId="{4AD4B046-A3A0-4B10-805A-89A733C63EA7}">
      <dgm:prSet/>
      <dgm:spPr/>
      <dgm:t>
        <a:bodyPr/>
        <a:lstStyle/>
        <a:p>
          <a:endParaRPr lang="en-US"/>
        </a:p>
      </dgm:t>
    </dgm:pt>
    <dgm:pt modelId="{97CF29F9-114E-44B3-B421-87F7D68AA32B}" type="sibTrans" cxnId="{4AD4B046-A3A0-4B10-805A-89A733C63EA7}">
      <dgm:prSet/>
      <dgm:spPr/>
      <dgm:t>
        <a:bodyPr/>
        <a:lstStyle/>
        <a:p>
          <a:endParaRPr lang="en-US"/>
        </a:p>
      </dgm:t>
    </dgm:pt>
    <dgm:pt modelId="{D9560329-2339-4D20-8C6F-3EE4D7607684}">
      <dgm:prSet phldrT="[Text]"/>
      <dgm:spPr/>
      <dgm:t>
        <a:bodyPr/>
        <a:lstStyle/>
        <a:p>
          <a:r>
            <a:rPr lang="en-US"/>
            <a:t>Insights revealed are evaluated against the business objective</a:t>
          </a:r>
        </a:p>
      </dgm:t>
    </dgm:pt>
    <dgm:pt modelId="{BABC5274-0143-433B-96D0-0199071AA728}" type="parTrans" cxnId="{7763D9C8-4B38-41F6-9E92-BB73F21887B3}">
      <dgm:prSet/>
      <dgm:spPr/>
      <dgm:t>
        <a:bodyPr/>
        <a:lstStyle/>
        <a:p>
          <a:endParaRPr lang="en-US"/>
        </a:p>
      </dgm:t>
    </dgm:pt>
    <dgm:pt modelId="{A6193C39-5290-4352-B34A-683EF147DF15}" type="sibTrans" cxnId="{7763D9C8-4B38-41F6-9E92-BB73F21887B3}">
      <dgm:prSet/>
      <dgm:spPr/>
      <dgm:t>
        <a:bodyPr/>
        <a:lstStyle/>
        <a:p>
          <a:endParaRPr lang="en-US"/>
        </a:p>
      </dgm:t>
    </dgm:pt>
    <dgm:pt modelId="{1608491B-5F4C-4658-BCC0-780D56CB8812}">
      <dgm:prSet phldrT="[Text]"/>
      <dgm:spPr/>
      <dgm:t>
        <a:bodyPr/>
        <a:lstStyle/>
        <a:p>
          <a:r>
            <a:rPr lang="en-US"/>
            <a:t>Deployment</a:t>
          </a:r>
        </a:p>
      </dgm:t>
    </dgm:pt>
    <dgm:pt modelId="{11E7E597-9AEA-42B3-B982-DA9DB357227B}" type="parTrans" cxnId="{FFA901FE-40B0-4DF9-A088-4B18551467FC}">
      <dgm:prSet/>
      <dgm:spPr/>
      <dgm:t>
        <a:bodyPr/>
        <a:lstStyle/>
        <a:p>
          <a:endParaRPr lang="en-US"/>
        </a:p>
      </dgm:t>
    </dgm:pt>
    <dgm:pt modelId="{04D0E6C2-13EE-43A9-9E98-DF7B59C33163}" type="sibTrans" cxnId="{FFA901FE-40B0-4DF9-A088-4B18551467FC}">
      <dgm:prSet/>
      <dgm:spPr/>
      <dgm:t>
        <a:bodyPr/>
        <a:lstStyle/>
        <a:p>
          <a:endParaRPr lang="en-US"/>
        </a:p>
      </dgm:t>
    </dgm:pt>
    <dgm:pt modelId="{746CADB8-FF1B-4A2F-BD10-92F2CC9511B4}">
      <dgm:prSet phldrT="[Text]"/>
      <dgm:spPr/>
      <dgm:t>
        <a:bodyPr/>
        <a:lstStyle/>
        <a:p>
          <a:r>
            <a:rPr lang="en-US"/>
            <a:t>Models that revealed data mining discoveris are deployed in business operations</a:t>
          </a:r>
        </a:p>
      </dgm:t>
    </dgm:pt>
    <dgm:pt modelId="{AD33BC4A-331C-4BC8-B13E-A3C99041124D}" type="parTrans" cxnId="{BBF56FD3-1D26-49FF-BA77-66A5D6A21AED}">
      <dgm:prSet/>
      <dgm:spPr/>
      <dgm:t>
        <a:bodyPr/>
        <a:lstStyle/>
        <a:p>
          <a:endParaRPr lang="en-US"/>
        </a:p>
      </dgm:t>
    </dgm:pt>
    <dgm:pt modelId="{796AE80B-2522-4611-9E5D-14D081688C1B}" type="sibTrans" cxnId="{BBF56FD3-1D26-49FF-BA77-66A5D6A21AED}">
      <dgm:prSet/>
      <dgm:spPr/>
      <dgm:t>
        <a:bodyPr/>
        <a:lstStyle/>
        <a:p>
          <a:endParaRPr lang="en-US"/>
        </a:p>
      </dgm:t>
    </dgm:pt>
    <dgm:pt modelId="{65F7D8CB-3939-40A6-9648-2F7E87019BE7}">
      <dgm:prSet/>
      <dgm:spPr/>
      <dgm:t>
        <a:bodyPr/>
        <a:lstStyle/>
        <a:p>
          <a:r>
            <a:rPr lang="en-US"/>
            <a:t>Modelling</a:t>
          </a:r>
        </a:p>
      </dgm:t>
    </dgm:pt>
    <dgm:pt modelId="{0ACEF8FA-B0E5-4182-B201-06B2BCA19541}" type="parTrans" cxnId="{5B2C0E95-3D4F-4AFD-9204-FBB74E2359C3}">
      <dgm:prSet/>
      <dgm:spPr/>
    </dgm:pt>
    <dgm:pt modelId="{1EEE706A-0D08-4822-9848-E06693489BC8}" type="sibTrans" cxnId="{5B2C0E95-3D4F-4AFD-9204-FBB74E2359C3}">
      <dgm:prSet/>
      <dgm:spPr/>
    </dgm:pt>
    <dgm:pt modelId="{5F1D83E8-614F-4BD3-A124-E644F4B6A73F}">
      <dgm:prSet/>
      <dgm:spPr/>
      <dgm:t>
        <a:bodyPr/>
        <a:lstStyle/>
        <a:p>
          <a:r>
            <a:rPr lang="en-US"/>
            <a:t>To determine data patterns, mathematical models are used</a:t>
          </a:r>
        </a:p>
      </dgm:t>
    </dgm:pt>
    <dgm:pt modelId="{2A387B81-0F0F-4991-89C4-831B5D138FF8}" type="parTrans" cxnId="{942D788B-6840-4301-AC53-AA4A6C2FDF9C}">
      <dgm:prSet/>
      <dgm:spPr/>
    </dgm:pt>
    <dgm:pt modelId="{3F0AC9EE-4B41-4700-AF2D-E8E5840A4D67}" type="sibTrans" cxnId="{942D788B-6840-4301-AC53-AA4A6C2FDF9C}">
      <dgm:prSet/>
      <dgm:spPr/>
    </dgm:pt>
    <dgm:pt modelId="{04B30E1E-EA85-4134-B637-C28513C3608A}" type="pres">
      <dgm:prSet presAssocID="{231D25F5-B857-4199-ACB7-FEE9AA866709}" presName="linear" presStyleCnt="0">
        <dgm:presLayoutVars>
          <dgm:animLvl val="lvl"/>
          <dgm:resizeHandles val="exact"/>
        </dgm:presLayoutVars>
      </dgm:prSet>
      <dgm:spPr/>
    </dgm:pt>
    <dgm:pt modelId="{E0050045-DB3C-46BD-A8AC-0241EA33E96D}" type="pres">
      <dgm:prSet presAssocID="{8A4129B7-8802-4086-AA16-622F4C193DD6}" presName="parentText" presStyleLbl="node1" presStyleIdx="0" presStyleCnt="7">
        <dgm:presLayoutVars>
          <dgm:chMax val="0"/>
          <dgm:bulletEnabled val="1"/>
        </dgm:presLayoutVars>
      </dgm:prSet>
      <dgm:spPr/>
    </dgm:pt>
    <dgm:pt modelId="{F338E366-EB2B-4961-AEA2-06598FD4482C}" type="pres">
      <dgm:prSet presAssocID="{8A4129B7-8802-4086-AA16-622F4C193DD6}" presName="childText" presStyleLbl="revTx" presStyleIdx="0" presStyleCnt="7">
        <dgm:presLayoutVars>
          <dgm:bulletEnabled val="1"/>
        </dgm:presLayoutVars>
      </dgm:prSet>
      <dgm:spPr/>
    </dgm:pt>
    <dgm:pt modelId="{C0A991F4-3CB3-4EDB-964D-034BDBA4377F}" type="pres">
      <dgm:prSet presAssocID="{667819C4-95DF-46B9-9225-CE8FF757A586}" presName="parentText" presStyleLbl="node1" presStyleIdx="1" presStyleCnt="7">
        <dgm:presLayoutVars>
          <dgm:chMax val="0"/>
          <dgm:bulletEnabled val="1"/>
        </dgm:presLayoutVars>
      </dgm:prSet>
      <dgm:spPr/>
    </dgm:pt>
    <dgm:pt modelId="{260F9BC7-08CD-48F8-BFD0-FC985324BBA7}" type="pres">
      <dgm:prSet presAssocID="{667819C4-95DF-46B9-9225-CE8FF757A586}" presName="childText" presStyleLbl="revTx" presStyleIdx="1" presStyleCnt="7">
        <dgm:presLayoutVars>
          <dgm:bulletEnabled val="1"/>
        </dgm:presLayoutVars>
      </dgm:prSet>
      <dgm:spPr/>
    </dgm:pt>
    <dgm:pt modelId="{A649A6CA-BA41-44A0-B276-131EB98F1553}" type="pres">
      <dgm:prSet presAssocID="{C4ED4CE0-0EF3-45D3-805D-BB685A70C580}" presName="parentText" presStyleLbl="node1" presStyleIdx="2" presStyleCnt="7">
        <dgm:presLayoutVars>
          <dgm:chMax val="0"/>
          <dgm:bulletEnabled val="1"/>
        </dgm:presLayoutVars>
      </dgm:prSet>
      <dgm:spPr/>
    </dgm:pt>
    <dgm:pt modelId="{1B70873B-699B-45A8-8A85-A2585CD8DC16}" type="pres">
      <dgm:prSet presAssocID="{C4ED4CE0-0EF3-45D3-805D-BB685A70C580}" presName="childText" presStyleLbl="revTx" presStyleIdx="2" presStyleCnt="7">
        <dgm:presLayoutVars>
          <dgm:bulletEnabled val="1"/>
        </dgm:presLayoutVars>
      </dgm:prSet>
      <dgm:spPr/>
    </dgm:pt>
    <dgm:pt modelId="{7F6D2162-6062-4AC7-8D30-A5B4F17B5670}" type="pres">
      <dgm:prSet presAssocID="{814C1C29-5497-4D4D-BCC0-36A0F016A9B7}" presName="parentText" presStyleLbl="node1" presStyleIdx="3" presStyleCnt="7">
        <dgm:presLayoutVars>
          <dgm:chMax val="0"/>
          <dgm:bulletEnabled val="1"/>
        </dgm:presLayoutVars>
      </dgm:prSet>
      <dgm:spPr/>
    </dgm:pt>
    <dgm:pt modelId="{6ABA09E7-A254-410B-9235-2A2420BBFC93}" type="pres">
      <dgm:prSet presAssocID="{814C1C29-5497-4D4D-BCC0-36A0F016A9B7}" presName="childText" presStyleLbl="revTx" presStyleIdx="3" presStyleCnt="7">
        <dgm:presLayoutVars>
          <dgm:bulletEnabled val="1"/>
        </dgm:presLayoutVars>
      </dgm:prSet>
      <dgm:spPr/>
    </dgm:pt>
    <dgm:pt modelId="{79E7EA8C-9FDA-4106-B80C-EEA02540D069}" type="pres">
      <dgm:prSet presAssocID="{65F7D8CB-3939-40A6-9648-2F7E87019BE7}" presName="parentText" presStyleLbl="node1" presStyleIdx="4" presStyleCnt="7">
        <dgm:presLayoutVars>
          <dgm:chMax val="0"/>
          <dgm:bulletEnabled val="1"/>
        </dgm:presLayoutVars>
      </dgm:prSet>
      <dgm:spPr/>
    </dgm:pt>
    <dgm:pt modelId="{62B4F57F-4480-4942-9A18-2F8B7F6D303A}" type="pres">
      <dgm:prSet presAssocID="{65F7D8CB-3939-40A6-9648-2F7E87019BE7}" presName="childText" presStyleLbl="revTx" presStyleIdx="4" presStyleCnt="7">
        <dgm:presLayoutVars>
          <dgm:bulletEnabled val="1"/>
        </dgm:presLayoutVars>
      </dgm:prSet>
      <dgm:spPr/>
    </dgm:pt>
    <dgm:pt modelId="{FB008860-CE96-49C4-A046-CB2F631E98FF}" type="pres">
      <dgm:prSet presAssocID="{8B221B07-B655-41AB-A5DE-BD4C79E5D116}" presName="parentText" presStyleLbl="node1" presStyleIdx="5" presStyleCnt="7">
        <dgm:presLayoutVars>
          <dgm:chMax val="0"/>
          <dgm:bulletEnabled val="1"/>
        </dgm:presLayoutVars>
      </dgm:prSet>
      <dgm:spPr/>
    </dgm:pt>
    <dgm:pt modelId="{662294B5-7F2C-4057-A910-2D5773A2509D}" type="pres">
      <dgm:prSet presAssocID="{8B221B07-B655-41AB-A5DE-BD4C79E5D116}" presName="childText" presStyleLbl="revTx" presStyleIdx="5" presStyleCnt="7">
        <dgm:presLayoutVars>
          <dgm:bulletEnabled val="1"/>
        </dgm:presLayoutVars>
      </dgm:prSet>
      <dgm:spPr/>
    </dgm:pt>
    <dgm:pt modelId="{16DB3499-F063-4E5B-A065-D44F1E632C7F}" type="pres">
      <dgm:prSet presAssocID="{1608491B-5F4C-4658-BCC0-780D56CB8812}" presName="parentText" presStyleLbl="node1" presStyleIdx="6" presStyleCnt="7">
        <dgm:presLayoutVars>
          <dgm:chMax val="0"/>
          <dgm:bulletEnabled val="1"/>
        </dgm:presLayoutVars>
      </dgm:prSet>
      <dgm:spPr/>
    </dgm:pt>
    <dgm:pt modelId="{8282D6EA-B0A2-4B54-9BCD-29900CDD96EE}" type="pres">
      <dgm:prSet presAssocID="{1608491B-5F4C-4658-BCC0-780D56CB8812}" presName="childText" presStyleLbl="revTx" presStyleIdx="6" presStyleCnt="7">
        <dgm:presLayoutVars>
          <dgm:bulletEnabled val="1"/>
        </dgm:presLayoutVars>
      </dgm:prSet>
      <dgm:spPr/>
    </dgm:pt>
  </dgm:ptLst>
  <dgm:cxnLst>
    <dgm:cxn modelId="{0A4F0B04-3AA4-43E9-A38F-89B11DCA7115}" srcId="{231D25F5-B857-4199-ACB7-FEE9AA866709}" destId="{8A4129B7-8802-4086-AA16-622F4C193DD6}" srcOrd="0" destOrd="0" parTransId="{F9572A53-DF19-403F-BA16-2C3B3C93F969}" sibTransId="{DA0380E0-5982-4143-A05B-51A6E1981469}"/>
    <dgm:cxn modelId="{F2E3570B-67C5-4AA1-8C0A-46A01FDC962F}" type="presOf" srcId="{231D25F5-B857-4199-ACB7-FEE9AA866709}" destId="{04B30E1E-EA85-4134-B637-C28513C3608A}" srcOrd="0" destOrd="0" presId="urn:microsoft.com/office/officeart/2005/8/layout/vList2"/>
    <dgm:cxn modelId="{511C9517-A736-4B74-B624-B84EA6730E9D}" srcId="{C4ED4CE0-0EF3-45D3-805D-BB685A70C580}" destId="{CEA1E957-2863-4F33-95BB-0BD955A7BEF5}" srcOrd="0" destOrd="0" parTransId="{3F6C7910-17B3-44B6-B30F-37B452F9C472}" sibTransId="{FD9A7F2A-8FB3-4CE5-ABD7-2050721419F8}"/>
    <dgm:cxn modelId="{B8EA2221-AE47-45A0-BB0E-8F436130CFC3}" srcId="{8A4129B7-8802-4086-AA16-622F4C193DD6}" destId="{5D616090-A8FD-49AC-B3FD-95CC0DF52091}" srcOrd="0" destOrd="0" parTransId="{8C5055AE-0715-4CC2-B17A-6B6C1380CC21}" sibTransId="{69763576-4EAC-46FA-A432-438730E38E20}"/>
    <dgm:cxn modelId="{51942F22-2473-435B-B6FB-80E6403154AC}" type="presOf" srcId="{8B221B07-B655-41AB-A5DE-BD4C79E5D116}" destId="{FB008860-CE96-49C4-A046-CB2F631E98FF}" srcOrd="0" destOrd="0" presId="urn:microsoft.com/office/officeart/2005/8/layout/vList2"/>
    <dgm:cxn modelId="{0A5B6931-A586-4C8E-9893-D3DDBCC36FAC}" type="presOf" srcId="{C4ED4CE0-0EF3-45D3-805D-BB685A70C580}" destId="{A649A6CA-BA41-44A0-B276-131EB98F1553}" srcOrd="0" destOrd="0" presId="urn:microsoft.com/office/officeart/2005/8/layout/vList2"/>
    <dgm:cxn modelId="{A5876A39-0DB2-412C-A9E8-BEE739DA517E}" srcId="{667819C4-95DF-46B9-9225-CE8FF757A586}" destId="{B4993065-2807-4A25-9A0E-C9370E268DCD}" srcOrd="0" destOrd="0" parTransId="{1DECDC22-FE7D-486F-85A2-9F5AEC4C3BF8}" sibTransId="{B74FCF0F-5EB9-4D9C-A572-B890EE65600F}"/>
    <dgm:cxn modelId="{33A58662-29E5-4793-83BD-0859988AD835}" srcId="{231D25F5-B857-4199-ACB7-FEE9AA866709}" destId="{C4ED4CE0-0EF3-45D3-805D-BB685A70C580}" srcOrd="2" destOrd="0" parTransId="{546EDF3B-A7A3-4349-A8EE-4551DFC18572}" sibTransId="{FACC4BD2-559C-4F0D-BD64-F4C1E5486C46}"/>
    <dgm:cxn modelId="{4AD4B046-A3A0-4B10-805A-89A733C63EA7}" srcId="{231D25F5-B857-4199-ACB7-FEE9AA866709}" destId="{8B221B07-B655-41AB-A5DE-BD4C79E5D116}" srcOrd="5" destOrd="0" parTransId="{004ECCFA-589E-4656-A98A-6FCAA9A3717C}" sibTransId="{97CF29F9-114E-44B3-B421-87F7D68AA32B}"/>
    <dgm:cxn modelId="{A90CC072-8689-475F-B3C6-4C660C251B0C}" srcId="{231D25F5-B857-4199-ACB7-FEE9AA866709}" destId="{814C1C29-5497-4D4D-BCC0-36A0F016A9B7}" srcOrd="3" destOrd="0" parTransId="{6DB3C22B-CF93-4243-A2AF-E2B547A42835}" sibTransId="{17125EE8-1FCF-48EC-8EFC-DB029B539DA9}"/>
    <dgm:cxn modelId="{1524518A-7741-4C55-BFDE-00076E5DE922}" type="presOf" srcId="{B4993065-2807-4A25-9A0E-C9370E268DCD}" destId="{260F9BC7-08CD-48F8-BFD0-FC985324BBA7}" srcOrd="0" destOrd="0" presId="urn:microsoft.com/office/officeart/2005/8/layout/vList2"/>
    <dgm:cxn modelId="{942D788B-6840-4301-AC53-AA4A6C2FDF9C}" srcId="{65F7D8CB-3939-40A6-9648-2F7E87019BE7}" destId="{5F1D83E8-614F-4BD3-A124-E644F4B6A73F}" srcOrd="0" destOrd="0" parTransId="{2A387B81-0F0F-4991-89C4-831B5D138FF8}" sibTransId="{3F0AC9EE-4B41-4700-AF2D-E8E5840A4D67}"/>
    <dgm:cxn modelId="{BD16E68D-5293-421D-951B-F47FC31A35B2}" type="presOf" srcId="{5F1D83E8-614F-4BD3-A124-E644F4B6A73F}" destId="{62B4F57F-4480-4942-9A18-2F8B7F6D303A}" srcOrd="0" destOrd="0" presId="urn:microsoft.com/office/officeart/2005/8/layout/vList2"/>
    <dgm:cxn modelId="{98E37592-FE6B-4650-BEED-237CA1F6750A}" srcId="{814C1C29-5497-4D4D-BCC0-36A0F016A9B7}" destId="{09687AED-2C9F-4869-8BA7-98D3966061FC}" srcOrd="0" destOrd="0" parTransId="{61373962-419A-439B-A961-4B8735BD132C}" sibTransId="{6D7E30E4-C733-4927-A95D-D7FF653629AC}"/>
    <dgm:cxn modelId="{5B2C0E95-3D4F-4AFD-9204-FBB74E2359C3}" srcId="{231D25F5-B857-4199-ACB7-FEE9AA866709}" destId="{65F7D8CB-3939-40A6-9648-2F7E87019BE7}" srcOrd="4" destOrd="0" parTransId="{0ACEF8FA-B0E5-4182-B201-06B2BCA19541}" sibTransId="{1EEE706A-0D08-4822-9848-E06693489BC8}"/>
    <dgm:cxn modelId="{B6AF2EA0-08D4-4DDD-97E8-0C48AFD66D49}" type="presOf" srcId="{5D616090-A8FD-49AC-B3FD-95CC0DF52091}" destId="{F338E366-EB2B-4961-AEA2-06598FD4482C}" srcOrd="0" destOrd="0" presId="urn:microsoft.com/office/officeart/2005/8/layout/vList2"/>
    <dgm:cxn modelId="{C2D032A1-FF74-4880-919F-F1D71F228FB1}" type="presOf" srcId="{1608491B-5F4C-4658-BCC0-780D56CB8812}" destId="{16DB3499-F063-4E5B-A065-D44F1E632C7F}" srcOrd="0" destOrd="0" presId="urn:microsoft.com/office/officeart/2005/8/layout/vList2"/>
    <dgm:cxn modelId="{E3C136A4-328C-4792-AB00-01666685A4E5}" type="presOf" srcId="{8A4129B7-8802-4086-AA16-622F4C193DD6}" destId="{E0050045-DB3C-46BD-A8AC-0241EA33E96D}" srcOrd="0" destOrd="0" presId="urn:microsoft.com/office/officeart/2005/8/layout/vList2"/>
    <dgm:cxn modelId="{A87C7DAB-C539-4E86-B531-807A74B8669B}" srcId="{231D25F5-B857-4199-ACB7-FEE9AA866709}" destId="{667819C4-95DF-46B9-9225-CE8FF757A586}" srcOrd="1" destOrd="0" parTransId="{B5710FC1-40D6-477B-B564-6FD961444DD1}" sibTransId="{1CB9C109-64C4-4A13-A0E3-F48948DCBFC3}"/>
    <dgm:cxn modelId="{9F174DB9-E608-4182-8C38-5093E91ED6CB}" type="presOf" srcId="{09687AED-2C9F-4869-8BA7-98D3966061FC}" destId="{6ABA09E7-A254-410B-9235-2A2420BBFC93}" srcOrd="0" destOrd="0" presId="urn:microsoft.com/office/officeart/2005/8/layout/vList2"/>
    <dgm:cxn modelId="{9E2AFFBA-5AF9-4ECF-B8C4-567E69C4C7F2}" type="presOf" srcId="{D9560329-2339-4D20-8C6F-3EE4D7607684}" destId="{662294B5-7F2C-4057-A910-2D5773A2509D}" srcOrd="0" destOrd="0" presId="urn:microsoft.com/office/officeart/2005/8/layout/vList2"/>
    <dgm:cxn modelId="{65E978BD-118D-4AF0-BD1D-392370CA52B1}" type="presOf" srcId="{667819C4-95DF-46B9-9225-CE8FF757A586}" destId="{C0A991F4-3CB3-4EDB-964D-034BDBA4377F}" srcOrd="0" destOrd="0" presId="urn:microsoft.com/office/officeart/2005/8/layout/vList2"/>
    <dgm:cxn modelId="{7763D9C8-4B38-41F6-9E92-BB73F21887B3}" srcId="{8B221B07-B655-41AB-A5DE-BD4C79E5D116}" destId="{D9560329-2339-4D20-8C6F-3EE4D7607684}" srcOrd="0" destOrd="0" parTransId="{BABC5274-0143-433B-96D0-0199071AA728}" sibTransId="{A6193C39-5290-4352-B34A-683EF147DF15}"/>
    <dgm:cxn modelId="{EB2628CB-61B8-4A1A-A581-284205B26BB3}" type="presOf" srcId="{814C1C29-5497-4D4D-BCC0-36A0F016A9B7}" destId="{7F6D2162-6062-4AC7-8D30-A5B4F17B5670}" srcOrd="0" destOrd="0" presId="urn:microsoft.com/office/officeart/2005/8/layout/vList2"/>
    <dgm:cxn modelId="{BBF56FD3-1D26-49FF-BA77-66A5D6A21AED}" srcId="{1608491B-5F4C-4658-BCC0-780D56CB8812}" destId="{746CADB8-FF1B-4A2F-BD10-92F2CC9511B4}" srcOrd="0" destOrd="0" parTransId="{AD33BC4A-331C-4BC8-B13E-A3C99041124D}" sibTransId="{796AE80B-2522-4611-9E5D-14D081688C1B}"/>
    <dgm:cxn modelId="{04CE20E1-ABEE-409E-B4B8-6C431EF2BB53}" type="presOf" srcId="{65F7D8CB-3939-40A6-9648-2F7E87019BE7}" destId="{79E7EA8C-9FDA-4106-B80C-EEA02540D069}" srcOrd="0" destOrd="0" presId="urn:microsoft.com/office/officeart/2005/8/layout/vList2"/>
    <dgm:cxn modelId="{1BED5BF0-E3D3-4745-98D7-54B5F83F5130}" type="presOf" srcId="{CEA1E957-2863-4F33-95BB-0BD955A7BEF5}" destId="{1B70873B-699B-45A8-8A85-A2585CD8DC16}" srcOrd="0" destOrd="0" presId="urn:microsoft.com/office/officeart/2005/8/layout/vList2"/>
    <dgm:cxn modelId="{B0C3E3F9-8F49-465F-9B3F-48C788CC8D56}" type="presOf" srcId="{746CADB8-FF1B-4A2F-BD10-92F2CC9511B4}" destId="{8282D6EA-B0A2-4B54-9BCD-29900CDD96EE}" srcOrd="0" destOrd="0" presId="urn:microsoft.com/office/officeart/2005/8/layout/vList2"/>
    <dgm:cxn modelId="{FFA901FE-40B0-4DF9-A088-4B18551467FC}" srcId="{231D25F5-B857-4199-ACB7-FEE9AA866709}" destId="{1608491B-5F4C-4658-BCC0-780D56CB8812}" srcOrd="6" destOrd="0" parTransId="{11E7E597-9AEA-42B3-B982-DA9DB357227B}" sibTransId="{04D0E6C2-13EE-43A9-9E98-DF7B59C33163}"/>
    <dgm:cxn modelId="{4665938A-0DA1-405D-BD89-0A42B6C978C6}" type="presParOf" srcId="{04B30E1E-EA85-4134-B637-C28513C3608A}" destId="{E0050045-DB3C-46BD-A8AC-0241EA33E96D}" srcOrd="0" destOrd="0" presId="urn:microsoft.com/office/officeart/2005/8/layout/vList2"/>
    <dgm:cxn modelId="{64F33267-2B17-4120-A05E-7B498E9FDF10}" type="presParOf" srcId="{04B30E1E-EA85-4134-B637-C28513C3608A}" destId="{F338E366-EB2B-4961-AEA2-06598FD4482C}" srcOrd="1" destOrd="0" presId="urn:microsoft.com/office/officeart/2005/8/layout/vList2"/>
    <dgm:cxn modelId="{8EC78880-5082-4EB7-9FB3-03C47AD1E17A}" type="presParOf" srcId="{04B30E1E-EA85-4134-B637-C28513C3608A}" destId="{C0A991F4-3CB3-4EDB-964D-034BDBA4377F}" srcOrd="2" destOrd="0" presId="urn:microsoft.com/office/officeart/2005/8/layout/vList2"/>
    <dgm:cxn modelId="{81300437-B75C-4783-A789-4A2696022123}" type="presParOf" srcId="{04B30E1E-EA85-4134-B637-C28513C3608A}" destId="{260F9BC7-08CD-48F8-BFD0-FC985324BBA7}" srcOrd="3" destOrd="0" presId="urn:microsoft.com/office/officeart/2005/8/layout/vList2"/>
    <dgm:cxn modelId="{533720D6-9B5D-44D1-B7FE-2E476440A8A9}" type="presParOf" srcId="{04B30E1E-EA85-4134-B637-C28513C3608A}" destId="{A649A6CA-BA41-44A0-B276-131EB98F1553}" srcOrd="4" destOrd="0" presId="urn:microsoft.com/office/officeart/2005/8/layout/vList2"/>
    <dgm:cxn modelId="{32BF9496-A3A0-4A39-B4A2-E2231E504D4A}" type="presParOf" srcId="{04B30E1E-EA85-4134-B637-C28513C3608A}" destId="{1B70873B-699B-45A8-8A85-A2585CD8DC16}" srcOrd="5" destOrd="0" presId="urn:microsoft.com/office/officeart/2005/8/layout/vList2"/>
    <dgm:cxn modelId="{E2A48C6B-2F24-417F-AA41-54B461F7E9AD}" type="presParOf" srcId="{04B30E1E-EA85-4134-B637-C28513C3608A}" destId="{7F6D2162-6062-4AC7-8D30-A5B4F17B5670}" srcOrd="6" destOrd="0" presId="urn:microsoft.com/office/officeart/2005/8/layout/vList2"/>
    <dgm:cxn modelId="{DEE3B8CA-B052-4EDD-9F36-842B2DE15709}" type="presParOf" srcId="{04B30E1E-EA85-4134-B637-C28513C3608A}" destId="{6ABA09E7-A254-410B-9235-2A2420BBFC93}" srcOrd="7" destOrd="0" presId="urn:microsoft.com/office/officeart/2005/8/layout/vList2"/>
    <dgm:cxn modelId="{3A3AC1DE-64D4-41DA-8C9A-BB554FAF3D35}" type="presParOf" srcId="{04B30E1E-EA85-4134-B637-C28513C3608A}" destId="{79E7EA8C-9FDA-4106-B80C-EEA02540D069}" srcOrd="8" destOrd="0" presId="urn:microsoft.com/office/officeart/2005/8/layout/vList2"/>
    <dgm:cxn modelId="{5AA7F334-8615-4134-BD4E-05FADB041080}" type="presParOf" srcId="{04B30E1E-EA85-4134-B637-C28513C3608A}" destId="{62B4F57F-4480-4942-9A18-2F8B7F6D303A}" srcOrd="9" destOrd="0" presId="urn:microsoft.com/office/officeart/2005/8/layout/vList2"/>
    <dgm:cxn modelId="{92CBA673-AEFB-49EF-81A4-94EB2DBB66D4}" type="presParOf" srcId="{04B30E1E-EA85-4134-B637-C28513C3608A}" destId="{FB008860-CE96-49C4-A046-CB2F631E98FF}" srcOrd="10" destOrd="0" presId="urn:microsoft.com/office/officeart/2005/8/layout/vList2"/>
    <dgm:cxn modelId="{8DDC58D2-9EF9-4B19-85C5-4644096BBB87}" type="presParOf" srcId="{04B30E1E-EA85-4134-B637-C28513C3608A}" destId="{662294B5-7F2C-4057-A910-2D5773A2509D}" srcOrd="11" destOrd="0" presId="urn:microsoft.com/office/officeart/2005/8/layout/vList2"/>
    <dgm:cxn modelId="{DA9679F8-09A1-4BF7-A8A6-3EFF41DF5913}" type="presParOf" srcId="{04B30E1E-EA85-4134-B637-C28513C3608A}" destId="{16DB3499-F063-4E5B-A065-D44F1E632C7F}" srcOrd="12" destOrd="0" presId="urn:microsoft.com/office/officeart/2005/8/layout/vList2"/>
    <dgm:cxn modelId="{B36837F7-E0CB-4E24-AFD1-ECB0F13BC87F}" type="presParOf" srcId="{04B30E1E-EA85-4134-B637-C28513C3608A}" destId="{8282D6EA-B0A2-4B54-9BCD-29900CDD96EE}" srcOrd="13"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50045-DB3C-46BD-A8AC-0241EA33E96D}">
      <dsp:nvSpPr>
        <dsp:cNvPr id="0" name=""/>
        <dsp:cNvSpPr/>
      </dsp:nvSpPr>
      <dsp:spPr>
        <a:xfrm>
          <a:off x="0" y="4018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Business Understanding</a:t>
          </a:r>
        </a:p>
      </dsp:txBody>
      <dsp:txXfrm>
        <a:off x="14050" y="54235"/>
        <a:ext cx="6706075" cy="259719"/>
      </dsp:txXfrm>
    </dsp:sp>
    <dsp:sp modelId="{F338E366-EB2B-4961-AEA2-06598FD4482C}">
      <dsp:nvSpPr>
        <dsp:cNvPr id="0" name=""/>
        <dsp:cNvSpPr/>
      </dsp:nvSpPr>
      <dsp:spPr>
        <a:xfrm>
          <a:off x="0" y="32800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Business and data-mining goals are established</a:t>
          </a:r>
        </a:p>
      </dsp:txBody>
      <dsp:txXfrm>
        <a:off x="0" y="328005"/>
        <a:ext cx="6734175" cy="198720"/>
      </dsp:txXfrm>
    </dsp:sp>
    <dsp:sp modelId="{C0A991F4-3CB3-4EDB-964D-034BDBA4377F}">
      <dsp:nvSpPr>
        <dsp:cNvPr id="0" name=""/>
        <dsp:cNvSpPr/>
      </dsp:nvSpPr>
      <dsp:spPr>
        <a:xfrm>
          <a:off x="0" y="52672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Data Understanding</a:t>
          </a:r>
        </a:p>
      </dsp:txBody>
      <dsp:txXfrm>
        <a:off x="14050" y="540775"/>
        <a:ext cx="6706075" cy="259719"/>
      </dsp:txXfrm>
    </dsp:sp>
    <dsp:sp modelId="{260F9BC7-08CD-48F8-BFD0-FC985324BBA7}">
      <dsp:nvSpPr>
        <dsp:cNvPr id="0" name=""/>
        <dsp:cNvSpPr/>
      </dsp:nvSpPr>
      <dsp:spPr>
        <a:xfrm>
          <a:off x="0" y="81454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Determine whether data is appropriate for data mining goals</a:t>
          </a:r>
        </a:p>
      </dsp:txBody>
      <dsp:txXfrm>
        <a:off x="0" y="814545"/>
        <a:ext cx="6734175" cy="198720"/>
      </dsp:txXfrm>
    </dsp:sp>
    <dsp:sp modelId="{A649A6CA-BA41-44A0-B276-131EB98F1553}">
      <dsp:nvSpPr>
        <dsp:cNvPr id="0" name=""/>
        <dsp:cNvSpPr/>
      </dsp:nvSpPr>
      <dsp:spPr>
        <a:xfrm>
          <a:off x="0" y="101326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Data Preprocessing</a:t>
          </a:r>
        </a:p>
      </dsp:txBody>
      <dsp:txXfrm>
        <a:off x="14050" y="1027315"/>
        <a:ext cx="6706075" cy="259719"/>
      </dsp:txXfrm>
    </dsp:sp>
    <dsp:sp modelId="{1B70873B-699B-45A8-8A85-A2585CD8DC16}">
      <dsp:nvSpPr>
        <dsp:cNvPr id="0" name=""/>
        <dsp:cNvSpPr/>
      </dsp:nvSpPr>
      <dsp:spPr>
        <a:xfrm>
          <a:off x="0" y="130108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Data is prepared to make it ready for production</a:t>
          </a:r>
        </a:p>
      </dsp:txBody>
      <dsp:txXfrm>
        <a:off x="0" y="1301085"/>
        <a:ext cx="6734175" cy="198720"/>
      </dsp:txXfrm>
    </dsp:sp>
    <dsp:sp modelId="{7F6D2162-6062-4AC7-8D30-A5B4F17B5670}">
      <dsp:nvSpPr>
        <dsp:cNvPr id="0" name=""/>
        <dsp:cNvSpPr/>
      </dsp:nvSpPr>
      <dsp:spPr>
        <a:xfrm>
          <a:off x="0" y="149980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i="0" u="none" kern="1200"/>
            <a:t>Data transformation</a:t>
          </a:r>
          <a:endParaRPr lang="en-US" sz="1200" kern="1200"/>
        </a:p>
      </dsp:txBody>
      <dsp:txXfrm>
        <a:off x="14050" y="1513855"/>
        <a:ext cx="6706075" cy="259719"/>
      </dsp:txXfrm>
    </dsp:sp>
    <dsp:sp modelId="{6ABA09E7-A254-410B-9235-2A2420BBFC93}">
      <dsp:nvSpPr>
        <dsp:cNvPr id="0" name=""/>
        <dsp:cNvSpPr/>
      </dsp:nvSpPr>
      <dsp:spPr>
        <a:xfrm>
          <a:off x="0" y="178762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Transformations such as aggregation,normalization are applied on data to make it useful for modeling</a:t>
          </a:r>
        </a:p>
      </dsp:txBody>
      <dsp:txXfrm>
        <a:off x="0" y="1787625"/>
        <a:ext cx="6734175" cy="198720"/>
      </dsp:txXfrm>
    </dsp:sp>
    <dsp:sp modelId="{79E7EA8C-9FDA-4106-B80C-EEA02540D069}">
      <dsp:nvSpPr>
        <dsp:cNvPr id="0" name=""/>
        <dsp:cNvSpPr/>
      </dsp:nvSpPr>
      <dsp:spPr>
        <a:xfrm>
          <a:off x="0" y="198634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Modelling</a:t>
          </a:r>
        </a:p>
      </dsp:txBody>
      <dsp:txXfrm>
        <a:off x="14050" y="2000395"/>
        <a:ext cx="6706075" cy="259719"/>
      </dsp:txXfrm>
    </dsp:sp>
    <dsp:sp modelId="{62B4F57F-4480-4942-9A18-2F8B7F6D303A}">
      <dsp:nvSpPr>
        <dsp:cNvPr id="0" name=""/>
        <dsp:cNvSpPr/>
      </dsp:nvSpPr>
      <dsp:spPr>
        <a:xfrm>
          <a:off x="0" y="227416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To determine data patterns, mathematical models are used</a:t>
          </a:r>
        </a:p>
      </dsp:txBody>
      <dsp:txXfrm>
        <a:off x="0" y="2274165"/>
        <a:ext cx="6734175" cy="198720"/>
      </dsp:txXfrm>
    </dsp:sp>
    <dsp:sp modelId="{FB008860-CE96-49C4-A046-CB2F631E98FF}">
      <dsp:nvSpPr>
        <dsp:cNvPr id="0" name=""/>
        <dsp:cNvSpPr/>
      </dsp:nvSpPr>
      <dsp:spPr>
        <a:xfrm>
          <a:off x="0" y="247288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Evaluation</a:t>
          </a:r>
        </a:p>
      </dsp:txBody>
      <dsp:txXfrm>
        <a:off x="14050" y="2486935"/>
        <a:ext cx="6706075" cy="259719"/>
      </dsp:txXfrm>
    </dsp:sp>
    <dsp:sp modelId="{662294B5-7F2C-4057-A910-2D5773A2509D}">
      <dsp:nvSpPr>
        <dsp:cNvPr id="0" name=""/>
        <dsp:cNvSpPr/>
      </dsp:nvSpPr>
      <dsp:spPr>
        <a:xfrm>
          <a:off x="0" y="2760705"/>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Insights revealed are evaluated against the business objective</a:t>
          </a:r>
        </a:p>
      </dsp:txBody>
      <dsp:txXfrm>
        <a:off x="0" y="2760705"/>
        <a:ext cx="6734175" cy="198720"/>
      </dsp:txXfrm>
    </dsp:sp>
    <dsp:sp modelId="{16DB3499-F063-4E5B-A065-D44F1E632C7F}">
      <dsp:nvSpPr>
        <dsp:cNvPr id="0" name=""/>
        <dsp:cNvSpPr/>
      </dsp:nvSpPr>
      <dsp:spPr>
        <a:xfrm>
          <a:off x="0" y="2959425"/>
          <a:ext cx="6734175" cy="2878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Deployment</a:t>
          </a:r>
        </a:p>
      </dsp:txBody>
      <dsp:txXfrm>
        <a:off x="14050" y="2973475"/>
        <a:ext cx="6706075" cy="259719"/>
      </dsp:txXfrm>
    </dsp:sp>
    <dsp:sp modelId="{8282D6EA-B0A2-4B54-9BCD-29900CDD96EE}">
      <dsp:nvSpPr>
        <dsp:cNvPr id="0" name=""/>
        <dsp:cNvSpPr/>
      </dsp:nvSpPr>
      <dsp:spPr>
        <a:xfrm>
          <a:off x="0" y="3247244"/>
          <a:ext cx="6734175" cy="198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3810"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Models that revealed data mining discoveris are deployed in business operations</a:t>
          </a:r>
        </a:p>
      </dsp:txBody>
      <dsp:txXfrm>
        <a:off x="0" y="3247244"/>
        <a:ext cx="6734175" cy="19872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{E815FE0D-4A50-4BC5-ADEC-186A80D752AD}</b:Guid>
    <b:Title>Data mining</b:Title>
    <b:InternetSiteTitle>Data mining</b:InternetSiteTitle>
    <b:URL>https://en.wikipedia.org/wiki/Data_mining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287DA-14AC-44CB-80A3-21D7CDC8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45</Pages>
  <Words>5211</Words>
  <Characters>29707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Analytics using Python</vt:lpstr>
    </vt:vector>
  </TitlesOfParts>
  <Company/>
  <LinksUpToDate>false</LinksUpToDate>
  <CharactersWithSpaces>34849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using Python</dc:title>
  <dc:subject>A guide to learn python for analytics</dc:subject>
  <dc:creator>P. V. Subramanian</dc:creator>
  <cp:keywords/>
  <dc:description/>
  <cp:lastModifiedBy>Subramanian Palamarneri</cp:lastModifiedBy>
  <cp:revision>33</cp:revision>
  <dcterms:created xsi:type="dcterms:W3CDTF">2019-05-15T04:02:00Z</dcterms:created>
  <dcterms:modified xsi:type="dcterms:W3CDTF">2019-05-18T02:08:00Z</dcterms:modified>
  <dc:language>en</dc:language>
</cp:coreProperties>
</file>