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B8295" w14:textId="77777777" w:rsidR="00B416F4" w:rsidRPr="00B416F4" w:rsidRDefault="00B416F4" w:rsidP="00B416F4">
      <w:pPr>
        <w:rPr>
          <w:rFonts w:ascii="Arial" w:hAnsi="Arial" w:cs="Arial"/>
          <w:sz w:val="24"/>
          <w:szCs w:val="24"/>
        </w:rPr>
      </w:pPr>
      <w:r w:rsidRPr="00B416F4">
        <w:rPr>
          <w:rFonts w:ascii="Arial" w:hAnsi="Arial" w:cs="Arial"/>
          <w:sz w:val="24"/>
          <w:szCs w:val="24"/>
        </w:rPr>
        <w:t>Abdominal pain continues.</w:t>
      </w:r>
    </w:p>
    <w:p w14:paraId="10BEAC9F" w14:textId="090D7B27" w:rsidR="008752EA" w:rsidRPr="00EA0D86" w:rsidRDefault="00B416F4" w:rsidP="00B416F4">
      <w:pPr>
        <w:rPr>
          <w:rFonts w:ascii="Arial" w:hAnsi="Arial" w:cs="Arial"/>
          <w:sz w:val="24"/>
          <w:szCs w:val="24"/>
        </w:rPr>
      </w:pPr>
      <w:r w:rsidRPr="00B416F4">
        <w:rPr>
          <w:rFonts w:ascii="Arial" w:hAnsi="Arial" w:cs="Arial"/>
          <w:sz w:val="24"/>
          <w:szCs w:val="24"/>
        </w:rPr>
        <w:t>I had a flexible sigmoidoscopy 17 April 2025.  Dr Ramful Consultant Gastroenterologist (James Cook University Hospital) wrote a letter the same date to AMC. The letter says: "I will communicate to you once the results of the test is available and any further action needing to be taken. If the patient does not hear about any upcoming tests in the coming weeks, please let us know." I have not heard since then. I look forward to hearing from you what should happen next.</w:t>
      </w:r>
    </w:p>
    <w:sectPr w:rsidR="008752EA" w:rsidRPr="00EA0D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0AB"/>
    <w:rsid w:val="00327DCA"/>
    <w:rsid w:val="004E7E20"/>
    <w:rsid w:val="008752EA"/>
    <w:rsid w:val="00B416F4"/>
    <w:rsid w:val="00BA0A94"/>
    <w:rsid w:val="00C24C3C"/>
    <w:rsid w:val="00EA0D86"/>
    <w:rsid w:val="00EF2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55D8E"/>
  <w15:chartTrackingRefBased/>
  <w15:docId w15:val="{59F089F4-D083-47C7-B1A5-5BBE86F3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0AB"/>
    <w:rPr>
      <w:rFonts w:eastAsiaTheme="majorEastAsia" w:cstheme="majorBidi"/>
      <w:color w:val="272727" w:themeColor="text1" w:themeTint="D8"/>
    </w:rPr>
  </w:style>
  <w:style w:type="paragraph" w:styleId="Title">
    <w:name w:val="Title"/>
    <w:basedOn w:val="Normal"/>
    <w:next w:val="Normal"/>
    <w:link w:val="TitleChar"/>
    <w:uiPriority w:val="10"/>
    <w:qFormat/>
    <w:rsid w:val="00EF2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0AB"/>
    <w:pPr>
      <w:spacing w:before="160"/>
      <w:jc w:val="center"/>
    </w:pPr>
    <w:rPr>
      <w:i/>
      <w:iCs/>
      <w:color w:val="404040" w:themeColor="text1" w:themeTint="BF"/>
    </w:rPr>
  </w:style>
  <w:style w:type="character" w:customStyle="1" w:styleId="QuoteChar">
    <w:name w:val="Quote Char"/>
    <w:basedOn w:val="DefaultParagraphFont"/>
    <w:link w:val="Quote"/>
    <w:uiPriority w:val="29"/>
    <w:rsid w:val="00EF20AB"/>
    <w:rPr>
      <w:i/>
      <w:iCs/>
      <w:color w:val="404040" w:themeColor="text1" w:themeTint="BF"/>
    </w:rPr>
  </w:style>
  <w:style w:type="paragraph" w:styleId="ListParagraph">
    <w:name w:val="List Paragraph"/>
    <w:basedOn w:val="Normal"/>
    <w:uiPriority w:val="34"/>
    <w:qFormat/>
    <w:rsid w:val="00EF20AB"/>
    <w:pPr>
      <w:ind w:left="720"/>
      <w:contextualSpacing/>
    </w:pPr>
  </w:style>
  <w:style w:type="character" w:styleId="IntenseEmphasis">
    <w:name w:val="Intense Emphasis"/>
    <w:basedOn w:val="DefaultParagraphFont"/>
    <w:uiPriority w:val="21"/>
    <w:qFormat/>
    <w:rsid w:val="00EF20AB"/>
    <w:rPr>
      <w:i/>
      <w:iCs/>
      <w:color w:val="0F4761" w:themeColor="accent1" w:themeShade="BF"/>
    </w:rPr>
  </w:style>
  <w:style w:type="paragraph" w:styleId="IntenseQuote">
    <w:name w:val="Intense Quote"/>
    <w:basedOn w:val="Normal"/>
    <w:next w:val="Normal"/>
    <w:link w:val="IntenseQuoteChar"/>
    <w:uiPriority w:val="30"/>
    <w:qFormat/>
    <w:rsid w:val="00EF2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0AB"/>
    <w:rPr>
      <w:i/>
      <w:iCs/>
      <w:color w:val="0F4761" w:themeColor="accent1" w:themeShade="BF"/>
    </w:rPr>
  </w:style>
  <w:style w:type="character" w:styleId="IntenseReference">
    <w:name w:val="Intense Reference"/>
    <w:basedOn w:val="DefaultParagraphFont"/>
    <w:uiPriority w:val="32"/>
    <w:qFormat/>
    <w:rsid w:val="00EF20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2af4ff-75cf-48be-9503-79741c0f580d}" enabled="1" method="Standard" siteId="{43d2115b-a55e-46b6-9df7-b03388ecfc6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411</Characters>
  <Application>Microsoft Office Word</Application>
  <DocSecurity>0</DocSecurity>
  <Lines>6</Lines>
  <Paragraphs>2</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Schaik, Paul</dc:creator>
  <cp:keywords/>
  <dc:description/>
  <cp:lastModifiedBy>Van Schaik, Paul</cp:lastModifiedBy>
  <cp:revision>4</cp:revision>
  <dcterms:created xsi:type="dcterms:W3CDTF">2025-05-15T07:07:00Z</dcterms:created>
  <dcterms:modified xsi:type="dcterms:W3CDTF">2025-05-15T07:11:00Z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a9a00b45-3af4-4963-80b1-57df1416220a</vt:lpwstr>
  </property>
</Properties>
</file>