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A62F5B" w14:textId="3DDA4081" w:rsidR="00B72CD4" w:rsidRPr="002608AC" w:rsidRDefault="008B74DA" w:rsidP="00B72CD4">
      <w:pPr>
        <w:pStyle w:val="Header"/>
        <w:rPr>
          <w:rFonts w:ascii="Aptos" w:hAnsi="Aptos"/>
          <w:b/>
          <w:bCs/>
          <w:color w:val="000000"/>
          <w:shd w:val="clear" w:color="auto" w:fill="FFFFFF"/>
        </w:rPr>
      </w:pPr>
      <w:r>
        <w:rPr>
          <w:rFonts w:ascii="Aptos" w:hAnsi="Aptos"/>
          <w:b/>
          <w:bCs/>
          <w:color w:val="856286"/>
          <w:sz w:val="28"/>
          <w:szCs w:val="28"/>
          <w:shd w:val="clear" w:color="auto" w:fill="FFFFFF"/>
        </w:rPr>
        <w:t xml:space="preserve">Incassoformulier </w:t>
      </w:r>
    </w:p>
    <w:p w14:paraId="36739811" w14:textId="2B0A0670" w:rsidR="00B72CD4" w:rsidRPr="0034151C" w:rsidRDefault="00B72CD4" w:rsidP="0034151C">
      <w:pPr>
        <w:pStyle w:val="Header"/>
        <w:rPr>
          <w:color w:val="856286"/>
        </w:rPr>
      </w:pPr>
    </w:p>
    <w:p w14:paraId="0B9D8E22" w14:textId="77777777" w:rsidR="00B72CD4" w:rsidRPr="00D83138" w:rsidRDefault="00B72CD4" w:rsidP="00B72CD4">
      <w:pPr>
        <w:spacing w:after="0"/>
        <w:rPr>
          <w:rFonts w:ascii="Aptos" w:hAnsi="Aptos"/>
          <w:sz w:val="20"/>
          <w:szCs w:val="20"/>
        </w:rPr>
      </w:pPr>
    </w:p>
    <w:tbl>
      <w:tblPr>
        <w:tblW w:w="102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686"/>
        <w:gridCol w:w="1559"/>
        <w:gridCol w:w="2694"/>
      </w:tblGrid>
      <w:tr w:rsidR="00B72CD4" w:rsidRPr="00B72CD4" w14:paraId="78EAE131" w14:textId="77777777" w:rsidTr="00B72CD4">
        <w:trPr>
          <w:trHeight w:val="264"/>
        </w:trPr>
        <w:tc>
          <w:tcPr>
            <w:tcW w:w="10207" w:type="dxa"/>
            <w:gridSpan w:val="4"/>
            <w:shd w:val="clear" w:color="auto" w:fill="856286"/>
          </w:tcPr>
          <w:p w14:paraId="36626C8B" w14:textId="77777777" w:rsidR="00B72CD4" w:rsidRPr="00387BAA" w:rsidRDefault="00B72CD4" w:rsidP="00B72CD4">
            <w:pPr>
              <w:spacing w:after="0"/>
              <w:rPr>
                <w:rFonts w:ascii="Aptos" w:hAnsi="Aptos"/>
                <w:b/>
                <w:bCs/>
                <w:color w:val="7030A0"/>
              </w:rPr>
            </w:pPr>
            <w:bookmarkStart w:id="0" w:name="_Hlk179798747"/>
            <w:r w:rsidRPr="00B72CD4">
              <w:rPr>
                <w:rFonts w:ascii="Aptos" w:hAnsi="Aptos"/>
                <w:b/>
                <w:bCs/>
                <w:color w:val="FFFFFF"/>
              </w:rPr>
              <w:t>Clientgegevens</w:t>
            </w:r>
          </w:p>
        </w:tc>
      </w:tr>
      <w:tr w:rsidR="00B72CD4" w:rsidRPr="00B72CD4" w14:paraId="6EA62C09" w14:textId="77777777" w:rsidTr="00B72CD4">
        <w:tc>
          <w:tcPr>
            <w:tcW w:w="2268" w:type="dxa"/>
            <w:shd w:val="clear" w:color="auto" w:fill="auto"/>
          </w:tcPr>
          <w:p w14:paraId="65CE06B1" w14:textId="77777777" w:rsidR="00B72CD4" w:rsidRPr="00B72CD4" w:rsidRDefault="00B72CD4" w:rsidP="00B72CD4">
            <w:pPr>
              <w:spacing w:after="0"/>
              <w:rPr>
                <w:rFonts w:ascii="Aptos" w:hAnsi="Aptos"/>
              </w:rPr>
            </w:pPr>
            <w:r w:rsidRPr="00B72CD4">
              <w:rPr>
                <w:rFonts w:ascii="Aptos" w:hAnsi="Aptos"/>
              </w:rPr>
              <w:t>Initialen</w:t>
            </w:r>
          </w:p>
        </w:tc>
        <w:tc>
          <w:tcPr>
            <w:tcW w:w="3686" w:type="dxa"/>
            <w:shd w:val="clear" w:color="auto" w:fill="auto"/>
          </w:tcPr>
          <w:p w14:paraId="2BE391BD" w14:textId="3D74164C" w:rsidR="00B72CD4" w:rsidRPr="00B72CD4" w:rsidRDefault="004B4B6E" w:rsidP="00B72CD4">
            <w:pPr>
              <w:spacing w:after="0"/>
              <w:rPr>
                <w:rFonts w:ascii="Aptos" w:hAnsi="Aptos"/>
              </w:rPr>
            </w:pPr>
            <w:r>
              <w:rPr>
                <w:rFonts w:ascii="Aptos" w:hAnsi="Aptos"/>
              </w:rPr>
              <w:t>J.P.</w:t>
            </w:r>
          </w:p>
        </w:tc>
        <w:tc>
          <w:tcPr>
            <w:tcW w:w="1559" w:type="dxa"/>
            <w:shd w:val="clear" w:color="auto" w:fill="auto"/>
          </w:tcPr>
          <w:p w14:paraId="545AC68B" w14:textId="77777777" w:rsidR="00B72CD4" w:rsidRPr="00B72CD4" w:rsidRDefault="00B72CD4" w:rsidP="00B72CD4">
            <w:pPr>
              <w:spacing w:after="0"/>
              <w:rPr>
                <w:rFonts w:ascii="Aptos" w:hAnsi="Aptos"/>
              </w:rPr>
            </w:pPr>
            <w:r w:rsidRPr="00B72CD4">
              <w:rPr>
                <w:rFonts w:ascii="Aptos" w:hAnsi="Aptos"/>
              </w:rPr>
              <w:t>Geslacht</w:t>
            </w:r>
          </w:p>
        </w:tc>
        <w:tc>
          <w:tcPr>
            <w:tcW w:w="2694" w:type="dxa"/>
            <w:shd w:val="clear" w:color="auto" w:fill="auto"/>
          </w:tcPr>
          <w:p w14:paraId="397F95E4" w14:textId="3901550B" w:rsidR="00B72CD4" w:rsidRPr="00B72CD4" w:rsidRDefault="004B4B6E" w:rsidP="00B72CD4">
            <w:pPr>
              <w:spacing w:after="0"/>
              <w:rPr>
                <w:rFonts w:ascii="Aptos" w:hAnsi="Aptos"/>
              </w:rPr>
            </w:pPr>
            <w:r>
              <w:rPr>
                <w:rFonts w:ascii="Aptos" w:hAnsi="Aptos"/>
              </w:rPr>
              <w:t>Vrouw</w:t>
            </w:r>
          </w:p>
        </w:tc>
      </w:tr>
      <w:tr w:rsidR="00B72CD4" w:rsidRPr="00B72CD4" w14:paraId="7524111E" w14:textId="77777777" w:rsidTr="00B72CD4">
        <w:tc>
          <w:tcPr>
            <w:tcW w:w="2268" w:type="dxa"/>
            <w:shd w:val="clear" w:color="auto" w:fill="auto"/>
          </w:tcPr>
          <w:p w14:paraId="77F437CC" w14:textId="77777777" w:rsidR="00B72CD4" w:rsidRPr="00B72CD4" w:rsidRDefault="00B72CD4" w:rsidP="00B72CD4">
            <w:pPr>
              <w:spacing w:after="0"/>
              <w:rPr>
                <w:rFonts w:ascii="Aptos" w:hAnsi="Aptos"/>
              </w:rPr>
            </w:pPr>
            <w:r w:rsidRPr="00B72CD4">
              <w:rPr>
                <w:rFonts w:ascii="Aptos" w:hAnsi="Aptos"/>
              </w:rPr>
              <w:t>Achternaam</w:t>
            </w:r>
          </w:p>
        </w:tc>
        <w:tc>
          <w:tcPr>
            <w:tcW w:w="7939" w:type="dxa"/>
            <w:gridSpan w:val="3"/>
            <w:shd w:val="clear" w:color="auto" w:fill="auto"/>
          </w:tcPr>
          <w:p w14:paraId="6F0D87EA" w14:textId="29882EDD" w:rsidR="00B72CD4" w:rsidRPr="00B72CD4" w:rsidRDefault="004B4B6E" w:rsidP="00B72CD4">
            <w:pPr>
              <w:spacing w:after="0"/>
              <w:rPr>
                <w:rFonts w:ascii="Aptos" w:hAnsi="Aptos"/>
              </w:rPr>
            </w:pPr>
            <w:r>
              <w:rPr>
                <w:rFonts w:ascii="Aptos" w:hAnsi="Aptos"/>
              </w:rPr>
              <w:t>van Schaik-Slijkhuis</w:t>
            </w:r>
          </w:p>
        </w:tc>
      </w:tr>
      <w:tr w:rsidR="00B72CD4" w:rsidRPr="00B72CD4" w14:paraId="2498E469" w14:textId="77777777" w:rsidTr="00B72CD4">
        <w:tc>
          <w:tcPr>
            <w:tcW w:w="2268" w:type="dxa"/>
            <w:shd w:val="clear" w:color="auto" w:fill="auto"/>
          </w:tcPr>
          <w:p w14:paraId="03B1A882" w14:textId="77777777" w:rsidR="00B72CD4" w:rsidRPr="00B72CD4" w:rsidRDefault="00B72CD4" w:rsidP="00B72CD4">
            <w:pPr>
              <w:spacing w:after="0"/>
              <w:rPr>
                <w:rFonts w:ascii="Aptos" w:hAnsi="Aptos"/>
              </w:rPr>
            </w:pPr>
            <w:r w:rsidRPr="00B72CD4">
              <w:rPr>
                <w:rFonts w:ascii="Aptos" w:hAnsi="Aptos"/>
              </w:rPr>
              <w:t>Geboortedatum</w:t>
            </w:r>
          </w:p>
        </w:tc>
        <w:tc>
          <w:tcPr>
            <w:tcW w:w="7939" w:type="dxa"/>
            <w:gridSpan w:val="3"/>
            <w:shd w:val="clear" w:color="auto" w:fill="auto"/>
          </w:tcPr>
          <w:p w14:paraId="519A3966" w14:textId="474CE7C3" w:rsidR="00B72CD4" w:rsidRPr="00B72CD4" w:rsidRDefault="004B4B6E" w:rsidP="00B72CD4">
            <w:pPr>
              <w:spacing w:after="0"/>
              <w:rPr>
                <w:rFonts w:ascii="Aptos" w:hAnsi="Aptos"/>
              </w:rPr>
            </w:pPr>
            <w:r>
              <w:rPr>
                <w:rFonts w:ascii="Aptos" w:hAnsi="Aptos"/>
              </w:rPr>
              <w:t>31-7-1932</w:t>
            </w:r>
          </w:p>
        </w:tc>
      </w:tr>
      <w:tr w:rsidR="00B72CD4" w:rsidRPr="00B72CD4" w14:paraId="3A063247" w14:textId="77777777" w:rsidTr="00B72CD4">
        <w:tc>
          <w:tcPr>
            <w:tcW w:w="2268" w:type="dxa"/>
            <w:shd w:val="clear" w:color="auto" w:fill="auto"/>
          </w:tcPr>
          <w:p w14:paraId="187F4845" w14:textId="77777777" w:rsidR="00B72CD4" w:rsidRPr="00B72CD4" w:rsidRDefault="00B72CD4" w:rsidP="00B72CD4">
            <w:pPr>
              <w:spacing w:after="0"/>
              <w:rPr>
                <w:rFonts w:ascii="Aptos" w:hAnsi="Aptos"/>
              </w:rPr>
            </w:pPr>
            <w:bookmarkStart w:id="1" w:name="_Hlk179798874"/>
            <w:r w:rsidRPr="00B72CD4">
              <w:rPr>
                <w:rFonts w:ascii="Aptos" w:hAnsi="Aptos"/>
              </w:rPr>
              <w:t>Adres</w:t>
            </w:r>
          </w:p>
        </w:tc>
        <w:tc>
          <w:tcPr>
            <w:tcW w:w="7939" w:type="dxa"/>
            <w:gridSpan w:val="3"/>
            <w:shd w:val="clear" w:color="auto" w:fill="auto"/>
          </w:tcPr>
          <w:p w14:paraId="6604346A" w14:textId="692CC28E" w:rsidR="00B72CD4" w:rsidRPr="00B72CD4" w:rsidRDefault="008B74DA" w:rsidP="00B72CD4">
            <w:pPr>
              <w:spacing w:after="0"/>
              <w:rPr>
                <w:rFonts w:ascii="Aptos" w:hAnsi="Aptos"/>
              </w:rPr>
            </w:pPr>
            <w:r>
              <w:rPr>
                <w:rFonts w:ascii="Aptos" w:hAnsi="Aptos"/>
              </w:rPr>
              <w:t>Louise Henriëttelaan 17</w:t>
            </w:r>
          </w:p>
          <w:p w14:paraId="4A5BACEF" w14:textId="42B6559E" w:rsidR="0034151C" w:rsidRPr="00B72CD4" w:rsidRDefault="008B74DA" w:rsidP="00B72CD4">
            <w:pPr>
              <w:spacing w:after="0"/>
              <w:rPr>
                <w:rFonts w:ascii="Aptos" w:hAnsi="Aptos"/>
              </w:rPr>
            </w:pPr>
            <w:r>
              <w:rPr>
                <w:rFonts w:ascii="Aptos" w:hAnsi="Aptos"/>
              </w:rPr>
              <w:t>6713 MG Ede</w:t>
            </w:r>
          </w:p>
        </w:tc>
      </w:tr>
      <w:tr w:rsidR="00B72CD4" w:rsidRPr="00B72CD4" w14:paraId="1BD35C5A" w14:textId="77777777" w:rsidTr="00B72CD4">
        <w:tc>
          <w:tcPr>
            <w:tcW w:w="2268" w:type="dxa"/>
            <w:shd w:val="clear" w:color="auto" w:fill="auto"/>
          </w:tcPr>
          <w:p w14:paraId="1AC3A563" w14:textId="2BDFC589" w:rsidR="00B72CD4" w:rsidRPr="00B72CD4" w:rsidRDefault="008B74DA" w:rsidP="00B72CD4">
            <w:pPr>
              <w:spacing w:after="0"/>
              <w:rPr>
                <w:rFonts w:ascii="Aptos" w:hAnsi="Aptos"/>
              </w:rPr>
            </w:pPr>
            <w:r>
              <w:rPr>
                <w:rFonts w:ascii="Aptos" w:hAnsi="Aptos"/>
              </w:rPr>
              <w:t>Appartement</w:t>
            </w:r>
          </w:p>
        </w:tc>
        <w:tc>
          <w:tcPr>
            <w:tcW w:w="7939" w:type="dxa"/>
            <w:gridSpan w:val="3"/>
            <w:shd w:val="clear" w:color="auto" w:fill="auto"/>
          </w:tcPr>
          <w:p w14:paraId="5EAC8767" w14:textId="77777777" w:rsidR="00B72CD4" w:rsidRPr="00B72CD4" w:rsidRDefault="00B72CD4" w:rsidP="00B72CD4">
            <w:pPr>
              <w:spacing w:after="0"/>
              <w:rPr>
                <w:rFonts w:ascii="Aptos" w:hAnsi="Aptos"/>
              </w:rPr>
            </w:pPr>
          </w:p>
        </w:tc>
      </w:tr>
      <w:bookmarkEnd w:id="0"/>
      <w:bookmarkEnd w:id="1"/>
    </w:tbl>
    <w:p w14:paraId="66319D80" w14:textId="77777777" w:rsidR="00B72CD4" w:rsidRDefault="00B72CD4" w:rsidP="00B72CD4">
      <w:pPr>
        <w:rPr>
          <w:rFonts w:ascii="Aptos" w:hAnsi="Aptos"/>
          <w:sz w:val="20"/>
          <w:szCs w:val="20"/>
        </w:rPr>
      </w:pPr>
    </w:p>
    <w:p w14:paraId="4C855B60" w14:textId="734A86B8" w:rsidR="008B74DA" w:rsidRPr="008B74DA" w:rsidRDefault="008B74DA" w:rsidP="00B72CD4">
      <w:pPr>
        <w:rPr>
          <w:rFonts w:ascii="Aptos" w:hAnsi="Aptos"/>
          <w:color w:val="77206D" w:themeColor="accent5" w:themeShade="BF"/>
        </w:rPr>
      </w:pPr>
      <w:r w:rsidRPr="56037D1D">
        <w:rPr>
          <w:rFonts w:ascii="Aptos" w:hAnsi="Aptos"/>
          <w:color w:val="77206D" w:themeColor="accent5" w:themeShade="BF"/>
        </w:rPr>
        <w:t>Hieronder s.v.p. aanvinken van welke aanvullende diensten u gebruik wil maken:</w:t>
      </w:r>
    </w:p>
    <w:p w14:paraId="18741863" w14:textId="6337635F" w:rsidR="00B72CD4" w:rsidRDefault="00CF79FE" w:rsidP="00B72CD4">
      <w:pPr>
        <w:pStyle w:val="ListParagraph"/>
        <w:numPr>
          <w:ilvl w:val="0"/>
          <w:numId w:val="2"/>
        </w:numPr>
        <w:spacing w:after="0" w:line="240" w:lineRule="auto"/>
        <w:rPr>
          <w:rFonts w:ascii="Aptos" w:hAnsi="Aptos"/>
        </w:rPr>
      </w:pPr>
      <w:r>
        <w:rPr>
          <w:rFonts w:ascii="Aptos" w:hAnsi="Aptos"/>
        </w:rPr>
        <w:t>*Vink*</w:t>
      </w:r>
      <w:r w:rsidR="004B4B6E">
        <w:rPr>
          <w:rFonts w:ascii="Aptos" w:hAnsi="Aptos"/>
        </w:rPr>
        <w:t xml:space="preserve"> </w:t>
      </w:r>
      <w:r w:rsidR="008B74DA" w:rsidRPr="56037D1D">
        <w:rPr>
          <w:rFonts w:ascii="Aptos" w:hAnsi="Aptos"/>
        </w:rPr>
        <w:t xml:space="preserve">Maandelijkse bijdrage voor het wassen van persoonlijke kleding € </w:t>
      </w:r>
      <w:r w:rsidR="3784D397" w:rsidRPr="56037D1D">
        <w:rPr>
          <w:rFonts w:ascii="Aptos" w:hAnsi="Aptos"/>
        </w:rPr>
        <w:t>82</w:t>
      </w:r>
      <w:r w:rsidR="008B74DA" w:rsidRPr="56037D1D">
        <w:rPr>
          <w:rFonts w:ascii="Aptos" w:hAnsi="Aptos"/>
        </w:rPr>
        <w:t>,50</w:t>
      </w:r>
    </w:p>
    <w:p w14:paraId="38D83C1F" w14:textId="77777777" w:rsidR="00B72CD4" w:rsidRPr="00E556C6" w:rsidRDefault="00B72CD4" w:rsidP="00B72CD4">
      <w:pPr>
        <w:pStyle w:val="ListParagraph"/>
        <w:spacing w:after="0" w:line="240" w:lineRule="auto"/>
        <w:rPr>
          <w:rFonts w:ascii="Aptos" w:hAnsi="Aptos"/>
        </w:rPr>
      </w:pPr>
    </w:p>
    <w:p w14:paraId="5A8746E7" w14:textId="72EDB8B1" w:rsidR="00B72CD4" w:rsidRPr="00984014" w:rsidRDefault="00CF79FE" w:rsidP="00B72CD4">
      <w:pPr>
        <w:pStyle w:val="ListParagraph"/>
        <w:numPr>
          <w:ilvl w:val="0"/>
          <w:numId w:val="2"/>
        </w:numPr>
        <w:spacing w:after="0" w:line="240" w:lineRule="auto"/>
        <w:rPr>
          <w:rFonts w:ascii="Aptos" w:hAnsi="Aptos"/>
        </w:rPr>
      </w:pPr>
      <w:r>
        <w:rPr>
          <w:rFonts w:ascii="Aptos" w:hAnsi="Aptos"/>
        </w:rPr>
        <w:t>*Vink*</w:t>
      </w:r>
      <w:r w:rsidR="004B4B6E">
        <w:rPr>
          <w:rFonts w:ascii="Aptos" w:hAnsi="Aptos"/>
        </w:rPr>
        <w:t xml:space="preserve"> </w:t>
      </w:r>
      <w:r w:rsidR="008B74DA" w:rsidRPr="56037D1D">
        <w:rPr>
          <w:rFonts w:ascii="Aptos" w:hAnsi="Aptos"/>
        </w:rPr>
        <w:t xml:space="preserve">Eénmalig incasso voor het aanbrengen van naamstickers € </w:t>
      </w:r>
      <w:r w:rsidR="3E1C2E08" w:rsidRPr="56037D1D">
        <w:rPr>
          <w:rFonts w:ascii="Aptos" w:hAnsi="Aptos"/>
        </w:rPr>
        <w:t>7</w:t>
      </w:r>
      <w:r w:rsidR="008B74DA" w:rsidRPr="56037D1D">
        <w:rPr>
          <w:rFonts w:ascii="Aptos" w:hAnsi="Aptos"/>
        </w:rPr>
        <w:t>0,00</w:t>
      </w:r>
    </w:p>
    <w:p w14:paraId="12B7FD5D" w14:textId="77777777" w:rsidR="00B72CD4" w:rsidRPr="004C3087" w:rsidRDefault="00B72CD4" w:rsidP="00B72CD4">
      <w:pPr>
        <w:pStyle w:val="ListParagraph"/>
        <w:spacing w:after="0" w:line="240" w:lineRule="auto"/>
        <w:rPr>
          <w:rFonts w:ascii="Aptos" w:hAnsi="Aptos"/>
        </w:rPr>
      </w:pPr>
    </w:p>
    <w:p w14:paraId="377F8C69" w14:textId="59F7828A" w:rsidR="00B72CD4" w:rsidRDefault="00CF79FE" w:rsidP="00B72CD4">
      <w:pPr>
        <w:pStyle w:val="ListParagraph"/>
        <w:numPr>
          <w:ilvl w:val="0"/>
          <w:numId w:val="2"/>
        </w:numPr>
        <w:spacing w:after="0" w:line="240" w:lineRule="auto"/>
        <w:rPr>
          <w:rFonts w:ascii="Aptos" w:hAnsi="Aptos"/>
        </w:rPr>
      </w:pPr>
      <w:r>
        <w:rPr>
          <w:rFonts w:ascii="Aptos" w:hAnsi="Aptos"/>
        </w:rPr>
        <w:t>*Vink*</w:t>
      </w:r>
      <w:r w:rsidR="004B4B6E">
        <w:rPr>
          <w:rFonts w:ascii="Aptos" w:hAnsi="Aptos"/>
        </w:rPr>
        <w:t xml:space="preserve"> </w:t>
      </w:r>
      <w:r w:rsidR="008B74DA" w:rsidRPr="56037D1D">
        <w:rPr>
          <w:rFonts w:ascii="Aptos" w:hAnsi="Aptos"/>
        </w:rPr>
        <w:t>Maandelijkse bijdrage voor gebruik van de vaste telefoon € 3</w:t>
      </w:r>
      <w:r w:rsidR="0A5322D2" w:rsidRPr="56037D1D">
        <w:rPr>
          <w:rFonts w:ascii="Aptos" w:hAnsi="Aptos"/>
        </w:rPr>
        <w:t>7</w:t>
      </w:r>
      <w:r w:rsidR="008B74DA" w:rsidRPr="56037D1D">
        <w:rPr>
          <w:rFonts w:ascii="Aptos" w:hAnsi="Aptos"/>
        </w:rPr>
        <w:t>,</w:t>
      </w:r>
      <w:r w:rsidR="2824736E" w:rsidRPr="56037D1D">
        <w:rPr>
          <w:rFonts w:ascii="Aptos" w:hAnsi="Aptos"/>
        </w:rPr>
        <w:t>5</w:t>
      </w:r>
      <w:r w:rsidR="008B74DA" w:rsidRPr="56037D1D">
        <w:rPr>
          <w:rFonts w:ascii="Aptos" w:hAnsi="Aptos"/>
        </w:rPr>
        <w:t>0</w:t>
      </w:r>
    </w:p>
    <w:p w14:paraId="333A77C1" w14:textId="77777777" w:rsidR="00B72CD4" w:rsidRPr="00E556C6" w:rsidRDefault="00B72CD4" w:rsidP="00B72CD4">
      <w:pPr>
        <w:pStyle w:val="ListParagraph"/>
        <w:spacing w:after="0" w:line="240" w:lineRule="auto"/>
        <w:rPr>
          <w:rFonts w:ascii="Aptos" w:hAnsi="Aptos"/>
        </w:rPr>
      </w:pPr>
    </w:p>
    <w:p w14:paraId="6510F842" w14:textId="0E684DD6" w:rsidR="00B72CD4" w:rsidRPr="008B74DA" w:rsidRDefault="008B74DA" w:rsidP="00B72CD4">
      <w:pPr>
        <w:pStyle w:val="ListParagraph"/>
        <w:numPr>
          <w:ilvl w:val="0"/>
          <w:numId w:val="2"/>
        </w:numPr>
        <w:spacing w:after="0" w:line="240" w:lineRule="auto"/>
        <w:rPr>
          <w:rFonts w:ascii="Aptos" w:hAnsi="Aptos"/>
        </w:rPr>
      </w:pPr>
      <w:r w:rsidRPr="56037D1D">
        <w:rPr>
          <w:rFonts w:ascii="Aptos" w:hAnsi="Aptos"/>
        </w:rPr>
        <w:t>Maandelijkse vrijwillige bewonersbijdrage van € 1</w:t>
      </w:r>
      <w:r w:rsidR="5AFB865A" w:rsidRPr="56037D1D">
        <w:rPr>
          <w:rFonts w:ascii="Aptos" w:hAnsi="Aptos"/>
        </w:rPr>
        <w:t>5</w:t>
      </w:r>
      <w:r w:rsidRPr="56037D1D">
        <w:rPr>
          <w:rFonts w:ascii="Aptos" w:hAnsi="Aptos"/>
        </w:rPr>
        <w:t>,</w:t>
      </w:r>
      <w:r w:rsidR="66CF797C" w:rsidRPr="56037D1D">
        <w:rPr>
          <w:rFonts w:ascii="Aptos" w:hAnsi="Aptos"/>
        </w:rPr>
        <w:t>0</w:t>
      </w:r>
      <w:r w:rsidRPr="56037D1D">
        <w:rPr>
          <w:rFonts w:ascii="Aptos" w:hAnsi="Aptos"/>
        </w:rPr>
        <w:t>0</w:t>
      </w:r>
    </w:p>
    <w:p w14:paraId="5710F150" w14:textId="77777777" w:rsidR="00B72CD4" w:rsidRPr="00492A6B" w:rsidRDefault="00B72CD4" w:rsidP="00B72CD4">
      <w:pPr>
        <w:rPr>
          <w:rFonts w:ascii="Aptos" w:hAnsi="Aptos"/>
          <w:sz w:val="20"/>
          <w:szCs w:val="20"/>
        </w:rPr>
      </w:pPr>
    </w:p>
    <w:p w14:paraId="251584F7" w14:textId="77777777" w:rsidR="008B74DA" w:rsidRDefault="008B74DA" w:rsidP="008B74DA">
      <w:pPr>
        <w:tabs>
          <w:tab w:val="left" w:pos="2127"/>
        </w:tabs>
        <w:spacing w:after="0"/>
        <w:rPr>
          <w:rFonts w:ascii="Aptos" w:hAnsi="Aptos" w:cs="Calibri"/>
        </w:rPr>
      </w:pPr>
      <w:r w:rsidRPr="00474C05">
        <w:rPr>
          <w:rFonts w:ascii="Aptos" w:hAnsi="Aptos" w:cs="Calibri"/>
        </w:rPr>
        <w:t xml:space="preserve">Met ondertekening van deze machtiging ga ik ermee akkoord dat betaling van bovenstaande diensten via automatisch incasso door het </w:t>
      </w:r>
      <w:proofErr w:type="spellStart"/>
      <w:r w:rsidRPr="00474C05">
        <w:rPr>
          <w:rFonts w:ascii="Aptos" w:hAnsi="Aptos" w:cs="Calibri"/>
        </w:rPr>
        <w:t>Maanderzand</w:t>
      </w:r>
      <w:proofErr w:type="spellEnd"/>
      <w:r w:rsidRPr="00474C05">
        <w:rPr>
          <w:rFonts w:ascii="Aptos" w:hAnsi="Aptos" w:cs="Calibri"/>
        </w:rPr>
        <w:t xml:space="preserve"> zullen plaatsvinden.</w:t>
      </w:r>
    </w:p>
    <w:p w14:paraId="23A86D42" w14:textId="77777777" w:rsidR="00387BAA" w:rsidRPr="00474C05" w:rsidRDefault="00387BAA" w:rsidP="008B74DA">
      <w:pPr>
        <w:tabs>
          <w:tab w:val="left" w:pos="2127"/>
        </w:tabs>
        <w:spacing w:after="0"/>
        <w:rPr>
          <w:rFonts w:ascii="Aptos" w:hAnsi="Aptos" w:cs="Calibri"/>
        </w:rPr>
      </w:pPr>
    </w:p>
    <w:tbl>
      <w:tblPr>
        <w:tblW w:w="1020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939"/>
      </w:tblGrid>
      <w:tr w:rsidR="00387BAA" w:rsidRPr="00387BAA" w14:paraId="793E2C70" w14:textId="77777777" w:rsidTr="00387BAA">
        <w:trPr>
          <w:trHeight w:val="263"/>
        </w:trPr>
        <w:tc>
          <w:tcPr>
            <w:tcW w:w="2268" w:type="dxa"/>
            <w:shd w:val="clear" w:color="auto" w:fill="856286"/>
          </w:tcPr>
          <w:p w14:paraId="0715ACBE" w14:textId="01F2B85A" w:rsidR="00387BAA" w:rsidRPr="00387BAA" w:rsidRDefault="00387BAA" w:rsidP="00387BAA">
            <w:pPr>
              <w:rPr>
                <w:rFonts w:ascii="Aptos" w:hAnsi="Aptos"/>
                <w:b/>
                <w:bCs/>
              </w:rPr>
            </w:pPr>
            <w:r w:rsidRPr="00387BAA">
              <w:rPr>
                <w:rFonts w:ascii="Aptos" w:hAnsi="Aptos"/>
                <w:b/>
                <w:bCs/>
                <w:color w:val="FFFFFF" w:themeColor="background1"/>
              </w:rPr>
              <w:t>IBAN</w:t>
            </w:r>
          </w:p>
        </w:tc>
        <w:tc>
          <w:tcPr>
            <w:tcW w:w="7939" w:type="dxa"/>
            <w:shd w:val="clear" w:color="auto" w:fill="856286"/>
          </w:tcPr>
          <w:p w14:paraId="6590A606" w14:textId="77777777" w:rsidR="00387BAA" w:rsidRPr="00387BAA" w:rsidRDefault="00387BAA" w:rsidP="00387BAA">
            <w:pPr>
              <w:rPr>
                <w:rFonts w:ascii="Aptos" w:hAnsi="Aptos"/>
              </w:rPr>
            </w:pPr>
          </w:p>
        </w:tc>
      </w:tr>
      <w:tr w:rsidR="00387BAA" w:rsidRPr="00387BAA" w14:paraId="51D75397" w14:textId="77777777" w:rsidTr="00F571F1">
        <w:tc>
          <w:tcPr>
            <w:tcW w:w="2268" w:type="dxa"/>
            <w:shd w:val="clear" w:color="auto" w:fill="auto"/>
          </w:tcPr>
          <w:p w14:paraId="613BB2FB" w14:textId="4223019E" w:rsidR="00387BAA" w:rsidRPr="00387BAA" w:rsidRDefault="00387BAA" w:rsidP="00387BAA">
            <w:pPr>
              <w:rPr>
                <w:rFonts w:ascii="Aptos" w:hAnsi="Aptos"/>
              </w:rPr>
            </w:pPr>
            <w:r w:rsidRPr="00387BAA">
              <w:rPr>
                <w:rFonts w:ascii="Aptos" w:hAnsi="Aptos"/>
              </w:rPr>
              <w:t>Rekeningnummer</w:t>
            </w:r>
          </w:p>
        </w:tc>
        <w:tc>
          <w:tcPr>
            <w:tcW w:w="7939" w:type="dxa"/>
            <w:shd w:val="clear" w:color="auto" w:fill="auto"/>
          </w:tcPr>
          <w:p w14:paraId="347D9C06" w14:textId="1F964692" w:rsidR="00387BAA" w:rsidRPr="00387BAA" w:rsidRDefault="00B077C9" w:rsidP="00387BAA">
            <w:pPr>
              <w:rPr>
                <w:rFonts w:ascii="Aptos" w:hAnsi="Aptos"/>
              </w:rPr>
            </w:pPr>
            <w:r>
              <w:rPr>
                <w:rFonts w:ascii="Aptos" w:hAnsi="Aptos"/>
              </w:rPr>
              <w:t>NL 10 INGB 0007 5491 64</w:t>
            </w:r>
          </w:p>
        </w:tc>
      </w:tr>
      <w:tr w:rsidR="00387BAA" w:rsidRPr="00387BAA" w14:paraId="4CB71D98" w14:textId="77777777" w:rsidTr="00F571F1">
        <w:tc>
          <w:tcPr>
            <w:tcW w:w="2268" w:type="dxa"/>
            <w:shd w:val="clear" w:color="auto" w:fill="auto"/>
          </w:tcPr>
          <w:p w14:paraId="4CAEB7A6" w14:textId="4D6F8A22" w:rsidR="00387BAA" w:rsidRPr="00387BAA" w:rsidRDefault="00387BAA" w:rsidP="00387BAA">
            <w:pPr>
              <w:rPr>
                <w:rFonts w:ascii="Aptos" w:hAnsi="Aptos"/>
              </w:rPr>
            </w:pPr>
            <w:r w:rsidRPr="00387BAA">
              <w:rPr>
                <w:rFonts w:ascii="Aptos" w:hAnsi="Aptos"/>
              </w:rPr>
              <w:t>Ten name van</w:t>
            </w:r>
          </w:p>
        </w:tc>
        <w:tc>
          <w:tcPr>
            <w:tcW w:w="7939" w:type="dxa"/>
            <w:shd w:val="clear" w:color="auto" w:fill="auto"/>
          </w:tcPr>
          <w:p w14:paraId="65C83571" w14:textId="6865AC77" w:rsidR="00387BAA" w:rsidRPr="00387BAA" w:rsidRDefault="00B077C9" w:rsidP="00387BAA">
            <w:pPr>
              <w:rPr>
                <w:rFonts w:ascii="Aptos" w:hAnsi="Aptos"/>
              </w:rPr>
            </w:pPr>
            <w:proofErr w:type="spellStart"/>
            <w:r>
              <w:rPr>
                <w:rFonts w:ascii="Aptos" w:hAnsi="Aptos"/>
              </w:rPr>
              <w:t>Mw</w:t>
            </w:r>
            <w:proofErr w:type="spellEnd"/>
            <w:r>
              <w:rPr>
                <w:rFonts w:ascii="Aptos" w:hAnsi="Aptos"/>
              </w:rPr>
              <w:t xml:space="preserve"> JP Slijkhuis</w:t>
            </w:r>
          </w:p>
        </w:tc>
      </w:tr>
    </w:tbl>
    <w:p w14:paraId="33278B0E" w14:textId="77777777" w:rsidR="0034151C" w:rsidRDefault="0034151C" w:rsidP="00B72CD4">
      <w:pPr>
        <w:rPr>
          <w:rFonts w:ascii="Aptos" w:hAnsi="Aptos"/>
          <w:sz w:val="20"/>
          <w:szCs w:val="20"/>
        </w:rPr>
      </w:pPr>
    </w:p>
    <w:p w14:paraId="0F0E66D7" w14:textId="77777777" w:rsidR="0034151C" w:rsidRDefault="0034151C" w:rsidP="00B72CD4">
      <w:pPr>
        <w:rPr>
          <w:rFonts w:ascii="Aptos" w:hAnsi="Aptos"/>
          <w:sz w:val="20"/>
          <w:szCs w:val="20"/>
        </w:rPr>
      </w:pPr>
    </w:p>
    <w:p w14:paraId="368BF5E9" w14:textId="6ACF4339" w:rsidR="00B72CD4" w:rsidRPr="004A2E07" w:rsidRDefault="00B72CD4" w:rsidP="00B72CD4">
      <w:pPr>
        <w:rPr>
          <w:rFonts w:ascii="Aptos" w:hAnsi="Aptos"/>
        </w:rPr>
      </w:pPr>
      <w:r w:rsidRPr="004A2E07">
        <w:rPr>
          <w:rFonts w:ascii="Aptos" w:hAnsi="Aptos"/>
        </w:rPr>
        <w:t>Datum</w:t>
      </w:r>
      <w:r>
        <w:rPr>
          <w:rFonts w:ascii="Aptos" w:hAnsi="Aptos"/>
        </w:rPr>
        <w:tab/>
      </w:r>
      <w:r>
        <w:rPr>
          <w:rFonts w:ascii="Aptos" w:hAnsi="Aptos"/>
        </w:rPr>
        <w:tab/>
      </w:r>
      <w:r>
        <w:rPr>
          <w:rFonts w:ascii="Aptos" w:hAnsi="Aptos"/>
        </w:rPr>
        <w:tab/>
      </w:r>
      <w:r>
        <w:rPr>
          <w:rFonts w:ascii="Aptos" w:hAnsi="Aptos"/>
        </w:rPr>
        <w:tab/>
      </w:r>
      <w:r>
        <w:rPr>
          <w:rFonts w:ascii="Aptos" w:hAnsi="Aptos"/>
        </w:rPr>
        <w:tab/>
        <w:t>:</w:t>
      </w:r>
      <w:r w:rsidR="00CF79FE">
        <w:rPr>
          <w:rFonts w:ascii="Aptos" w:hAnsi="Aptos"/>
        </w:rPr>
        <w:t xml:space="preserve"> 3-2-2025</w:t>
      </w:r>
    </w:p>
    <w:p w14:paraId="3265C124" w14:textId="09D546EA" w:rsidR="00B72CD4" w:rsidRPr="004A2E07" w:rsidRDefault="00B72CD4" w:rsidP="00B72CD4">
      <w:pPr>
        <w:rPr>
          <w:rFonts w:ascii="Aptos" w:hAnsi="Aptos"/>
        </w:rPr>
      </w:pPr>
      <w:r w:rsidRPr="004A2E07">
        <w:rPr>
          <w:rFonts w:ascii="Aptos" w:hAnsi="Aptos"/>
        </w:rPr>
        <w:t>Naam Client(e) / vertegenwoordiger</w:t>
      </w:r>
      <w:r>
        <w:rPr>
          <w:rFonts w:ascii="Aptos" w:hAnsi="Aptos"/>
        </w:rPr>
        <w:tab/>
        <w:t xml:space="preserve">: </w:t>
      </w:r>
      <w:r w:rsidR="004B4B6E">
        <w:rPr>
          <w:rFonts w:ascii="Aptos" w:hAnsi="Aptos"/>
        </w:rPr>
        <w:t>Paul van Schaik</w:t>
      </w:r>
    </w:p>
    <w:p w14:paraId="04AF3F39" w14:textId="7EC96448" w:rsidR="00B72CD4" w:rsidRPr="004A2E07" w:rsidRDefault="00B72CD4" w:rsidP="00B72CD4">
      <w:pPr>
        <w:rPr>
          <w:rFonts w:ascii="Aptos" w:hAnsi="Aptos"/>
        </w:rPr>
      </w:pPr>
      <w:r w:rsidRPr="004A2E07">
        <w:rPr>
          <w:rFonts w:ascii="Aptos" w:hAnsi="Aptos"/>
        </w:rPr>
        <w:t>Handtekening</w:t>
      </w:r>
      <w:r>
        <w:rPr>
          <w:rFonts w:ascii="Aptos" w:hAnsi="Aptos"/>
        </w:rPr>
        <w:tab/>
      </w:r>
      <w:r>
        <w:rPr>
          <w:rFonts w:ascii="Aptos" w:hAnsi="Aptos"/>
        </w:rPr>
        <w:tab/>
      </w:r>
      <w:r>
        <w:rPr>
          <w:rFonts w:ascii="Aptos" w:hAnsi="Aptos"/>
        </w:rPr>
        <w:tab/>
      </w:r>
      <w:r>
        <w:rPr>
          <w:rFonts w:ascii="Aptos" w:hAnsi="Aptos"/>
        </w:rPr>
        <w:tab/>
        <w:t xml:space="preserve">: </w:t>
      </w:r>
      <w:r w:rsidR="004B4B6E">
        <w:rPr>
          <w:rFonts w:cs="Arial"/>
          <w:bCs/>
          <w:noProof/>
        </w:rPr>
        <w:drawing>
          <wp:inline distT="0" distB="0" distL="0" distR="0" wp14:anchorId="0F190915" wp14:editId="4E7E25E6">
            <wp:extent cx="1874660" cy="635338"/>
            <wp:effectExtent l="0" t="0" r="0" b="0"/>
            <wp:docPr id="4" name="Picture 4"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gnature(Pv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1817" cy="647931"/>
                    </a:xfrm>
                    <a:prstGeom prst="rect">
                      <a:avLst/>
                    </a:prstGeom>
                  </pic:spPr>
                </pic:pic>
              </a:graphicData>
            </a:graphic>
          </wp:inline>
        </w:drawing>
      </w:r>
    </w:p>
    <w:p w14:paraId="52192993" w14:textId="77777777" w:rsidR="00B72CD4" w:rsidRDefault="00B72CD4" w:rsidP="00B72CD4">
      <w:pPr>
        <w:rPr>
          <w:rFonts w:ascii="Aptos" w:hAnsi="Aptos"/>
          <w:sz w:val="20"/>
          <w:szCs w:val="20"/>
        </w:rPr>
      </w:pPr>
    </w:p>
    <w:p w14:paraId="2A5CCB43" w14:textId="77777777" w:rsidR="00B72CD4" w:rsidRPr="00722B12" w:rsidRDefault="00B72CD4" w:rsidP="00B72CD4">
      <w:pPr>
        <w:spacing w:after="0" w:line="240" w:lineRule="exact"/>
        <w:rPr>
          <w:rFonts w:ascii="Aptos" w:hAnsi="Aptos"/>
          <w:i/>
          <w:iCs/>
          <w:sz w:val="20"/>
          <w:szCs w:val="20"/>
        </w:rPr>
      </w:pPr>
      <w:r w:rsidRPr="00722B12">
        <w:rPr>
          <w:rFonts w:ascii="Aptos" w:hAnsi="Aptos"/>
          <w:i/>
          <w:iCs/>
          <w:sz w:val="20"/>
          <w:szCs w:val="20"/>
        </w:rPr>
        <w:t xml:space="preserve">Dit formulier wordt toegevoegd aan uw ECD. </w:t>
      </w:r>
    </w:p>
    <w:p w14:paraId="44EEA188" w14:textId="77777777" w:rsidR="00B72CD4" w:rsidRPr="00722B12" w:rsidRDefault="00B72CD4" w:rsidP="00B72CD4">
      <w:pPr>
        <w:spacing w:after="0" w:line="240" w:lineRule="exact"/>
        <w:rPr>
          <w:rFonts w:ascii="Aptos" w:hAnsi="Aptos"/>
          <w:i/>
          <w:iCs/>
          <w:sz w:val="20"/>
          <w:szCs w:val="20"/>
        </w:rPr>
      </w:pPr>
      <w:r w:rsidRPr="00722B12">
        <w:rPr>
          <w:rFonts w:ascii="Aptos" w:hAnsi="Aptos"/>
          <w:i/>
          <w:iCs/>
          <w:sz w:val="20"/>
          <w:szCs w:val="20"/>
        </w:rPr>
        <w:t xml:space="preserve">Volgens de Wet Geneeskundige Behandelovereenkomst (WGBO) moeten medische gegevens minimaal 20 jaar </w:t>
      </w:r>
    </w:p>
    <w:p w14:paraId="11B7B03B" w14:textId="77777777" w:rsidR="00B72CD4" w:rsidRPr="00722B12" w:rsidRDefault="00B72CD4" w:rsidP="00B72CD4">
      <w:pPr>
        <w:spacing w:after="0" w:line="240" w:lineRule="exact"/>
        <w:rPr>
          <w:rFonts w:ascii="Aptos" w:hAnsi="Aptos"/>
          <w:i/>
          <w:iCs/>
          <w:sz w:val="20"/>
          <w:szCs w:val="20"/>
        </w:rPr>
      </w:pPr>
      <w:r w:rsidRPr="00722B12">
        <w:rPr>
          <w:rFonts w:ascii="Aptos" w:hAnsi="Aptos"/>
          <w:i/>
          <w:iCs/>
          <w:sz w:val="20"/>
          <w:szCs w:val="20"/>
        </w:rPr>
        <w:lastRenderedPageBreak/>
        <w:t xml:space="preserve">bewaard worden. </w:t>
      </w:r>
    </w:p>
    <w:p w14:paraId="4EF08865" w14:textId="5166813E" w:rsidR="00B72CD4" w:rsidRDefault="00B72CD4" w:rsidP="00B72CD4">
      <w:pPr>
        <w:spacing w:after="0" w:line="240" w:lineRule="exact"/>
        <w:rPr>
          <w:rFonts w:ascii="Aptos" w:hAnsi="Aptos"/>
          <w:i/>
          <w:iCs/>
          <w:sz w:val="20"/>
          <w:szCs w:val="20"/>
        </w:rPr>
      </w:pPr>
      <w:r w:rsidRPr="00722B12">
        <w:rPr>
          <w:rFonts w:ascii="Aptos" w:hAnsi="Aptos"/>
          <w:i/>
          <w:iCs/>
          <w:sz w:val="20"/>
          <w:szCs w:val="20"/>
        </w:rPr>
        <w:t>Dit formulier kan ten allen tijde gewijzigd worden. Dit kunt u doorgeven aan de afdeling klantadvies (</w:t>
      </w:r>
      <w:hyperlink r:id="rId11" w:history="1">
        <w:r w:rsidR="00387BAA" w:rsidRPr="002F071F">
          <w:rPr>
            <w:rStyle w:val="Hyperlink"/>
            <w:rFonts w:ascii="Aptos" w:hAnsi="Aptos"/>
            <w:b/>
            <w:bCs/>
            <w:i/>
            <w:iCs/>
            <w:sz w:val="20"/>
            <w:szCs w:val="20"/>
          </w:rPr>
          <w:t>klantadvies@maanderzand.nl</w:t>
        </w:r>
      </w:hyperlink>
      <w:r w:rsidRPr="00722B12">
        <w:rPr>
          <w:rFonts w:ascii="Aptos" w:hAnsi="Aptos"/>
          <w:i/>
          <w:iCs/>
          <w:sz w:val="20"/>
          <w:szCs w:val="20"/>
        </w:rPr>
        <w:t>).</w:t>
      </w:r>
    </w:p>
    <w:p w14:paraId="7C64F17D" w14:textId="77777777" w:rsidR="00387BAA" w:rsidRDefault="00387BAA" w:rsidP="00B72CD4">
      <w:pPr>
        <w:spacing w:after="0" w:line="240" w:lineRule="exact"/>
        <w:rPr>
          <w:rFonts w:ascii="Aptos" w:hAnsi="Aptos"/>
          <w:i/>
          <w:iCs/>
          <w:sz w:val="20"/>
          <w:szCs w:val="20"/>
        </w:rPr>
      </w:pPr>
    </w:p>
    <w:p w14:paraId="073BAA11" w14:textId="77777777" w:rsidR="00387BAA" w:rsidRDefault="00387BAA" w:rsidP="00387BAA">
      <w:pPr>
        <w:spacing w:after="0" w:line="240" w:lineRule="auto"/>
        <w:rPr>
          <w:rFonts w:ascii="Aptos" w:hAnsi="Aptos" w:cs="Calibri"/>
          <w:b/>
          <w:i/>
          <w:color w:val="538135"/>
        </w:rPr>
      </w:pPr>
    </w:p>
    <w:p w14:paraId="4D3D00A2" w14:textId="77F82F4E" w:rsidR="00387BAA" w:rsidRPr="007D6AE0" w:rsidRDefault="00387BAA" w:rsidP="00387BAA">
      <w:pPr>
        <w:spacing w:after="0" w:line="240" w:lineRule="auto"/>
        <w:rPr>
          <w:rFonts w:ascii="Aptos" w:hAnsi="Aptos" w:cs="Calibri"/>
          <w:b/>
          <w:i/>
          <w:color w:val="856286"/>
        </w:rPr>
      </w:pPr>
      <w:r w:rsidRPr="007D6AE0">
        <w:rPr>
          <w:rFonts w:ascii="Aptos" w:hAnsi="Aptos" w:cs="Calibri"/>
          <w:b/>
          <w:i/>
          <w:color w:val="856286"/>
        </w:rPr>
        <w:t>Bewonersbijdrage</w:t>
      </w:r>
    </w:p>
    <w:p w14:paraId="384E3020" w14:textId="77777777" w:rsidR="00387BAA" w:rsidRPr="00474C05" w:rsidRDefault="00387BAA" w:rsidP="00387BAA">
      <w:pPr>
        <w:spacing w:after="0" w:line="240" w:lineRule="auto"/>
        <w:rPr>
          <w:rFonts w:ascii="Aptos" w:hAnsi="Aptos" w:cs="Calibri"/>
        </w:rPr>
      </w:pPr>
      <w:r w:rsidRPr="00474C05">
        <w:rPr>
          <w:rFonts w:ascii="Aptos" w:hAnsi="Aptos" w:cs="Calibri"/>
        </w:rPr>
        <w:t xml:space="preserve">Er is een wekelijks aanbod aan activiteiten. Daar hoeft u niets voor te betalen. </w:t>
      </w:r>
    </w:p>
    <w:p w14:paraId="2A991D55" w14:textId="77777777" w:rsidR="00387BAA" w:rsidRPr="00474C05" w:rsidRDefault="00387BAA" w:rsidP="00387BAA">
      <w:pPr>
        <w:spacing w:after="0" w:line="240" w:lineRule="auto"/>
        <w:rPr>
          <w:rFonts w:ascii="Aptos" w:hAnsi="Aptos" w:cs="Calibri"/>
        </w:rPr>
      </w:pPr>
      <w:r w:rsidRPr="00474C05">
        <w:rPr>
          <w:rFonts w:ascii="Aptos" w:hAnsi="Aptos" w:cs="Calibri"/>
        </w:rPr>
        <w:t>Naast dit aanbod worden er grootschaliger activiteiten georganiseerd (recreatie en ontspanning) na afstemming met de cliëntenraad. Ook de aanschaf van materialen die ten goede komen aan alle bewoners wordt hiervan bekostigd.</w:t>
      </w:r>
    </w:p>
    <w:p w14:paraId="4F071A53" w14:textId="77777777" w:rsidR="00387BAA" w:rsidRPr="00474C05" w:rsidRDefault="00387BAA" w:rsidP="00387BAA">
      <w:pPr>
        <w:spacing w:after="0" w:line="240" w:lineRule="auto"/>
        <w:rPr>
          <w:rFonts w:ascii="Aptos" w:hAnsi="Aptos" w:cs="Calibri"/>
        </w:rPr>
      </w:pPr>
    </w:p>
    <w:p w14:paraId="5E89B0D3" w14:textId="77777777" w:rsidR="00387BAA" w:rsidRPr="007D6AE0" w:rsidRDefault="00387BAA" w:rsidP="00387BAA">
      <w:pPr>
        <w:spacing w:after="0" w:line="240" w:lineRule="auto"/>
        <w:rPr>
          <w:rFonts w:ascii="Aptos" w:hAnsi="Aptos" w:cs="Calibri"/>
          <w:b/>
          <w:i/>
          <w:color w:val="856286"/>
        </w:rPr>
      </w:pPr>
      <w:r w:rsidRPr="007D6AE0">
        <w:rPr>
          <w:rFonts w:ascii="Aptos" w:hAnsi="Aptos" w:cs="Calibri"/>
          <w:b/>
          <w:i/>
          <w:color w:val="856286"/>
        </w:rPr>
        <w:t>Was kosten</w:t>
      </w:r>
    </w:p>
    <w:p w14:paraId="63518437" w14:textId="77777777" w:rsidR="00387BAA" w:rsidRPr="00474C05" w:rsidRDefault="00387BAA" w:rsidP="00387BAA">
      <w:pPr>
        <w:spacing w:after="0" w:line="240" w:lineRule="auto"/>
        <w:rPr>
          <w:rFonts w:ascii="Aptos" w:hAnsi="Aptos" w:cs="Calibri"/>
        </w:rPr>
      </w:pPr>
    </w:p>
    <w:p w14:paraId="494A0B98" w14:textId="175252AB" w:rsidR="00387BAA" w:rsidRPr="00474C05" w:rsidRDefault="00387BAA" w:rsidP="00387BAA">
      <w:pPr>
        <w:spacing w:after="0" w:line="259" w:lineRule="auto"/>
        <w:rPr>
          <w:rFonts w:ascii="Aptos" w:hAnsi="Aptos" w:cs="Calibri"/>
        </w:rPr>
      </w:pPr>
      <w:r w:rsidRPr="00474C05">
        <w:rPr>
          <w:rFonts w:ascii="Aptos" w:hAnsi="Aptos" w:cs="Calibri"/>
        </w:rPr>
        <w:t xml:space="preserve">Uw kleding kunt u desgewenst door ons laten wassen en strijken. </w:t>
      </w:r>
    </w:p>
    <w:p w14:paraId="38ABA95A" w14:textId="1C1E22FE" w:rsidR="00387BAA" w:rsidRPr="00474C05" w:rsidRDefault="00387BAA" w:rsidP="00387BAA">
      <w:pPr>
        <w:spacing w:after="0" w:line="259" w:lineRule="auto"/>
        <w:rPr>
          <w:rFonts w:ascii="Aptos" w:hAnsi="Aptos" w:cs="Calibri"/>
        </w:rPr>
      </w:pPr>
      <w:r w:rsidRPr="56037D1D">
        <w:rPr>
          <w:rFonts w:ascii="Aptos" w:hAnsi="Aptos" w:cs="Calibri"/>
        </w:rPr>
        <w:t xml:space="preserve">Uw was wordt dan tweemaal per week gehaald en netjes teruggebracht. Maandelijks wordt voor deze dienstverlening € </w:t>
      </w:r>
      <w:r w:rsidR="3B1050A7" w:rsidRPr="56037D1D">
        <w:rPr>
          <w:rFonts w:ascii="Aptos" w:hAnsi="Aptos" w:cs="Calibri"/>
        </w:rPr>
        <w:t>82</w:t>
      </w:r>
      <w:r w:rsidRPr="56037D1D">
        <w:rPr>
          <w:rFonts w:ascii="Aptos" w:hAnsi="Aptos" w:cs="Calibri"/>
        </w:rPr>
        <w:t xml:space="preserve">,50 in rekening gebracht. </w:t>
      </w:r>
    </w:p>
    <w:p w14:paraId="171C63D3" w14:textId="77777777" w:rsidR="00376849" w:rsidRDefault="00376849" w:rsidP="00387BAA">
      <w:pPr>
        <w:spacing w:after="0" w:line="259" w:lineRule="auto"/>
        <w:rPr>
          <w:rFonts w:ascii="Aptos" w:hAnsi="Aptos" w:cs="Calibri"/>
        </w:rPr>
      </w:pPr>
    </w:p>
    <w:p w14:paraId="2A0C9618" w14:textId="6785E7D9" w:rsidR="00387BAA" w:rsidRPr="00474C05" w:rsidRDefault="00387BAA" w:rsidP="00387BAA">
      <w:pPr>
        <w:spacing w:after="0" w:line="259" w:lineRule="auto"/>
        <w:rPr>
          <w:rFonts w:ascii="Aptos" w:hAnsi="Aptos" w:cs="Calibri"/>
        </w:rPr>
      </w:pPr>
      <w:r w:rsidRPr="00474C05">
        <w:rPr>
          <w:rFonts w:ascii="Aptos" w:hAnsi="Aptos" w:cs="Calibri"/>
        </w:rPr>
        <w:t xml:space="preserve">Uw persoonlijke kleding wordt in het </w:t>
      </w:r>
      <w:proofErr w:type="spellStart"/>
      <w:r w:rsidRPr="00474C05">
        <w:rPr>
          <w:rFonts w:ascii="Aptos" w:hAnsi="Aptos" w:cs="Calibri"/>
        </w:rPr>
        <w:t>Maanderzand</w:t>
      </w:r>
      <w:proofErr w:type="spellEnd"/>
      <w:r w:rsidRPr="00474C05">
        <w:rPr>
          <w:rFonts w:ascii="Aptos" w:hAnsi="Aptos" w:cs="Calibri"/>
        </w:rPr>
        <w:t xml:space="preserve"> zelf gewassen. </w:t>
      </w:r>
    </w:p>
    <w:p w14:paraId="3FE6ED09" w14:textId="77777777" w:rsidR="00387BAA" w:rsidRPr="00474C05" w:rsidRDefault="00387BAA" w:rsidP="00387BAA">
      <w:pPr>
        <w:spacing w:after="0" w:line="259" w:lineRule="auto"/>
        <w:rPr>
          <w:rFonts w:ascii="Aptos" w:hAnsi="Aptos" w:cs="Calibri"/>
        </w:rPr>
      </w:pPr>
    </w:p>
    <w:p w14:paraId="192055B4" w14:textId="77777777" w:rsidR="00387BAA" w:rsidRPr="007D6AE0" w:rsidRDefault="00387BAA" w:rsidP="00387BAA">
      <w:pPr>
        <w:spacing w:after="160" w:line="259" w:lineRule="auto"/>
        <w:rPr>
          <w:rFonts w:ascii="Aptos" w:hAnsi="Aptos" w:cs="Calibri"/>
          <w:b/>
          <w:i/>
          <w:color w:val="856286"/>
        </w:rPr>
      </w:pPr>
      <w:r w:rsidRPr="007D6AE0">
        <w:rPr>
          <w:rFonts w:ascii="Aptos" w:hAnsi="Aptos" w:cs="Calibri"/>
          <w:b/>
          <w:i/>
          <w:color w:val="856286"/>
        </w:rPr>
        <w:t>Merken van uw kleding</w:t>
      </w:r>
    </w:p>
    <w:p w14:paraId="08848F4B" w14:textId="23D4A6C4" w:rsidR="00387BAA" w:rsidRPr="00474C05" w:rsidRDefault="00387BAA" w:rsidP="00387BAA">
      <w:pPr>
        <w:spacing w:after="0" w:line="259" w:lineRule="auto"/>
        <w:rPr>
          <w:rFonts w:ascii="Aptos" w:hAnsi="Aptos" w:cs="Calibri"/>
        </w:rPr>
      </w:pPr>
      <w:r w:rsidRPr="56037D1D">
        <w:rPr>
          <w:rFonts w:ascii="Aptos" w:hAnsi="Aptos" w:cs="Calibri"/>
        </w:rPr>
        <w:t xml:space="preserve">Wij geven er de voorkeur aan dat u al uw kleding en ander textiel laat merken. Ook als u niet gebruik maakt van onze was- en strijkservice. Dit om te voorkomen dat er onverhoopt iets kwijtraakt. </w:t>
      </w:r>
    </w:p>
    <w:p w14:paraId="6079ECDD" w14:textId="6BCAF905" w:rsidR="00387BAA" w:rsidRPr="00474C05" w:rsidRDefault="00387BAA" w:rsidP="00387BAA">
      <w:pPr>
        <w:spacing w:after="0" w:line="259" w:lineRule="auto"/>
        <w:rPr>
          <w:rFonts w:ascii="Aptos" w:hAnsi="Aptos" w:cs="Calibri"/>
        </w:rPr>
      </w:pPr>
      <w:r w:rsidRPr="56037D1D">
        <w:rPr>
          <w:rFonts w:ascii="Aptos" w:hAnsi="Aptos" w:cs="Calibri"/>
        </w:rPr>
        <w:t xml:space="preserve">Voor het merken betaalt u éénmalig een bijdrage van € </w:t>
      </w:r>
      <w:r w:rsidR="0A22FA13" w:rsidRPr="56037D1D">
        <w:rPr>
          <w:rFonts w:ascii="Aptos" w:hAnsi="Aptos" w:cs="Calibri"/>
        </w:rPr>
        <w:t>7</w:t>
      </w:r>
      <w:r w:rsidRPr="56037D1D">
        <w:rPr>
          <w:rFonts w:ascii="Aptos" w:hAnsi="Aptos" w:cs="Calibri"/>
        </w:rPr>
        <w:t xml:space="preserve">0,00. Indien er meer merkjes besteld moeten worden in de toekomst dan kosten zij € </w:t>
      </w:r>
      <w:r w:rsidR="71D98633" w:rsidRPr="56037D1D">
        <w:rPr>
          <w:rFonts w:ascii="Aptos" w:hAnsi="Aptos" w:cs="Calibri"/>
        </w:rPr>
        <w:t>1,00</w:t>
      </w:r>
      <w:r w:rsidRPr="56037D1D">
        <w:rPr>
          <w:rFonts w:ascii="Aptos" w:hAnsi="Aptos" w:cs="Calibri"/>
        </w:rPr>
        <w:t xml:space="preserve"> per stuk.</w:t>
      </w:r>
    </w:p>
    <w:p w14:paraId="4080B21A" w14:textId="77777777" w:rsidR="00387BAA" w:rsidRPr="00474C05" w:rsidRDefault="00387BAA" w:rsidP="00387BAA">
      <w:pPr>
        <w:spacing w:after="0" w:line="259" w:lineRule="auto"/>
        <w:rPr>
          <w:rFonts w:ascii="Aptos" w:hAnsi="Aptos" w:cs="Calibri"/>
        </w:rPr>
      </w:pPr>
      <w:r w:rsidRPr="00474C05">
        <w:rPr>
          <w:rFonts w:ascii="Aptos" w:hAnsi="Aptos" w:cs="Calibri"/>
        </w:rPr>
        <w:t xml:space="preserve">Het </w:t>
      </w:r>
      <w:proofErr w:type="spellStart"/>
      <w:r w:rsidRPr="00474C05">
        <w:rPr>
          <w:rFonts w:ascii="Aptos" w:hAnsi="Aptos" w:cs="Calibri"/>
        </w:rPr>
        <w:t>Maanderzand</w:t>
      </w:r>
      <w:proofErr w:type="spellEnd"/>
      <w:r w:rsidRPr="00474C05">
        <w:rPr>
          <w:rFonts w:ascii="Aptos" w:hAnsi="Aptos" w:cs="Calibri"/>
        </w:rPr>
        <w:t xml:space="preserve"> is niet verantwoordelijk voor het zoekraken van ongemerkte kleding of ander ongemerkt textiel. </w:t>
      </w:r>
    </w:p>
    <w:p w14:paraId="243D64CA" w14:textId="77777777" w:rsidR="00387BAA" w:rsidRPr="00474C05" w:rsidRDefault="00387BAA" w:rsidP="00387BAA">
      <w:pPr>
        <w:spacing w:after="0" w:line="240" w:lineRule="auto"/>
        <w:rPr>
          <w:rFonts w:ascii="Aptos" w:hAnsi="Aptos" w:cs="Calibri"/>
        </w:rPr>
      </w:pPr>
    </w:p>
    <w:p w14:paraId="62506EF3" w14:textId="77777777" w:rsidR="00387BAA" w:rsidRPr="007D6AE0" w:rsidRDefault="00387BAA" w:rsidP="007D6AE0">
      <w:pPr>
        <w:spacing w:after="0" w:line="240" w:lineRule="auto"/>
        <w:rPr>
          <w:rFonts w:ascii="Aptos" w:hAnsi="Aptos" w:cs="Calibri"/>
          <w:b/>
          <w:bCs/>
          <w:i/>
          <w:iCs/>
          <w:color w:val="856286"/>
        </w:rPr>
      </w:pPr>
      <w:r w:rsidRPr="007D6AE0">
        <w:rPr>
          <w:rFonts w:ascii="Aptos" w:hAnsi="Aptos" w:cs="Calibri"/>
          <w:b/>
          <w:bCs/>
          <w:i/>
          <w:iCs/>
          <w:color w:val="856286"/>
        </w:rPr>
        <w:t>Gebruik maken van de vaste telefoon</w:t>
      </w:r>
    </w:p>
    <w:p w14:paraId="42BD4AC0" w14:textId="77777777" w:rsidR="00387BAA" w:rsidRDefault="00387BAA" w:rsidP="00387BAA">
      <w:pPr>
        <w:spacing w:after="0" w:line="240" w:lineRule="auto"/>
        <w:rPr>
          <w:rFonts w:ascii="Aptos" w:hAnsi="Aptos" w:cs="Calibri"/>
        </w:rPr>
      </w:pPr>
    </w:p>
    <w:p w14:paraId="72E985DB" w14:textId="77777777" w:rsidR="00387BAA" w:rsidRDefault="00387BAA" w:rsidP="00387BAA">
      <w:pPr>
        <w:spacing w:after="0" w:line="240" w:lineRule="auto"/>
        <w:rPr>
          <w:rFonts w:ascii="Aptos" w:hAnsi="Aptos" w:cs="Calibri"/>
        </w:rPr>
      </w:pPr>
      <w:r>
        <w:rPr>
          <w:rFonts w:ascii="Aptos" w:hAnsi="Aptos" w:cs="Calibri"/>
        </w:rPr>
        <w:t xml:space="preserve">U betaalt een maandelijks bedrag voor het gebruik van de vaste telefoon op uw kamer. </w:t>
      </w:r>
    </w:p>
    <w:p w14:paraId="03C12829" w14:textId="77777777" w:rsidR="00387BAA" w:rsidRDefault="00387BAA" w:rsidP="00387BAA">
      <w:pPr>
        <w:spacing w:after="0" w:line="240" w:lineRule="auto"/>
        <w:rPr>
          <w:rFonts w:ascii="Aptos" w:hAnsi="Aptos" w:cs="Calibri"/>
        </w:rPr>
      </w:pPr>
      <w:r>
        <w:rPr>
          <w:rFonts w:ascii="Aptos" w:hAnsi="Aptos" w:cs="Calibri"/>
        </w:rPr>
        <w:t>Indien u belt naar het buitenland of naar een 0900 nummer dan zullen er extra kosten bij u in rekening gebracht worden</w:t>
      </w:r>
    </w:p>
    <w:p w14:paraId="2459E383" w14:textId="4798D555" w:rsidR="00387BAA" w:rsidRPr="00722B12" w:rsidRDefault="00387BAA" w:rsidP="00B72CD4">
      <w:pPr>
        <w:spacing w:after="0" w:line="240" w:lineRule="exact"/>
        <w:rPr>
          <w:rFonts w:ascii="Aptos" w:hAnsi="Aptos"/>
          <w:i/>
          <w:iCs/>
          <w:sz w:val="20"/>
          <w:szCs w:val="20"/>
        </w:rPr>
      </w:pPr>
    </w:p>
    <w:sectPr w:rsidR="00387BAA" w:rsidRPr="00722B12" w:rsidSect="00B72CD4">
      <w:headerReference w:type="default" r:id="rId12"/>
      <w:footerReference w:type="default" r:id="rId13"/>
      <w:pgSz w:w="11907" w:h="16840" w:code="9"/>
      <w:pgMar w:top="1560" w:right="567" w:bottom="1440" w:left="993" w:header="709" w:footer="709"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269B97" w14:textId="77777777" w:rsidR="00AF060A" w:rsidRDefault="00AF060A" w:rsidP="00B72CD4">
      <w:pPr>
        <w:spacing w:after="0" w:line="240" w:lineRule="auto"/>
      </w:pPr>
      <w:r>
        <w:separator/>
      </w:r>
    </w:p>
  </w:endnote>
  <w:endnote w:type="continuationSeparator" w:id="0">
    <w:p w14:paraId="413096FE" w14:textId="77777777" w:rsidR="00AF060A" w:rsidRDefault="00AF060A" w:rsidP="00B72CD4">
      <w:pPr>
        <w:spacing w:after="0" w:line="240" w:lineRule="auto"/>
      </w:pPr>
      <w:r>
        <w:continuationSeparator/>
      </w:r>
    </w:p>
  </w:endnote>
  <w:endnote w:type="continuationNotice" w:id="1">
    <w:p w14:paraId="05075D00" w14:textId="77777777" w:rsidR="00AF060A" w:rsidRDefault="00AF06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3B29D" w14:textId="4AF94373" w:rsidR="00B72CD4" w:rsidRDefault="00137B93" w:rsidP="00B72CD4">
    <w:pPr>
      <w:pStyle w:val="Footer"/>
      <w:tabs>
        <w:tab w:val="clear" w:pos="4536"/>
        <w:tab w:val="clear" w:pos="9072"/>
        <w:tab w:val="left" w:pos="3216"/>
        <w:tab w:val="left" w:pos="5175"/>
      </w:tabs>
    </w:pPr>
    <w:r>
      <w:rPr>
        <w:noProof/>
      </w:rPr>
      <w:drawing>
        <wp:anchor distT="0" distB="0" distL="114300" distR="114300" simplePos="0" relativeHeight="251657216" behindDoc="1" locked="0" layoutInCell="1" allowOverlap="1" wp14:anchorId="4CF19EE1" wp14:editId="0B86BC7A">
          <wp:simplePos x="0" y="0"/>
          <wp:positionH relativeFrom="page">
            <wp:align>left</wp:align>
          </wp:positionH>
          <wp:positionV relativeFrom="paragraph">
            <wp:posOffset>-349885</wp:posOffset>
          </wp:positionV>
          <wp:extent cx="7543800" cy="945515"/>
          <wp:effectExtent l="0" t="0" r="0" b="0"/>
          <wp:wrapNone/>
          <wp:docPr id="2" name="Afbeelding 1" descr="Afbeelding met tekst, Lettertype, wi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tekst, Lettertype, wit, schermopname&#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945515"/>
                  </a:xfrm>
                  <a:prstGeom prst="rect">
                    <a:avLst/>
                  </a:prstGeom>
                  <a:noFill/>
                </pic:spPr>
              </pic:pic>
            </a:graphicData>
          </a:graphic>
          <wp14:sizeRelH relativeFrom="page">
            <wp14:pctWidth>0</wp14:pctWidth>
          </wp14:sizeRelH>
          <wp14:sizeRelV relativeFrom="page">
            <wp14:pctHeight>0</wp14:pctHeight>
          </wp14:sizeRelV>
        </wp:anchor>
      </w:drawing>
    </w:r>
    <w:r w:rsidR="00B72CD4">
      <w:tab/>
    </w:r>
    <w:r w:rsidR="00B72CD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DF04C" w14:textId="77777777" w:rsidR="00AF060A" w:rsidRDefault="00AF060A" w:rsidP="00B72CD4">
      <w:pPr>
        <w:spacing w:after="0" w:line="240" w:lineRule="auto"/>
      </w:pPr>
      <w:r>
        <w:separator/>
      </w:r>
    </w:p>
  </w:footnote>
  <w:footnote w:type="continuationSeparator" w:id="0">
    <w:p w14:paraId="7D271FC7" w14:textId="77777777" w:rsidR="00AF060A" w:rsidRDefault="00AF060A" w:rsidP="00B72CD4">
      <w:pPr>
        <w:spacing w:after="0" w:line="240" w:lineRule="auto"/>
      </w:pPr>
      <w:r>
        <w:continuationSeparator/>
      </w:r>
    </w:p>
  </w:footnote>
  <w:footnote w:type="continuationNotice" w:id="1">
    <w:p w14:paraId="1AB6C36C" w14:textId="77777777" w:rsidR="00AF060A" w:rsidRDefault="00AF06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7D2AC" w14:textId="085A144B" w:rsidR="00B72CD4" w:rsidRDefault="00137B93" w:rsidP="00B72CD4">
    <w:pPr>
      <w:pStyle w:val="Header"/>
    </w:pPr>
    <w:r w:rsidRPr="00F44320">
      <w:rPr>
        <w:rFonts w:ascii="Aptos" w:hAnsi="Aptos"/>
        <w:noProof/>
      </w:rPr>
      <w:drawing>
        <wp:anchor distT="0" distB="0" distL="114300" distR="114300" simplePos="0" relativeHeight="251658240" behindDoc="1" locked="0" layoutInCell="1" allowOverlap="1" wp14:anchorId="37D6F7EA" wp14:editId="20CA34D8">
          <wp:simplePos x="0" y="0"/>
          <wp:positionH relativeFrom="margin">
            <wp:align>right</wp:align>
          </wp:positionH>
          <wp:positionV relativeFrom="page">
            <wp:posOffset>154305</wp:posOffset>
          </wp:positionV>
          <wp:extent cx="2541905" cy="647700"/>
          <wp:effectExtent l="0" t="0" r="0" b="0"/>
          <wp:wrapTight wrapText="bothSides">
            <wp:wrapPolygon edited="0">
              <wp:start x="0" y="0"/>
              <wp:lineTo x="0" y="20965"/>
              <wp:lineTo x="21368" y="20965"/>
              <wp:lineTo x="21368" y="0"/>
              <wp:lineTo x="0" y="0"/>
            </wp:wrapPolygon>
          </wp:wrapTight>
          <wp:docPr id="1" name="Afbeelding 1" descr="Afbeelding met tekst, Lettertype,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 met tekst, Lettertype, Graphics, logo&#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1905" cy="647700"/>
                  </a:xfrm>
                  <a:prstGeom prst="rect">
                    <a:avLst/>
                  </a:prstGeom>
                  <a:noFill/>
                </pic:spPr>
              </pic:pic>
            </a:graphicData>
          </a:graphic>
          <wp14:sizeRelH relativeFrom="page">
            <wp14:pctWidth>0</wp14:pctWidth>
          </wp14:sizeRelH>
          <wp14:sizeRelV relativeFrom="page">
            <wp14:pctHeight>0</wp14:pctHeight>
          </wp14:sizeRelV>
        </wp:anchor>
      </w:drawing>
    </w:r>
  </w:p>
  <w:p w14:paraId="7FC9FA5B" w14:textId="77777777" w:rsidR="00B72CD4" w:rsidRDefault="00B72CD4" w:rsidP="00B72CD4">
    <w:pPr>
      <w:pStyle w:val="Header"/>
    </w:pPr>
  </w:p>
  <w:p w14:paraId="02966827" w14:textId="77777777" w:rsidR="00B72CD4" w:rsidRDefault="00B72CD4" w:rsidP="00B72CD4">
    <w:pPr>
      <w:pStyle w:val="Header"/>
      <w:rPr>
        <w:rFonts w:ascii="Aptos" w:hAnsi="Aptos"/>
        <w:b/>
        <w:bCs/>
        <w:color w:val="856286"/>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85780E"/>
    <w:multiLevelType w:val="hybridMultilevel"/>
    <w:tmpl w:val="46F80D16"/>
    <w:lvl w:ilvl="0" w:tplc="FFFFFFFF">
      <w:start w:val="1"/>
      <w:numFmt w:val="decimal"/>
      <w:lvlText w:val="%1."/>
      <w:lvlJc w:val="left"/>
      <w:pPr>
        <w:ind w:left="360" w:hanging="360"/>
      </w:pPr>
      <w:rPr>
        <w:rFonts w:hint="default"/>
        <w:color w:val="FFFFFF"/>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3C066228"/>
    <w:multiLevelType w:val="hybridMultilevel"/>
    <w:tmpl w:val="B0FA17B4"/>
    <w:lvl w:ilvl="0" w:tplc="FFFFFFFF">
      <w:start w:val="1"/>
      <w:numFmt w:val="bullet"/>
      <w:lvlText w:val="o"/>
      <w:lvlJc w:val="left"/>
      <w:pPr>
        <w:ind w:left="644" w:hanging="360"/>
      </w:pPr>
      <w:rPr>
        <w:rFonts w:ascii="Courier New" w:hAnsi="Courier New" w:cs="Courier New" w:hint="default"/>
        <w:sz w:val="36"/>
        <w:szCs w:val="36"/>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num w:numId="1" w16cid:durableId="670779">
    <w:abstractNumId w:val="0"/>
  </w:num>
  <w:num w:numId="2" w16cid:durableId="1844317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rawingGridHorizontalOrigin w:val="1800"/>
  <w:drawingGridVerticalOrigin w:val="1440"/>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40"/>
    <w:rsid w:val="0000625A"/>
    <w:rsid w:val="00137B93"/>
    <w:rsid w:val="00235485"/>
    <w:rsid w:val="00242017"/>
    <w:rsid w:val="0034151C"/>
    <w:rsid w:val="00376849"/>
    <w:rsid w:val="00387BAA"/>
    <w:rsid w:val="003E2D24"/>
    <w:rsid w:val="004B4B6E"/>
    <w:rsid w:val="00521532"/>
    <w:rsid w:val="00676500"/>
    <w:rsid w:val="007D6AE0"/>
    <w:rsid w:val="008B74DA"/>
    <w:rsid w:val="00916B23"/>
    <w:rsid w:val="00932E73"/>
    <w:rsid w:val="00AF060A"/>
    <w:rsid w:val="00B077C9"/>
    <w:rsid w:val="00B72CD4"/>
    <w:rsid w:val="00CD57D2"/>
    <w:rsid w:val="00CF79FE"/>
    <w:rsid w:val="00DD5A40"/>
    <w:rsid w:val="00E1065E"/>
    <w:rsid w:val="00EB68CB"/>
    <w:rsid w:val="0A22FA13"/>
    <w:rsid w:val="0A5322D2"/>
    <w:rsid w:val="2824736E"/>
    <w:rsid w:val="33788669"/>
    <w:rsid w:val="3784D397"/>
    <w:rsid w:val="3B1050A7"/>
    <w:rsid w:val="3E1C2E08"/>
    <w:rsid w:val="56037D1D"/>
    <w:rsid w:val="5AFB865A"/>
    <w:rsid w:val="66CF797C"/>
    <w:rsid w:val="71D98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3816D"/>
  <w15:chartTrackingRefBased/>
  <w15:docId w15:val="{20BF0612-F7F9-427E-BD0A-9FA5BCABD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37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locked/>
    <w:rsid w:val="00446344"/>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ention">
    <w:name w:val="Attention"/>
    <w:basedOn w:val="Normal"/>
    <w:next w:val="Normal"/>
    <w:rsid w:val="00355E99"/>
    <w:pPr>
      <w:spacing w:before="240" w:after="0" w:line="240" w:lineRule="auto"/>
    </w:pPr>
    <w:rPr>
      <w:rFonts w:ascii="Times New Roman" w:hAnsi="Times New Roman"/>
      <w:sz w:val="24"/>
      <w:szCs w:val="20"/>
    </w:rPr>
  </w:style>
  <w:style w:type="paragraph" w:customStyle="1" w:styleId="StandardText">
    <w:name w:val="StandardText"/>
    <w:basedOn w:val="Normal"/>
    <w:rsid w:val="00355E99"/>
    <w:pPr>
      <w:spacing w:after="0" w:line="240" w:lineRule="auto"/>
    </w:pPr>
    <w:rPr>
      <w:rFonts w:ascii="Times New Roman" w:hAnsi="Times New Roman"/>
      <w:sz w:val="24"/>
      <w:szCs w:val="20"/>
    </w:rPr>
  </w:style>
  <w:style w:type="paragraph" w:styleId="NoSpacing">
    <w:name w:val="No Spacing"/>
    <w:uiPriority w:val="1"/>
    <w:qFormat/>
    <w:rsid w:val="00355E99"/>
    <w:rPr>
      <w:sz w:val="22"/>
      <w:szCs w:val="22"/>
    </w:rPr>
  </w:style>
  <w:style w:type="paragraph" w:styleId="Header">
    <w:name w:val="header"/>
    <w:basedOn w:val="Normal"/>
    <w:link w:val="HeaderChar"/>
    <w:uiPriority w:val="99"/>
    <w:unhideWhenUsed/>
    <w:rsid w:val="00337500"/>
    <w:pPr>
      <w:tabs>
        <w:tab w:val="center" w:pos="4536"/>
        <w:tab w:val="right" w:pos="9072"/>
      </w:tabs>
      <w:spacing w:after="0" w:line="240" w:lineRule="auto"/>
    </w:pPr>
  </w:style>
  <w:style w:type="character" w:customStyle="1" w:styleId="HeaderChar">
    <w:name w:val="Header Char"/>
    <w:link w:val="Header"/>
    <w:uiPriority w:val="99"/>
    <w:rsid w:val="00337500"/>
  </w:style>
  <w:style w:type="paragraph" w:styleId="Footer">
    <w:name w:val="footer"/>
    <w:basedOn w:val="Normal"/>
    <w:link w:val="FooterChar"/>
    <w:uiPriority w:val="99"/>
    <w:unhideWhenUsed/>
    <w:rsid w:val="00337500"/>
    <w:pPr>
      <w:tabs>
        <w:tab w:val="center" w:pos="4536"/>
        <w:tab w:val="right" w:pos="9072"/>
      </w:tabs>
      <w:spacing w:after="0" w:line="240" w:lineRule="auto"/>
    </w:pPr>
  </w:style>
  <w:style w:type="character" w:customStyle="1" w:styleId="FooterChar">
    <w:name w:val="Footer Char"/>
    <w:link w:val="Footer"/>
    <w:uiPriority w:val="99"/>
    <w:rsid w:val="00337500"/>
  </w:style>
  <w:style w:type="character" w:customStyle="1" w:styleId="normaltextrun">
    <w:name w:val="normaltextrun"/>
    <w:rsid w:val="00B102D8"/>
  </w:style>
  <w:style w:type="character" w:styleId="CommentReference">
    <w:name w:val="annotation reference"/>
    <w:uiPriority w:val="99"/>
    <w:semiHidden/>
    <w:unhideWhenUsed/>
    <w:rsid w:val="00206673"/>
    <w:rPr>
      <w:sz w:val="16"/>
      <w:szCs w:val="16"/>
    </w:rPr>
  </w:style>
  <w:style w:type="paragraph" w:styleId="CommentText">
    <w:name w:val="annotation text"/>
    <w:basedOn w:val="Normal"/>
    <w:link w:val="CommentTextChar"/>
    <w:uiPriority w:val="99"/>
    <w:unhideWhenUsed/>
    <w:rsid w:val="00206673"/>
    <w:pPr>
      <w:spacing w:line="240" w:lineRule="auto"/>
    </w:pPr>
    <w:rPr>
      <w:sz w:val="20"/>
      <w:szCs w:val="20"/>
    </w:rPr>
  </w:style>
  <w:style w:type="character" w:customStyle="1" w:styleId="CommentTextChar">
    <w:name w:val="Comment Text Char"/>
    <w:link w:val="CommentText"/>
    <w:uiPriority w:val="99"/>
    <w:rsid w:val="00206673"/>
    <w:rPr>
      <w:sz w:val="20"/>
      <w:szCs w:val="20"/>
    </w:rPr>
  </w:style>
  <w:style w:type="paragraph" w:styleId="CommentSubject">
    <w:name w:val="annotation subject"/>
    <w:basedOn w:val="CommentText"/>
    <w:next w:val="CommentText"/>
    <w:link w:val="CommentSubjectChar"/>
    <w:uiPriority w:val="99"/>
    <w:semiHidden/>
    <w:unhideWhenUsed/>
    <w:rsid w:val="00206673"/>
    <w:rPr>
      <w:b/>
      <w:bCs/>
    </w:rPr>
  </w:style>
  <w:style w:type="character" w:customStyle="1" w:styleId="CommentSubjectChar">
    <w:name w:val="Comment Subject Char"/>
    <w:link w:val="CommentSubject"/>
    <w:uiPriority w:val="99"/>
    <w:semiHidden/>
    <w:rsid w:val="00206673"/>
    <w:rPr>
      <w:b/>
      <w:bCs/>
      <w:sz w:val="20"/>
      <w:szCs w:val="20"/>
    </w:rPr>
  </w:style>
  <w:style w:type="paragraph" w:styleId="ListParagraph">
    <w:name w:val="List Paragraph"/>
    <w:basedOn w:val="Normal"/>
    <w:uiPriority w:val="34"/>
    <w:qFormat/>
    <w:rsid w:val="00EE525E"/>
    <w:pPr>
      <w:ind w:left="720"/>
      <w:contextualSpacing/>
    </w:pPr>
  </w:style>
  <w:style w:type="character" w:styleId="Hyperlink">
    <w:name w:val="Hyperlink"/>
    <w:uiPriority w:val="99"/>
    <w:unhideWhenUsed/>
    <w:rsid w:val="00740A13"/>
    <w:rPr>
      <w:color w:val="0000FF"/>
      <w:u w:val="single"/>
    </w:rPr>
  </w:style>
  <w:style w:type="character" w:customStyle="1" w:styleId="Onopgelostemelding1">
    <w:name w:val="Onopgeloste melding1"/>
    <w:uiPriority w:val="99"/>
    <w:semiHidden/>
    <w:unhideWhenUsed/>
    <w:rsid w:val="00740A13"/>
    <w:rPr>
      <w:color w:val="605E5C"/>
      <w:shd w:val="clear" w:color="auto" w:fill="E1DFDD"/>
    </w:rPr>
  </w:style>
  <w:style w:type="character" w:styleId="UnresolvedMention">
    <w:name w:val="Unresolved Mention"/>
    <w:basedOn w:val="DefaultParagraphFont"/>
    <w:uiPriority w:val="99"/>
    <w:semiHidden/>
    <w:unhideWhenUsed/>
    <w:rsid w:val="00387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klantadvies@maanderzand.n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7f6c845-51b3-47dd-b2c9-df2e427f1cf3">
      <Terms xmlns="http://schemas.microsoft.com/office/infopath/2007/PartnerControls"/>
    </lcf76f155ced4ddcb4097134ff3c332f>
    <TaxCatchAll xmlns="037da198-49e6-42b2-90ec-7fe2415b65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184FAB1AC3241AED1D28731F7FB01" ma:contentTypeVersion="18" ma:contentTypeDescription="Een nieuw document maken." ma:contentTypeScope="" ma:versionID="77c499eac05083236d4d881418fe3944">
  <xsd:schema xmlns:xsd="http://www.w3.org/2001/XMLSchema" xmlns:xs="http://www.w3.org/2001/XMLSchema" xmlns:p="http://schemas.microsoft.com/office/2006/metadata/properties" xmlns:ns2="47f6c845-51b3-47dd-b2c9-df2e427f1cf3" xmlns:ns3="037da198-49e6-42b2-90ec-7fe2415b6506" targetNamespace="http://schemas.microsoft.com/office/2006/metadata/properties" ma:root="true" ma:fieldsID="0b3aa17d0c7d2f32017d8f2c663a2ef3" ns2:_="" ns3:_="">
    <xsd:import namespace="47f6c845-51b3-47dd-b2c9-df2e427f1cf3"/>
    <xsd:import namespace="037da198-49e6-42b2-90ec-7fe2415b65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6c845-51b3-47dd-b2c9-df2e427f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b2c8f7f4-58db-46f4-bdf4-3a1751c17e5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7da198-49e6-42b2-90ec-7fe2415b6506"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31521cd3-2864-4380-861d-77d9161ab72f}" ma:internalName="TaxCatchAll" ma:showField="CatchAllData" ma:web="037da198-49e6-42b2-90ec-7fe2415b65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52804B-29C2-4DE1-8566-29DA67480B44}">
  <ds:schemaRefs>
    <ds:schemaRef ds:uri="http://schemas.microsoft.com/office/2006/metadata/properties"/>
    <ds:schemaRef ds:uri="http://schemas.microsoft.com/office/infopath/2007/PartnerControls"/>
    <ds:schemaRef ds:uri="47f6c845-51b3-47dd-b2c9-df2e427f1cf3"/>
    <ds:schemaRef ds:uri="037da198-49e6-42b2-90ec-7fe2415b6506"/>
  </ds:schemaRefs>
</ds:datastoreItem>
</file>

<file path=customXml/itemProps2.xml><?xml version="1.0" encoding="utf-8"?>
<ds:datastoreItem xmlns:ds="http://schemas.openxmlformats.org/officeDocument/2006/customXml" ds:itemID="{56FEC845-86D6-42DE-9357-6F48AC34237A}">
  <ds:schemaRefs>
    <ds:schemaRef ds:uri="http://schemas.microsoft.com/sharepoint/v3/contenttype/forms"/>
  </ds:schemaRefs>
</ds:datastoreItem>
</file>

<file path=customXml/itemProps3.xml><?xml version="1.0" encoding="utf-8"?>
<ds:datastoreItem xmlns:ds="http://schemas.openxmlformats.org/officeDocument/2006/customXml" ds:itemID="{8EBDD71A-5212-4663-A7C3-0DCD0FF17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f6c845-51b3-47dd-b2c9-df2e427f1cf3"/>
    <ds:schemaRef ds:uri="037da198-49e6-42b2-90ec-7fe2415b65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385</Words>
  <Characters>2174</Characters>
  <Application>Microsoft Office Word</Application>
  <DocSecurity>0</DocSecurity>
  <Lines>80</Lines>
  <Paragraphs>54</Paragraphs>
  <ScaleCrop>false</ScaleCrop>
  <Company>Nedap Healthcare</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Nedap Healthcare</dc:creator>
  <cp:keywords/>
  <dc:description>iO server version 2024.7.2 built on Wed Sep 18 00:00:00 CEST 2024</dc:description>
  <cp:lastModifiedBy>Van Schaik, Paul</cp:lastModifiedBy>
  <cp:revision>7</cp:revision>
  <cp:lastPrinted>1900-01-01T00:00:00Z</cp:lastPrinted>
  <dcterms:created xsi:type="dcterms:W3CDTF">2024-10-14T10:00:00Z</dcterms:created>
  <dcterms:modified xsi:type="dcterms:W3CDTF">2025-02-03T08:53:00Z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0x0101001B9184FAB1AC3241AED1D28731F7FB01</vt:lpwstr>
  </property>
  <property fmtid="{D5CDD505-2E9C-101B-9397-08002B2CF9AE}" pid="3" name="d609485df6724c3b8972f489238e28da_1">
    <vt:lpwstr>qnkWMMNNc52+Eb76tvggMU8D0qPeyf+dR2CPIdbm84oFD94lFboJ3LcohdkHSKN1180nZ57KcCWSebpPv8NA4Gddtjz3cI0StvZUn</vt:lpwstr>
  </property>
  <property fmtid="{D5CDD505-2E9C-101B-9397-08002B2CF9AE}" pid="4" name="MediaServiceImageTags">
    <vt:lpwstr/>
  </property>
  <property fmtid="{D5CDD505-2E9C-101B-9397-08002B2CF9AE}" pid="5" name="GrammarlyDocumentId">
    <vt:lpwstr>0495a1acd2b2e181cda6e8e75d37b09afbc8f4979bff25dde52b5be00c2dfa43</vt:lpwstr>
  </property>
</Properties>
</file>