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FA93A" w14:textId="77777777" w:rsidR="00D90EAE" w:rsidRPr="00D90EAE" w:rsidRDefault="00D90EAE" w:rsidP="00D90EAE">
      <w:pPr>
        <w:rPr>
          <w:rFonts w:ascii="Arial" w:hAnsi="Arial" w:cs="Arial"/>
          <w:lang w:val="en-US"/>
        </w:rPr>
      </w:pPr>
      <w:bookmarkStart w:id="0" w:name="_MailOriginal"/>
      <w:r w:rsidRPr="00D90EAE">
        <w:rPr>
          <w:rFonts w:ascii="Arial" w:hAnsi="Arial" w:cs="Arial"/>
          <w:b/>
          <w:bCs/>
          <w:lang w:val="en-US"/>
        </w:rPr>
        <w:t>From:</w:t>
      </w:r>
      <w:r w:rsidRPr="00D90EAE">
        <w:rPr>
          <w:rFonts w:ascii="Arial" w:hAnsi="Arial" w:cs="Arial"/>
          <w:lang w:val="en-US"/>
        </w:rPr>
        <w:t xml:space="preserve"> Tevlin, Sylvia &lt;S.Tevlin@tees.ac.uk&gt; </w:t>
      </w:r>
      <w:r w:rsidRPr="00D90EAE">
        <w:rPr>
          <w:rFonts w:ascii="Arial" w:hAnsi="Arial" w:cs="Arial"/>
          <w:lang w:val="en-US"/>
        </w:rPr>
        <w:br/>
      </w:r>
      <w:r w:rsidRPr="00D90EAE">
        <w:rPr>
          <w:rFonts w:ascii="Arial" w:hAnsi="Arial" w:cs="Arial"/>
          <w:b/>
          <w:bCs/>
          <w:lang w:val="en-US"/>
        </w:rPr>
        <w:t>Sent:</w:t>
      </w:r>
      <w:r w:rsidRPr="00D90EAE">
        <w:rPr>
          <w:rFonts w:ascii="Arial" w:hAnsi="Arial" w:cs="Arial"/>
          <w:lang w:val="en-US"/>
        </w:rPr>
        <w:t xml:space="preserve"> 20 June 2025 11:40</w:t>
      </w:r>
      <w:r w:rsidRPr="00D90EAE">
        <w:rPr>
          <w:rFonts w:ascii="Arial" w:hAnsi="Arial" w:cs="Arial"/>
          <w:lang w:val="en-US"/>
        </w:rPr>
        <w:br/>
      </w:r>
      <w:r w:rsidRPr="00D90EAE">
        <w:rPr>
          <w:rFonts w:ascii="Arial" w:hAnsi="Arial" w:cs="Arial"/>
          <w:b/>
          <w:bCs/>
          <w:lang w:val="en-US"/>
        </w:rPr>
        <w:t>To:</w:t>
      </w:r>
      <w:r w:rsidRPr="00D90EAE">
        <w:rPr>
          <w:rFonts w:ascii="Arial" w:hAnsi="Arial" w:cs="Arial"/>
          <w:lang w:val="en-US"/>
        </w:rPr>
        <w:t xml:space="preserve"> Van Schaik, Paul &lt;P.Van-Schaik@tees.ac.uk&gt;</w:t>
      </w:r>
      <w:r w:rsidRPr="00D90EAE">
        <w:rPr>
          <w:rFonts w:ascii="Arial" w:hAnsi="Arial" w:cs="Arial"/>
          <w:lang w:val="en-US"/>
        </w:rPr>
        <w:br/>
      </w:r>
      <w:r w:rsidRPr="00D90EAE">
        <w:rPr>
          <w:rFonts w:ascii="Arial" w:hAnsi="Arial" w:cs="Arial"/>
          <w:b/>
          <w:bCs/>
          <w:lang w:val="en-US"/>
        </w:rPr>
        <w:t>Subject:</w:t>
      </w:r>
      <w:r w:rsidRPr="00D90EAE">
        <w:rPr>
          <w:rFonts w:ascii="Arial" w:hAnsi="Arial" w:cs="Arial"/>
          <w:lang w:val="en-US"/>
        </w:rPr>
        <w:t xml:space="preserve"> RE: Teesside University - Voluntary Severance Scheme </w:t>
      </w:r>
    </w:p>
    <w:p w14:paraId="081BD158" w14:textId="77777777" w:rsidR="00D90EAE" w:rsidRPr="00D90EAE" w:rsidRDefault="00D90EAE" w:rsidP="00D90EAE">
      <w:pPr>
        <w:rPr>
          <w:rFonts w:ascii="Arial" w:hAnsi="Arial" w:cs="Arial"/>
        </w:rPr>
      </w:pPr>
    </w:p>
    <w:p w14:paraId="2E3AC415" w14:textId="77777777" w:rsidR="00D90EAE" w:rsidRPr="00D90EAE" w:rsidRDefault="00D90EAE" w:rsidP="00D90EAE">
      <w:pPr>
        <w:rPr>
          <w:rFonts w:ascii="Arial" w:hAnsi="Arial" w:cs="Arial"/>
        </w:rPr>
      </w:pPr>
      <w:r w:rsidRPr="00D90EAE">
        <w:rPr>
          <w:rFonts w:ascii="Arial" w:hAnsi="Arial" w:cs="Arial"/>
        </w:rPr>
        <w:t>Hi Paul,</w:t>
      </w:r>
    </w:p>
    <w:p w14:paraId="1F812C6D" w14:textId="77777777" w:rsidR="00D90EAE" w:rsidRPr="00D90EAE" w:rsidRDefault="00D90EAE" w:rsidP="00D90EAE">
      <w:pPr>
        <w:rPr>
          <w:rFonts w:ascii="Arial" w:hAnsi="Arial" w:cs="Arial"/>
        </w:rPr>
      </w:pPr>
    </w:p>
    <w:p w14:paraId="3992206C" w14:textId="77777777" w:rsidR="00D90EAE" w:rsidRPr="00D90EAE" w:rsidRDefault="00D90EAE" w:rsidP="00D90EAE">
      <w:pPr>
        <w:rPr>
          <w:rFonts w:ascii="Arial" w:hAnsi="Arial" w:cs="Arial"/>
        </w:rPr>
      </w:pPr>
      <w:r w:rsidRPr="00D90EAE">
        <w:rPr>
          <w:rFonts w:ascii="Arial" w:hAnsi="Arial" w:cs="Arial"/>
        </w:rPr>
        <w:t>We wouldn’t normally give the figures out at this stage as we would be inundated with queries, and 9 month salary is easy to work out, however, given you are away from the University I can tell you that based on your current salary the estimated figures (which would need to be confirmed by finance) would be as follows:</w:t>
      </w:r>
    </w:p>
    <w:p w14:paraId="35F2AC5F" w14:textId="77777777" w:rsidR="00D90EAE" w:rsidRPr="00D90EAE" w:rsidRDefault="00D90EAE" w:rsidP="00D90EAE">
      <w:pPr>
        <w:rPr>
          <w:rFonts w:ascii="Arial" w:hAnsi="Arial" w:cs="Arial"/>
        </w:rPr>
      </w:pPr>
    </w:p>
    <w:p w14:paraId="39CB89E2" w14:textId="77777777" w:rsidR="00D90EAE" w:rsidRPr="00D90EAE" w:rsidRDefault="00D90EAE" w:rsidP="00D90EAE">
      <w:pPr>
        <w:rPr>
          <w:rFonts w:ascii="Arial" w:hAnsi="Arial" w:cs="Arial"/>
        </w:rPr>
      </w:pPr>
      <w:r w:rsidRPr="00D90EAE">
        <w:rPr>
          <w:rFonts w:ascii="Arial" w:hAnsi="Arial" w:cs="Arial"/>
        </w:rPr>
        <w:t>Your annual salary is £84,120 total 9 month salary would be £63,090</w:t>
      </w:r>
    </w:p>
    <w:p w14:paraId="507586FB" w14:textId="77777777" w:rsidR="00D90EAE" w:rsidRPr="00D90EAE" w:rsidRDefault="00D90EAE" w:rsidP="00D90EAE">
      <w:pPr>
        <w:rPr>
          <w:rFonts w:ascii="Arial" w:hAnsi="Arial" w:cs="Arial"/>
        </w:rPr>
      </w:pPr>
    </w:p>
    <w:p w14:paraId="47C829E5" w14:textId="77777777" w:rsidR="00D90EAE" w:rsidRPr="00D90EAE" w:rsidRDefault="00D90EAE" w:rsidP="00D90EAE">
      <w:pPr>
        <w:rPr>
          <w:rFonts w:ascii="Arial" w:hAnsi="Arial" w:cs="Arial"/>
        </w:rPr>
      </w:pPr>
      <w:r w:rsidRPr="00D90EAE">
        <w:rPr>
          <w:rFonts w:ascii="Arial" w:hAnsi="Arial" w:cs="Arial"/>
        </w:rPr>
        <w:t xml:space="preserve">PILON would be 12 </w:t>
      </w:r>
      <w:proofErr w:type="spellStart"/>
      <w:r w:rsidRPr="00D90EAE">
        <w:rPr>
          <w:rFonts w:ascii="Arial" w:hAnsi="Arial" w:cs="Arial"/>
        </w:rPr>
        <w:t>weeks</w:t>
      </w:r>
      <w:proofErr w:type="spellEnd"/>
      <w:r w:rsidRPr="00D90EAE">
        <w:rPr>
          <w:rFonts w:ascii="Arial" w:hAnsi="Arial" w:cs="Arial"/>
        </w:rPr>
        <w:t xml:space="preserve"> pay (due to length of service) = £19,360.18</w:t>
      </w:r>
    </w:p>
    <w:p w14:paraId="64FC0072" w14:textId="77777777" w:rsidR="00D90EAE" w:rsidRPr="00D90EAE" w:rsidRDefault="00D90EAE" w:rsidP="00D90EAE">
      <w:pPr>
        <w:rPr>
          <w:rFonts w:ascii="Arial" w:hAnsi="Arial" w:cs="Arial"/>
        </w:rPr>
      </w:pPr>
      <w:r w:rsidRPr="00D90EAE">
        <w:rPr>
          <w:rFonts w:ascii="Arial" w:hAnsi="Arial" w:cs="Arial"/>
        </w:rPr>
        <w:t>Remainder payment = £43,729.82</w:t>
      </w:r>
    </w:p>
    <w:p w14:paraId="32A9EF7B" w14:textId="77777777" w:rsidR="00D90EAE" w:rsidRPr="00D90EAE" w:rsidRDefault="00D90EAE" w:rsidP="00D90EAE">
      <w:pPr>
        <w:rPr>
          <w:rFonts w:ascii="Arial" w:hAnsi="Arial" w:cs="Arial"/>
        </w:rPr>
      </w:pPr>
      <w:r w:rsidRPr="00D90EAE">
        <w:rPr>
          <w:rFonts w:ascii="Arial" w:hAnsi="Arial" w:cs="Arial"/>
        </w:rPr>
        <w:t>Current remaining holidays with a leaving date of 31 July = 200.5 hours at £43.60 per hour = 8,741.8</w:t>
      </w:r>
    </w:p>
    <w:p w14:paraId="3C5501E6" w14:textId="77777777" w:rsidR="00D90EAE" w:rsidRPr="00D90EAE" w:rsidRDefault="00D90EAE" w:rsidP="00D90EAE">
      <w:pPr>
        <w:rPr>
          <w:rFonts w:ascii="Arial" w:hAnsi="Arial" w:cs="Arial"/>
        </w:rPr>
      </w:pPr>
    </w:p>
    <w:p w14:paraId="2436A195" w14:textId="77777777" w:rsidR="00D90EAE" w:rsidRPr="00D90EAE" w:rsidRDefault="00D90EAE" w:rsidP="00D90EAE">
      <w:pPr>
        <w:rPr>
          <w:rFonts w:ascii="Arial" w:hAnsi="Arial" w:cs="Arial"/>
        </w:rPr>
      </w:pPr>
      <w:r w:rsidRPr="00D90EAE">
        <w:rPr>
          <w:rFonts w:ascii="Arial" w:hAnsi="Arial" w:cs="Arial"/>
        </w:rPr>
        <w:t>As I say that would need be confirmed by finance but should be a good estimate.</w:t>
      </w:r>
    </w:p>
    <w:p w14:paraId="5EE1A07A" w14:textId="77777777" w:rsidR="00D90EAE" w:rsidRPr="00D90EAE" w:rsidRDefault="00D90EAE" w:rsidP="00D90EAE">
      <w:pPr>
        <w:rPr>
          <w:rFonts w:ascii="Arial" w:hAnsi="Arial" w:cs="Arial"/>
        </w:rPr>
      </w:pPr>
    </w:p>
    <w:p w14:paraId="10D64FE0" w14:textId="77777777" w:rsidR="00D90EAE" w:rsidRPr="00D90EAE" w:rsidRDefault="00D90EAE" w:rsidP="00D90EAE">
      <w:pPr>
        <w:rPr>
          <w:rFonts w:ascii="Arial" w:hAnsi="Arial" w:cs="Arial"/>
        </w:rPr>
      </w:pPr>
      <w:r w:rsidRPr="00D90EAE">
        <w:rPr>
          <w:rFonts w:ascii="Arial" w:hAnsi="Arial" w:cs="Arial"/>
        </w:rPr>
        <w:t xml:space="preserve">In relation to Teachers Pension, your payments would be as normal up to you leaving, after that you can decide to take your pension or freeze until state retirement age.  You can check your pension entitlement on line through the </w:t>
      </w:r>
      <w:proofErr w:type="spellStart"/>
      <w:r w:rsidRPr="00D90EAE">
        <w:rPr>
          <w:rFonts w:ascii="Arial" w:hAnsi="Arial" w:cs="Arial"/>
        </w:rPr>
        <w:t>Teachers</w:t>
      </w:r>
      <w:proofErr w:type="spellEnd"/>
      <w:r w:rsidRPr="00D90EAE">
        <w:rPr>
          <w:rFonts w:ascii="Arial" w:hAnsi="Arial" w:cs="Arial"/>
        </w:rPr>
        <w:t xml:space="preserve"> Pension Scheme.  You may be able to add a lump </w:t>
      </w:r>
      <w:proofErr w:type="spellStart"/>
      <w:r w:rsidRPr="00D90EAE">
        <w:rPr>
          <w:rFonts w:ascii="Arial" w:hAnsi="Arial" w:cs="Arial"/>
        </w:rPr>
        <w:t>some</w:t>
      </w:r>
      <w:proofErr w:type="spellEnd"/>
      <w:r w:rsidRPr="00D90EAE">
        <w:rPr>
          <w:rFonts w:ascii="Arial" w:hAnsi="Arial" w:cs="Arial"/>
        </w:rPr>
        <w:t xml:space="preserve"> to your pension, again you can get advice from the TPS.</w:t>
      </w:r>
    </w:p>
    <w:p w14:paraId="08C2F8E7" w14:textId="77777777" w:rsidR="00D90EAE" w:rsidRPr="00D90EAE" w:rsidRDefault="00D90EAE" w:rsidP="00D90EAE">
      <w:pPr>
        <w:rPr>
          <w:rFonts w:ascii="Arial" w:hAnsi="Arial" w:cs="Arial"/>
        </w:rPr>
      </w:pPr>
    </w:p>
    <w:p w14:paraId="3AD3760F" w14:textId="77777777" w:rsidR="00D90EAE" w:rsidRPr="00D90EAE" w:rsidRDefault="00D90EAE" w:rsidP="00D90EAE">
      <w:pPr>
        <w:rPr>
          <w:rFonts w:ascii="Arial" w:hAnsi="Arial" w:cs="Arial"/>
        </w:rPr>
      </w:pPr>
      <w:r w:rsidRPr="00D90EAE">
        <w:rPr>
          <w:rFonts w:ascii="Arial" w:hAnsi="Arial" w:cs="Arial"/>
        </w:rPr>
        <w:t xml:space="preserve">The Settlement agreement you would need to sign as part of the VS would state that you would not be able to carry out any paid work with the University for a period of three years, therefore, the work you have stated you would like to carry on would not be paid work.  As an emeritus Professor carrying out some of the activity you have stated may not be possible as it is generally paid activity, you would need to discuss this with the Dean, as it is not within my  remit.  I could contact Matt about this if you would prefer.  </w:t>
      </w:r>
    </w:p>
    <w:p w14:paraId="5D64E381" w14:textId="77777777" w:rsidR="00D90EAE" w:rsidRPr="00D90EAE" w:rsidRDefault="00D90EAE" w:rsidP="00D90EAE">
      <w:pPr>
        <w:rPr>
          <w:rFonts w:ascii="Arial" w:hAnsi="Arial" w:cs="Arial"/>
        </w:rPr>
      </w:pPr>
    </w:p>
    <w:p w14:paraId="0278C5B3" w14:textId="77777777" w:rsidR="00D90EAE" w:rsidRPr="00D90EAE" w:rsidRDefault="00D90EAE" w:rsidP="00D90EAE">
      <w:pPr>
        <w:rPr>
          <w:rFonts w:ascii="Arial" w:hAnsi="Arial" w:cs="Arial"/>
        </w:rPr>
      </w:pPr>
      <w:r w:rsidRPr="00D90EAE">
        <w:rPr>
          <w:rFonts w:ascii="Arial" w:hAnsi="Arial" w:cs="Arial"/>
        </w:rPr>
        <w:t>To apply for an Honorary title there is a process that needs to be followed, see attached.</w:t>
      </w:r>
    </w:p>
    <w:p w14:paraId="6E4524D6" w14:textId="77777777" w:rsidR="00D90EAE" w:rsidRPr="00D90EAE" w:rsidRDefault="00D90EAE" w:rsidP="00D90EAE">
      <w:pPr>
        <w:rPr>
          <w:rFonts w:ascii="Arial" w:hAnsi="Arial" w:cs="Arial"/>
        </w:rPr>
      </w:pPr>
    </w:p>
    <w:p w14:paraId="6DA32A84" w14:textId="77777777" w:rsidR="00D90EAE" w:rsidRPr="00D90EAE" w:rsidRDefault="00D90EAE" w:rsidP="00D90EAE">
      <w:pPr>
        <w:rPr>
          <w:rFonts w:ascii="Arial" w:hAnsi="Arial" w:cs="Arial"/>
        </w:rPr>
      </w:pPr>
      <w:r w:rsidRPr="00D90EAE">
        <w:rPr>
          <w:rFonts w:ascii="Arial" w:hAnsi="Arial" w:cs="Arial"/>
        </w:rPr>
        <w:t>It would not be possible to keep your existing office and computer as an Emeritus Professor if you were to leave under VS, as you would no longer be a member of staff.</w:t>
      </w:r>
    </w:p>
    <w:p w14:paraId="27A2F5C7" w14:textId="77777777" w:rsidR="00D90EAE" w:rsidRPr="00D90EAE" w:rsidRDefault="00D90EAE" w:rsidP="00D90EAE">
      <w:pPr>
        <w:rPr>
          <w:rFonts w:ascii="Arial" w:hAnsi="Arial" w:cs="Arial"/>
        </w:rPr>
      </w:pPr>
    </w:p>
    <w:p w14:paraId="31BB9575" w14:textId="77777777" w:rsidR="00D90EAE" w:rsidRPr="00D90EAE" w:rsidRDefault="00D90EAE" w:rsidP="00D90EAE">
      <w:pPr>
        <w:rPr>
          <w:rFonts w:ascii="Arial" w:hAnsi="Arial" w:cs="Arial"/>
        </w:rPr>
      </w:pPr>
      <w:r w:rsidRPr="00D90EAE">
        <w:rPr>
          <w:rFonts w:ascii="Arial" w:hAnsi="Arial" w:cs="Arial"/>
        </w:rPr>
        <w:lastRenderedPageBreak/>
        <w:t>In terms of the HEFCE award, and the personal budget,  this is something you would need to raise with the Dean, again, I could contact Matt about this if you would prefer.</w:t>
      </w:r>
    </w:p>
    <w:p w14:paraId="04616BE5" w14:textId="77777777" w:rsidR="00D90EAE" w:rsidRPr="00D90EAE" w:rsidRDefault="00D90EAE" w:rsidP="00D90EAE">
      <w:pPr>
        <w:rPr>
          <w:rFonts w:ascii="Arial" w:hAnsi="Arial" w:cs="Arial"/>
        </w:rPr>
      </w:pPr>
    </w:p>
    <w:p w14:paraId="2874E11F" w14:textId="77777777" w:rsidR="00D90EAE" w:rsidRPr="00D90EAE" w:rsidRDefault="00D90EAE" w:rsidP="00D90EAE">
      <w:pPr>
        <w:rPr>
          <w:rFonts w:ascii="Arial" w:hAnsi="Arial" w:cs="Arial"/>
        </w:rPr>
      </w:pPr>
      <w:r w:rsidRPr="00D90EAE">
        <w:rPr>
          <w:rFonts w:ascii="Arial" w:hAnsi="Arial" w:cs="Arial"/>
        </w:rPr>
        <w:t>If you want me to discuss the issues with the Dean please let me know and I will get the ball rolling with asking the question.</w:t>
      </w:r>
    </w:p>
    <w:p w14:paraId="26ED2D31" w14:textId="77777777" w:rsidR="00D90EAE" w:rsidRPr="00D90EAE" w:rsidRDefault="00D90EAE" w:rsidP="00D90EAE">
      <w:pPr>
        <w:rPr>
          <w:rFonts w:ascii="Arial" w:hAnsi="Arial" w:cs="Arial"/>
        </w:rPr>
      </w:pPr>
    </w:p>
    <w:p w14:paraId="73EB7CDA" w14:textId="77777777" w:rsidR="00D90EAE" w:rsidRPr="00D90EAE" w:rsidRDefault="00D90EAE" w:rsidP="00D90EAE">
      <w:pPr>
        <w:rPr>
          <w:rFonts w:ascii="Arial" w:hAnsi="Arial" w:cs="Arial"/>
        </w:rPr>
      </w:pPr>
      <w:r w:rsidRPr="00D90EAE">
        <w:rPr>
          <w:rFonts w:ascii="Arial" w:hAnsi="Arial" w:cs="Arial"/>
        </w:rPr>
        <w:t>Happy to meet if the remaining answers are not clear, just let me know.</w:t>
      </w:r>
    </w:p>
    <w:p w14:paraId="2C219F0C" w14:textId="77777777" w:rsidR="00D90EAE" w:rsidRPr="00D90EAE" w:rsidRDefault="00D90EAE" w:rsidP="00D90EAE">
      <w:pPr>
        <w:rPr>
          <w:rFonts w:ascii="Arial" w:hAnsi="Arial" w:cs="Arial"/>
        </w:rPr>
      </w:pPr>
    </w:p>
    <w:p w14:paraId="20DF5FE9" w14:textId="77777777" w:rsidR="00D90EAE" w:rsidRPr="00D90EAE" w:rsidRDefault="00D90EAE" w:rsidP="00D90EAE">
      <w:pPr>
        <w:rPr>
          <w:rFonts w:ascii="Arial" w:hAnsi="Arial" w:cs="Arial"/>
        </w:rPr>
      </w:pPr>
      <w:r w:rsidRPr="00D90EAE">
        <w:rPr>
          <w:rFonts w:ascii="Arial" w:hAnsi="Arial" w:cs="Arial"/>
        </w:rPr>
        <w:t>Regards,</w:t>
      </w:r>
    </w:p>
    <w:p w14:paraId="346F2B3D" w14:textId="77777777" w:rsidR="00D90EAE" w:rsidRPr="00D90EAE" w:rsidRDefault="00D90EAE" w:rsidP="00D90EAE">
      <w:pPr>
        <w:rPr>
          <w:rFonts w:ascii="Arial" w:hAnsi="Arial" w:cs="Arial"/>
        </w:rPr>
      </w:pPr>
    </w:p>
    <w:p w14:paraId="27DA827A" w14:textId="77777777" w:rsidR="00D90EAE" w:rsidRPr="00D90EAE" w:rsidRDefault="00D90EAE" w:rsidP="00D90EAE">
      <w:pPr>
        <w:rPr>
          <w:rFonts w:ascii="Arial" w:hAnsi="Arial" w:cs="Arial"/>
        </w:rPr>
      </w:pPr>
    </w:p>
    <w:p w14:paraId="04CC4875" w14:textId="77777777" w:rsidR="00D90EAE" w:rsidRPr="00D90EAE" w:rsidRDefault="00D90EAE" w:rsidP="00D90EAE">
      <w:pPr>
        <w:rPr>
          <w:rFonts w:ascii="Arial" w:hAnsi="Arial" w:cs="Arial"/>
          <w:b/>
          <w:bCs/>
        </w:rPr>
      </w:pPr>
      <w:r w:rsidRPr="00D90EAE">
        <w:rPr>
          <w:rFonts w:ascii="Arial" w:hAnsi="Arial" w:cs="Arial"/>
          <w:b/>
          <w:bCs/>
        </w:rPr>
        <w:t xml:space="preserve">Sylvia Tevlin | Chartered MA MCIPD </w:t>
      </w:r>
    </w:p>
    <w:p w14:paraId="2C046495" w14:textId="77777777" w:rsidR="00D90EAE" w:rsidRPr="00D90EAE" w:rsidRDefault="00D90EAE" w:rsidP="00D90EAE">
      <w:pPr>
        <w:rPr>
          <w:rFonts w:ascii="Arial" w:hAnsi="Arial" w:cs="Arial"/>
        </w:rPr>
      </w:pPr>
      <w:r w:rsidRPr="00D90EAE">
        <w:rPr>
          <w:rFonts w:ascii="Arial" w:hAnsi="Arial" w:cs="Arial"/>
        </w:rPr>
        <w:t>HR Business Partner, HR Operations</w:t>
      </w:r>
    </w:p>
    <w:p w14:paraId="3F9364D2" w14:textId="77777777" w:rsidR="00D90EAE" w:rsidRPr="00D90EAE" w:rsidRDefault="00D90EAE" w:rsidP="00D90EAE">
      <w:pPr>
        <w:rPr>
          <w:rFonts w:ascii="Arial" w:hAnsi="Arial" w:cs="Arial"/>
        </w:rPr>
      </w:pPr>
      <w:r w:rsidRPr="00D90EAE">
        <w:rPr>
          <w:rFonts w:ascii="Arial" w:hAnsi="Arial" w:cs="Arial"/>
        </w:rPr>
        <w:t xml:space="preserve">Teesside University </w:t>
      </w:r>
    </w:p>
    <w:p w14:paraId="148FAB14" w14:textId="77777777" w:rsidR="00D90EAE" w:rsidRPr="00D90EAE" w:rsidRDefault="00D90EAE" w:rsidP="00D90EAE">
      <w:pPr>
        <w:rPr>
          <w:rFonts w:ascii="Arial" w:hAnsi="Arial" w:cs="Arial"/>
        </w:rPr>
      </w:pPr>
      <w:r w:rsidRPr="00D90EAE">
        <w:rPr>
          <w:rFonts w:ascii="Arial" w:hAnsi="Arial" w:cs="Arial"/>
          <w:i/>
          <w:iCs/>
        </w:rPr>
        <w:t>Monday (remote), Tuesday, Wednesday &amp; Thursday (on campus) Friday (remote)</w:t>
      </w:r>
    </w:p>
    <w:p w14:paraId="66A2C91F" w14:textId="77777777" w:rsidR="00D90EAE" w:rsidRPr="00D90EAE" w:rsidRDefault="00D90EAE" w:rsidP="00D90EAE">
      <w:pPr>
        <w:rPr>
          <w:rFonts w:ascii="Arial" w:hAnsi="Arial" w:cs="Arial"/>
        </w:rPr>
      </w:pPr>
    </w:p>
    <w:p w14:paraId="0E0AA692" w14:textId="77777777" w:rsidR="00D90EAE" w:rsidRPr="00D90EAE" w:rsidRDefault="00D90EAE" w:rsidP="00D90EAE">
      <w:pPr>
        <w:rPr>
          <w:rFonts w:ascii="Arial" w:hAnsi="Arial" w:cs="Arial"/>
        </w:rPr>
      </w:pPr>
      <w:r w:rsidRPr="00D90EAE">
        <w:rPr>
          <w:rFonts w:ascii="Arial" w:hAnsi="Arial" w:cs="Arial"/>
        </w:rPr>
        <w:t>Telephone 01642 342215</w:t>
      </w:r>
    </w:p>
    <w:p w14:paraId="49A4EFA1" w14:textId="77777777" w:rsidR="00D90EAE" w:rsidRPr="00D90EAE" w:rsidRDefault="00D90EAE" w:rsidP="00D90EAE">
      <w:pPr>
        <w:rPr>
          <w:rFonts w:ascii="Arial" w:hAnsi="Arial" w:cs="Arial"/>
        </w:rPr>
      </w:pPr>
    </w:p>
    <w:tbl>
      <w:tblPr>
        <w:tblW w:w="24031" w:type="dxa"/>
        <w:tblInd w:w="108" w:type="dxa"/>
        <w:tblCellMar>
          <w:left w:w="0" w:type="dxa"/>
          <w:right w:w="0" w:type="dxa"/>
        </w:tblCellMar>
        <w:tblLook w:val="04A0" w:firstRow="1" w:lastRow="0" w:firstColumn="1" w:lastColumn="0" w:noHBand="0" w:noVBand="1"/>
      </w:tblPr>
      <w:tblGrid>
        <w:gridCol w:w="24031"/>
      </w:tblGrid>
      <w:tr w:rsidR="00D90EAE" w:rsidRPr="00D90EAE" w14:paraId="3B539BAA" w14:textId="77777777" w:rsidTr="00D90EAE">
        <w:tc>
          <w:tcPr>
            <w:tcW w:w="24031" w:type="dxa"/>
            <w:tcMar>
              <w:top w:w="0" w:type="dxa"/>
              <w:left w:w="108" w:type="dxa"/>
              <w:bottom w:w="0" w:type="dxa"/>
              <w:right w:w="108" w:type="dxa"/>
            </w:tcMar>
          </w:tcPr>
          <w:p w14:paraId="5789BCFE" w14:textId="4D922F55" w:rsidR="00D90EAE" w:rsidRPr="00D90EAE" w:rsidRDefault="00D90EAE" w:rsidP="00D90EAE">
            <w:pPr>
              <w:rPr>
                <w:rFonts w:ascii="Arial" w:hAnsi="Arial" w:cs="Arial"/>
              </w:rPr>
            </w:pPr>
            <w:r w:rsidRPr="00D90EAE">
              <w:rPr>
                <w:rFonts w:ascii="Arial" w:hAnsi="Arial" w:cs="Arial"/>
              </w:rPr>
              <w:drawing>
                <wp:inline distT="0" distB="0" distL="0" distR="0" wp14:anchorId="26E0E26E" wp14:editId="2D165A47">
                  <wp:extent cx="304800" cy="304800"/>
                  <wp:effectExtent l="0" t="0" r="0" b="0"/>
                  <wp:docPr id="1106574423" name="Picture 50" descr="Teams-32x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Teams-32x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5" w:history="1">
              <w:r w:rsidRPr="00D90EAE">
                <w:rPr>
                  <w:rStyle w:val="Hyperlink"/>
                  <w:rFonts w:ascii="Arial" w:hAnsi="Arial" w:cs="Arial"/>
                  <w:b/>
                  <w:bCs/>
                </w:rPr>
                <w:t>Chat with me on Teams</w:t>
              </w:r>
            </w:hyperlink>
            <w:r w:rsidRPr="00D90EAE">
              <w:rPr>
                <w:rFonts w:ascii="Arial" w:hAnsi="Arial" w:cs="Arial"/>
              </w:rPr>
              <w:t xml:space="preserve"> </w:t>
            </w:r>
          </w:p>
          <w:p w14:paraId="5A243D61" w14:textId="77777777" w:rsidR="00D90EAE" w:rsidRPr="00D90EAE" w:rsidRDefault="00D90EAE" w:rsidP="00D90EAE">
            <w:pPr>
              <w:rPr>
                <w:rFonts w:ascii="Arial" w:hAnsi="Arial" w:cs="Arial"/>
                <w:b/>
                <w:bCs/>
              </w:rPr>
            </w:pPr>
          </w:p>
        </w:tc>
      </w:tr>
    </w:tbl>
    <w:p w14:paraId="1187920A" w14:textId="77777777" w:rsidR="00D90EAE" w:rsidRPr="00D90EAE" w:rsidRDefault="00D90EAE" w:rsidP="00D90EAE">
      <w:pPr>
        <w:rPr>
          <w:rFonts w:ascii="Arial" w:hAnsi="Arial" w:cs="Arial"/>
          <w:u w:val="single"/>
        </w:rPr>
      </w:pPr>
    </w:p>
    <w:p w14:paraId="18FA55D6" w14:textId="4465B788" w:rsidR="00D90EAE" w:rsidRPr="00D90EAE" w:rsidRDefault="00D90EAE" w:rsidP="00D90EAE">
      <w:pPr>
        <w:rPr>
          <w:rFonts w:ascii="Arial" w:hAnsi="Arial" w:cs="Arial"/>
          <w:u w:val="single"/>
        </w:rPr>
      </w:pPr>
      <w:r w:rsidRPr="00D90EAE">
        <w:rPr>
          <w:rFonts w:ascii="Arial" w:hAnsi="Arial" w:cs="Arial"/>
        </w:rPr>
        <w:drawing>
          <wp:inline distT="0" distB="0" distL="0" distR="0" wp14:anchorId="1C5B634A" wp14:editId="08D55393">
            <wp:extent cx="1577340" cy="678180"/>
            <wp:effectExtent l="0" t="0" r="3810" b="7620"/>
            <wp:docPr id="971577089" name="Picture 49" descr="A logo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77089" name="Picture 49" descr="A logo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678180"/>
                    </a:xfrm>
                    <a:prstGeom prst="rect">
                      <a:avLst/>
                    </a:prstGeom>
                    <a:noFill/>
                    <a:ln>
                      <a:noFill/>
                    </a:ln>
                  </pic:spPr>
                </pic:pic>
              </a:graphicData>
            </a:graphic>
          </wp:inline>
        </w:drawing>
      </w:r>
    </w:p>
    <w:p w14:paraId="56BBC22A" w14:textId="77777777" w:rsidR="00D90EAE" w:rsidRPr="00D90EAE" w:rsidRDefault="00D90EAE" w:rsidP="00D90EAE">
      <w:pPr>
        <w:rPr>
          <w:rFonts w:ascii="Arial" w:hAnsi="Arial" w:cs="Arial"/>
          <w:u w:val="single"/>
        </w:rPr>
      </w:pPr>
    </w:p>
    <w:p w14:paraId="7C14B3C6" w14:textId="7CB7424F" w:rsidR="00D90EAE" w:rsidRPr="00D90EAE" w:rsidRDefault="00D90EAE" w:rsidP="00D90EAE">
      <w:pPr>
        <w:rPr>
          <w:rFonts w:ascii="Arial" w:hAnsi="Arial" w:cs="Arial"/>
        </w:rPr>
      </w:pPr>
      <w:r w:rsidRPr="00D90EAE">
        <w:rPr>
          <w:rFonts w:ascii="Arial" w:hAnsi="Arial" w:cs="Arial"/>
        </w:rPr>
        <w:drawing>
          <wp:inline distT="0" distB="0" distL="0" distR="0" wp14:anchorId="78FCD2BD" wp14:editId="4CC322FD">
            <wp:extent cx="3268980" cy="579120"/>
            <wp:effectExtent l="0" t="0" r="7620" b="0"/>
            <wp:docPr id="1347763201" name="Picture 48" descr="A logo with blue and yellow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63201" name="Picture 48" descr="A logo with blue and yellow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8980" cy="579120"/>
                    </a:xfrm>
                    <a:prstGeom prst="rect">
                      <a:avLst/>
                    </a:prstGeom>
                    <a:noFill/>
                    <a:ln>
                      <a:noFill/>
                    </a:ln>
                  </pic:spPr>
                </pic:pic>
              </a:graphicData>
            </a:graphic>
          </wp:inline>
        </w:drawing>
      </w:r>
    </w:p>
    <w:p w14:paraId="4141B00F" w14:textId="77777777" w:rsidR="00D90EAE" w:rsidRPr="00D90EAE" w:rsidRDefault="00D90EAE" w:rsidP="00D90EAE">
      <w:pPr>
        <w:rPr>
          <w:rFonts w:ascii="Arial" w:hAnsi="Arial" w:cs="Arial"/>
        </w:rPr>
      </w:pPr>
    </w:p>
    <w:p w14:paraId="100C167B" w14:textId="774091D7" w:rsidR="00D90EAE" w:rsidRPr="00D90EAE" w:rsidRDefault="00D90EAE" w:rsidP="00D90EAE">
      <w:pPr>
        <w:rPr>
          <w:rFonts w:ascii="Arial" w:hAnsi="Arial" w:cs="Arial"/>
        </w:rPr>
      </w:pPr>
      <w:r w:rsidRPr="00D90EAE">
        <w:rPr>
          <w:rFonts w:ascii="Arial" w:hAnsi="Arial" w:cs="Arial"/>
        </w:rPr>
        <w:drawing>
          <wp:inline distT="0" distB="0" distL="0" distR="0" wp14:anchorId="162D9A18" wp14:editId="28CDB90B">
            <wp:extent cx="274320" cy="266700"/>
            <wp:effectExtent l="0" t="0" r="0" b="0"/>
            <wp:docPr id="536960827" name="Picture 4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66700"/>
                    </a:xfrm>
                    <a:prstGeom prst="rect">
                      <a:avLst/>
                    </a:prstGeom>
                    <a:noFill/>
                    <a:ln>
                      <a:noFill/>
                    </a:ln>
                  </pic:spPr>
                </pic:pic>
              </a:graphicData>
            </a:graphic>
          </wp:inline>
        </w:drawing>
      </w:r>
      <w:r w:rsidRPr="00D90EAE">
        <w:rPr>
          <w:rFonts w:ascii="Arial" w:hAnsi="Arial" w:cs="Arial"/>
        </w:rPr>
        <w:drawing>
          <wp:inline distT="0" distB="0" distL="0" distR="0" wp14:anchorId="6E7D40E4" wp14:editId="28CEB7CF">
            <wp:extent cx="266700" cy="266700"/>
            <wp:effectExtent l="0" t="0" r="0" b="0"/>
            <wp:docPr id="1819610495" name="Picture 4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562F512E" wp14:editId="31170EF6">
            <wp:extent cx="266700" cy="266700"/>
            <wp:effectExtent l="0" t="0" r="0" b="0"/>
            <wp:docPr id="1361875084" name="Picture 4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704A3058" wp14:editId="411757D3">
            <wp:extent cx="266700" cy="266700"/>
            <wp:effectExtent l="0" t="0" r="0" b="0"/>
            <wp:docPr id="930081603" name="Picture 4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692D899E" wp14:editId="42534ECA">
            <wp:extent cx="266700" cy="266700"/>
            <wp:effectExtent l="0" t="0" r="0" b="0"/>
            <wp:docPr id="1044591797" name="Picture 4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130550BC" wp14:editId="37ECE704">
            <wp:extent cx="266700" cy="266700"/>
            <wp:effectExtent l="0" t="0" r="0" b="0"/>
            <wp:docPr id="1254442461" name="Picture 4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AC716CB" w14:textId="77777777" w:rsidR="00D90EAE" w:rsidRPr="00D90EAE" w:rsidRDefault="00D90EAE" w:rsidP="00D90EAE">
      <w:pPr>
        <w:rPr>
          <w:rFonts w:ascii="Arial" w:hAnsi="Arial" w:cs="Arial"/>
          <w:b/>
          <w:bCs/>
        </w:rPr>
      </w:pPr>
    </w:p>
    <w:p w14:paraId="02C246BC" w14:textId="77777777" w:rsidR="00D90EAE" w:rsidRPr="00D90EAE" w:rsidRDefault="00D90EAE" w:rsidP="00D90EAE">
      <w:pPr>
        <w:rPr>
          <w:rFonts w:ascii="Arial" w:hAnsi="Arial" w:cs="Arial"/>
          <w:b/>
          <w:bCs/>
        </w:rPr>
      </w:pPr>
      <w:r w:rsidRPr="00D90EAE">
        <w:rPr>
          <w:rFonts w:ascii="Arial" w:hAnsi="Arial" w:cs="Arial"/>
          <w:b/>
          <w:bCs/>
        </w:rPr>
        <w:t xml:space="preserve">  </w:t>
      </w:r>
      <w:hyperlink r:id="rId20" w:history="1">
        <w:r w:rsidRPr="00D90EAE">
          <w:rPr>
            <w:rStyle w:val="Hyperlink"/>
            <w:rFonts w:ascii="Arial" w:hAnsi="Arial" w:cs="Arial"/>
            <w:b/>
            <w:bCs/>
          </w:rPr>
          <w:t>Our HR Achievements</w:t>
        </w:r>
      </w:hyperlink>
    </w:p>
    <w:p w14:paraId="72205DBB" w14:textId="77777777" w:rsidR="00D90EAE" w:rsidRPr="00D90EAE" w:rsidRDefault="00D90EAE" w:rsidP="00D90EAE">
      <w:pPr>
        <w:rPr>
          <w:rFonts w:ascii="Arial" w:hAnsi="Arial" w:cs="Arial"/>
          <w:b/>
          <w:bCs/>
        </w:rPr>
      </w:pPr>
    </w:p>
    <w:p w14:paraId="5EB8BB0E" w14:textId="77777777" w:rsidR="00D90EAE" w:rsidRPr="00D90EAE" w:rsidRDefault="00D90EAE" w:rsidP="00D90EAE">
      <w:pPr>
        <w:rPr>
          <w:rFonts w:ascii="Arial" w:hAnsi="Arial" w:cs="Arial"/>
          <w:b/>
          <w:bCs/>
        </w:rPr>
      </w:pPr>
    </w:p>
    <w:p w14:paraId="6FECFD0C" w14:textId="77777777" w:rsidR="00D90EAE" w:rsidRPr="00D90EAE" w:rsidRDefault="00D90EAE" w:rsidP="00D90EAE">
      <w:pPr>
        <w:rPr>
          <w:rFonts w:ascii="Arial" w:hAnsi="Arial" w:cs="Arial"/>
        </w:rPr>
      </w:pPr>
    </w:p>
    <w:p w14:paraId="71B4A3F3" w14:textId="77777777" w:rsidR="00D90EAE" w:rsidRPr="00D90EAE" w:rsidRDefault="00D90EAE" w:rsidP="00D90EAE">
      <w:pPr>
        <w:rPr>
          <w:rFonts w:ascii="Arial" w:hAnsi="Arial" w:cs="Arial"/>
          <w:lang w:val="en-US"/>
        </w:rPr>
      </w:pPr>
      <w:r w:rsidRPr="00D90EAE">
        <w:rPr>
          <w:rFonts w:ascii="Arial" w:hAnsi="Arial" w:cs="Arial"/>
          <w:b/>
          <w:bCs/>
          <w:lang w:val="en-US"/>
        </w:rPr>
        <w:t>From:</w:t>
      </w:r>
      <w:r w:rsidRPr="00D90EAE">
        <w:rPr>
          <w:rFonts w:ascii="Arial" w:hAnsi="Arial" w:cs="Arial"/>
          <w:lang w:val="en-US"/>
        </w:rPr>
        <w:t xml:space="preserve"> Van Schaik, Paul &lt;</w:t>
      </w:r>
      <w:hyperlink r:id="rId21" w:history="1">
        <w:r w:rsidRPr="00D90EAE">
          <w:rPr>
            <w:rStyle w:val="Hyperlink"/>
            <w:rFonts w:ascii="Arial" w:hAnsi="Arial" w:cs="Arial"/>
            <w:lang w:val="en-US"/>
          </w:rPr>
          <w:t>P.Van-Schaik@tees.ac.uk</w:t>
        </w:r>
      </w:hyperlink>
      <w:r w:rsidRPr="00D90EAE">
        <w:rPr>
          <w:rFonts w:ascii="Arial" w:hAnsi="Arial" w:cs="Arial"/>
          <w:lang w:val="en-US"/>
        </w:rPr>
        <w:t xml:space="preserve">&gt; </w:t>
      </w:r>
      <w:r w:rsidRPr="00D90EAE">
        <w:rPr>
          <w:rFonts w:ascii="Arial" w:hAnsi="Arial" w:cs="Arial"/>
          <w:lang w:val="en-US"/>
        </w:rPr>
        <w:br/>
      </w:r>
      <w:r w:rsidRPr="00D90EAE">
        <w:rPr>
          <w:rFonts w:ascii="Arial" w:hAnsi="Arial" w:cs="Arial"/>
          <w:b/>
          <w:bCs/>
          <w:lang w:val="en-US"/>
        </w:rPr>
        <w:t>Sent:</w:t>
      </w:r>
      <w:r w:rsidRPr="00D90EAE">
        <w:rPr>
          <w:rFonts w:ascii="Arial" w:hAnsi="Arial" w:cs="Arial"/>
          <w:lang w:val="en-US"/>
        </w:rPr>
        <w:t xml:space="preserve"> 19 June 2025 19:07</w:t>
      </w:r>
      <w:r w:rsidRPr="00D90EAE">
        <w:rPr>
          <w:rFonts w:ascii="Arial" w:hAnsi="Arial" w:cs="Arial"/>
          <w:lang w:val="en-US"/>
        </w:rPr>
        <w:br/>
      </w:r>
      <w:r w:rsidRPr="00D90EAE">
        <w:rPr>
          <w:rFonts w:ascii="Arial" w:hAnsi="Arial" w:cs="Arial"/>
          <w:b/>
          <w:bCs/>
          <w:lang w:val="en-US"/>
        </w:rPr>
        <w:t>To:</w:t>
      </w:r>
      <w:r w:rsidRPr="00D90EAE">
        <w:rPr>
          <w:rFonts w:ascii="Arial" w:hAnsi="Arial" w:cs="Arial"/>
          <w:lang w:val="en-US"/>
        </w:rPr>
        <w:t xml:space="preserve"> Tevlin, Sylvia &lt;</w:t>
      </w:r>
      <w:hyperlink r:id="rId22" w:history="1">
        <w:r w:rsidRPr="00D90EAE">
          <w:rPr>
            <w:rStyle w:val="Hyperlink"/>
            <w:rFonts w:ascii="Arial" w:hAnsi="Arial" w:cs="Arial"/>
            <w:lang w:val="en-US"/>
          </w:rPr>
          <w:t>S.Tevlin@tees.ac.uk</w:t>
        </w:r>
      </w:hyperlink>
      <w:r w:rsidRPr="00D90EAE">
        <w:rPr>
          <w:rFonts w:ascii="Arial" w:hAnsi="Arial" w:cs="Arial"/>
          <w:lang w:val="en-US"/>
        </w:rPr>
        <w:t>&gt;</w:t>
      </w:r>
      <w:r w:rsidRPr="00D90EAE">
        <w:rPr>
          <w:rFonts w:ascii="Arial" w:hAnsi="Arial" w:cs="Arial"/>
          <w:lang w:val="en-US"/>
        </w:rPr>
        <w:br/>
      </w:r>
      <w:r w:rsidRPr="00D90EAE">
        <w:rPr>
          <w:rFonts w:ascii="Arial" w:hAnsi="Arial" w:cs="Arial"/>
          <w:b/>
          <w:bCs/>
          <w:lang w:val="en-US"/>
        </w:rPr>
        <w:t>Cc:</w:t>
      </w:r>
      <w:r w:rsidRPr="00D90EAE">
        <w:rPr>
          <w:rFonts w:ascii="Arial" w:hAnsi="Arial" w:cs="Arial"/>
          <w:lang w:val="en-US"/>
        </w:rPr>
        <w:t xml:space="preserve"> </w:t>
      </w:r>
      <w:hyperlink r:id="rId23" w:history="1">
        <w:r w:rsidRPr="00D90EAE">
          <w:rPr>
            <w:rStyle w:val="Hyperlink"/>
            <w:rFonts w:ascii="Arial" w:hAnsi="Arial" w:cs="Arial"/>
            <w:lang w:val="en-US"/>
          </w:rPr>
          <w:t>pvschaik@yahoo.com</w:t>
        </w:r>
      </w:hyperlink>
      <w:r w:rsidRPr="00D90EAE">
        <w:rPr>
          <w:rFonts w:ascii="Arial" w:hAnsi="Arial" w:cs="Arial"/>
          <w:lang w:val="en-US"/>
        </w:rPr>
        <w:br/>
      </w:r>
      <w:r w:rsidRPr="00D90EAE">
        <w:rPr>
          <w:rFonts w:ascii="Arial" w:hAnsi="Arial" w:cs="Arial"/>
          <w:b/>
          <w:bCs/>
          <w:lang w:val="en-US"/>
        </w:rPr>
        <w:t>Subject:</w:t>
      </w:r>
      <w:r w:rsidRPr="00D90EAE">
        <w:rPr>
          <w:rFonts w:ascii="Arial" w:hAnsi="Arial" w:cs="Arial"/>
          <w:lang w:val="en-US"/>
        </w:rPr>
        <w:t xml:space="preserve"> RE: Teesside University - Voluntary Severance Scheme </w:t>
      </w:r>
    </w:p>
    <w:p w14:paraId="3A02A560" w14:textId="77777777" w:rsidR="00D90EAE" w:rsidRPr="00D90EAE" w:rsidRDefault="00D90EAE" w:rsidP="00D90EAE">
      <w:pPr>
        <w:rPr>
          <w:rFonts w:ascii="Arial" w:hAnsi="Arial" w:cs="Arial"/>
        </w:rPr>
      </w:pPr>
    </w:p>
    <w:p w14:paraId="128F36B5" w14:textId="77777777" w:rsidR="00D90EAE" w:rsidRPr="00D90EAE" w:rsidRDefault="00D90EAE" w:rsidP="00D90EAE">
      <w:pPr>
        <w:rPr>
          <w:rFonts w:ascii="Arial" w:hAnsi="Arial" w:cs="Arial"/>
        </w:rPr>
      </w:pPr>
      <w:r w:rsidRPr="00D90EAE">
        <w:rPr>
          <w:rFonts w:ascii="Arial" w:hAnsi="Arial" w:cs="Arial"/>
        </w:rPr>
        <w:t>Dear Sylvia,</w:t>
      </w:r>
    </w:p>
    <w:p w14:paraId="1B3287A3" w14:textId="77777777" w:rsidR="00D90EAE" w:rsidRPr="00D90EAE" w:rsidRDefault="00D90EAE" w:rsidP="00D90EAE">
      <w:pPr>
        <w:rPr>
          <w:rFonts w:ascii="Arial" w:hAnsi="Arial" w:cs="Arial"/>
        </w:rPr>
      </w:pPr>
    </w:p>
    <w:p w14:paraId="7C8A2F6F" w14:textId="77777777" w:rsidR="00D90EAE" w:rsidRPr="00D90EAE" w:rsidRDefault="00D90EAE" w:rsidP="00D90EAE">
      <w:pPr>
        <w:rPr>
          <w:rFonts w:ascii="Arial" w:hAnsi="Arial" w:cs="Arial"/>
        </w:rPr>
      </w:pPr>
      <w:r w:rsidRPr="00D90EAE">
        <w:rPr>
          <w:rFonts w:ascii="Arial" w:hAnsi="Arial" w:cs="Arial"/>
        </w:rPr>
        <w:t>Thank you for your message.</w:t>
      </w:r>
    </w:p>
    <w:p w14:paraId="5C4AB081" w14:textId="77777777" w:rsidR="00D90EAE" w:rsidRPr="00D90EAE" w:rsidRDefault="00D90EAE" w:rsidP="00D90EAE">
      <w:pPr>
        <w:rPr>
          <w:rFonts w:ascii="Arial" w:hAnsi="Arial" w:cs="Arial"/>
        </w:rPr>
      </w:pPr>
      <w:r w:rsidRPr="00D90EAE">
        <w:rPr>
          <w:rFonts w:ascii="Arial" w:hAnsi="Arial" w:cs="Arial"/>
        </w:rPr>
        <w:t>Please find attached my questions about the Academic Voluntary Severance Scheme 2025.</w:t>
      </w:r>
    </w:p>
    <w:p w14:paraId="38623661" w14:textId="77777777" w:rsidR="00D90EAE" w:rsidRPr="00D90EAE" w:rsidRDefault="00D90EAE" w:rsidP="00D90EAE">
      <w:pPr>
        <w:rPr>
          <w:rFonts w:ascii="Arial" w:hAnsi="Arial" w:cs="Arial"/>
        </w:rPr>
      </w:pPr>
      <w:r w:rsidRPr="00D90EAE">
        <w:rPr>
          <w:rFonts w:ascii="Arial" w:hAnsi="Arial" w:cs="Arial"/>
        </w:rPr>
        <w:t>I would like to discuss these in a call if possible, as this may be quicker.</w:t>
      </w:r>
    </w:p>
    <w:p w14:paraId="2ACD0832" w14:textId="77777777" w:rsidR="00D90EAE" w:rsidRPr="00D90EAE" w:rsidRDefault="00D90EAE" w:rsidP="00D90EAE">
      <w:pPr>
        <w:rPr>
          <w:rFonts w:ascii="Arial" w:hAnsi="Arial" w:cs="Arial"/>
        </w:rPr>
      </w:pPr>
      <w:r w:rsidRPr="00D90EAE">
        <w:rPr>
          <w:rFonts w:ascii="Arial" w:hAnsi="Arial" w:cs="Arial"/>
        </w:rPr>
        <w:t>Otherwise, I look forward to your answers by e-mail.</w:t>
      </w:r>
    </w:p>
    <w:p w14:paraId="16C041A8" w14:textId="77777777" w:rsidR="00D90EAE" w:rsidRPr="00D90EAE" w:rsidRDefault="00D90EAE" w:rsidP="00D90EAE">
      <w:pPr>
        <w:rPr>
          <w:rFonts w:ascii="Arial" w:hAnsi="Arial" w:cs="Arial"/>
        </w:rPr>
      </w:pPr>
    </w:p>
    <w:p w14:paraId="68A37530" w14:textId="77777777" w:rsidR="00D90EAE" w:rsidRPr="00D90EAE" w:rsidRDefault="00D90EAE" w:rsidP="00D90EAE">
      <w:pPr>
        <w:rPr>
          <w:rFonts w:ascii="Arial" w:hAnsi="Arial" w:cs="Arial"/>
        </w:rPr>
      </w:pPr>
      <w:r w:rsidRPr="00D90EAE">
        <w:rPr>
          <w:rFonts w:ascii="Arial" w:hAnsi="Arial" w:cs="Arial"/>
        </w:rPr>
        <w:t>Kind regards,</w:t>
      </w:r>
    </w:p>
    <w:p w14:paraId="61D3A440" w14:textId="77777777" w:rsidR="00D90EAE" w:rsidRPr="00D90EAE" w:rsidRDefault="00D90EAE" w:rsidP="00D90EAE">
      <w:pPr>
        <w:rPr>
          <w:rFonts w:ascii="Arial" w:hAnsi="Arial" w:cs="Arial"/>
        </w:rPr>
      </w:pPr>
      <w:r w:rsidRPr="00D90EAE">
        <w:rPr>
          <w:rFonts w:ascii="Arial" w:hAnsi="Arial" w:cs="Arial"/>
        </w:rPr>
        <w:t> </w:t>
      </w:r>
    </w:p>
    <w:p w14:paraId="0F512815" w14:textId="77777777" w:rsidR="00D90EAE" w:rsidRPr="00D90EAE" w:rsidRDefault="00D90EAE" w:rsidP="00D90EAE">
      <w:pPr>
        <w:rPr>
          <w:rFonts w:ascii="Arial" w:hAnsi="Arial" w:cs="Arial"/>
        </w:rPr>
      </w:pPr>
      <w:r w:rsidRPr="00D90EAE">
        <w:rPr>
          <w:rFonts w:ascii="Arial" w:hAnsi="Arial" w:cs="Arial"/>
        </w:rPr>
        <w:t>Paul</w:t>
      </w:r>
    </w:p>
    <w:p w14:paraId="377B78A2" w14:textId="77777777" w:rsidR="00D90EAE" w:rsidRPr="00D90EAE" w:rsidRDefault="00D90EAE" w:rsidP="00D90EAE">
      <w:pPr>
        <w:rPr>
          <w:rFonts w:ascii="Arial" w:hAnsi="Arial" w:cs="Arial"/>
          <w:b/>
          <w:bCs/>
        </w:rPr>
      </w:pPr>
      <w:r w:rsidRPr="00D90EAE">
        <w:rPr>
          <w:rFonts w:ascii="Arial" w:hAnsi="Arial" w:cs="Arial"/>
          <w:b/>
          <w:bCs/>
        </w:rPr>
        <w:t>___________________________________________________________</w:t>
      </w:r>
    </w:p>
    <w:p w14:paraId="16CFB1E0" w14:textId="77777777" w:rsidR="00D90EAE" w:rsidRPr="00D90EAE" w:rsidRDefault="00D90EAE" w:rsidP="00D90EAE">
      <w:pPr>
        <w:rPr>
          <w:rFonts w:ascii="Arial" w:hAnsi="Arial" w:cs="Arial"/>
          <w:b/>
          <w:bCs/>
        </w:rPr>
      </w:pPr>
      <w:r w:rsidRPr="00D90EAE">
        <w:rPr>
          <w:rFonts w:ascii="Arial" w:hAnsi="Arial" w:cs="Arial"/>
          <w:b/>
          <w:bCs/>
        </w:rPr>
        <w:t>Paul van Schaik, PhD</w:t>
      </w:r>
    </w:p>
    <w:p w14:paraId="38E79BBE" w14:textId="77777777" w:rsidR="00D90EAE" w:rsidRPr="00D90EAE" w:rsidRDefault="00D90EAE" w:rsidP="00D90EAE">
      <w:pPr>
        <w:rPr>
          <w:rFonts w:ascii="Arial" w:hAnsi="Arial" w:cs="Arial"/>
          <w:b/>
          <w:bCs/>
        </w:rPr>
      </w:pPr>
      <w:r w:rsidRPr="00D90EAE">
        <w:rPr>
          <w:rFonts w:ascii="Arial" w:hAnsi="Arial" w:cs="Arial"/>
          <w:b/>
          <w:bCs/>
        </w:rPr>
        <w:t>Professor of Psychology</w:t>
      </w:r>
    </w:p>
    <w:p w14:paraId="284E98CC" w14:textId="77777777" w:rsidR="00D90EAE" w:rsidRPr="00D90EAE" w:rsidRDefault="00D90EAE" w:rsidP="00D90EAE">
      <w:pPr>
        <w:rPr>
          <w:rFonts w:ascii="Arial" w:hAnsi="Arial" w:cs="Arial"/>
          <w:b/>
          <w:bCs/>
        </w:rPr>
      </w:pPr>
      <w:r w:rsidRPr="00D90EAE">
        <w:rPr>
          <w:rFonts w:ascii="Arial" w:hAnsi="Arial" w:cs="Arial"/>
          <w:b/>
          <w:bCs/>
        </w:rPr>
        <w:t>National Teaching Fellow</w:t>
      </w:r>
    </w:p>
    <w:p w14:paraId="6A489C9A" w14:textId="77777777" w:rsidR="00D90EAE" w:rsidRPr="00D90EAE" w:rsidRDefault="00D90EAE" w:rsidP="00D90EAE">
      <w:pPr>
        <w:rPr>
          <w:rFonts w:ascii="Arial" w:hAnsi="Arial" w:cs="Arial"/>
          <w:b/>
          <w:bCs/>
        </w:rPr>
      </w:pPr>
      <w:r w:rsidRPr="00D90EAE">
        <w:rPr>
          <w:rFonts w:ascii="Arial" w:hAnsi="Arial" w:cs="Arial"/>
          <w:b/>
          <w:bCs/>
        </w:rPr>
        <w:t>Department of Psychology</w:t>
      </w:r>
    </w:p>
    <w:p w14:paraId="7EACBF9F" w14:textId="77777777" w:rsidR="00D90EAE" w:rsidRPr="00D90EAE" w:rsidRDefault="00D90EAE" w:rsidP="00D90EAE">
      <w:pPr>
        <w:rPr>
          <w:rFonts w:ascii="Arial" w:hAnsi="Arial" w:cs="Arial"/>
        </w:rPr>
      </w:pPr>
      <w:hyperlink r:id="rId24" w:history="1">
        <w:r w:rsidRPr="00D90EAE">
          <w:rPr>
            <w:rStyle w:val="Hyperlink"/>
            <w:rFonts w:ascii="Arial" w:hAnsi="Arial" w:cs="Arial"/>
          </w:rPr>
          <w:t>http://sss-studnet.tees.ac.uk/psychology/staff/Paul_vs/index.htm</w:t>
        </w:r>
      </w:hyperlink>
    </w:p>
    <w:p w14:paraId="44402462" w14:textId="77777777" w:rsidR="00D90EAE" w:rsidRPr="00D90EAE" w:rsidRDefault="00D90EAE" w:rsidP="00D90EAE">
      <w:pPr>
        <w:rPr>
          <w:rFonts w:ascii="Arial" w:hAnsi="Arial" w:cs="Arial"/>
        </w:rPr>
      </w:pPr>
    </w:p>
    <w:p w14:paraId="6BC0938C" w14:textId="77777777" w:rsidR="00D90EAE" w:rsidRPr="00D90EAE" w:rsidRDefault="00D90EAE" w:rsidP="00D90EAE">
      <w:pPr>
        <w:rPr>
          <w:rFonts w:ascii="Arial" w:hAnsi="Arial" w:cs="Arial"/>
        </w:rPr>
      </w:pPr>
      <w:r w:rsidRPr="00D90EAE">
        <w:rPr>
          <w:rFonts w:ascii="Arial" w:hAnsi="Arial" w:cs="Arial"/>
        </w:rPr>
        <w:t>School of Social Sciences, Humanities &amp; Law</w:t>
      </w:r>
    </w:p>
    <w:p w14:paraId="55E95ACB" w14:textId="77777777" w:rsidR="00D90EAE" w:rsidRPr="00D90EAE" w:rsidRDefault="00D90EAE" w:rsidP="00D90EAE">
      <w:pPr>
        <w:rPr>
          <w:rFonts w:ascii="Arial" w:hAnsi="Arial" w:cs="Arial"/>
        </w:rPr>
      </w:pPr>
      <w:r w:rsidRPr="00D90EAE">
        <w:rPr>
          <w:rFonts w:ascii="Arial" w:hAnsi="Arial" w:cs="Arial"/>
        </w:rPr>
        <w:t>T: 01642 342320</w:t>
      </w:r>
    </w:p>
    <w:p w14:paraId="744CFE2D" w14:textId="77777777" w:rsidR="00D90EAE" w:rsidRPr="00D90EAE" w:rsidRDefault="00D90EAE" w:rsidP="00D90EAE">
      <w:pPr>
        <w:rPr>
          <w:rFonts w:ascii="Arial" w:hAnsi="Arial" w:cs="Arial"/>
          <w:u w:val="single"/>
        </w:rPr>
      </w:pPr>
    </w:p>
    <w:p w14:paraId="48BFFBC8" w14:textId="22F7CDFB" w:rsidR="00D90EAE" w:rsidRPr="00D90EAE" w:rsidRDefault="00D90EAE" w:rsidP="00D90EAE">
      <w:pPr>
        <w:rPr>
          <w:rFonts w:ascii="Arial" w:hAnsi="Arial" w:cs="Arial"/>
        </w:rPr>
      </w:pPr>
      <w:r w:rsidRPr="00D90EAE">
        <w:rPr>
          <w:rFonts w:ascii="Arial" w:hAnsi="Arial" w:cs="Arial"/>
        </w:rPr>
        <w:lastRenderedPageBreak/>
        <w:drawing>
          <wp:inline distT="0" distB="0" distL="0" distR="0" wp14:anchorId="4DF70A12" wp14:editId="4476F73E">
            <wp:extent cx="3497580" cy="1447800"/>
            <wp:effectExtent l="0" t="0" r="7620" b="0"/>
            <wp:docPr id="1254802050" name="Picture 41" descr="A white background with black text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white background with black text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7580" cy="1447800"/>
                    </a:xfrm>
                    <a:prstGeom prst="rect">
                      <a:avLst/>
                    </a:prstGeom>
                    <a:noFill/>
                    <a:ln>
                      <a:noFill/>
                    </a:ln>
                  </pic:spPr>
                </pic:pic>
              </a:graphicData>
            </a:graphic>
          </wp:inline>
        </w:drawing>
      </w:r>
    </w:p>
    <w:p w14:paraId="082B162E" w14:textId="77777777" w:rsidR="00D90EAE" w:rsidRPr="00D90EAE" w:rsidRDefault="00D90EAE" w:rsidP="00D90EAE">
      <w:pPr>
        <w:rPr>
          <w:rFonts w:ascii="Arial" w:hAnsi="Arial" w:cs="Arial"/>
        </w:rPr>
      </w:pPr>
      <w:r w:rsidRPr="00D90EAE">
        <w:rPr>
          <w:rFonts w:ascii="Arial" w:hAnsi="Arial" w:cs="Arial"/>
        </w:rPr>
        <w:t>              </w:t>
      </w:r>
    </w:p>
    <w:p w14:paraId="77FE931D" w14:textId="0E7EEDFF" w:rsidR="00D90EAE" w:rsidRPr="00D90EAE" w:rsidRDefault="00D90EAE" w:rsidP="00D90EAE">
      <w:pPr>
        <w:rPr>
          <w:rFonts w:ascii="Arial" w:hAnsi="Arial" w:cs="Arial"/>
          <w:u w:val="single"/>
        </w:rPr>
      </w:pPr>
      <w:r w:rsidRPr="00D90EAE">
        <w:rPr>
          <w:rFonts w:ascii="Arial" w:hAnsi="Arial" w:cs="Arial"/>
        </w:rPr>
        <w:drawing>
          <wp:inline distT="0" distB="0" distL="0" distR="0" wp14:anchorId="194A4336" wp14:editId="64EDB67E">
            <wp:extent cx="182880" cy="182880"/>
            <wp:effectExtent l="0" t="0" r="7620" b="7620"/>
            <wp:docPr id="559431470" name="Picture 4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51012CF5" wp14:editId="57F4A220">
            <wp:extent cx="182880" cy="182880"/>
            <wp:effectExtent l="0" t="0" r="7620" b="7620"/>
            <wp:docPr id="1836870989" name="Picture 39">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0"/>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352691A4" wp14:editId="35C64A6D">
            <wp:extent cx="182880" cy="182880"/>
            <wp:effectExtent l="0" t="0" r="7620" b="7620"/>
            <wp:docPr id="1529544652" name="Picture 3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23AE03DE" wp14:editId="14BAA8F1">
            <wp:extent cx="182880" cy="182880"/>
            <wp:effectExtent l="0" t="0" r="7620" b="7620"/>
            <wp:docPr id="732624743" name="Picture 3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a:hlinkClick r:id="rId14"/>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65D71378" wp14:editId="68967DD8">
            <wp:extent cx="182880" cy="182880"/>
            <wp:effectExtent l="0" t="0" r="7620" b="7620"/>
            <wp:docPr id="1474011965" name="Picture 36">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0712C8CD" wp14:editId="420C1E34">
            <wp:extent cx="182880" cy="182880"/>
            <wp:effectExtent l="0" t="0" r="7620" b="7620"/>
            <wp:docPr id="1973261426" name="Picture 3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p w14:paraId="7C5EA669" w14:textId="77777777" w:rsidR="00D90EAE" w:rsidRPr="00D90EAE" w:rsidRDefault="00D90EAE" w:rsidP="00D90EAE">
      <w:pPr>
        <w:rPr>
          <w:rFonts w:ascii="Arial" w:hAnsi="Arial" w:cs="Arial"/>
        </w:rPr>
      </w:pPr>
    </w:p>
    <w:p w14:paraId="5622F31E" w14:textId="77777777" w:rsidR="00D90EAE" w:rsidRPr="00D90EAE" w:rsidRDefault="00D90EAE" w:rsidP="00D90EAE">
      <w:pPr>
        <w:rPr>
          <w:rFonts w:ascii="Arial" w:hAnsi="Arial" w:cs="Arial"/>
          <w:lang w:val="en-US"/>
        </w:rPr>
      </w:pPr>
      <w:r w:rsidRPr="00D90EAE">
        <w:rPr>
          <w:rFonts w:ascii="Arial" w:hAnsi="Arial" w:cs="Arial"/>
          <w:b/>
          <w:bCs/>
          <w:lang w:val="en-US"/>
        </w:rPr>
        <w:t>From:</w:t>
      </w:r>
      <w:r w:rsidRPr="00D90EAE">
        <w:rPr>
          <w:rFonts w:ascii="Arial" w:hAnsi="Arial" w:cs="Arial"/>
          <w:lang w:val="en-US"/>
        </w:rPr>
        <w:t xml:space="preserve"> Tevlin, Sylvia &lt;</w:t>
      </w:r>
      <w:hyperlink r:id="rId36" w:history="1">
        <w:r w:rsidRPr="00D90EAE">
          <w:rPr>
            <w:rStyle w:val="Hyperlink"/>
            <w:rFonts w:ascii="Arial" w:hAnsi="Arial" w:cs="Arial"/>
            <w:lang w:val="en-US"/>
          </w:rPr>
          <w:t>S.Tevlin@tees.ac.uk</w:t>
        </w:r>
      </w:hyperlink>
      <w:r w:rsidRPr="00D90EAE">
        <w:rPr>
          <w:rFonts w:ascii="Arial" w:hAnsi="Arial" w:cs="Arial"/>
          <w:lang w:val="en-US"/>
        </w:rPr>
        <w:t xml:space="preserve">&gt; </w:t>
      </w:r>
      <w:r w:rsidRPr="00D90EAE">
        <w:rPr>
          <w:rFonts w:ascii="Arial" w:hAnsi="Arial" w:cs="Arial"/>
          <w:lang w:val="en-US"/>
        </w:rPr>
        <w:br/>
      </w:r>
      <w:r w:rsidRPr="00D90EAE">
        <w:rPr>
          <w:rFonts w:ascii="Arial" w:hAnsi="Arial" w:cs="Arial"/>
          <w:b/>
          <w:bCs/>
          <w:lang w:val="en-US"/>
        </w:rPr>
        <w:t>Sent:</w:t>
      </w:r>
      <w:r w:rsidRPr="00D90EAE">
        <w:rPr>
          <w:rFonts w:ascii="Arial" w:hAnsi="Arial" w:cs="Arial"/>
          <w:lang w:val="en-US"/>
        </w:rPr>
        <w:t xml:space="preserve"> 19 June 2025 16:39</w:t>
      </w:r>
      <w:r w:rsidRPr="00D90EAE">
        <w:rPr>
          <w:rFonts w:ascii="Arial" w:hAnsi="Arial" w:cs="Arial"/>
          <w:lang w:val="en-US"/>
        </w:rPr>
        <w:br/>
      </w:r>
      <w:r w:rsidRPr="00D90EAE">
        <w:rPr>
          <w:rFonts w:ascii="Arial" w:hAnsi="Arial" w:cs="Arial"/>
          <w:b/>
          <w:bCs/>
          <w:lang w:val="en-US"/>
        </w:rPr>
        <w:t>To:</w:t>
      </w:r>
      <w:r w:rsidRPr="00D90EAE">
        <w:rPr>
          <w:rFonts w:ascii="Arial" w:hAnsi="Arial" w:cs="Arial"/>
          <w:lang w:val="en-US"/>
        </w:rPr>
        <w:t xml:space="preserve"> </w:t>
      </w:r>
      <w:hyperlink r:id="rId37" w:history="1">
        <w:r w:rsidRPr="00D90EAE">
          <w:rPr>
            <w:rStyle w:val="Hyperlink"/>
            <w:rFonts w:ascii="Arial" w:hAnsi="Arial" w:cs="Arial"/>
            <w:lang w:val="en-US"/>
          </w:rPr>
          <w:t>pvschaik@yahoo.com</w:t>
        </w:r>
      </w:hyperlink>
      <w:r w:rsidRPr="00D90EAE">
        <w:rPr>
          <w:rFonts w:ascii="Arial" w:hAnsi="Arial" w:cs="Arial"/>
          <w:lang w:val="en-US"/>
        </w:rPr>
        <w:t>; Van Schaik, Paul &lt;</w:t>
      </w:r>
      <w:hyperlink r:id="rId38" w:history="1">
        <w:r w:rsidRPr="00D90EAE">
          <w:rPr>
            <w:rStyle w:val="Hyperlink"/>
            <w:rFonts w:ascii="Arial" w:hAnsi="Arial" w:cs="Arial"/>
            <w:lang w:val="en-US"/>
          </w:rPr>
          <w:t>P.Van-Schaik@tees.ac.uk</w:t>
        </w:r>
      </w:hyperlink>
      <w:r w:rsidRPr="00D90EAE">
        <w:rPr>
          <w:rFonts w:ascii="Arial" w:hAnsi="Arial" w:cs="Arial"/>
          <w:lang w:val="en-US"/>
        </w:rPr>
        <w:t>&gt;</w:t>
      </w:r>
      <w:r w:rsidRPr="00D90EAE">
        <w:rPr>
          <w:rFonts w:ascii="Arial" w:hAnsi="Arial" w:cs="Arial"/>
          <w:lang w:val="en-US"/>
        </w:rPr>
        <w:br/>
      </w:r>
      <w:r w:rsidRPr="00D90EAE">
        <w:rPr>
          <w:rFonts w:ascii="Arial" w:hAnsi="Arial" w:cs="Arial"/>
          <w:b/>
          <w:bCs/>
          <w:lang w:val="en-US"/>
        </w:rPr>
        <w:t>Subject:</w:t>
      </w:r>
      <w:r w:rsidRPr="00D90EAE">
        <w:rPr>
          <w:rFonts w:ascii="Arial" w:hAnsi="Arial" w:cs="Arial"/>
          <w:lang w:val="en-US"/>
        </w:rPr>
        <w:t xml:space="preserve"> Teesside University - Voluntary Severance Scheme </w:t>
      </w:r>
    </w:p>
    <w:p w14:paraId="15D5B22C" w14:textId="77777777" w:rsidR="00D90EAE" w:rsidRPr="00D90EAE" w:rsidRDefault="00D90EAE" w:rsidP="00D90EAE">
      <w:pPr>
        <w:rPr>
          <w:rFonts w:ascii="Arial" w:hAnsi="Arial" w:cs="Arial"/>
        </w:rPr>
      </w:pPr>
    </w:p>
    <w:p w14:paraId="42210785" w14:textId="77777777" w:rsidR="00D90EAE" w:rsidRPr="00D90EAE" w:rsidRDefault="00D90EAE" w:rsidP="00D90EAE">
      <w:pPr>
        <w:rPr>
          <w:rFonts w:ascii="Arial" w:hAnsi="Arial" w:cs="Arial"/>
        </w:rPr>
      </w:pPr>
      <w:r w:rsidRPr="00D90EAE">
        <w:rPr>
          <w:rFonts w:ascii="Arial" w:hAnsi="Arial" w:cs="Arial"/>
        </w:rPr>
        <w:t>Dear Paul,</w:t>
      </w:r>
    </w:p>
    <w:p w14:paraId="082A4260" w14:textId="77777777" w:rsidR="00D90EAE" w:rsidRPr="00D90EAE" w:rsidRDefault="00D90EAE" w:rsidP="00D90EAE">
      <w:pPr>
        <w:rPr>
          <w:rFonts w:ascii="Arial" w:hAnsi="Arial" w:cs="Arial"/>
        </w:rPr>
      </w:pPr>
    </w:p>
    <w:p w14:paraId="5841142C" w14:textId="77777777" w:rsidR="00D90EAE" w:rsidRPr="00D90EAE" w:rsidRDefault="00D90EAE" w:rsidP="00D90EAE">
      <w:pPr>
        <w:rPr>
          <w:rFonts w:ascii="Arial" w:hAnsi="Arial" w:cs="Arial"/>
        </w:rPr>
      </w:pPr>
      <w:r w:rsidRPr="00D90EAE">
        <w:rPr>
          <w:rFonts w:ascii="Arial" w:hAnsi="Arial" w:cs="Arial"/>
        </w:rPr>
        <w:t xml:space="preserve">I am aware that you are currently away from the University but wanted to ensure that you received communications that had been sent out to your colleagues this week. </w:t>
      </w:r>
    </w:p>
    <w:p w14:paraId="53AFB7C5" w14:textId="77777777" w:rsidR="00D90EAE" w:rsidRPr="00D90EAE" w:rsidRDefault="00D90EAE" w:rsidP="00D90EAE">
      <w:pPr>
        <w:rPr>
          <w:rFonts w:ascii="Arial" w:hAnsi="Arial" w:cs="Arial"/>
        </w:rPr>
      </w:pPr>
    </w:p>
    <w:p w14:paraId="1729EDF7" w14:textId="77777777" w:rsidR="00D90EAE" w:rsidRPr="00D90EAE" w:rsidRDefault="00D90EAE" w:rsidP="00D90EAE">
      <w:pPr>
        <w:rPr>
          <w:rFonts w:ascii="Arial" w:hAnsi="Arial" w:cs="Arial"/>
        </w:rPr>
      </w:pPr>
      <w:r w:rsidRPr="00D90EAE">
        <w:rPr>
          <w:rFonts w:ascii="Arial" w:hAnsi="Arial" w:cs="Arial"/>
        </w:rPr>
        <w:t>Given the continuing financial challenges facing the Higher Education sector, it is essential that the University continues to review how we deliver our business and that we take every opportunity to innovate, improve and further transform our operating model.  With this in mind, the University is today launching a University-wide Voluntary Severance Scheme for academic staff. Details of the scheme, how to apply and who to contact if you have a query regarding the scheme, are attached.</w:t>
      </w:r>
    </w:p>
    <w:p w14:paraId="3E9AD7B3" w14:textId="77777777" w:rsidR="00D90EAE" w:rsidRPr="00D90EAE" w:rsidRDefault="00D90EAE" w:rsidP="00D90EAE">
      <w:pPr>
        <w:rPr>
          <w:rFonts w:ascii="Arial" w:hAnsi="Arial" w:cs="Arial"/>
        </w:rPr>
      </w:pPr>
    </w:p>
    <w:p w14:paraId="5551C5FE" w14:textId="77777777" w:rsidR="00D90EAE" w:rsidRPr="00D90EAE" w:rsidRDefault="00D90EAE" w:rsidP="00D90EAE">
      <w:pPr>
        <w:rPr>
          <w:rFonts w:ascii="Arial" w:hAnsi="Arial" w:cs="Arial"/>
        </w:rPr>
      </w:pPr>
      <w:r w:rsidRPr="00D90EAE">
        <w:rPr>
          <w:rFonts w:ascii="Arial" w:hAnsi="Arial" w:cs="Arial"/>
        </w:rPr>
        <w:t xml:space="preserve">If you need any further information please do let me know. </w:t>
      </w:r>
    </w:p>
    <w:p w14:paraId="3D25848E" w14:textId="77777777" w:rsidR="00D90EAE" w:rsidRPr="00D90EAE" w:rsidRDefault="00D90EAE" w:rsidP="00D90EAE">
      <w:pPr>
        <w:rPr>
          <w:rFonts w:ascii="Arial" w:hAnsi="Arial" w:cs="Arial"/>
        </w:rPr>
      </w:pPr>
    </w:p>
    <w:p w14:paraId="635B08E9" w14:textId="77777777" w:rsidR="00D90EAE" w:rsidRPr="00D90EAE" w:rsidRDefault="00D90EAE" w:rsidP="00D90EAE">
      <w:pPr>
        <w:rPr>
          <w:rFonts w:ascii="Arial" w:hAnsi="Arial" w:cs="Arial"/>
        </w:rPr>
      </w:pPr>
      <w:r w:rsidRPr="00D90EAE">
        <w:rPr>
          <w:rFonts w:ascii="Arial" w:hAnsi="Arial" w:cs="Arial"/>
        </w:rPr>
        <w:t>Kind Regards</w:t>
      </w:r>
    </w:p>
    <w:p w14:paraId="3671BDDE" w14:textId="77777777" w:rsidR="00D90EAE" w:rsidRPr="00D90EAE" w:rsidRDefault="00D90EAE" w:rsidP="00D90EAE">
      <w:pPr>
        <w:rPr>
          <w:rFonts w:ascii="Arial" w:hAnsi="Arial" w:cs="Arial"/>
        </w:rPr>
      </w:pPr>
    </w:p>
    <w:p w14:paraId="448DC4B7" w14:textId="77777777" w:rsidR="00D90EAE" w:rsidRPr="00D90EAE" w:rsidRDefault="00D90EAE" w:rsidP="00D90EAE">
      <w:pPr>
        <w:rPr>
          <w:rFonts w:ascii="Arial" w:hAnsi="Arial" w:cs="Arial"/>
        </w:rPr>
      </w:pPr>
    </w:p>
    <w:p w14:paraId="0DC07CDF" w14:textId="77777777" w:rsidR="00D90EAE" w:rsidRPr="00D90EAE" w:rsidRDefault="00D90EAE" w:rsidP="00D90EAE">
      <w:pPr>
        <w:rPr>
          <w:rFonts w:ascii="Arial" w:hAnsi="Arial" w:cs="Arial"/>
          <w:b/>
          <w:bCs/>
        </w:rPr>
      </w:pPr>
      <w:r w:rsidRPr="00D90EAE">
        <w:rPr>
          <w:rFonts w:ascii="Arial" w:hAnsi="Arial" w:cs="Arial"/>
          <w:b/>
          <w:bCs/>
        </w:rPr>
        <w:t xml:space="preserve">Sylvia Tevlin | Chartered MA MCIPD </w:t>
      </w:r>
    </w:p>
    <w:p w14:paraId="2C832911" w14:textId="77777777" w:rsidR="00D90EAE" w:rsidRPr="00D90EAE" w:rsidRDefault="00D90EAE" w:rsidP="00D90EAE">
      <w:pPr>
        <w:rPr>
          <w:rFonts w:ascii="Arial" w:hAnsi="Arial" w:cs="Arial"/>
        </w:rPr>
      </w:pPr>
      <w:r w:rsidRPr="00D90EAE">
        <w:rPr>
          <w:rFonts w:ascii="Arial" w:hAnsi="Arial" w:cs="Arial"/>
        </w:rPr>
        <w:t>HR Business Partner, HR Operations</w:t>
      </w:r>
    </w:p>
    <w:p w14:paraId="3ECB318A" w14:textId="77777777" w:rsidR="00D90EAE" w:rsidRPr="00D90EAE" w:rsidRDefault="00D90EAE" w:rsidP="00D90EAE">
      <w:pPr>
        <w:rPr>
          <w:rFonts w:ascii="Arial" w:hAnsi="Arial" w:cs="Arial"/>
        </w:rPr>
      </w:pPr>
      <w:r w:rsidRPr="00D90EAE">
        <w:rPr>
          <w:rFonts w:ascii="Arial" w:hAnsi="Arial" w:cs="Arial"/>
        </w:rPr>
        <w:t xml:space="preserve">Teesside University </w:t>
      </w:r>
    </w:p>
    <w:p w14:paraId="14385619" w14:textId="77777777" w:rsidR="00D90EAE" w:rsidRPr="00D90EAE" w:rsidRDefault="00D90EAE" w:rsidP="00D90EAE">
      <w:pPr>
        <w:rPr>
          <w:rFonts w:ascii="Arial" w:hAnsi="Arial" w:cs="Arial"/>
        </w:rPr>
      </w:pPr>
      <w:r w:rsidRPr="00D90EAE">
        <w:rPr>
          <w:rFonts w:ascii="Arial" w:hAnsi="Arial" w:cs="Arial"/>
          <w:i/>
          <w:iCs/>
        </w:rPr>
        <w:t>Monday (remote), Tuesday, Wednesday &amp; Thursday (on campus) Friday (remote)</w:t>
      </w:r>
    </w:p>
    <w:p w14:paraId="504BC430" w14:textId="77777777" w:rsidR="00D90EAE" w:rsidRPr="00D90EAE" w:rsidRDefault="00D90EAE" w:rsidP="00D90EAE">
      <w:pPr>
        <w:rPr>
          <w:rFonts w:ascii="Arial" w:hAnsi="Arial" w:cs="Arial"/>
        </w:rPr>
      </w:pPr>
    </w:p>
    <w:p w14:paraId="05B24DBE" w14:textId="77777777" w:rsidR="00D90EAE" w:rsidRPr="00D90EAE" w:rsidRDefault="00D90EAE" w:rsidP="00D90EAE">
      <w:pPr>
        <w:rPr>
          <w:rFonts w:ascii="Arial" w:hAnsi="Arial" w:cs="Arial"/>
        </w:rPr>
      </w:pPr>
      <w:r w:rsidRPr="00D90EAE">
        <w:rPr>
          <w:rFonts w:ascii="Arial" w:hAnsi="Arial" w:cs="Arial"/>
        </w:rPr>
        <w:lastRenderedPageBreak/>
        <w:t>Telephone 01642 342215</w:t>
      </w:r>
    </w:p>
    <w:p w14:paraId="245D1F82" w14:textId="77777777" w:rsidR="00D90EAE" w:rsidRPr="00D90EAE" w:rsidRDefault="00D90EAE" w:rsidP="00D90EAE">
      <w:pPr>
        <w:rPr>
          <w:rFonts w:ascii="Arial" w:hAnsi="Arial" w:cs="Arial"/>
        </w:rPr>
      </w:pPr>
    </w:p>
    <w:tbl>
      <w:tblPr>
        <w:tblW w:w="24031" w:type="dxa"/>
        <w:tblInd w:w="108" w:type="dxa"/>
        <w:tblCellMar>
          <w:left w:w="0" w:type="dxa"/>
          <w:right w:w="0" w:type="dxa"/>
        </w:tblCellMar>
        <w:tblLook w:val="04A0" w:firstRow="1" w:lastRow="0" w:firstColumn="1" w:lastColumn="0" w:noHBand="0" w:noVBand="1"/>
      </w:tblPr>
      <w:tblGrid>
        <w:gridCol w:w="24031"/>
      </w:tblGrid>
      <w:tr w:rsidR="00D90EAE" w:rsidRPr="00D90EAE" w14:paraId="31F1E6E1" w14:textId="77777777" w:rsidTr="00D90EAE">
        <w:tc>
          <w:tcPr>
            <w:tcW w:w="24031" w:type="dxa"/>
            <w:tcMar>
              <w:top w:w="0" w:type="dxa"/>
              <w:left w:w="108" w:type="dxa"/>
              <w:bottom w:w="0" w:type="dxa"/>
              <w:right w:w="108" w:type="dxa"/>
            </w:tcMar>
          </w:tcPr>
          <w:p w14:paraId="238E7B85" w14:textId="6917F850" w:rsidR="00D90EAE" w:rsidRPr="00D90EAE" w:rsidRDefault="00D90EAE" w:rsidP="00D90EAE">
            <w:pPr>
              <w:rPr>
                <w:rFonts w:ascii="Arial" w:hAnsi="Arial" w:cs="Arial"/>
              </w:rPr>
            </w:pPr>
            <w:r w:rsidRPr="00D90EAE">
              <w:rPr>
                <w:rFonts w:ascii="Arial" w:hAnsi="Arial" w:cs="Arial"/>
              </w:rPr>
              <w:drawing>
                <wp:inline distT="0" distB="0" distL="0" distR="0" wp14:anchorId="76AE0AA7" wp14:editId="07DDF54B">
                  <wp:extent cx="304800" cy="304800"/>
                  <wp:effectExtent l="0" t="0" r="0" b="0"/>
                  <wp:docPr id="1848777398" name="Picture 34" descr="Teams-32x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Teams-32x3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39" w:history="1">
              <w:r w:rsidRPr="00D90EAE">
                <w:rPr>
                  <w:rStyle w:val="Hyperlink"/>
                  <w:rFonts w:ascii="Arial" w:hAnsi="Arial" w:cs="Arial"/>
                  <w:b/>
                  <w:bCs/>
                </w:rPr>
                <w:t>Chat with me on Teams</w:t>
              </w:r>
            </w:hyperlink>
            <w:r w:rsidRPr="00D90EAE">
              <w:rPr>
                <w:rFonts w:ascii="Arial" w:hAnsi="Arial" w:cs="Arial"/>
              </w:rPr>
              <w:t xml:space="preserve"> </w:t>
            </w:r>
          </w:p>
          <w:p w14:paraId="2C25671F" w14:textId="77777777" w:rsidR="00D90EAE" w:rsidRPr="00D90EAE" w:rsidRDefault="00D90EAE" w:rsidP="00D90EAE">
            <w:pPr>
              <w:rPr>
                <w:rFonts w:ascii="Arial" w:hAnsi="Arial" w:cs="Arial"/>
                <w:b/>
                <w:bCs/>
              </w:rPr>
            </w:pPr>
          </w:p>
        </w:tc>
      </w:tr>
    </w:tbl>
    <w:p w14:paraId="28331EAE" w14:textId="77777777" w:rsidR="00D90EAE" w:rsidRPr="00D90EAE" w:rsidRDefault="00D90EAE" w:rsidP="00D90EAE">
      <w:pPr>
        <w:rPr>
          <w:rFonts w:ascii="Arial" w:hAnsi="Arial" w:cs="Arial"/>
          <w:u w:val="single"/>
        </w:rPr>
      </w:pPr>
    </w:p>
    <w:p w14:paraId="4C2CC3FD" w14:textId="325D6D09" w:rsidR="00D90EAE" w:rsidRPr="00D90EAE" w:rsidRDefault="00D90EAE" w:rsidP="00D90EAE">
      <w:pPr>
        <w:rPr>
          <w:rFonts w:ascii="Arial" w:hAnsi="Arial" w:cs="Arial"/>
          <w:u w:val="single"/>
        </w:rPr>
      </w:pPr>
      <w:r w:rsidRPr="00D90EAE">
        <w:rPr>
          <w:rFonts w:ascii="Arial" w:hAnsi="Arial" w:cs="Arial"/>
        </w:rPr>
        <w:drawing>
          <wp:inline distT="0" distB="0" distL="0" distR="0" wp14:anchorId="0DDBB2FD" wp14:editId="7B15F06C">
            <wp:extent cx="1577340" cy="678180"/>
            <wp:effectExtent l="0" t="0" r="3810" b="7620"/>
            <wp:docPr id="477377405" name="Picture 33" descr="A logo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77405" name="Picture 33" descr="A logo with black tex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678180"/>
                    </a:xfrm>
                    <a:prstGeom prst="rect">
                      <a:avLst/>
                    </a:prstGeom>
                    <a:noFill/>
                    <a:ln>
                      <a:noFill/>
                    </a:ln>
                  </pic:spPr>
                </pic:pic>
              </a:graphicData>
            </a:graphic>
          </wp:inline>
        </w:drawing>
      </w:r>
    </w:p>
    <w:p w14:paraId="6C67A563" w14:textId="77777777" w:rsidR="00D90EAE" w:rsidRPr="00D90EAE" w:rsidRDefault="00D90EAE" w:rsidP="00D90EAE">
      <w:pPr>
        <w:rPr>
          <w:rFonts w:ascii="Arial" w:hAnsi="Arial" w:cs="Arial"/>
          <w:u w:val="single"/>
        </w:rPr>
      </w:pPr>
    </w:p>
    <w:p w14:paraId="5F40B70E" w14:textId="180B5355" w:rsidR="00D90EAE" w:rsidRPr="00D90EAE" w:rsidRDefault="00D90EAE" w:rsidP="00D90EAE">
      <w:pPr>
        <w:rPr>
          <w:rFonts w:ascii="Arial" w:hAnsi="Arial" w:cs="Arial"/>
        </w:rPr>
      </w:pPr>
      <w:r w:rsidRPr="00D90EAE">
        <w:rPr>
          <w:rFonts w:ascii="Arial" w:hAnsi="Arial" w:cs="Arial"/>
        </w:rPr>
        <w:drawing>
          <wp:inline distT="0" distB="0" distL="0" distR="0" wp14:anchorId="406E5360" wp14:editId="2E88AF8B">
            <wp:extent cx="3268980" cy="579120"/>
            <wp:effectExtent l="0" t="0" r="7620" b="0"/>
            <wp:docPr id="345254545" name="Picture 32" descr="A logo with blue and yellow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4545" name="Picture 32" descr="A logo with blue and yellow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68980" cy="579120"/>
                    </a:xfrm>
                    <a:prstGeom prst="rect">
                      <a:avLst/>
                    </a:prstGeom>
                    <a:noFill/>
                    <a:ln>
                      <a:noFill/>
                    </a:ln>
                  </pic:spPr>
                </pic:pic>
              </a:graphicData>
            </a:graphic>
          </wp:inline>
        </w:drawing>
      </w:r>
    </w:p>
    <w:p w14:paraId="50BB8A19" w14:textId="77777777" w:rsidR="00D90EAE" w:rsidRPr="00D90EAE" w:rsidRDefault="00D90EAE" w:rsidP="00D90EAE">
      <w:pPr>
        <w:rPr>
          <w:rFonts w:ascii="Arial" w:hAnsi="Arial" w:cs="Arial"/>
        </w:rPr>
      </w:pPr>
    </w:p>
    <w:p w14:paraId="45ADBE25" w14:textId="12B76338" w:rsidR="00D90EAE" w:rsidRPr="00D90EAE" w:rsidRDefault="00D90EAE" w:rsidP="00D90EAE">
      <w:pPr>
        <w:rPr>
          <w:rFonts w:ascii="Arial" w:hAnsi="Arial" w:cs="Arial"/>
        </w:rPr>
      </w:pPr>
      <w:r w:rsidRPr="00D90EAE">
        <w:rPr>
          <w:rFonts w:ascii="Arial" w:hAnsi="Arial" w:cs="Arial"/>
        </w:rPr>
        <w:drawing>
          <wp:inline distT="0" distB="0" distL="0" distR="0" wp14:anchorId="63815DF1" wp14:editId="09EAE09B">
            <wp:extent cx="274320" cy="266700"/>
            <wp:effectExtent l="0" t="0" r="0" b="0"/>
            <wp:docPr id="1858018580" name="Picture 3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266700"/>
                    </a:xfrm>
                    <a:prstGeom prst="rect">
                      <a:avLst/>
                    </a:prstGeom>
                    <a:noFill/>
                    <a:ln>
                      <a:noFill/>
                    </a:ln>
                  </pic:spPr>
                </pic:pic>
              </a:graphicData>
            </a:graphic>
          </wp:inline>
        </w:drawing>
      </w:r>
      <w:r w:rsidRPr="00D90EAE">
        <w:rPr>
          <w:rFonts w:ascii="Arial" w:hAnsi="Arial" w:cs="Arial"/>
        </w:rPr>
        <w:drawing>
          <wp:inline distT="0" distB="0" distL="0" distR="0" wp14:anchorId="74FDDF1C" wp14:editId="75695E6D">
            <wp:extent cx="266700" cy="266700"/>
            <wp:effectExtent l="0" t="0" r="0" b="0"/>
            <wp:docPr id="1210952322" name="Picture 30">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4A6518FA" wp14:editId="3822E9B7">
            <wp:extent cx="266700" cy="266700"/>
            <wp:effectExtent l="0" t="0" r="0" b="0"/>
            <wp:docPr id="639368606" name="Picture 29">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237C0690" wp14:editId="4D1D0734">
            <wp:extent cx="266700" cy="266700"/>
            <wp:effectExtent l="0" t="0" r="0" b="0"/>
            <wp:docPr id="2110686160"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681490AF" wp14:editId="31B04B94">
            <wp:extent cx="266700" cy="266700"/>
            <wp:effectExtent l="0" t="0" r="0" b="0"/>
            <wp:docPr id="134528312" name="Picture 2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D90EAE">
        <w:rPr>
          <w:rFonts w:ascii="Arial" w:hAnsi="Arial" w:cs="Arial"/>
        </w:rPr>
        <w:t> </w:t>
      </w:r>
      <w:r w:rsidRPr="00D90EAE">
        <w:rPr>
          <w:rFonts w:ascii="Arial" w:hAnsi="Arial" w:cs="Arial"/>
        </w:rPr>
        <w:drawing>
          <wp:inline distT="0" distB="0" distL="0" distR="0" wp14:anchorId="77FF89A0" wp14:editId="25B3C46B">
            <wp:extent cx="266700" cy="266700"/>
            <wp:effectExtent l="0" t="0" r="0" b="0"/>
            <wp:docPr id="877692712" name="Picture 26">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35645BD9" w14:textId="77777777" w:rsidR="00D90EAE" w:rsidRPr="00D90EAE" w:rsidRDefault="00D90EAE" w:rsidP="00D90EAE">
      <w:pPr>
        <w:rPr>
          <w:rFonts w:ascii="Arial" w:hAnsi="Arial" w:cs="Arial"/>
          <w:b/>
          <w:bCs/>
        </w:rPr>
      </w:pPr>
    </w:p>
    <w:p w14:paraId="66245578" w14:textId="77777777" w:rsidR="00D90EAE" w:rsidRPr="00D90EAE" w:rsidRDefault="00D90EAE" w:rsidP="00D90EAE">
      <w:pPr>
        <w:rPr>
          <w:rFonts w:ascii="Arial" w:hAnsi="Arial" w:cs="Arial"/>
          <w:b/>
          <w:bCs/>
        </w:rPr>
      </w:pPr>
      <w:r w:rsidRPr="00D90EAE">
        <w:rPr>
          <w:rFonts w:ascii="Arial" w:hAnsi="Arial" w:cs="Arial"/>
          <w:b/>
          <w:bCs/>
        </w:rPr>
        <w:t xml:space="preserve">  </w:t>
      </w:r>
      <w:hyperlink r:id="rId40" w:history="1">
        <w:r w:rsidRPr="00D90EAE">
          <w:rPr>
            <w:rStyle w:val="Hyperlink"/>
            <w:rFonts w:ascii="Arial" w:hAnsi="Arial" w:cs="Arial"/>
            <w:b/>
            <w:bCs/>
          </w:rPr>
          <w:t>Our HR Achievements</w:t>
        </w:r>
      </w:hyperlink>
    </w:p>
    <w:p w14:paraId="1AEFBAEE" w14:textId="77777777" w:rsidR="00D90EAE" w:rsidRPr="00D90EAE" w:rsidRDefault="00D90EAE" w:rsidP="00D90EAE">
      <w:pPr>
        <w:rPr>
          <w:rFonts w:ascii="Arial" w:hAnsi="Arial" w:cs="Arial"/>
          <w:b/>
          <w:bCs/>
        </w:rPr>
      </w:pPr>
    </w:p>
    <w:p w14:paraId="79E30A3C" w14:textId="77777777" w:rsidR="00D90EAE" w:rsidRPr="00D90EAE" w:rsidRDefault="00D90EAE" w:rsidP="00D90EAE">
      <w:pPr>
        <w:rPr>
          <w:rFonts w:ascii="Arial" w:hAnsi="Arial" w:cs="Arial"/>
          <w:b/>
          <w:bCs/>
        </w:rPr>
      </w:pPr>
    </w:p>
    <w:p w14:paraId="160C8E78" w14:textId="77777777" w:rsidR="00D90EAE" w:rsidRPr="00D90EAE" w:rsidRDefault="00D90EAE" w:rsidP="00D90EAE">
      <w:pPr>
        <w:rPr>
          <w:rFonts w:ascii="Arial" w:hAnsi="Arial" w:cs="Arial"/>
        </w:rPr>
      </w:pPr>
    </w:p>
    <w:bookmarkEnd w:id="0"/>
    <w:p w14:paraId="7AC25001" w14:textId="77777777" w:rsidR="00D90EAE" w:rsidRPr="00D90EAE" w:rsidRDefault="00D90EAE" w:rsidP="00D90EAE">
      <w:pPr>
        <w:rPr>
          <w:rFonts w:ascii="Arial" w:hAnsi="Arial" w:cs="Arial"/>
        </w:rPr>
      </w:pPr>
    </w:p>
    <w:p w14:paraId="19D3EE8E" w14:textId="77777777" w:rsidR="008752EA" w:rsidRPr="00D90EAE" w:rsidRDefault="008752EA">
      <w:pPr>
        <w:rPr>
          <w:rFonts w:ascii="Arial" w:hAnsi="Arial" w:cs="Arial"/>
        </w:rPr>
      </w:pPr>
    </w:p>
    <w:sectPr w:rsidR="008752EA" w:rsidRPr="00D90E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A5"/>
    <w:rsid w:val="002846DD"/>
    <w:rsid w:val="00327DCA"/>
    <w:rsid w:val="007251A5"/>
    <w:rsid w:val="008752EA"/>
    <w:rsid w:val="00BA0A94"/>
    <w:rsid w:val="00D90E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6E3597"/>
  <w15:chartTrackingRefBased/>
  <w15:docId w15:val="{C48A21AB-7452-4995-88AF-364AE50F8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1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1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51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1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1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51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1A5"/>
    <w:rPr>
      <w:rFonts w:eastAsiaTheme="majorEastAsia" w:cstheme="majorBidi"/>
      <w:color w:val="272727" w:themeColor="text1" w:themeTint="D8"/>
    </w:rPr>
  </w:style>
  <w:style w:type="paragraph" w:styleId="Title">
    <w:name w:val="Title"/>
    <w:basedOn w:val="Normal"/>
    <w:next w:val="Normal"/>
    <w:link w:val="TitleChar"/>
    <w:uiPriority w:val="10"/>
    <w:qFormat/>
    <w:rsid w:val="00725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1A5"/>
    <w:pPr>
      <w:spacing w:before="160"/>
      <w:jc w:val="center"/>
    </w:pPr>
    <w:rPr>
      <w:i/>
      <w:iCs/>
      <w:color w:val="404040" w:themeColor="text1" w:themeTint="BF"/>
    </w:rPr>
  </w:style>
  <w:style w:type="character" w:customStyle="1" w:styleId="QuoteChar">
    <w:name w:val="Quote Char"/>
    <w:basedOn w:val="DefaultParagraphFont"/>
    <w:link w:val="Quote"/>
    <w:uiPriority w:val="29"/>
    <w:rsid w:val="007251A5"/>
    <w:rPr>
      <w:i/>
      <w:iCs/>
      <w:color w:val="404040" w:themeColor="text1" w:themeTint="BF"/>
    </w:rPr>
  </w:style>
  <w:style w:type="paragraph" w:styleId="ListParagraph">
    <w:name w:val="List Paragraph"/>
    <w:basedOn w:val="Normal"/>
    <w:uiPriority w:val="34"/>
    <w:qFormat/>
    <w:rsid w:val="007251A5"/>
    <w:pPr>
      <w:ind w:left="720"/>
      <w:contextualSpacing/>
    </w:pPr>
  </w:style>
  <w:style w:type="character" w:styleId="IntenseEmphasis">
    <w:name w:val="Intense Emphasis"/>
    <w:basedOn w:val="DefaultParagraphFont"/>
    <w:uiPriority w:val="21"/>
    <w:qFormat/>
    <w:rsid w:val="007251A5"/>
    <w:rPr>
      <w:i/>
      <w:iCs/>
      <w:color w:val="0F4761" w:themeColor="accent1" w:themeShade="BF"/>
    </w:rPr>
  </w:style>
  <w:style w:type="paragraph" w:styleId="IntenseQuote">
    <w:name w:val="Intense Quote"/>
    <w:basedOn w:val="Normal"/>
    <w:next w:val="Normal"/>
    <w:link w:val="IntenseQuoteChar"/>
    <w:uiPriority w:val="30"/>
    <w:qFormat/>
    <w:rsid w:val="00725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1A5"/>
    <w:rPr>
      <w:i/>
      <w:iCs/>
      <w:color w:val="0F4761" w:themeColor="accent1" w:themeShade="BF"/>
    </w:rPr>
  </w:style>
  <w:style w:type="character" w:styleId="IntenseReference">
    <w:name w:val="Intense Reference"/>
    <w:basedOn w:val="DefaultParagraphFont"/>
    <w:uiPriority w:val="32"/>
    <w:qFormat/>
    <w:rsid w:val="007251A5"/>
    <w:rPr>
      <w:b/>
      <w:bCs/>
      <w:smallCaps/>
      <w:color w:val="0F4761" w:themeColor="accent1" w:themeShade="BF"/>
      <w:spacing w:val="5"/>
    </w:rPr>
  </w:style>
  <w:style w:type="character" w:styleId="Hyperlink">
    <w:name w:val="Hyperlink"/>
    <w:basedOn w:val="DefaultParagraphFont"/>
    <w:uiPriority w:val="99"/>
    <w:unhideWhenUsed/>
    <w:rsid w:val="00D90EAE"/>
    <w:rPr>
      <w:color w:val="467886" w:themeColor="hyperlink"/>
      <w:u w:val="single"/>
    </w:rPr>
  </w:style>
  <w:style w:type="character" w:styleId="UnresolvedMention">
    <w:name w:val="Unresolved Mention"/>
    <w:basedOn w:val="DefaultParagraphFont"/>
    <w:uiPriority w:val="99"/>
    <w:semiHidden/>
    <w:unhideWhenUsed/>
    <w:rsid w:val="00D90E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957798">
      <w:bodyDiv w:val="1"/>
      <w:marLeft w:val="0"/>
      <w:marRight w:val="0"/>
      <w:marTop w:val="0"/>
      <w:marBottom w:val="0"/>
      <w:divBdr>
        <w:top w:val="none" w:sz="0" w:space="0" w:color="auto"/>
        <w:left w:val="none" w:sz="0" w:space="0" w:color="auto"/>
        <w:bottom w:val="none" w:sz="0" w:space="0" w:color="auto"/>
        <w:right w:val="none" w:sz="0" w:space="0" w:color="auto"/>
      </w:divBdr>
    </w:div>
    <w:div w:id="58812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instagram.com/teessideuni/" TargetMode="External"/><Relationship Id="rId26" Type="http://schemas.openxmlformats.org/officeDocument/2006/relationships/image" Target="media/image10.gif"/><Relationship Id="rId39" Type="http://schemas.openxmlformats.org/officeDocument/2006/relationships/hyperlink" Target="https://teams.microsoft.com/l/chat/0/0?users=l.pierce@tees.ac.uk" TargetMode="External"/><Relationship Id="rId21" Type="http://schemas.openxmlformats.org/officeDocument/2006/relationships/hyperlink" Target="mailto:P.Van-Schaik@tees.ac.uk" TargetMode="External"/><Relationship Id="rId34" Type="http://schemas.openxmlformats.org/officeDocument/2006/relationships/hyperlink" Target="https://instagram.com/teessideuni/" TargetMode="External"/><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hyperlink" Target="https://www.tiktok.com/@teessideuni" TargetMode="External"/><Relationship Id="rId20" Type="http://schemas.openxmlformats.org/officeDocument/2006/relationships/hyperlink" Target="https://www.tees.ac.uk/sections/about/university/achievements.cfm" TargetMode="External"/><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ss-studnet.tees.ac.uk/psychology/staff/Paul_vs/index.htm" TargetMode="External"/><Relationship Id="rId32" Type="http://schemas.openxmlformats.org/officeDocument/2006/relationships/image" Target="media/image14.png"/><Relationship Id="rId37" Type="http://schemas.openxmlformats.org/officeDocument/2006/relationships/hyperlink" Target="mailto:pvschaik@yahoo.com" TargetMode="External"/><Relationship Id="rId40" Type="http://schemas.openxmlformats.org/officeDocument/2006/relationships/hyperlink" Target="https://www.tees.ac.uk/sections/about/university/achievements.cfm" TargetMode="External"/><Relationship Id="rId5" Type="http://schemas.openxmlformats.org/officeDocument/2006/relationships/hyperlink" Target="https://teams.microsoft.com/l/chat/0/0?users=l.pierce@tees.ac.uk" TargetMode="External"/><Relationship Id="rId15" Type="http://schemas.openxmlformats.org/officeDocument/2006/relationships/image" Target="media/image7.png"/><Relationship Id="rId23" Type="http://schemas.openxmlformats.org/officeDocument/2006/relationships/hyperlink" Target="mailto:pvschaik@yahoo.com" TargetMode="External"/><Relationship Id="rId28" Type="http://schemas.openxmlformats.org/officeDocument/2006/relationships/image" Target="media/image11.png"/><Relationship Id="rId36" Type="http://schemas.openxmlformats.org/officeDocument/2006/relationships/hyperlink" Target="mailto:S.Tevlin@tees.ac.uk" TargetMode="External"/><Relationship Id="rId10" Type="http://schemas.openxmlformats.org/officeDocument/2006/relationships/hyperlink" Target="https://www.linkedin.com/school/teesside-university/" TargetMode="External"/><Relationship Id="rId19" Type="http://schemas.openxmlformats.org/officeDocument/2006/relationships/image" Target="media/image9.png"/><Relationship Id="rId31"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s://www.youtube.com/universityofteesside" TargetMode="External"/><Relationship Id="rId22" Type="http://schemas.openxmlformats.org/officeDocument/2006/relationships/hyperlink" Target="mailto:S.Tevlin@tees.ac.uk" TargetMode="External"/><Relationship Id="rId27" Type="http://schemas.openxmlformats.org/officeDocument/2006/relationships/hyperlink" Target="https://www.facebook.com/TeessideUni" TargetMode="External"/><Relationship Id="rId30" Type="http://schemas.openxmlformats.org/officeDocument/2006/relationships/hyperlink" Target="https://twitter.com/TeessideUni/" TargetMode="External"/><Relationship Id="rId35" Type="http://schemas.openxmlformats.org/officeDocument/2006/relationships/image" Target="media/image16.png"/><Relationship Id="rId8" Type="http://schemas.openxmlformats.org/officeDocument/2006/relationships/hyperlink" Target="https://www.facebook.com/TeessideUni/" TargetMode="External"/><Relationship Id="rId3" Type="http://schemas.openxmlformats.org/officeDocument/2006/relationships/webSettings" Target="webSettings.xml"/><Relationship Id="rId12" Type="http://schemas.openxmlformats.org/officeDocument/2006/relationships/hyperlink" Target="https://twitter.com/teessideuni" TargetMode="External"/><Relationship Id="rId17" Type="http://schemas.openxmlformats.org/officeDocument/2006/relationships/image" Target="media/image8.png"/><Relationship Id="rId25" Type="http://schemas.openxmlformats.org/officeDocument/2006/relationships/hyperlink" Target="https://www.tees.ac.uk/schools/ssshl/" TargetMode="External"/><Relationship Id="rId33" Type="http://schemas.openxmlformats.org/officeDocument/2006/relationships/image" Target="media/image15.png"/><Relationship Id="rId38" Type="http://schemas.openxmlformats.org/officeDocument/2006/relationships/hyperlink" Target="mailto:P.Van-Schaik@tee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52af4ff-75cf-48be-9503-79741c0f580d}" enabled="1" method="Standard" siteId="{43d2115b-a55e-46b6-9df7-b03388ecfc6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794</Words>
  <Characters>4526</Characters>
  <Application>Microsoft Office Word</Application>
  <DocSecurity>0</DocSecurity>
  <Lines>37</Lines>
  <Paragraphs>10</Paragraphs>
  <ScaleCrop>false</ScaleCrop>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Schaik, Paul</dc:creator>
  <cp:keywords/>
  <dc:description/>
  <cp:lastModifiedBy>Van Schaik, Paul</cp:lastModifiedBy>
  <cp:revision>2</cp:revision>
  <dcterms:created xsi:type="dcterms:W3CDTF">2025-06-20T11:24:00Z</dcterms:created>
  <dcterms:modified xsi:type="dcterms:W3CDTF">2025-06-20T11:24:00Z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ab06f263-c193-4b29-831d-006335f41030</vt:lpwstr>
  </property>
</Properties>
</file>