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4017" w14:textId="77777777" w:rsidR="006D220F" w:rsidRPr="006D220F" w:rsidRDefault="006D220F" w:rsidP="006D220F">
      <w:pPr>
        <w:rPr>
          <w:b/>
          <w:bCs/>
        </w:rPr>
      </w:pPr>
      <w:r w:rsidRPr="006D220F">
        <w:rPr>
          <w:b/>
          <w:bCs/>
        </w:rPr>
        <w:t>Index</w:t>
      </w:r>
    </w:p>
    <w:p w14:paraId="60FC7D35" w14:textId="77777777" w:rsidR="006D220F" w:rsidRPr="006D220F" w:rsidRDefault="006D220F" w:rsidP="006D220F">
      <w:hyperlink r:id="rId4" w:history="1">
        <w:r w:rsidRPr="006D220F">
          <w:rPr>
            <w:rStyle w:val="Hyperlink"/>
            <w:b/>
            <w:bCs/>
          </w:rPr>
          <w:t>TV1</w:t>
        </w:r>
      </w:hyperlink>
    </w:p>
    <w:p w14:paraId="515C45B3" w14:textId="77777777" w:rsidR="006D220F" w:rsidRPr="006D220F" w:rsidRDefault="006D220F" w:rsidP="006D220F">
      <w:hyperlink r:id="rId5" w:history="1">
        <w:r w:rsidRPr="006D220F">
          <w:rPr>
            <w:rStyle w:val="Hyperlink"/>
            <w:b/>
            <w:bCs/>
          </w:rPr>
          <w:t>Quotations</w:t>
        </w:r>
      </w:hyperlink>
    </w:p>
    <w:p w14:paraId="5BEACFFF" w14:textId="77777777" w:rsidR="006D220F" w:rsidRPr="006D220F" w:rsidRDefault="006D220F" w:rsidP="006D220F">
      <w:hyperlink r:id="rId6" w:history="1">
        <w:r w:rsidRPr="006D220F">
          <w:rPr>
            <w:rStyle w:val="Hyperlink"/>
            <w:b/>
            <w:bCs/>
          </w:rPr>
          <w:t>More quotations</w:t>
        </w:r>
      </w:hyperlink>
    </w:p>
    <w:p w14:paraId="5A3A6006" w14:textId="77777777" w:rsidR="006D220F" w:rsidRPr="006D220F" w:rsidRDefault="006D220F" w:rsidP="006D220F">
      <w:hyperlink r:id="rId7" w:history="1">
        <w:r w:rsidRPr="006D220F">
          <w:rPr>
            <w:rStyle w:val="Hyperlink"/>
            <w:b/>
            <w:bCs/>
          </w:rPr>
          <w:t>Books</w:t>
        </w:r>
      </w:hyperlink>
    </w:p>
    <w:p w14:paraId="2484B5A8" w14:textId="77777777" w:rsidR="008752EA" w:rsidRPr="006D220F" w:rsidRDefault="008752EA">
      <w:pPr>
        <w:rPr>
          <w:b/>
          <w:bCs/>
        </w:rPr>
      </w:pPr>
    </w:p>
    <w:sectPr w:rsidR="008752EA" w:rsidRPr="006D2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7E"/>
    <w:rsid w:val="00327DCA"/>
    <w:rsid w:val="00394C7E"/>
    <w:rsid w:val="004D4301"/>
    <w:rsid w:val="00505CA5"/>
    <w:rsid w:val="006D220F"/>
    <w:rsid w:val="0074344F"/>
    <w:rsid w:val="008752EA"/>
    <w:rsid w:val="00A6264A"/>
    <w:rsid w:val="00BA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D14E9-A052-4DDD-84C8-BEE32ECD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44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7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7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7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7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9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7E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9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7E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94C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22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tmlpreview.github.io/?https://raw.githubusercontent.com/pvschaik/boorman/main/books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tmlpreview.github.io/?https://raw.githubusercontent.com/pvschaik/boorman/main/moreQuotations.htm" TargetMode="External"/><Relationship Id="rId5" Type="http://schemas.openxmlformats.org/officeDocument/2006/relationships/hyperlink" Target="https://htmlpreview.github.io/?https://raw.githubusercontent.com/pvschaik/boorman/main/quotations.htm" TargetMode="External"/><Relationship Id="rId4" Type="http://schemas.openxmlformats.org/officeDocument/2006/relationships/hyperlink" Target="https://www.youtube.com/watch?v=4lklaeQoa3U&amp;list=RD4lklaeQoa3U&amp;start_radio=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2af4ff-75cf-48be-9503-79741c0f580d}" enabled="1" method="Standard" siteId="{43d2115b-a55e-46b6-9df7-b03388ecfc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Schaik, Paul</dc:creator>
  <cp:keywords/>
  <dc:description/>
  <cp:lastModifiedBy>Van Schaik, Paul</cp:lastModifiedBy>
  <cp:revision>2</cp:revision>
  <dcterms:created xsi:type="dcterms:W3CDTF">2026-02-02T11:40:00Z</dcterms:created>
  <dcterms:modified xsi:type="dcterms:W3CDTF">2026-02-02T11:40:00Z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ac9216b7-8d08-44c7-a840-f1a32cca6b0a</vt:lpwstr>
  </property>
</Properties>
</file>