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DC07" w14:textId="4E43016F" w:rsidR="0043228C" w:rsidRDefault="003948AE" w:rsidP="003914D4">
      <w:pPr>
        <w:pStyle w:val="NoSpacing"/>
      </w:pPr>
      <w:r>
        <w:t xml:space="preserve">Student t test – </w:t>
      </w:r>
    </w:p>
    <w:p w14:paraId="79303F1E" w14:textId="7CB2B8E0" w:rsidR="003948AE" w:rsidRDefault="0026671E" w:rsidP="003914D4">
      <w:pPr>
        <w:pStyle w:val="NoSpacing"/>
      </w:pPr>
      <w:r>
        <w:t xml:space="preserve">  </w:t>
      </w:r>
    </w:p>
    <w:p w14:paraId="51F247D6" w14:textId="466A8634" w:rsidR="0026671E" w:rsidRDefault="0026671E" w:rsidP="003914D4">
      <w:pPr>
        <w:pStyle w:val="NoSpacing"/>
        <w:rPr>
          <w:rStyle w:val="mi"/>
          <w:rFonts w:ascii="MathJax_Math-italic" w:hAnsi="MathJax_Math-italic" w:cs="Arial"/>
          <w:color w:val="021B34"/>
          <w:bdr w:val="none" w:sz="0" w:space="0" w:color="auto" w:frame="1"/>
          <w:shd w:val="clear" w:color="auto" w:fill="FFFFFF"/>
        </w:rPr>
      </w:pPr>
      <w:r>
        <w:rPr>
          <w:rStyle w:val="mi"/>
          <w:rFonts w:ascii="MathJax_Math-italic" w:hAnsi="MathJax_Math-italic" w:cs="Arial"/>
          <w:color w:val="021B34"/>
          <w:bdr w:val="none" w:sz="0" w:space="0" w:color="auto" w:frame="1"/>
          <w:shd w:val="clear" w:color="auto" w:fill="FFFFFF"/>
        </w:rPr>
        <w:t xml:space="preserve">     m</w:t>
      </w:r>
      <w:r>
        <w:rPr>
          <w:rStyle w:val="mo"/>
          <w:rFonts w:ascii="MathJax_Main" w:hAnsi="MathJax_Main" w:cs="Arial"/>
          <w:color w:val="021B34"/>
          <w:bdr w:val="none" w:sz="0" w:space="0" w:color="auto" w:frame="1"/>
          <w:shd w:val="clear" w:color="auto" w:fill="FFFFFF"/>
        </w:rPr>
        <w:t>−</w:t>
      </w:r>
      <w:r>
        <w:rPr>
          <w:rStyle w:val="mi"/>
          <w:rFonts w:ascii="MathJax_Math-italic" w:hAnsi="MathJax_Math-italic" w:cs="Arial"/>
          <w:color w:val="021B34"/>
          <w:bdr w:val="none" w:sz="0" w:space="0" w:color="auto" w:frame="1"/>
          <w:shd w:val="clear" w:color="auto" w:fill="FFFFFF"/>
        </w:rPr>
        <w:t>μ</w:t>
      </w:r>
    </w:p>
    <w:p w14:paraId="33AA287F" w14:textId="0C7517D5" w:rsidR="0026671E" w:rsidRDefault="0026671E" w:rsidP="003914D4">
      <w:pPr>
        <w:pStyle w:val="NoSpacing"/>
        <w:rPr>
          <w:rStyle w:val="mi"/>
          <w:rFonts w:ascii="MathJax_Math-italic" w:hAnsi="MathJax_Math-italic" w:cs="Arial"/>
          <w:color w:val="021B34"/>
          <w:bdr w:val="none" w:sz="0" w:space="0" w:color="auto" w:frame="1"/>
          <w:shd w:val="clear" w:color="auto" w:fill="FFFFFF"/>
        </w:rPr>
      </w:pPr>
      <w:r>
        <w:rPr>
          <w:rStyle w:val="mi"/>
          <w:rFonts w:ascii="MathJax_Math-italic" w:hAnsi="MathJax_Math-italic" w:cs="Arial"/>
          <w:color w:val="021B34"/>
          <w:bdr w:val="none" w:sz="0" w:space="0" w:color="auto" w:frame="1"/>
          <w:shd w:val="clear" w:color="auto" w:fill="FFFFFF"/>
        </w:rPr>
        <w:t>t= -------</w:t>
      </w:r>
    </w:p>
    <w:p w14:paraId="421235E2" w14:textId="5040C341" w:rsidR="0026671E" w:rsidRDefault="0026671E" w:rsidP="003914D4">
      <w:pPr>
        <w:pStyle w:val="NoSpacing"/>
        <w:rPr>
          <w:rStyle w:val="mi"/>
          <w:rFonts w:ascii="MathJax_Math-italic" w:hAnsi="MathJax_Math-italic" w:cs="Arial"/>
          <w:color w:val="021B34"/>
          <w:bdr w:val="none" w:sz="0" w:space="0" w:color="auto" w:frame="1"/>
          <w:shd w:val="clear" w:color="auto" w:fill="FFFFFF"/>
        </w:rPr>
      </w:pPr>
      <w:r>
        <w:rPr>
          <w:rStyle w:val="mi"/>
          <w:rFonts w:ascii="MathJax_Math-italic" w:hAnsi="MathJax_Math-italic" w:cs="Arial"/>
          <w:color w:val="021B34"/>
          <w:bdr w:val="none" w:sz="0" w:space="0" w:color="auto" w:frame="1"/>
          <w:shd w:val="clear" w:color="auto" w:fill="FFFFFF"/>
        </w:rPr>
        <w:t xml:space="preserve">      s</w:t>
      </w:r>
      <w:r>
        <w:rPr>
          <w:rStyle w:val="mo"/>
          <w:rFonts w:ascii="MathJax_Main" w:hAnsi="MathJax_Main" w:cs="Arial"/>
          <w:color w:val="021B34"/>
          <w:bdr w:val="none" w:sz="0" w:space="0" w:color="auto" w:frame="1"/>
          <w:shd w:val="clear" w:color="auto" w:fill="FFFFFF"/>
        </w:rPr>
        <w:t>/</w:t>
      </w:r>
      <w:r>
        <w:rPr>
          <w:rStyle w:val="msqrt"/>
          <w:rFonts w:ascii="MathJax_Main" w:hAnsi="MathJax_Main" w:cs="Arial"/>
          <w:color w:val="021B34"/>
          <w:bdr w:val="none" w:sz="0" w:space="0" w:color="auto" w:frame="1"/>
          <w:shd w:val="clear" w:color="auto" w:fill="FFFFFF"/>
        </w:rPr>
        <w:t>√n</w:t>
      </w:r>
    </w:p>
    <w:p w14:paraId="456CD67C" w14:textId="77777777" w:rsidR="0026671E" w:rsidRDefault="0026671E" w:rsidP="003914D4">
      <w:pPr>
        <w:pStyle w:val="NoSpacing"/>
      </w:pPr>
    </w:p>
    <w:p w14:paraId="24716862" w14:textId="77777777" w:rsidR="0026671E" w:rsidRDefault="0026671E" w:rsidP="003914D4">
      <w:pPr>
        <w:pStyle w:val="NoSpacing"/>
      </w:pPr>
    </w:p>
    <w:p w14:paraId="763950E5" w14:textId="77777777" w:rsidR="0026671E" w:rsidRDefault="0026671E" w:rsidP="003914D4">
      <w:pPr>
        <w:pStyle w:val="NoSpacing"/>
      </w:pPr>
    </w:p>
    <w:p w14:paraId="5D840F43" w14:textId="2DBE3D10" w:rsidR="005A3060" w:rsidRDefault="00B246CA" w:rsidP="003914D4">
      <w:pPr>
        <w:pStyle w:val="NoSpacing"/>
      </w:pPr>
      <w:r>
        <w:tab/>
      </w:r>
      <w:r>
        <w:tab/>
      </w:r>
      <w:r>
        <w:tab/>
        <w:t>predicted</w:t>
      </w:r>
    </w:p>
    <w:p w14:paraId="63256DDD" w14:textId="728E982F" w:rsidR="00B246CA" w:rsidRDefault="00B246CA" w:rsidP="005A3060">
      <w:pPr>
        <w:pStyle w:val="Heading1"/>
        <w:rPr>
          <w:rFonts w:ascii="Helvetica" w:hAnsi="Helvetica" w:cs="Helvetica"/>
          <w:noProof/>
          <w:color w:val="428BCA"/>
          <w:sz w:val="23"/>
          <w:szCs w:val="23"/>
          <w:bdr w:val="none" w:sz="0" w:space="0" w:color="auto" w:frame="1"/>
        </w:rPr>
      </w:pPr>
      <w:r>
        <w:rPr>
          <w:rFonts w:ascii="Helvetica" w:hAnsi="Helvetica" w:cs="Helvetica"/>
          <w:noProof/>
          <w:color w:val="428BCA"/>
          <w:sz w:val="23"/>
          <w:szCs w:val="23"/>
          <w:bdr w:val="none" w:sz="0" w:space="0" w:color="auto" w:frame="1"/>
        </w:rPr>
        <w:t xml:space="preserve">                       P                         N</w:t>
      </w:r>
    </w:p>
    <w:p w14:paraId="7607C57B" w14:textId="39FD3079" w:rsidR="005A3060" w:rsidRDefault="00B246CA" w:rsidP="005A3060">
      <w:pPr>
        <w:pStyle w:val="Heading1"/>
      </w:pPr>
      <w:r>
        <w:rPr>
          <w:rFonts w:ascii="Helvetica" w:hAnsi="Helvetica" w:cs="Helvetica"/>
          <w:noProof/>
          <w:color w:val="428BCA"/>
          <w:sz w:val="23"/>
          <w:szCs w:val="23"/>
          <w:bdr w:val="none" w:sz="0" w:space="0" w:color="auto" w:frame="1"/>
        </w:rPr>
        <w:t xml:space="preserve">Actual     P      tp                        FN      </w:t>
      </w:r>
    </w:p>
    <w:p w14:paraId="13A49FEB" w14:textId="4F9E20D4" w:rsidR="00194A51" w:rsidRDefault="00B246CA" w:rsidP="00194A51">
      <w:r>
        <w:t xml:space="preserve">                   N        FP                               TN</w:t>
      </w:r>
    </w:p>
    <w:p w14:paraId="7613E423" w14:textId="263A319A" w:rsidR="00194A51" w:rsidRDefault="00194A51" w:rsidP="00194A51">
      <w:r>
        <w:br/>
      </w:r>
      <w:r>
        <w:fldChar w:fldCharType="begin"/>
      </w:r>
      <w:r>
        <w:instrText xml:space="preserve"> INCLUDEPICTURE "https://cdn-images-1.medium.com/max/800/1*7J08ekAwupLBegeUI8muHA.png" \* MERGEFORMATINET </w:instrText>
      </w:r>
      <w:r>
        <w:fldChar w:fldCharType="separate"/>
      </w:r>
      <w:r w:rsidR="006A1326">
        <w:fldChar w:fldCharType="begin"/>
      </w:r>
      <w:r w:rsidR="006A1326">
        <w:instrText xml:space="preserve"> INCLUDEPICTURE  "https://cdn-images-1.medium.com/max/800/1*7J08ekAwupLBegeUI8muHA.png" \* MERGEFORMATINET </w:instrText>
      </w:r>
      <w:r w:rsidR="006A1326">
        <w:fldChar w:fldCharType="separate"/>
      </w:r>
      <w:r w:rsidR="00BA4E3F">
        <w:fldChar w:fldCharType="begin"/>
      </w:r>
      <w:r w:rsidR="00BA4E3F">
        <w:instrText xml:space="preserve"> </w:instrText>
      </w:r>
      <w:r w:rsidR="00BA4E3F">
        <w:instrText>INCLUDEPICTURE  "https://cdn-images-1.medium.com/max/800/1*7J08ekAwupLBegeUI8muHA.png" \* MERGEFORMATINET</w:instrText>
      </w:r>
      <w:r w:rsidR="00BA4E3F">
        <w:instrText xml:space="preserve"> </w:instrText>
      </w:r>
      <w:r w:rsidR="00BA4E3F">
        <w:fldChar w:fldCharType="separate"/>
      </w:r>
      <w:r w:rsidR="00BA4E3F">
        <w:pict w14:anchorId="6F789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4pt;height:102pt">
            <v:imagedata r:id="rId6" r:href="rId7"/>
          </v:shape>
        </w:pict>
      </w:r>
      <w:r w:rsidR="00BA4E3F">
        <w:fldChar w:fldCharType="end"/>
      </w:r>
      <w:r w:rsidR="006A1326">
        <w:fldChar w:fldCharType="end"/>
      </w:r>
      <w:r>
        <w:fldChar w:fldCharType="end"/>
      </w:r>
      <w:r w:rsidR="00FA6DD2">
        <w:rPr>
          <w:noProof/>
        </w:rPr>
        <w:drawing>
          <wp:inline distT="0" distB="0" distL="0" distR="0" wp14:anchorId="6A2CB005" wp14:editId="3118F9F6">
            <wp:extent cx="2308860" cy="570656"/>
            <wp:effectExtent l="0" t="0" r="0" b="1270"/>
            <wp:docPr id="3" name="Picture 3" descr="https://cdn-images-1.medium.com/max/800/1*T6kVUKxG_Z4V5Fm1UXh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T6kVUKxG_Z4V5Fm1UXhEI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826" cy="576085"/>
                    </a:xfrm>
                    <a:prstGeom prst="rect">
                      <a:avLst/>
                    </a:prstGeom>
                    <a:noFill/>
                    <a:ln>
                      <a:noFill/>
                    </a:ln>
                  </pic:spPr>
                </pic:pic>
              </a:graphicData>
            </a:graphic>
          </wp:inline>
        </w:drawing>
      </w:r>
    </w:p>
    <w:p w14:paraId="7BA9F20A" w14:textId="4966C614" w:rsidR="00194A51" w:rsidRDefault="00194A51" w:rsidP="00194A51">
      <w:pPr>
        <w:rPr>
          <w:rFonts w:ascii="Times New Roman" w:hAnsi="Times New Roman"/>
          <w:sz w:val="24"/>
          <w:szCs w:val="24"/>
        </w:rPr>
      </w:pPr>
    </w:p>
    <w:p w14:paraId="256FB03F" w14:textId="3C5CB3D1" w:rsidR="00194A51" w:rsidRDefault="0008122F" w:rsidP="00194A51">
      <w:pPr>
        <w:rPr>
          <w:rFonts w:ascii="Helvetica" w:hAnsi="Helvetica" w:cs="Helvetica"/>
          <w:color w:val="888888"/>
          <w:sz w:val="21"/>
          <w:szCs w:val="21"/>
          <w:shd w:val="clear" w:color="auto" w:fill="FFFFFF"/>
        </w:rPr>
      </w:pPr>
      <w:r>
        <w:rPr>
          <w:rFonts w:ascii="Helvetica" w:hAnsi="Helvetica" w:cs="Helvetica"/>
          <w:color w:val="888888"/>
          <w:sz w:val="21"/>
          <w:szCs w:val="21"/>
          <w:shd w:val="clear" w:color="auto" w:fill="FFFFFF"/>
        </w:rPr>
        <w:t>Accuracy = TP+TN/TP+FP+FN+TN</w:t>
      </w:r>
    </w:p>
    <w:p w14:paraId="2C9A36E8" w14:textId="45AF4805" w:rsidR="008E6E02" w:rsidRDefault="008E6E02" w:rsidP="008E6E02">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 xml:space="preserve">Adjusted </w:t>
      </w:r>
      <w:r>
        <w:rPr>
          <w:rFonts w:ascii="JrphhsFymrbsWlckhxKstgqtCMMI10" w:hAnsi="JrphhsFymrbsWlckhxKstgqtCMMI10" w:cs="JrphhsFymrbsWlckhxKstgqtCMMI10"/>
          <w:i/>
          <w:iCs/>
          <w:color w:val="131413"/>
          <w:sz w:val="20"/>
          <w:szCs w:val="20"/>
        </w:rPr>
        <w:t>R</w:t>
      </w:r>
      <w:r>
        <w:rPr>
          <w:rFonts w:ascii="JkrlvjKbqvcjQwrkxgTwwcxxCMR7" w:hAnsi="JkrlvjKbqvcjQwrkxgTwwcxxCMR7" w:cs="JkrlvjKbqvcjQwrkxgTwwcxxCMR7"/>
          <w:color w:val="131413"/>
          <w:sz w:val="14"/>
          <w:szCs w:val="14"/>
        </w:rPr>
        <w:t xml:space="preserve">2 </w:t>
      </w:r>
      <w:r>
        <w:rPr>
          <w:rFonts w:ascii="QlkvdfBdjqsmMdgnmdVdqtynCMR10" w:hAnsi="QlkvdfBdjqsmMdgnmdVdqtynCMR10" w:cs="QlkvdfBdjqsmMdgnmdVdqtynCMR10"/>
          <w:color w:val="131413"/>
          <w:sz w:val="20"/>
          <w:szCs w:val="20"/>
        </w:rPr>
        <w:t>= 1</w:t>
      </w:r>
      <w:r>
        <w:rPr>
          <w:rFonts w:ascii="VsqrwjRwnldyJjptnnPklggpCMSY10" w:eastAsia="VsqrwjRwnldyJjptnnPklggpCMSY10" w:hAnsi="QlkvdfBdjqsmMdgnmdVdqtynCMR10" w:cs="VsqrwjRwnldyJjptnnPklggpCMSY10" w:hint="eastAsia"/>
          <w:i/>
          <w:iCs/>
          <w:color w:val="131413"/>
          <w:sz w:val="20"/>
          <w:szCs w:val="20"/>
        </w:rPr>
        <w:t>−</w:t>
      </w:r>
      <w:r>
        <w:rPr>
          <w:rFonts w:ascii="VsqrwjRwnldyJjptnnPklggpCMSY10" w:eastAsia="VsqrwjRwnldyJjptnnPklggpCMSY10" w:hAnsi="QlkvdfBdjqsmMdgnmdVdqtynCMR10" w:cs="VsqrwjRwnldyJjptnnPklggpCMSY10"/>
          <w:i/>
          <w:iCs/>
          <w:color w:val="131413"/>
          <w:sz w:val="20"/>
          <w:szCs w:val="20"/>
        </w:rPr>
        <w:t xml:space="preserve"> </w:t>
      </w:r>
      <w:r>
        <w:rPr>
          <w:rFonts w:ascii="QlkvdfBdjqsmMdgnmdVdqtynCMR10" w:hAnsi="QlkvdfBdjqsmMdgnmdVdqtynCMR10" w:cs="QlkvdfBdjqsmMdgnmdVdqtynCMR10"/>
          <w:color w:val="131413"/>
          <w:sz w:val="20"/>
          <w:szCs w:val="20"/>
        </w:rPr>
        <w:t>RSS</w:t>
      </w:r>
      <w:proofErr w:type="gramStart"/>
      <w:r>
        <w:rPr>
          <w:rFonts w:ascii="JrphhsFymrbsWlckhxKstgqtCMMI10" w:hAnsi="JrphhsFymrbsWlckhxKstgqtCMMI10" w:cs="JrphhsFymrbsWlckhxKstgqtCMMI10"/>
          <w:i/>
          <w:iCs/>
          <w:color w:val="131413"/>
          <w:sz w:val="20"/>
          <w:szCs w:val="20"/>
        </w:rPr>
        <w:t>/</w:t>
      </w:r>
      <w:r>
        <w:rPr>
          <w:rFonts w:ascii="QlkvdfBdjqsmMdgnmdVdqtynCMR10" w:hAnsi="QlkvdfBdjqsmMdgnmdVdqtynCMR10" w:cs="QlkvdfBdjqsmMdgnmdVdqtynCMR10"/>
          <w:color w:val="131413"/>
          <w:sz w:val="20"/>
          <w:szCs w:val="20"/>
        </w:rPr>
        <w:t>(</w:t>
      </w:r>
      <w:proofErr w:type="gramEnd"/>
      <w:r>
        <w:rPr>
          <w:rFonts w:ascii="JrphhsFymrbsWlckhxKstgqtCMMI10" w:hAnsi="JrphhsFymrbsWlckhxKstgqtCMMI10" w:cs="JrphhsFymrbsWlckhxKstgqtCMMI10"/>
          <w:i/>
          <w:iCs/>
          <w:color w:val="131413"/>
          <w:sz w:val="20"/>
          <w:szCs w:val="20"/>
        </w:rPr>
        <w:t xml:space="preserve">n </w:t>
      </w:r>
      <w:r>
        <w:rPr>
          <w:rFonts w:ascii="VsqrwjRwnldyJjptnnPklggpCMSY10" w:eastAsia="VsqrwjRwnldyJjptnnPklggpCMSY10" w:hAnsi="QlkvdfBdjqsmMdgnmdVdqtynCMR10" w:cs="VsqrwjRwnldyJjptnnPklggpCMSY10" w:hint="eastAsia"/>
          <w:i/>
          <w:iCs/>
          <w:color w:val="131413"/>
          <w:sz w:val="20"/>
          <w:szCs w:val="20"/>
        </w:rPr>
        <w:t>−</w:t>
      </w:r>
      <w:r>
        <w:rPr>
          <w:rFonts w:ascii="VsqrwjRwnldyJjptnnPklggpCMSY10" w:eastAsia="VsqrwjRwnldyJjptnnPklggpCMSY10" w:hAnsi="QlkvdfBdjqsmMdgnmdVdqtynCMR10" w:cs="VsqrwjRwnldyJjptnnPklggpCMSY10"/>
          <w:i/>
          <w:iCs/>
          <w:color w:val="131413"/>
          <w:sz w:val="20"/>
          <w:szCs w:val="20"/>
        </w:rPr>
        <w:t xml:space="preserve"> </w:t>
      </w:r>
      <w:r>
        <w:rPr>
          <w:rFonts w:ascii="JrphhsFymrbsWlckhxKstgqtCMMI10" w:hAnsi="JrphhsFymrbsWlckhxKstgqtCMMI10" w:cs="JrphhsFymrbsWlckhxKstgqtCMMI10"/>
          <w:i/>
          <w:iCs/>
          <w:color w:val="131413"/>
          <w:sz w:val="20"/>
          <w:szCs w:val="20"/>
        </w:rPr>
        <w:t xml:space="preserve">d </w:t>
      </w:r>
      <w:r>
        <w:rPr>
          <w:rFonts w:ascii="VsqrwjRwnldyJjptnnPklggpCMSY10" w:eastAsia="VsqrwjRwnldyJjptnnPklggpCMSY10" w:hAnsi="QlkvdfBdjqsmMdgnmdVdqtynCMR10" w:cs="VsqrwjRwnldyJjptnnPklggpCMSY10" w:hint="eastAsia"/>
          <w:i/>
          <w:iCs/>
          <w:color w:val="131413"/>
          <w:sz w:val="20"/>
          <w:szCs w:val="20"/>
        </w:rPr>
        <w:t>−</w:t>
      </w:r>
      <w:r>
        <w:rPr>
          <w:rFonts w:ascii="VsqrwjRwnldyJjptnnPklggpCMSY10" w:eastAsia="VsqrwjRwnldyJjptnnPklggpCMSY10" w:hAnsi="QlkvdfBdjqsmMdgnmdVdqtynCMR10" w:cs="VsqrwjRwnldyJjptnnPklggpCMSY10"/>
          <w:i/>
          <w:iCs/>
          <w:color w:val="131413"/>
          <w:sz w:val="20"/>
          <w:szCs w:val="20"/>
        </w:rPr>
        <w:t xml:space="preserve"> </w:t>
      </w:r>
      <w:r>
        <w:rPr>
          <w:rFonts w:ascii="QlkvdfBdjqsmMdgnmdVdqtynCMR10" w:hAnsi="QlkvdfBdjqsmMdgnmdVdqtynCMR10" w:cs="QlkvdfBdjqsmMdgnmdVdqtynCMR10"/>
          <w:color w:val="131413"/>
          <w:sz w:val="20"/>
          <w:szCs w:val="20"/>
        </w:rPr>
        <w:t>1)</w:t>
      </w:r>
    </w:p>
    <w:p w14:paraId="706ACB8B" w14:textId="0BE84CC3" w:rsidR="0045617A" w:rsidRDefault="0045617A" w:rsidP="008E6E02">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b/>
        <w:t xml:space="preserve">         -------------------------------</w:t>
      </w:r>
    </w:p>
    <w:p w14:paraId="33392D6F" w14:textId="77777777" w:rsidR="008E6E02" w:rsidRDefault="008E6E02" w:rsidP="0045617A">
      <w:pPr>
        <w:autoSpaceDE w:val="0"/>
        <w:autoSpaceDN w:val="0"/>
        <w:adjustRightInd w:val="0"/>
        <w:spacing w:after="0" w:line="240" w:lineRule="auto"/>
        <w:ind w:left="720" w:firstLine="720"/>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TSS</w:t>
      </w:r>
      <w:proofErr w:type="gramStart"/>
      <w:r>
        <w:rPr>
          <w:rFonts w:ascii="JrphhsFymrbsWlckhxKstgqtCMMI10" w:hAnsi="JrphhsFymrbsWlckhxKstgqtCMMI10" w:cs="JrphhsFymrbsWlckhxKstgqtCMMI10"/>
          <w:i/>
          <w:iCs/>
          <w:color w:val="131413"/>
          <w:sz w:val="20"/>
          <w:szCs w:val="20"/>
        </w:rPr>
        <w:t>/</w:t>
      </w:r>
      <w:r>
        <w:rPr>
          <w:rFonts w:ascii="QlkvdfBdjqsmMdgnmdVdqtynCMR10" w:hAnsi="QlkvdfBdjqsmMdgnmdVdqtynCMR10" w:cs="QlkvdfBdjqsmMdgnmdVdqtynCMR10"/>
          <w:color w:val="131413"/>
          <w:sz w:val="20"/>
          <w:szCs w:val="20"/>
        </w:rPr>
        <w:t>(</w:t>
      </w:r>
      <w:proofErr w:type="gramEnd"/>
      <w:r>
        <w:rPr>
          <w:rFonts w:ascii="JrphhsFymrbsWlckhxKstgqtCMMI10" w:hAnsi="JrphhsFymrbsWlckhxKstgqtCMMI10" w:cs="JrphhsFymrbsWlckhxKstgqtCMMI10"/>
          <w:i/>
          <w:iCs/>
          <w:color w:val="131413"/>
          <w:sz w:val="20"/>
          <w:szCs w:val="20"/>
        </w:rPr>
        <w:t xml:space="preserve">n </w:t>
      </w:r>
      <w:r>
        <w:rPr>
          <w:rFonts w:ascii="VsqrwjRwnldyJjptnnPklggpCMSY10" w:eastAsia="VsqrwjRwnldyJjptnnPklggpCMSY10" w:hAnsi="QlkvdfBdjqsmMdgnmdVdqtynCMR10" w:cs="VsqrwjRwnldyJjptnnPklggpCMSY10" w:hint="eastAsia"/>
          <w:i/>
          <w:iCs/>
          <w:color w:val="131413"/>
          <w:sz w:val="20"/>
          <w:szCs w:val="20"/>
        </w:rPr>
        <w:t>−</w:t>
      </w:r>
      <w:r>
        <w:rPr>
          <w:rFonts w:ascii="VsqrwjRwnldyJjptnnPklggpCMSY10" w:eastAsia="VsqrwjRwnldyJjptnnPklggpCMSY10" w:hAnsi="QlkvdfBdjqsmMdgnmdVdqtynCMR10" w:cs="VsqrwjRwnldyJjptnnPklggpCMSY10"/>
          <w:i/>
          <w:iCs/>
          <w:color w:val="131413"/>
          <w:sz w:val="20"/>
          <w:szCs w:val="20"/>
        </w:rPr>
        <w:t xml:space="preserve"> </w:t>
      </w:r>
      <w:r>
        <w:rPr>
          <w:rFonts w:ascii="QlkvdfBdjqsmMdgnmdVdqtynCMR10" w:hAnsi="QlkvdfBdjqsmMdgnmdVdqtynCMR10" w:cs="QlkvdfBdjqsmMdgnmdVdqtynCMR10"/>
          <w:color w:val="131413"/>
          <w:sz w:val="20"/>
          <w:szCs w:val="20"/>
        </w:rPr>
        <w:t>1)</w:t>
      </w:r>
    </w:p>
    <w:p w14:paraId="4B6B27D3" w14:textId="575F91A5" w:rsidR="0008122F" w:rsidRDefault="0008122F" w:rsidP="008E6E02">
      <w:pPr>
        <w:rPr>
          <w:rFonts w:ascii="Helvetica" w:hAnsi="Helvetica" w:cs="Helvetica"/>
          <w:color w:val="888888"/>
          <w:sz w:val="21"/>
          <w:szCs w:val="21"/>
          <w:shd w:val="clear" w:color="auto" w:fill="FFFFFF"/>
        </w:rPr>
      </w:pPr>
    </w:p>
    <w:p w14:paraId="283BCDB1" w14:textId="194EC6B6" w:rsidR="0008122F" w:rsidRDefault="0008122F" w:rsidP="00194A51"/>
    <w:p w14:paraId="1F15C530" w14:textId="61ED1CBC" w:rsidR="0008122F" w:rsidRDefault="0008122F" w:rsidP="0008122F">
      <w:pPr>
        <w:pStyle w:val="NoSpacing"/>
        <w:rPr>
          <w:lang w:val="en"/>
        </w:rPr>
      </w:pPr>
      <w:r>
        <w:rPr>
          <w:lang w:val="en"/>
        </w:rPr>
        <w:t>Receiver operating characteristic</w:t>
      </w:r>
    </w:p>
    <w:p w14:paraId="7E29EB90" w14:textId="39B8501E" w:rsidR="0008122F" w:rsidRDefault="0008122F" w:rsidP="00194A51">
      <w:r>
        <w:rPr>
          <w:noProof/>
        </w:rPr>
        <w:lastRenderedPageBreak/>
        <w:drawing>
          <wp:inline distT="0" distB="0" distL="0" distR="0" wp14:anchorId="6EE669C9" wp14:editId="18752A86">
            <wp:extent cx="4248150" cy="792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7924800"/>
                    </a:xfrm>
                    <a:prstGeom prst="rect">
                      <a:avLst/>
                    </a:prstGeom>
                  </pic:spPr>
                </pic:pic>
              </a:graphicData>
            </a:graphic>
          </wp:inline>
        </w:drawing>
      </w:r>
    </w:p>
    <w:p w14:paraId="5E429BB7" w14:textId="0E36F9BF" w:rsidR="0008122F" w:rsidRDefault="0008122F" w:rsidP="00194A51"/>
    <w:p w14:paraId="30972B95"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lastRenderedPageBreak/>
        <w:t xml:space="preserve">User Behavior Analysis </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 xml:space="preserve">     </w:t>
      </w:r>
      <w:r w:rsidRPr="00F50D7E">
        <w:rPr>
          <w:color w:val="000000" w:themeColor="text1"/>
          <w:sz w:val="14"/>
          <w:highlight w:val="yellow"/>
        </w:rPr>
        <w:tab/>
        <w:t xml:space="preserve"> </w:t>
      </w:r>
      <w:r w:rsidRPr="00F50D7E">
        <w:rPr>
          <w:color w:val="000000" w:themeColor="text1"/>
          <w:sz w:val="14"/>
          <w:highlight w:val="yellow"/>
        </w:rPr>
        <w:tab/>
        <w:t xml:space="preserve">    2019</w:t>
      </w:r>
    </w:p>
    <w:p w14:paraId="326FB67E" w14:textId="77777777" w:rsidR="00F50D7E" w:rsidRPr="00F50D7E" w:rsidRDefault="00F50D7E" w:rsidP="00F50D7E">
      <w:pPr>
        <w:pStyle w:val="ListBullet"/>
        <w:spacing w:after="0" w:line="240" w:lineRule="auto"/>
        <w:rPr>
          <w:sz w:val="18"/>
          <w:highlight w:val="yellow"/>
        </w:rPr>
      </w:pPr>
      <w:r w:rsidRPr="00F50D7E">
        <w:rPr>
          <w:sz w:val="18"/>
          <w:highlight w:val="yellow"/>
        </w:rPr>
        <w:t>Model to monitor and detect anomalies in user behavior to proactively mitigate attacks and compromises.</w:t>
      </w:r>
    </w:p>
    <w:p w14:paraId="02B8BE91" w14:textId="1E608A7B" w:rsidR="00F50D7E" w:rsidRPr="00F50D7E" w:rsidRDefault="00F50D7E" w:rsidP="00F50D7E">
      <w:pPr>
        <w:pStyle w:val="ListBullet"/>
        <w:spacing w:after="0" w:line="240" w:lineRule="auto"/>
        <w:rPr>
          <w:sz w:val="18"/>
          <w:highlight w:val="yellow"/>
        </w:rPr>
      </w:pPr>
      <w:r w:rsidRPr="00F50D7E">
        <w:rPr>
          <w:b/>
          <w:sz w:val="18"/>
          <w:highlight w:val="yellow"/>
        </w:rPr>
        <w:t>30% reduction</w:t>
      </w:r>
      <w:r w:rsidRPr="00F50D7E">
        <w:rPr>
          <w:sz w:val="18"/>
          <w:highlight w:val="yellow"/>
        </w:rPr>
        <w:t xml:space="preserve"> in user related incidents.</w:t>
      </w:r>
    </w:p>
    <w:p w14:paraId="78AD5863" w14:textId="2D24C7A6" w:rsidR="00F50D7E" w:rsidRDefault="00F50D7E" w:rsidP="00F50D7E">
      <w:pPr>
        <w:pStyle w:val="ListBullet"/>
        <w:numPr>
          <w:ilvl w:val="0"/>
          <w:numId w:val="0"/>
        </w:numPr>
        <w:spacing w:after="0" w:line="240" w:lineRule="auto"/>
        <w:ind w:left="216" w:hanging="216"/>
        <w:rPr>
          <w:sz w:val="18"/>
        </w:rPr>
      </w:pPr>
    </w:p>
    <w:p w14:paraId="770C048B" w14:textId="486A8B1F" w:rsidR="00F50D7E" w:rsidRDefault="00ED4476" w:rsidP="00F50D7E">
      <w:pPr>
        <w:pStyle w:val="ListBullet"/>
        <w:numPr>
          <w:ilvl w:val="0"/>
          <w:numId w:val="0"/>
        </w:numPr>
        <w:spacing w:after="0" w:line="240" w:lineRule="auto"/>
        <w:ind w:left="216" w:hanging="216"/>
        <w:rPr>
          <w:sz w:val="18"/>
        </w:rPr>
      </w:pPr>
      <w:r>
        <w:rPr>
          <w:sz w:val="18"/>
        </w:rPr>
        <w:t xml:space="preserve">Model to determine anomalies in human behavior </w:t>
      </w:r>
    </w:p>
    <w:p w14:paraId="3A6808D1" w14:textId="70310282" w:rsidR="00E81143" w:rsidRDefault="00E81143" w:rsidP="00F50D7E">
      <w:pPr>
        <w:pStyle w:val="ListBullet"/>
        <w:numPr>
          <w:ilvl w:val="0"/>
          <w:numId w:val="0"/>
        </w:numPr>
        <w:spacing w:after="0" w:line="240" w:lineRule="auto"/>
        <w:ind w:left="216" w:hanging="216"/>
        <w:rPr>
          <w:sz w:val="18"/>
        </w:rPr>
      </w:pPr>
      <w:r>
        <w:rPr>
          <w:sz w:val="18"/>
        </w:rPr>
        <w:t>Admin access, notice period, previous DLP, fund access, phishing clicks, designation</w:t>
      </w:r>
    </w:p>
    <w:p w14:paraId="1F88696C" w14:textId="5243B4AC" w:rsidR="00ED4476" w:rsidRDefault="00E81143" w:rsidP="00F50D7E">
      <w:pPr>
        <w:pStyle w:val="ListBullet"/>
        <w:numPr>
          <w:ilvl w:val="0"/>
          <w:numId w:val="0"/>
        </w:numPr>
        <w:spacing w:after="0" w:line="240" w:lineRule="auto"/>
        <w:ind w:left="216" w:hanging="216"/>
        <w:rPr>
          <w:sz w:val="18"/>
        </w:rPr>
      </w:pPr>
      <w:r>
        <w:rPr>
          <w:sz w:val="18"/>
        </w:rPr>
        <w:t xml:space="preserve">Login time, location, download/upload rates, </w:t>
      </w:r>
      <w:proofErr w:type="spellStart"/>
      <w:proofErr w:type="gramStart"/>
      <w:r>
        <w:rPr>
          <w:sz w:val="18"/>
        </w:rPr>
        <w:t>no.of</w:t>
      </w:r>
      <w:proofErr w:type="spellEnd"/>
      <w:proofErr w:type="gramEnd"/>
      <w:r>
        <w:rPr>
          <w:sz w:val="18"/>
        </w:rPr>
        <w:t xml:space="preserve"> print outs , no .of blocked sites , outbound / inbound traffic, </w:t>
      </w:r>
    </w:p>
    <w:p w14:paraId="0A77047A" w14:textId="12F37592" w:rsidR="00E81143" w:rsidRDefault="00E81143" w:rsidP="00F50D7E">
      <w:pPr>
        <w:pStyle w:val="ListBullet"/>
        <w:numPr>
          <w:ilvl w:val="0"/>
          <w:numId w:val="0"/>
        </w:numPr>
        <w:spacing w:after="0" w:line="240" w:lineRule="auto"/>
        <w:ind w:left="216" w:hanging="216"/>
        <w:rPr>
          <w:sz w:val="18"/>
        </w:rPr>
      </w:pPr>
    </w:p>
    <w:p w14:paraId="20F20CD3" w14:textId="11275225" w:rsidR="00E81143" w:rsidRDefault="00E81143" w:rsidP="00F50D7E">
      <w:pPr>
        <w:pStyle w:val="ListBullet"/>
        <w:numPr>
          <w:ilvl w:val="0"/>
          <w:numId w:val="0"/>
        </w:numPr>
        <w:spacing w:after="0" w:line="240" w:lineRule="auto"/>
        <w:ind w:left="216" w:hanging="216"/>
        <w:rPr>
          <w:sz w:val="18"/>
        </w:rPr>
      </w:pPr>
      <w:r>
        <w:rPr>
          <w:sz w:val="18"/>
        </w:rPr>
        <w:t>15/</w:t>
      </w:r>
      <w:proofErr w:type="gramStart"/>
      <w:r>
        <w:rPr>
          <w:sz w:val="18"/>
        </w:rPr>
        <w:t xml:space="preserve">30  </w:t>
      </w:r>
      <w:proofErr w:type="spellStart"/>
      <w:r>
        <w:rPr>
          <w:sz w:val="18"/>
        </w:rPr>
        <w:t>days</w:t>
      </w:r>
      <w:proofErr w:type="gramEnd"/>
      <w:r>
        <w:rPr>
          <w:sz w:val="18"/>
        </w:rPr>
        <w:t xml:space="preserve"> worth</w:t>
      </w:r>
      <w:proofErr w:type="spellEnd"/>
      <w:r>
        <w:rPr>
          <w:sz w:val="18"/>
        </w:rPr>
        <w:t xml:space="preserve"> of data in 15 mins time period. </w:t>
      </w:r>
      <w:r w:rsidR="00681D0F">
        <w:rPr>
          <w:sz w:val="18"/>
        </w:rPr>
        <w:t>Isolation forest</w:t>
      </w:r>
      <w:r>
        <w:rPr>
          <w:sz w:val="18"/>
        </w:rPr>
        <w:t xml:space="preserve"> package to determine anomalies in real time. A mail and alert </w:t>
      </w:r>
      <w:proofErr w:type="gramStart"/>
      <w:r>
        <w:rPr>
          <w:sz w:val="18"/>
        </w:rPr>
        <w:t>is</w:t>
      </w:r>
      <w:proofErr w:type="gramEnd"/>
      <w:r>
        <w:rPr>
          <w:sz w:val="18"/>
        </w:rPr>
        <w:t xml:space="preserve"> sent to SOC team. </w:t>
      </w:r>
    </w:p>
    <w:p w14:paraId="5DC62F45" w14:textId="2B8E085B" w:rsidR="00AF6497" w:rsidRDefault="00E81143" w:rsidP="00AF6497">
      <w:pPr>
        <w:pStyle w:val="ListBullet"/>
        <w:numPr>
          <w:ilvl w:val="0"/>
          <w:numId w:val="0"/>
        </w:numPr>
        <w:spacing w:after="0" w:line="240" w:lineRule="auto"/>
        <w:ind w:left="216" w:hanging="216"/>
        <w:rPr>
          <w:sz w:val="18"/>
        </w:rPr>
      </w:pPr>
      <w:r>
        <w:rPr>
          <w:sz w:val="18"/>
        </w:rPr>
        <w:t xml:space="preserve">To avoid false positives alert is generated when the cumulative score of anomalies goes beyond a threshold. Single </w:t>
      </w:r>
      <w:proofErr w:type="gramStart"/>
      <w:r>
        <w:rPr>
          <w:sz w:val="18"/>
        </w:rPr>
        <w:t>one time</w:t>
      </w:r>
      <w:proofErr w:type="gramEnd"/>
      <w:r>
        <w:rPr>
          <w:sz w:val="18"/>
        </w:rPr>
        <w:t xml:space="preserve"> anomalies </w:t>
      </w:r>
      <w:proofErr w:type="spellStart"/>
      <w:r>
        <w:rPr>
          <w:sz w:val="18"/>
        </w:rPr>
        <w:t>wont</w:t>
      </w:r>
      <w:proofErr w:type="spellEnd"/>
      <w:r>
        <w:rPr>
          <w:sz w:val="18"/>
        </w:rPr>
        <w:t xml:space="preserve"> generate an alert</w:t>
      </w:r>
    </w:p>
    <w:p w14:paraId="02E356AA" w14:textId="668075CC" w:rsidR="00AF6497" w:rsidRDefault="00AF6497" w:rsidP="00AF6497">
      <w:pPr>
        <w:pStyle w:val="ListBullet"/>
        <w:numPr>
          <w:ilvl w:val="0"/>
          <w:numId w:val="0"/>
        </w:numPr>
        <w:spacing w:after="0" w:line="240" w:lineRule="auto"/>
        <w:ind w:left="216" w:hanging="216"/>
        <w:rPr>
          <w:sz w:val="18"/>
        </w:rPr>
      </w:pPr>
    </w:p>
    <w:p w14:paraId="6933FC3C" w14:textId="0A607493" w:rsidR="00AF6497" w:rsidRDefault="00AF6497" w:rsidP="00AF6497">
      <w:pPr>
        <w:pStyle w:val="ListBullet"/>
        <w:numPr>
          <w:ilvl w:val="0"/>
          <w:numId w:val="0"/>
        </w:numPr>
        <w:spacing w:after="0" w:line="240" w:lineRule="auto"/>
        <w:ind w:left="216" w:hanging="216"/>
        <w:rPr>
          <w:sz w:val="18"/>
        </w:rPr>
      </w:pPr>
    </w:p>
    <w:p w14:paraId="3164D8A9" w14:textId="04D89A26" w:rsidR="00AF6497" w:rsidRDefault="00AF6497" w:rsidP="00AF6497">
      <w:pPr>
        <w:pStyle w:val="ListBullet"/>
        <w:numPr>
          <w:ilvl w:val="0"/>
          <w:numId w:val="0"/>
        </w:numPr>
        <w:spacing w:after="0" w:line="240" w:lineRule="auto"/>
        <w:ind w:left="216" w:hanging="216"/>
        <w:rPr>
          <w:sz w:val="18"/>
        </w:rPr>
      </w:pPr>
    </w:p>
    <w:p w14:paraId="049E539D" w14:textId="2CB4CF8F" w:rsidR="00AF6497" w:rsidRPr="00594797" w:rsidRDefault="00C35D80" w:rsidP="00AF6497">
      <w:pPr>
        <w:pStyle w:val="ListBullet"/>
        <w:numPr>
          <w:ilvl w:val="0"/>
          <w:numId w:val="0"/>
        </w:numPr>
        <w:spacing w:after="0" w:line="240" w:lineRule="auto"/>
        <w:ind w:left="216" w:hanging="216"/>
        <w:rPr>
          <w:rStyle w:val="sig-paren"/>
          <w:rFonts w:cstheme="minorHAnsi"/>
          <w:color w:val="FF0000"/>
          <w:sz w:val="18"/>
          <w:szCs w:val="18"/>
        </w:rPr>
      </w:pPr>
      <w:proofErr w:type="gramStart"/>
      <w:r w:rsidRPr="00594797">
        <w:rPr>
          <w:rStyle w:val="HTMLCode"/>
          <w:rFonts w:asciiTheme="minorHAnsi" w:eastAsiaTheme="minorEastAsia" w:hAnsiTheme="minorHAnsi" w:cstheme="minorHAnsi"/>
          <w:b/>
          <w:bCs/>
          <w:color w:val="FF0000"/>
          <w:sz w:val="18"/>
          <w:szCs w:val="18"/>
          <w:bdr w:val="none" w:sz="0" w:space="0" w:color="auto" w:frame="1"/>
        </w:rPr>
        <w:t>IsolationForest</w:t>
      </w:r>
      <w:r w:rsidRPr="00594797">
        <w:rPr>
          <w:rStyle w:val="sig-paren"/>
          <w:rFonts w:cstheme="minorHAnsi"/>
          <w:color w:val="FF0000"/>
          <w:sz w:val="18"/>
          <w:szCs w:val="18"/>
        </w:rPr>
        <w:t>(</w:t>
      </w:r>
      <w:proofErr w:type="gramEnd"/>
      <w:r w:rsidRPr="00594797">
        <w:rPr>
          <w:rStyle w:val="Emphasis"/>
          <w:rFonts w:cstheme="minorHAnsi"/>
          <w:color w:val="FF0000"/>
          <w:sz w:val="18"/>
          <w:szCs w:val="18"/>
        </w:rPr>
        <w:t>n_estimators=100</w:t>
      </w:r>
      <w:r w:rsidRPr="00594797">
        <w:rPr>
          <w:rFonts w:cstheme="minorHAnsi"/>
          <w:color w:val="FF0000"/>
          <w:sz w:val="18"/>
          <w:szCs w:val="18"/>
          <w:shd w:val="clear" w:color="auto" w:fill="F8F8F8"/>
        </w:rPr>
        <w:t>, </w:t>
      </w:r>
      <w:r w:rsidRPr="00594797">
        <w:rPr>
          <w:rStyle w:val="Emphasis"/>
          <w:rFonts w:cstheme="minorHAnsi"/>
          <w:color w:val="FF0000"/>
          <w:sz w:val="18"/>
          <w:szCs w:val="18"/>
        </w:rPr>
        <w:t>max_samples=’auto’</w:t>
      </w:r>
      <w:r w:rsidRPr="00594797">
        <w:rPr>
          <w:rFonts w:cstheme="minorHAnsi"/>
          <w:color w:val="FF0000"/>
          <w:sz w:val="18"/>
          <w:szCs w:val="18"/>
          <w:shd w:val="clear" w:color="auto" w:fill="F8F8F8"/>
        </w:rPr>
        <w:t>, </w:t>
      </w:r>
      <w:r w:rsidRPr="00594797">
        <w:rPr>
          <w:rStyle w:val="Emphasis"/>
          <w:rFonts w:cstheme="minorHAnsi"/>
          <w:color w:val="FF0000"/>
          <w:sz w:val="18"/>
          <w:szCs w:val="18"/>
        </w:rPr>
        <w:t>contamination=’legacy’</w:t>
      </w:r>
      <w:r w:rsidRPr="00594797">
        <w:rPr>
          <w:rFonts w:cstheme="minorHAnsi"/>
          <w:color w:val="FF0000"/>
          <w:sz w:val="18"/>
          <w:szCs w:val="18"/>
          <w:shd w:val="clear" w:color="auto" w:fill="F8F8F8"/>
        </w:rPr>
        <w:t>, </w:t>
      </w:r>
      <w:r w:rsidRPr="00594797">
        <w:rPr>
          <w:rStyle w:val="Emphasis"/>
          <w:rFonts w:cstheme="minorHAnsi"/>
          <w:color w:val="FF0000"/>
          <w:sz w:val="18"/>
          <w:szCs w:val="18"/>
        </w:rPr>
        <w:t>max_features=1.0</w:t>
      </w:r>
      <w:r w:rsidRPr="00594797">
        <w:rPr>
          <w:rFonts w:cstheme="minorHAnsi"/>
          <w:color w:val="FF0000"/>
          <w:sz w:val="18"/>
          <w:szCs w:val="18"/>
          <w:shd w:val="clear" w:color="auto" w:fill="F8F8F8"/>
        </w:rPr>
        <w:t>, </w:t>
      </w:r>
      <w:r w:rsidRPr="00594797">
        <w:rPr>
          <w:rStyle w:val="Emphasis"/>
          <w:rFonts w:cstheme="minorHAnsi"/>
          <w:color w:val="FF0000"/>
          <w:sz w:val="18"/>
          <w:szCs w:val="18"/>
        </w:rPr>
        <w:t>bootstrap=False</w:t>
      </w:r>
      <w:r w:rsidRPr="00594797">
        <w:rPr>
          <w:rFonts w:cstheme="minorHAnsi"/>
          <w:color w:val="FF0000"/>
          <w:sz w:val="18"/>
          <w:szCs w:val="18"/>
          <w:shd w:val="clear" w:color="auto" w:fill="F8F8F8"/>
        </w:rPr>
        <w:t>, </w:t>
      </w:r>
      <w:r w:rsidRPr="00594797">
        <w:rPr>
          <w:rStyle w:val="Emphasis"/>
          <w:rFonts w:cstheme="minorHAnsi"/>
          <w:color w:val="FF0000"/>
          <w:sz w:val="18"/>
          <w:szCs w:val="18"/>
        </w:rPr>
        <w:t>n_jobs=None</w:t>
      </w:r>
      <w:r w:rsidRPr="00594797">
        <w:rPr>
          <w:rFonts w:cstheme="minorHAnsi"/>
          <w:color w:val="FF0000"/>
          <w:sz w:val="18"/>
          <w:szCs w:val="18"/>
          <w:shd w:val="clear" w:color="auto" w:fill="F8F8F8"/>
        </w:rPr>
        <w:t>, </w:t>
      </w:r>
      <w:r w:rsidRPr="00594797">
        <w:rPr>
          <w:rStyle w:val="Emphasis"/>
          <w:rFonts w:cstheme="minorHAnsi"/>
          <w:color w:val="FF0000"/>
          <w:sz w:val="18"/>
          <w:szCs w:val="18"/>
        </w:rPr>
        <w:t>behaviour=’old’</w:t>
      </w:r>
      <w:r w:rsidRPr="00594797">
        <w:rPr>
          <w:rFonts w:cstheme="minorHAnsi"/>
          <w:color w:val="FF0000"/>
          <w:sz w:val="18"/>
          <w:szCs w:val="18"/>
          <w:shd w:val="clear" w:color="auto" w:fill="F8F8F8"/>
        </w:rPr>
        <w:t>, </w:t>
      </w:r>
      <w:r w:rsidRPr="00594797">
        <w:rPr>
          <w:rStyle w:val="Emphasis"/>
          <w:rFonts w:cstheme="minorHAnsi"/>
          <w:color w:val="FF0000"/>
          <w:sz w:val="18"/>
          <w:szCs w:val="18"/>
        </w:rPr>
        <w:t>random_state=None</w:t>
      </w:r>
      <w:r w:rsidRPr="00594797">
        <w:rPr>
          <w:rFonts w:cstheme="minorHAnsi"/>
          <w:color w:val="FF0000"/>
          <w:sz w:val="18"/>
          <w:szCs w:val="18"/>
          <w:shd w:val="clear" w:color="auto" w:fill="F8F8F8"/>
        </w:rPr>
        <w:t>, </w:t>
      </w:r>
      <w:r w:rsidRPr="00594797">
        <w:rPr>
          <w:rStyle w:val="Emphasis"/>
          <w:rFonts w:cstheme="minorHAnsi"/>
          <w:color w:val="FF0000"/>
          <w:sz w:val="18"/>
          <w:szCs w:val="18"/>
        </w:rPr>
        <w:t>verbose=0</w:t>
      </w:r>
      <w:r w:rsidRPr="00594797">
        <w:rPr>
          <w:rFonts w:cstheme="minorHAnsi"/>
          <w:color w:val="FF0000"/>
          <w:sz w:val="18"/>
          <w:szCs w:val="18"/>
          <w:shd w:val="clear" w:color="auto" w:fill="F8F8F8"/>
        </w:rPr>
        <w:t>, </w:t>
      </w:r>
      <w:r w:rsidRPr="00594797">
        <w:rPr>
          <w:rStyle w:val="Emphasis"/>
          <w:rFonts w:cstheme="minorHAnsi"/>
          <w:color w:val="FF0000"/>
          <w:sz w:val="18"/>
          <w:szCs w:val="18"/>
        </w:rPr>
        <w:t>warm_start=False</w:t>
      </w:r>
      <w:r w:rsidRPr="00594797">
        <w:rPr>
          <w:rStyle w:val="sig-paren"/>
          <w:rFonts w:cstheme="minorHAnsi"/>
          <w:color w:val="FF0000"/>
          <w:sz w:val="18"/>
          <w:szCs w:val="18"/>
        </w:rPr>
        <w:t>)</w:t>
      </w:r>
    </w:p>
    <w:p w14:paraId="2F8B5B78" w14:textId="1040DF1E" w:rsidR="00C35D80" w:rsidRPr="00594797" w:rsidRDefault="00C35D80" w:rsidP="00AF6497">
      <w:pPr>
        <w:pStyle w:val="ListBullet"/>
        <w:numPr>
          <w:ilvl w:val="0"/>
          <w:numId w:val="0"/>
        </w:numPr>
        <w:spacing w:after="0" w:line="240" w:lineRule="auto"/>
        <w:ind w:left="216" w:hanging="216"/>
        <w:rPr>
          <w:rFonts w:cstheme="minorHAnsi"/>
          <w:color w:val="FF0000"/>
          <w:sz w:val="18"/>
          <w:szCs w:val="18"/>
        </w:rPr>
      </w:pPr>
    </w:p>
    <w:p w14:paraId="23BC312E" w14:textId="05B77CCB" w:rsidR="00C35D80" w:rsidRPr="00594797" w:rsidRDefault="00C35D80" w:rsidP="00AF6497">
      <w:pPr>
        <w:pStyle w:val="ListBullet"/>
        <w:numPr>
          <w:ilvl w:val="0"/>
          <w:numId w:val="0"/>
        </w:numPr>
        <w:spacing w:after="0" w:line="240" w:lineRule="auto"/>
        <w:ind w:left="216" w:hanging="216"/>
        <w:rPr>
          <w:rFonts w:cstheme="minorHAnsi"/>
          <w:sz w:val="18"/>
          <w:szCs w:val="18"/>
        </w:rPr>
      </w:pPr>
    </w:p>
    <w:p w14:paraId="7A44FD8C" w14:textId="77777777" w:rsidR="00C35D80" w:rsidRPr="00C35D80" w:rsidRDefault="00C35D80" w:rsidP="00C35D80">
      <w:pPr>
        <w:shd w:val="clear" w:color="auto" w:fill="FFFFFF"/>
        <w:spacing w:after="0" w:line="300" w:lineRule="atLeast"/>
        <w:rPr>
          <w:rFonts w:eastAsia="Times New Roman" w:cstheme="minorHAnsi"/>
          <w:b/>
          <w:bCs/>
          <w:color w:val="1D1F22"/>
          <w:sz w:val="18"/>
          <w:szCs w:val="18"/>
        </w:rPr>
      </w:pPr>
      <w:r w:rsidRPr="00594797">
        <w:rPr>
          <w:rFonts w:eastAsia="Times New Roman" w:cstheme="minorHAnsi"/>
          <w:b/>
          <w:bCs/>
          <w:color w:val="1D1F22"/>
          <w:sz w:val="18"/>
          <w:szCs w:val="18"/>
        </w:rPr>
        <w:t>_</w:t>
      </w:r>
      <w:proofErr w:type="gramStart"/>
      <w:r w:rsidRPr="00594797">
        <w:rPr>
          <w:rFonts w:eastAsia="Times New Roman" w:cstheme="minorHAnsi"/>
          <w:b/>
          <w:bCs/>
          <w:color w:val="1D1F22"/>
          <w:sz w:val="18"/>
          <w:szCs w:val="18"/>
        </w:rPr>
        <w:t>estimators</w:t>
      </w:r>
      <w:r w:rsidRPr="00C35D80">
        <w:rPr>
          <w:rFonts w:eastAsia="Times New Roman" w:cstheme="minorHAnsi"/>
          <w:b/>
          <w:bCs/>
          <w:color w:val="1D1F22"/>
          <w:sz w:val="18"/>
          <w:szCs w:val="18"/>
        </w:rPr>
        <w:t> </w:t>
      </w:r>
      <w:r w:rsidRPr="00594797">
        <w:rPr>
          <w:rFonts w:eastAsia="Times New Roman" w:cstheme="minorHAnsi"/>
          <w:b/>
          <w:bCs/>
          <w:color w:val="1D1F22"/>
          <w:sz w:val="18"/>
          <w:szCs w:val="18"/>
        </w:rPr>
        <w:t>:</w:t>
      </w:r>
      <w:proofErr w:type="gramEnd"/>
      <w:r w:rsidRPr="00C35D80">
        <w:rPr>
          <w:rFonts w:eastAsia="Times New Roman" w:cstheme="minorHAnsi"/>
          <w:b/>
          <w:bCs/>
          <w:color w:val="1D1F22"/>
          <w:sz w:val="18"/>
          <w:szCs w:val="18"/>
        </w:rPr>
        <w:t> </w:t>
      </w:r>
      <w:r w:rsidRPr="00594797">
        <w:rPr>
          <w:rFonts w:eastAsia="Times New Roman" w:cstheme="minorHAnsi"/>
          <w:b/>
          <w:bCs/>
          <w:i/>
          <w:iCs/>
          <w:color w:val="1D1F22"/>
          <w:sz w:val="18"/>
          <w:szCs w:val="18"/>
        </w:rPr>
        <w:t>int, optional (default=100)</w:t>
      </w:r>
    </w:p>
    <w:p w14:paraId="43BFE08B" w14:textId="77777777" w:rsidR="00C35D80" w:rsidRPr="00C35D80" w:rsidRDefault="00C35D80" w:rsidP="00C35D80">
      <w:pPr>
        <w:shd w:val="clear" w:color="auto" w:fill="FFFFFF"/>
        <w:spacing w:before="288" w:after="24" w:line="360" w:lineRule="atLeast"/>
        <w:ind w:left="720"/>
        <w:rPr>
          <w:rFonts w:eastAsia="Times New Roman" w:cstheme="minorHAnsi"/>
          <w:color w:val="1D1F22"/>
          <w:sz w:val="18"/>
          <w:szCs w:val="18"/>
        </w:rPr>
      </w:pPr>
      <w:r w:rsidRPr="00C35D80">
        <w:rPr>
          <w:rFonts w:eastAsia="Times New Roman" w:cstheme="minorHAnsi"/>
          <w:color w:val="1D1F22"/>
          <w:sz w:val="18"/>
          <w:szCs w:val="18"/>
        </w:rPr>
        <w:t>The number of base estimators in the ensemble.</w:t>
      </w:r>
    </w:p>
    <w:p w14:paraId="3315FD1A" w14:textId="77777777" w:rsidR="00C35D80" w:rsidRPr="00C35D80" w:rsidRDefault="00C35D80" w:rsidP="00692B09">
      <w:pPr>
        <w:shd w:val="clear" w:color="auto" w:fill="FFFFFF"/>
        <w:spacing w:after="0" w:line="300" w:lineRule="atLeast"/>
        <w:rPr>
          <w:rFonts w:eastAsia="Times New Roman" w:cstheme="minorHAnsi"/>
          <w:b/>
          <w:bCs/>
          <w:color w:val="1D1F22"/>
          <w:sz w:val="18"/>
          <w:szCs w:val="18"/>
        </w:rPr>
      </w:pPr>
      <w:proofErr w:type="spellStart"/>
      <w:r w:rsidRPr="00594797">
        <w:rPr>
          <w:rFonts w:eastAsia="Times New Roman" w:cstheme="minorHAnsi"/>
          <w:b/>
          <w:bCs/>
          <w:color w:val="1D1F22"/>
          <w:sz w:val="18"/>
          <w:szCs w:val="18"/>
        </w:rPr>
        <w:t>max_</w:t>
      </w:r>
      <w:proofErr w:type="gramStart"/>
      <w:r w:rsidRPr="00594797">
        <w:rPr>
          <w:rFonts w:eastAsia="Times New Roman" w:cstheme="minorHAnsi"/>
          <w:b/>
          <w:bCs/>
          <w:color w:val="1D1F22"/>
          <w:sz w:val="18"/>
          <w:szCs w:val="18"/>
        </w:rPr>
        <w:t>samples</w:t>
      </w:r>
      <w:proofErr w:type="spellEnd"/>
      <w:r w:rsidRPr="00C35D80">
        <w:rPr>
          <w:rFonts w:eastAsia="Times New Roman" w:cstheme="minorHAnsi"/>
          <w:b/>
          <w:bCs/>
          <w:color w:val="1D1F22"/>
          <w:sz w:val="18"/>
          <w:szCs w:val="18"/>
        </w:rPr>
        <w:t> </w:t>
      </w:r>
      <w:r w:rsidRPr="00594797">
        <w:rPr>
          <w:rFonts w:eastAsia="Times New Roman" w:cstheme="minorHAnsi"/>
          <w:b/>
          <w:bCs/>
          <w:color w:val="1D1F22"/>
          <w:sz w:val="18"/>
          <w:szCs w:val="18"/>
        </w:rPr>
        <w:t>:</w:t>
      </w:r>
      <w:proofErr w:type="gramEnd"/>
      <w:r w:rsidRPr="00C35D80">
        <w:rPr>
          <w:rFonts w:eastAsia="Times New Roman" w:cstheme="minorHAnsi"/>
          <w:b/>
          <w:bCs/>
          <w:color w:val="1D1F22"/>
          <w:sz w:val="18"/>
          <w:szCs w:val="18"/>
        </w:rPr>
        <w:t> </w:t>
      </w:r>
      <w:r w:rsidRPr="00594797">
        <w:rPr>
          <w:rFonts w:eastAsia="Times New Roman" w:cstheme="minorHAnsi"/>
          <w:b/>
          <w:bCs/>
          <w:i/>
          <w:iCs/>
          <w:color w:val="1D1F22"/>
          <w:sz w:val="18"/>
          <w:szCs w:val="18"/>
        </w:rPr>
        <w:t>int or float, optional (default=”auto”)</w:t>
      </w:r>
    </w:p>
    <w:p w14:paraId="6D9BA8A8" w14:textId="77777777" w:rsidR="00C35D80" w:rsidRPr="00C35D80" w:rsidRDefault="00C35D80" w:rsidP="00C35D80">
      <w:pPr>
        <w:shd w:val="clear" w:color="auto" w:fill="FFFFFF"/>
        <w:spacing w:after="0" w:line="300" w:lineRule="atLeast"/>
        <w:ind w:left="720"/>
        <w:rPr>
          <w:rFonts w:eastAsia="Times New Roman" w:cstheme="minorHAnsi"/>
          <w:b/>
          <w:bCs/>
          <w:color w:val="1D1F22"/>
          <w:sz w:val="18"/>
          <w:szCs w:val="18"/>
        </w:rPr>
      </w:pPr>
      <w:r w:rsidRPr="00C35D80">
        <w:rPr>
          <w:rFonts w:eastAsia="Times New Roman" w:cstheme="minorHAnsi"/>
          <w:b/>
          <w:bCs/>
          <w:color w:val="1D1F22"/>
          <w:sz w:val="18"/>
          <w:szCs w:val="18"/>
        </w:rPr>
        <w:t>The number of samples to draw from X to train each base estimator.</w:t>
      </w:r>
    </w:p>
    <w:p w14:paraId="07A2298C" w14:textId="77777777" w:rsidR="00C35D80" w:rsidRPr="00C35D80" w:rsidRDefault="00C35D80" w:rsidP="00C35D80">
      <w:pPr>
        <w:numPr>
          <w:ilvl w:val="0"/>
          <w:numId w:val="11"/>
        </w:numPr>
        <w:shd w:val="clear" w:color="auto" w:fill="FFFFFF"/>
        <w:spacing w:before="100" w:beforeAutospacing="1" w:after="100" w:afterAutospacing="1" w:line="360" w:lineRule="atLeast"/>
        <w:rPr>
          <w:rFonts w:eastAsia="Times New Roman" w:cstheme="minorHAnsi"/>
          <w:color w:val="1D1F22"/>
          <w:sz w:val="18"/>
          <w:szCs w:val="18"/>
        </w:rPr>
      </w:pPr>
      <w:r w:rsidRPr="00C35D80">
        <w:rPr>
          <w:rFonts w:eastAsia="Times New Roman" w:cstheme="minorHAnsi"/>
          <w:color w:val="1D1F22"/>
          <w:sz w:val="18"/>
          <w:szCs w:val="18"/>
        </w:rPr>
        <w:t>If int, then draw </w:t>
      </w:r>
      <w:proofErr w:type="spellStart"/>
      <w:r w:rsidRPr="00594797">
        <w:rPr>
          <w:rFonts w:eastAsia="Times New Roman" w:cstheme="minorHAnsi"/>
          <w:color w:val="222222"/>
          <w:sz w:val="18"/>
          <w:szCs w:val="18"/>
          <w:bdr w:val="none" w:sz="0" w:space="0" w:color="auto" w:frame="1"/>
          <w:shd w:val="clear" w:color="auto" w:fill="ECF0F3"/>
        </w:rPr>
        <w:t>max_samples</w:t>
      </w:r>
      <w:proofErr w:type="spellEnd"/>
      <w:r w:rsidRPr="00C35D80">
        <w:rPr>
          <w:rFonts w:eastAsia="Times New Roman" w:cstheme="minorHAnsi"/>
          <w:color w:val="1D1F22"/>
          <w:sz w:val="18"/>
          <w:szCs w:val="18"/>
        </w:rPr>
        <w:t> samples.</w:t>
      </w:r>
    </w:p>
    <w:p w14:paraId="7320A4B7" w14:textId="77777777" w:rsidR="00C35D80" w:rsidRPr="00C35D80" w:rsidRDefault="00C35D80" w:rsidP="00C35D80">
      <w:pPr>
        <w:numPr>
          <w:ilvl w:val="0"/>
          <w:numId w:val="11"/>
        </w:numPr>
        <w:shd w:val="clear" w:color="auto" w:fill="FFFFFF"/>
        <w:spacing w:before="100" w:beforeAutospacing="1" w:after="100" w:afterAutospacing="1" w:line="360" w:lineRule="atLeast"/>
        <w:rPr>
          <w:rFonts w:eastAsia="Times New Roman" w:cstheme="minorHAnsi"/>
          <w:color w:val="1D1F22"/>
          <w:sz w:val="18"/>
          <w:szCs w:val="18"/>
        </w:rPr>
      </w:pPr>
      <w:r w:rsidRPr="00C35D80">
        <w:rPr>
          <w:rFonts w:eastAsia="Times New Roman" w:cstheme="minorHAnsi"/>
          <w:color w:val="1D1F22"/>
          <w:sz w:val="18"/>
          <w:szCs w:val="18"/>
        </w:rPr>
        <w:t>If float, then draw </w:t>
      </w:r>
      <w:proofErr w:type="spellStart"/>
      <w:r w:rsidRPr="00594797">
        <w:rPr>
          <w:rFonts w:eastAsia="Times New Roman" w:cstheme="minorHAnsi"/>
          <w:color w:val="222222"/>
          <w:sz w:val="18"/>
          <w:szCs w:val="18"/>
          <w:bdr w:val="none" w:sz="0" w:space="0" w:color="auto" w:frame="1"/>
          <w:shd w:val="clear" w:color="auto" w:fill="ECF0F3"/>
        </w:rPr>
        <w:t>max_samples</w:t>
      </w:r>
      <w:proofErr w:type="spellEnd"/>
      <w:r w:rsidRPr="00594797">
        <w:rPr>
          <w:rFonts w:eastAsia="Times New Roman" w:cstheme="minorHAnsi"/>
          <w:color w:val="222222"/>
          <w:sz w:val="18"/>
          <w:szCs w:val="18"/>
          <w:bdr w:val="none" w:sz="0" w:space="0" w:color="auto" w:frame="1"/>
          <w:shd w:val="clear" w:color="auto" w:fill="ECF0F3"/>
        </w:rPr>
        <w:t> * </w:t>
      </w:r>
      <w:proofErr w:type="spellStart"/>
      <w:proofErr w:type="gramStart"/>
      <w:r w:rsidRPr="00594797">
        <w:rPr>
          <w:rFonts w:eastAsia="Times New Roman" w:cstheme="minorHAnsi"/>
          <w:color w:val="222222"/>
          <w:sz w:val="18"/>
          <w:szCs w:val="18"/>
          <w:bdr w:val="none" w:sz="0" w:space="0" w:color="auto" w:frame="1"/>
          <w:shd w:val="clear" w:color="auto" w:fill="ECF0F3"/>
        </w:rPr>
        <w:t>X.shape</w:t>
      </w:r>
      <w:proofErr w:type="spellEnd"/>
      <w:proofErr w:type="gramEnd"/>
      <w:r w:rsidRPr="00594797">
        <w:rPr>
          <w:rFonts w:eastAsia="Times New Roman" w:cstheme="minorHAnsi"/>
          <w:color w:val="222222"/>
          <w:sz w:val="18"/>
          <w:szCs w:val="18"/>
          <w:bdr w:val="none" w:sz="0" w:space="0" w:color="auto" w:frame="1"/>
          <w:shd w:val="clear" w:color="auto" w:fill="ECF0F3"/>
        </w:rPr>
        <w:t>[0]</w:t>
      </w:r>
      <w:r w:rsidRPr="00C35D80">
        <w:rPr>
          <w:rFonts w:eastAsia="Times New Roman" w:cstheme="minorHAnsi"/>
          <w:color w:val="1D1F22"/>
          <w:sz w:val="18"/>
          <w:szCs w:val="18"/>
        </w:rPr>
        <w:t> samples.</w:t>
      </w:r>
    </w:p>
    <w:p w14:paraId="188821EF" w14:textId="77777777" w:rsidR="001C2C28" w:rsidRDefault="00C35D80" w:rsidP="001C2C28">
      <w:pPr>
        <w:numPr>
          <w:ilvl w:val="0"/>
          <w:numId w:val="11"/>
        </w:numPr>
        <w:shd w:val="clear" w:color="auto" w:fill="FFFFFF"/>
        <w:spacing w:before="100" w:beforeAutospacing="1" w:after="100" w:afterAutospacing="1" w:line="360" w:lineRule="atLeast"/>
        <w:rPr>
          <w:rFonts w:eastAsia="Times New Roman" w:cstheme="minorHAnsi"/>
          <w:color w:val="1D1F22"/>
          <w:sz w:val="18"/>
          <w:szCs w:val="18"/>
        </w:rPr>
      </w:pPr>
      <w:r w:rsidRPr="00C35D80">
        <w:rPr>
          <w:rFonts w:eastAsia="Times New Roman" w:cstheme="minorHAnsi"/>
          <w:color w:val="1D1F22"/>
          <w:sz w:val="18"/>
          <w:szCs w:val="18"/>
        </w:rPr>
        <w:t>If “auto”, then </w:t>
      </w:r>
      <w:proofErr w:type="spellStart"/>
      <w:r w:rsidRPr="00594797">
        <w:rPr>
          <w:rFonts w:eastAsia="Times New Roman" w:cstheme="minorHAnsi"/>
          <w:color w:val="222222"/>
          <w:sz w:val="18"/>
          <w:szCs w:val="18"/>
          <w:bdr w:val="none" w:sz="0" w:space="0" w:color="auto" w:frame="1"/>
          <w:shd w:val="clear" w:color="auto" w:fill="ECF0F3"/>
        </w:rPr>
        <w:t>max_samples</w:t>
      </w:r>
      <w:proofErr w:type="spellEnd"/>
      <w:r w:rsidRPr="00594797">
        <w:rPr>
          <w:rFonts w:eastAsia="Times New Roman" w:cstheme="minorHAnsi"/>
          <w:color w:val="222222"/>
          <w:sz w:val="18"/>
          <w:szCs w:val="18"/>
          <w:bdr w:val="none" w:sz="0" w:space="0" w:color="auto" w:frame="1"/>
          <w:shd w:val="clear" w:color="auto" w:fill="ECF0F3"/>
        </w:rPr>
        <w:t>=</w:t>
      </w:r>
      <w:proofErr w:type="gramStart"/>
      <w:r w:rsidRPr="00594797">
        <w:rPr>
          <w:rFonts w:eastAsia="Times New Roman" w:cstheme="minorHAnsi"/>
          <w:color w:val="222222"/>
          <w:sz w:val="18"/>
          <w:szCs w:val="18"/>
          <w:bdr w:val="none" w:sz="0" w:space="0" w:color="auto" w:frame="1"/>
          <w:shd w:val="clear" w:color="auto" w:fill="ECF0F3"/>
        </w:rPr>
        <w:t>min(</w:t>
      </w:r>
      <w:proofErr w:type="gramEnd"/>
      <w:r w:rsidRPr="00594797">
        <w:rPr>
          <w:rFonts w:eastAsia="Times New Roman" w:cstheme="minorHAnsi"/>
          <w:color w:val="222222"/>
          <w:sz w:val="18"/>
          <w:szCs w:val="18"/>
          <w:bdr w:val="none" w:sz="0" w:space="0" w:color="auto" w:frame="1"/>
          <w:shd w:val="clear" w:color="auto" w:fill="ECF0F3"/>
        </w:rPr>
        <w:t>256, </w:t>
      </w:r>
      <w:proofErr w:type="spellStart"/>
      <w:r w:rsidRPr="00594797">
        <w:rPr>
          <w:rFonts w:eastAsia="Times New Roman" w:cstheme="minorHAnsi"/>
          <w:color w:val="222222"/>
          <w:sz w:val="18"/>
          <w:szCs w:val="18"/>
          <w:bdr w:val="none" w:sz="0" w:space="0" w:color="auto" w:frame="1"/>
          <w:shd w:val="clear" w:color="auto" w:fill="ECF0F3"/>
        </w:rPr>
        <w:t>n_samples</w:t>
      </w:r>
      <w:proofErr w:type="spellEnd"/>
      <w:r w:rsidRPr="00594797">
        <w:rPr>
          <w:rFonts w:eastAsia="Times New Roman" w:cstheme="minorHAnsi"/>
          <w:color w:val="222222"/>
          <w:sz w:val="18"/>
          <w:szCs w:val="18"/>
          <w:bdr w:val="none" w:sz="0" w:space="0" w:color="auto" w:frame="1"/>
          <w:shd w:val="clear" w:color="auto" w:fill="ECF0F3"/>
        </w:rPr>
        <w:t>)</w:t>
      </w:r>
      <w:r w:rsidRPr="00C35D80">
        <w:rPr>
          <w:rFonts w:eastAsia="Times New Roman" w:cstheme="minorHAnsi"/>
          <w:color w:val="1D1F22"/>
          <w:sz w:val="18"/>
          <w:szCs w:val="18"/>
        </w:rPr>
        <w:t>.</w:t>
      </w:r>
    </w:p>
    <w:p w14:paraId="5228B02E" w14:textId="42CEF48A" w:rsidR="00C35D80" w:rsidRPr="00C35D80" w:rsidRDefault="00C35D80" w:rsidP="001C2C28">
      <w:pPr>
        <w:numPr>
          <w:ilvl w:val="0"/>
          <w:numId w:val="11"/>
        </w:numPr>
        <w:shd w:val="clear" w:color="auto" w:fill="FFFFFF"/>
        <w:spacing w:before="100" w:beforeAutospacing="1" w:after="100" w:afterAutospacing="1" w:line="360" w:lineRule="atLeast"/>
        <w:rPr>
          <w:rFonts w:eastAsia="Times New Roman" w:cstheme="minorHAnsi"/>
          <w:color w:val="1D1F22"/>
          <w:sz w:val="18"/>
          <w:szCs w:val="18"/>
        </w:rPr>
      </w:pPr>
      <w:r w:rsidRPr="00C35D80">
        <w:rPr>
          <w:rFonts w:eastAsia="Times New Roman" w:cstheme="minorHAnsi"/>
          <w:color w:val="1D1F22"/>
          <w:sz w:val="18"/>
          <w:szCs w:val="18"/>
        </w:rPr>
        <w:t xml:space="preserve">If </w:t>
      </w:r>
      <w:proofErr w:type="spellStart"/>
      <w:r w:rsidRPr="00C35D80">
        <w:rPr>
          <w:rFonts w:eastAsia="Times New Roman" w:cstheme="minorHAnsi"/>
          <w:color w:val="1D1F22"/>
          <w:sz w:val="18"/>
          <w:szCs w:val="18"/>
        </w:rPr>
        <w:t>max_samples</w:t>
      </w:r>
      <w:proofErr w:type="spellEnd"/>
      <w:r w:rsidRPr="00C35D80">
        <w:rPr>
          <w:rFonts w:eastAsia="Times New Roman" w:cstheme="minorHAnsi"/>
          <w:color w:val="1D1F22"/>
          <w:sz w:val="18"/>
          <w:szCs w:val="18"/>
        </w:rPr>
        <w:t xml:space="preserve"> </w:t>
      </w:r>
      <w:proofErr w:type="gramStart"/>
      <w:r w:rsidRPr="00C35D80">
        <w:rPr>
          <w:rFonts w:eastAsia="Times New Roman" w:cstheme="minorHAnsi"/>
          <w:color w:val="1D1F22"/>
          <w:sz w:val="18"/>
          <w:szCs w:val="18"/>
        </w:rPr>
        <w:t>is</w:t>
      </w:r>
      <w:proofErr w:type="gramEnd"/>
      <w:r w:rsidRPr="00C35D80">
        <w:rPr>
          <w:rFonts w:eastAsia="Times New Roman" w:cstheme="minorHAnsi"/>
          <w:color w:val="1D1F22"/>
          <w:sz w:val="18"/>
          <w:szCs w:val="18"/>
        </w:rPr>
        <w:t xml:space="preserve"> larger than the number of samples provided, all samples will be used for all trees (no sampling).</w:t>
      </w:r>
    </w:p>
    <w:p w14:paraId="14217B08" w14:textId="77777777" w:rsidR="001C2C28" w:rsidRDefault="001C2C28" w:rsidP="00594797">
      <w:pPr>
        <w:shd w:val="clear" w:color="auto" w:fill="FFFFFF"/>
        <w:spacing w:after="0" w:line="300" w:lineRule="atLeast"/>
        <w:rPr>
          <w:rFonts w:eastAsia="Times New Roman" w:cstheme="minorHAnsi"/>
          <w:b/>
          <w:bCs/>
          <w:color w:val="1D1F22"/>
          <w:sz w:val="18"/>
          <w:szCs w:val="18"/>
        </w:rPr>
      </w:pPr>
    </w:p>
    <w:p w14:paraId="7DFBBB0F" w14:textId="398A9276" w:rsidR="00C35D80" w:rsidRPr="00C35D80" w:rsidRDefault="00C35D80" w:rsidP="00594797">
      <w:pPr>
        <w:shd w:val="clear" w:color="auto" w:fill="FFFFFF"/>
        <w:spacing w:after="0" w:line="300" w:lineRule="atLeast"/>
        <w:rPr>
          <w:rFonts w:eastAsia="Times New Roman" w:cstheme="minorHAnsi"/>
          <w:b/>
          <w:bCs/>
          <w:color w:val="1D1F22"/>
          <w:sz w:val="18"/>
          <w:szCs w:val="18"/>
        </w:rPr>
      </w:pPr>
      <w:proofErr w:type="gramStart"/>
      <w:r w:rsidRPr="00594797">
        <w:rPr>
          <w:rFonts w:eastAsia="Times New Roman" w:cstheme="minorHAnsi"/>
          <w:b/>
          <w:bCs/>
          <w:color w:val="1D1F22"/>
          <w:sz w:val="18"/>
          <w:szCs w:val="18"/>
        </w:rPr>
        <w:t>contamination</w:t>
      </w:r>
      <w:r w:rsidRPr="00C35D80">
        <w:rPr>
          <w:rFonts w:eastAsia="Times New Roman" w:cstheme="minorHAnsi"/>
          <w:b/>
          <w:bCs/>
          <w:color w:val="1D1F22"/>
          <w:sz w:val="18"/>
          <w:szCs w:val="18"/>
        </w:rPr>
        <w:t> </w:t>
      </w:r>
      <w:r w:rsidRPr="00594797">
        <w:rPr>
          <w:rFonts w:eastAsia="Times New Roman" w:cstheme="minorHAnsi"/>
          <w:b/>
          <w:bCs/>
          <w:color w:val="1D1F22"/>
          <w:sz w:val="18"/>
          <w:szCs w:val="18"/>
        </w:rPr>
        <w:t>:</w:t>
      </w:r>
      <w:proofErr w:type="gramEnd"/>
      <w:r w:rsidRPr="00C35D80">
        <w:rPr>
          <w:rFonts w:eastAsia="Times New Roman" w:cstheme="minorHAnsi"/>
          <w:b/>
          <w:bCs/>
          <w:color w:val="1D1F22"/>
          <w:sz w:val="18"/>
          <w:szCs w:val="18"/>
        </w:rPr>
        <w:t> </w:t>
      </w:r>
      <w:r w:rsidRPr="00594797">
        <w:rPr>
          <w:rFonts w:eastAsia="Times New Roman" w:cstheme="minorHAnsi"/>
          <w:b/>
          <w:bCs/>
          <w:i/>
          <w:iCs/>
          <w:color w:val="1D1F22"/>
          <w:sz w:val="18"/>
          <w:szCs w:val="18"/>
        </w:rPr>
        <w:t>float in (0., 0.5), optional (default=0.1)</w:t>
      </w:r>
    </w:p>
    <w:p w14:paraId="3D44334C" w14:textId="287BD683" w:rsidR="00C35D80" w:rsidRDefault="00C35D80" w:rsidP="00C35D80">
      <w:pPr>
        <w:shd w:val="clear" w:color="auto" w:fill="FFFFFF"/>
        <w:spacing w:before="288" w:after="24" w:line="360" w:lineRule="atLeast"/>
        <w:ind w:left="720"/>
        <w:rPr>
          <w:rFonts w:eastAsia="Times New Roman" w:cstheme="minorHAnsi"/>
          <w:color w:val="1D1F22"/>
          <w:sz w:val="18"/>
          <w:szCs w:val="18"/>
        </w:rPr>
      </w:pPr>
      <w:r w:rsidRPr="00C35D80">
        <w:rPr>
          <w:rFonts w:eastAsia="Times New Roman" w:cstheme="minorHAnsi"/>
          <w:color w:val="1D1F22"/>
          <w:sz w:val="18"/>
          <w:szCs w:val="18"/>
        </w:rPr>
        <w:t>The amount of contamination of the data set, i.e. the proportion of outliers in the data set. Used when fitting to define the threshold on the decision function</w:t>
      </w:r>
    </w:p>
    <w:p w14:paraId="31E11996" w14:textId="77777777" w:rsidR="00594797" w:rsidRPr="00C35D80" w:rsidRDefault="00594797" w:rsidP="00C35D80">
      <w:pPr>
        <w:shd w:val="clear" w:color="auto" w:fill="FFFFFF"/>
        <w:spacing w:before="288" w:after="24" w:line="360" w:lineRule="atLeast"/>
        <w:ind w:left="720"/>
        <w:rPr>
          <w:rFonts w:eastAsia="Times New Roman" w:cstheme="minorHAnsi"/>
          <w:color w:val="1D1F22"/>
          <w:sz w:val="18"/>
          <w:szCs w:val="18"/>
        </w:rPr>
      </w:pPr>
    </w:p>
    <w:p w14:paraId="0D77FE17" w14:textId="77777777" w:rsidR="00C35D80" w:rsidRPr="00C35D80" w:rsidRDefault="00C35D80" w:rsidP="00594797">
      <w:pPr>
        <w:shd w:val="clear" w:color="auto" w:fill="FFFFFF"/>
        <w:spacing w:after="0" w:line="300" w:lineRule="atLeast"/>
        <w:rPr>
          <w:rFonts w:eastAsia="Times New Roman" w:cstheme="minorHAnsi"/>
          <w:b/>
          <w:bCs/>
          <w:color w:val="1D1F22"/>
          <w:sz w:val="18"/>
          <w:szCs w:val="18"/>
        </w:rPr>
      </w:pPr>
      <w:proofErr w:type="spellStart"/>
      <w:r w:rsidRPr="00594797">
        <w:rPr>
          <w:rFonts w:eastAsia="Times New Roman" w:cstheme="minorHAnsi"/>
          <w:b/>
          <w:bCs/>
          <w:color w:val="1D1F22"/>
          <w:sz w:val="18"/>
          <w:szCs w:val="18"/>
        </w:rPr>
        <w:t>max_</w:t>
      </w:r>
      <w:proofErr w:type="gramStart"/>
      <w:r w:rsidRPr="00594797">
        <w:rPr>
          <w:rFonts w:eastAsia="Times New Roman" w:cstheme="minorHAnsi"/>
          <w:b/>
          <w:bCs/>
          <w:color w:val="1D1F22"/>
          <w:sz w:val="18"/>
          <w:szCs w:val="18"/>
        </w:rPr>
        <w:t>features</w:t>
      </w:r>
      <w:proofErr w:type="spellEnd"/>
      <w:r w:rsidRPr="00C35D80">
        <w:rPr>
          <w:rFonts w:eastAsia="Times New Roman" w:cstheme="minorHAnsi"/>
          <w:b/>
          <w:bCs/>
          <w:color w:val="1D1F22"/>
          <w:sz w:val="18"/>
          <w:szCs w:val="18"/>
        </w:rPr>
        <w:t> </w:t>
      </w:r>
      <w:r w:rsidRPr="00594797">
        <w:rPr>
          <w:rFonts w:eastAsia="Times New Roman" w:cstheme="minorHAnsi"/>
          <w:b/>
          <w:bCs/>
          <w:color w:val="1D1F22"/>
          <w:sz w:val="18"/>
          <w:szCs w:val="18"/>
        </w:rPr>
        <w:t>:</w:t>
      </w:r>
      <w:proofErr w:type="gramEnd"/>
      <w:r w:rsidRPr="00C35D80">
        <w:rPr>
          <w:rFonts w:eastAsia="Times New Roman" w:cstheme="minorHAnsi"/>
          <w:b/>
          <w:bCs/>
          <w:color w:val="1D1F22"/>
          <w:sz w:val="18"/>
          <w:szCs w:val="18"/>
        </w:rPr>
        <w:t> </w:t>
      </w:r>
      <w:r w:rsidRPr="00594797">
        <w:rPr>
          <w:rFonts w:eastAsia="Times New Roman" w:cstheme="minorHAnsi"/>
          <w:b/>
          <w:bCs/>
          <w:i/>
          <w:iCs/>
          <w:color w:val="1D1F22"/>
          <w:sz w:val="18"/>
          <w:szCs w:val="18"/>
        </w:rPr>
        <w:t>int or float, optional (default=1.0)</w:t>
      </w:r>
    </w:p>
    <w:p w14:paraId="4F5B7353" w14:textId="77777777" w:rsidR="00C35D80" w:rsidRPr="00C35D80" w:rsidRDefault="00C35D80" w:rsidP="00C35D80">
      <w:pPr>
        <w:shd w:val="clear" w:color="auto" w:fill="FFFFFF"/>
        <w:spacing w:before="288" w:after="24" w:line="360" w:lineRule="atLeast"/>
        <w:ind w:left="720"/>
        <w:rPr>
          <w:rFonts w:eastAsia="Times New Roman" w:cstheme="minorHAnsi"/>
          <w:color w:val="1D1F22"/>
          <w:sz w:val="18"/>
          <w:szCs w:val="18"/>
        </w:rPr>
      </w:pPr>
      <w:r w:rsidRPr="00C35D80">
        <w:rPr>
          <w:rFonts w:eastAsia="Times New Roman" w:cstheme="minorHAnsi"/>
          <w:color w:val="1D1F22"/>
          <w:sz w:val="18"/>
          <w:szCs w:val="18"/>
        </w:rPr>
        <w:t>The number of features to draw from X to train each base estimator.</w:t>
      </w:r>
    </w:p>
    <w:p w14:paraId="02640F1F" w14:textId="77777777" w:rsidR="00C35D80" w:rsidRPr="00C35D80" w:rsidRDefault="00C35D80" w:rsidP="00C35D80">
      <w:pPr>
        <w:numPr>
          <w:ilvl w:val="0"/>
          <w:numId w:val="12"/>
        </w:numPr>
        <w:shd w:val="clear" w:color="auto" w:fill="FFFFFF"/>
        <w:spacing w:beforeAutospacing="1" w:after="100" w:afterAutospacing="1" w:line="360" w:lineRule="atLeast"/>
        <w:ind w:left="1440"/>
        <w:rPr>
          <w:rFonts w:eastAsia="Times New Roman" w:cstheme="minorHAnsi"/>
          <w:color w:val="1D1F22"/>
          <w:sz w:val="18"/>
          <w:szCs w:val="18"/>
        </w:rPr>
      </w:pPr>
      <w:r w:rsidRPr="00C35D80">
        <w:rPr>
          <w:rFonts w:eastAsia="Times New Roman" w:cstheme="minorHAnsi"/>
          <w:color w:val="1D1F22"/>
          <w:sz w:val="18"/>
          <w:szCs w:val="18"/>
        </w:rPr>
        <w:t>If int, then draw </w:t>
      </w:r>
      <w:proofErr w:type="spellStart"/>
      <w:r w:rsidRPr="00594797">
        <w:rPr>
          <w:rFonts w:eastAsia="Times New Roman" w:cstheme="minorHAnsi"/>
          <w:color w:val="222222"/>
          <w:sz w:val="18"/>
          <w:szCs w:val="18"/>
          <w:bdr w:val="none" w:sz="0" w:space="0" w:color="auto" w:frame="1"/>
          <w:shd w:val="clear" w:color="auto" w:fill="ECF0F3"/>
        </w:rPr>
        <w:t>max_features</w:t>
      </w:r>
      <w:proofErr w:type="spellEnd"/>
      <w:r w:rsidRPr="00C35D80">
        <w:rPr>
          <w:rFonts w:eastAsia="Times New Roman" w:cstheme="minorHAnsi"/>
          <w:color w:val="1D1F22"/>
          <w:sz w:val="18"/>
          <w:szCs w:val="18"/>
        </w:rPr>
        <w:t> features.</w:t>
      </w:r>
    </w:p>
    <w:p w14:paraId="53A4D52D" w14:textId="77777777" w:rsidR="00C35D80" w:rsidRPr="00C35D80" w:rsidRDefault="00C35D80" w:rsidP="00C35D80">
      <w:pPr>
        <w:numPr>
          <w:ilvl w:val="0"/>
          <w:numId w:val="12"/>
        </w:numPr>
        <w:shd w:val="clear" w:color="auto" w:fill="FFFFFF"/>
        <w:spacing w:before="100" w:beforeAutospacing="1" w:after="100" w:afterAutospacing="1" w:line="360" w:lineRule="atLeast"/>
        <w:ind w:left="1440"/>
        <w:rPr>
          <w:rFonts w:eastAsia="Times New Roman" w:cstheme="minorHAnsi"/>
          <w:color w:val="1D1F22"/>
          <w:sz w:val="18"/>
          <w:szCs w:val="18"/>
        </w:rPr>
      </w:pPr>
      <w:r w:rsidRPr="00C35D80">
        <w:rPr>
          <w:rFonts w:eastAsia="Times New Roman" w:cstheme="minorHAnsi"/>
          <w:color w:val="1D1F22"/>
          <w:sz w:val="18"/>
          <w:szCs w:val="18"/>
        </w:rPr>
        <w:t>If float, then draw </w:t>
      </w:r>
      <w:proofErr w:type="spellStart"/>
      <w:r w:rsidRPr="00594797">
        <w:rPr>
          <w:rFonts w:eastAsia="Times New Roman" w:cstheme="minorHAnsi"/>
          <w:color w:val="222222"/>
          <w:sz w:val="18"/>
          <w:szCs w:val="18"/>
          <w:bdr w:val="none" w:sz="0" w:space="0" w:color="auto" w:frame="1"/>
          <w:shd w:val="clear" w:color="auto" w:fill="ECF0F3"/>
        </w:rPr>
        <w:t>max_features</w:t>
      </w:r>
      <w:proofErr w:type="spellEnd"/>
      <w:r w:rsidRPr="00594797">
        <w:rPr>
          <w:rFonts w:eastAsia="Times New Roman" w:cstheme="minorHAnsi"/>
          <w:color w:val="222222"/>
          <w:sz w:val="18"/>
          <w:szCs w:val="18"/>
          <w:bdr w:val="none" w:sz="0" w:space="0" w:color="auto" w:frame="1"/>
          <w:shd w:val="clear" w:color="auto" w:fill="ECF0F3"/>
        </w:rPr>
        <w:t> * </w:t>
      </w:r>
      <w:proofErr w:type="spellStart"/>
      <w:proofErr w:type="gramStart"/>
      <w:r w:rsidRPr="00594797">
        <w:rPr>
          <w:rFonts w:eastAsia="Times New Roman" w:cstheme="minorHAnsi"/>
          <w:color w:val="222222"/>
          <w:sz w:val="18"/>
          <w:szCs w:val="18"/>
          <w:bdr w:val="none" w:sz="0" w:space="0" w:color="auto" w:frame="1"/>
          <w:shd w:val="clear" w:color="auto" w:fill="ECF0F3"/>
        </w:rPr>
        <w:t>X.shape</w:t>
      </w:r>
      <w:proofErr w:type="spellEnd"/>
      <w:proofErr w:type="gramEnd"/>
      <w:r w:rsidRPr="00594797">
        <w:rPr>
          <w:rFonts w:eastAsia="Times New Roman" w:cstheme="minorHAnsi"/>
          <w:color w:val="222222"/>
          <w:sz w:val="18"/>
          <w:szCs w:val="18"/>
          <w:bdr w:val="none" w:sz="0" w:space="0" w:color="auto" w:frame="1"/>
          <w:shd w:val="clear" w:color="auto" w:fill="ECF0F3"/>
        </w:rPr>
        <w:t>[1]</w:t>
      </w:r>
      <w:r w:rsidRPr="00C35D80">
        <w:rPr>
          <w:rFonts w:eastAsia="Times New Roman" w:cstheme="minorHAnsi"/>
          <w:color w:val="1D1F22"/>
          <w:sz w:val="18"/>
          <w:szCs w:val="18"/>
        </w:rPr>
        <w:t> features.</w:t>
      </w:r>
    </w:p>
    <w:p w14:paraId="6B3B2B5F" w14:textId="77777777" w:rsidR="00C35D80" w:rsidRDefault="00C35D80" w:rsidP="00AF6497">
      <w:pPr>
        <w:pStyle w:val="ListBullet"/>
        <w:numPr>
          <w:ilvl w:val="0"/>
          <w:numId w:val="0"/>
        </w:numPr>
        <w:spacing w:after="0" w:line="240" w:lineRule="auto"/>
        <w:ind w:left="216" w:hanging="216"/>
        <w:rPr>
          <w:sz w:val="18"/>
        </w:rPr>
      </w:pPr>
    </w:p>
    <w:p w14:paraId="47D4F7C3" w14:textId="544A6F68" w:rsidR="00AF6497" w:rsidRPr="00AF6497" w:rsidRDefault="00AF6497" w:rsidP="00AF6497">
      <w:pPr>
        <w:pStyle w:val="ListBullet"/>
        <w:numPr>
          <w:ilvl w:val="0"/>
          <w:numId w:val="0"/>
        </w:numPr>
        <w:spacing w:after="0" w:line="240" w:lineRule="auto"/>
        <w:ind w:left="216" w:hanging="216"/>
        <w:rPr>
          <w:sz w:val="8"/>
        </w:rPr>
      </w:pPr>
      <w:r w:rsidRPr="00AF6497">
        <w:rPr>
          <w:rFonts w:ascii="Georgia" w:hAnsi="Georgia"/>
          <w:spacing w:val="-1"/>
          <w:sz w:val="18"/>
          <w:szCs w:val="32"/>
          <w:shd w:val="clear" w:color="auto" w:fill="FFFFFF"/>
        </w:rPr>
        <w:lastRenderedPageBreak/>
        <w:t>outliers are less frequent than regular observations and are different from them in terms of values (they lie further away from the regular observations in the feature space). </w:t>
      </w:r>
      <w:r w:rsidRPr="00AF6497">
        <w:rPr>
          <w:rStyle w:val="markup--quote"/>
          <w:rFonts w:ascii="Georgia" w:hAnsi="Georgia"/>
          <w:spacing w:val="-1"/>
          <w:sz w:val="18"/>
          <w:szCs w:val="32"/>
          <w:shd w:val="clear" w:color="auto" w:fill="FFFFFF"/>
        </w:rPr>
        <w:t>That is why by using such random partitioning they should be identified closer to the root of the tree (shorter average path length, i.e., the number of edges an observation must pass in the tree going from the root to the terminal node), with fewer splits necessary.</w:t>
      </w:r>
    </w:p>
    <w:p w14:paraId="1710609B" w14:textId="6F29A50E" w:rsidR="00AF6497" w:rsidRPr="00AF6497" w:rsidRDefault="00AF6497" w:rsidP="00AF6497">
      <w:pPr>
        <w:spacing w:after="100" w:line="240" w:lineRule="auto"/>
        <w:rPr>
          <w:rFonts w:ascii="Times New Roman" w:eastAsia="Times New Roman" w:hAnsi="Times New Roman" w:cs="Times New Roman"/>
          <w:sz w:val="24"/>
          <w:szCs w:val="24"/>
        </w:rPr>
      </w:pPr>
      <w:r w:rsidRPr="00AF6497">
        <w:rPr>
          <w:rFonts w:ascii="Times New Roman" w:eastAsia="Times New Roman" w:hAnsi="Times New Roman" w:cs="Times New Roman"/>
          <w:noProof/>
          <w:sz w:val="24"/>
          <w:szCs w:val="24"/>
        </w:rPr>
        <w:drawing>
          <wp:inline distT="0" distB="0" distL="0" distR="0" wp14:anchorId="2E67C390" wp14:editId="3CC80742">
            <wp:extent cx="2727960" cy="875950"/>
            <wp:effectExtent l="0" t="0" r="0" b="635"/>
            <wp:docPr id="21" name="Picture 21" descr="https://cdn-images-1.medium.com/max/800/1*Zha5PJSauUmig8gstAjf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dn-images-1.medium.com/max/800/1*Zha5PJSauUmig8gstAjf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83" cy="883278"/>
                    </a:xfrm>
                    <a:prstGeom prst="rect">
                      <a:avLst/>
                    </a:prstGeom>
                    <a:noFill/>
                    <a:ln>
                      <a:noFill/>
                    </a:ln>
                  </pic:spPr>
                </pic:pic>
              </a:graphicData>
            </a:graphic>
          </wp:inline>
        </w:drawing>
      </w:r>
    </w:p>
    <w:p w14:paraId="7DDC7DBB" w14:textId="2E662903" w:rsidR="00F50D7E" w:rsidRPr="00AF6497" w:rsidRDefault="00AF6497" w:rsidP="00F50D7E">
      <w:pPr>
        <w:pStyle w:val="ListBullet"/>
        <w:numPr>
          <w:ilvl w:val="0"/>
          <w:numId w:val="0"/>
        </w:numPr>
        <w:spacing w:after="0" w:line="240" w:lineRule="auto"/>
        <w:ind w:left="216" w:hanging="216"/>
        <w:rPr>
          <w:rFonts w:cstheme="minorHAnsi"/>
          <w:sz w:val="10"/>
        </w:rPr>
      </w:pPr>
      <w:r w:rsidRPr="00AF6497">
        <w:rPr>
          <w:rFonts w:cstheme="minorHAnsi"/>
          <w:spacing w:val="-1"/>
          <w:sz w:val="20"/>
          <w:szCs w:val="32"/>
          <w:shd w:val="clear" w:color="auto" w:fill="FFFFFF"/>
        </w:rPr>
        <w:t>where </w:t>
      </w:r>
      <w:r w:rsidRPr="00AF6497">
        <w:rPr>
          <w:rStyle w:val="Emphasis"/>
          <w:rFonts w:cstheme="minorHAnsi"/>
          <w:spacing w:val="-1"/>
          <w:sz w:val="20"/>
          <w:szCs w:val="32"/>
          <w:shd w:val="clear" w:color="auto" w:fill="FFFFFF"/>
        </w:rPr>
        <w:t>h(x) </w:t>
      </w:r>
      <w:r w:rsidRPr="00AF6497">
        <w:rPr>
          <w:rFonts w:cstheme="minorHAnsi"/>
          <w:spacing w:val="-1"/>
          <w:sz w:val="20"/>
          <w:szCs w:val="32"/>
          <w:shd w:val="clear" w:color="auto" w:fill="FFFFFF"/>
        </w:rPr>
        <w:t>is the path length of observation </w:t>
      </w:r>
      <w:r w:rsidRPr="00AF6497">
        <w:rPr>
          <w:rStyle w:val="Emphasis"/>
          <w:rFonts w:cstheme="minorHAnsi"/>
          <w:spacing w:val="-1"/>
          <w:sz w:val="20"/>
          <w:szCs w:val="32"/>
          <w:shd w:val="clear" w:color="auto" w:fill="FFFFFF"/>
        </w:rPr>
        <w:t>x</w:t>
      </w:r>
      <w:r w:rsidRPr="00AF6497">
        <w:rPr>
          <w:rFonts w:cstheme="minorHAnsi"/>
          <w:spacing w:val="-1"/>
          <w:sz w:val="20"/>
          <w:szCs w:val="32"/>
          <w:shd w:val="clear" w:color="auto" w:fill="FFFFFF"/>
        </w:rPr>
        <w:t>, </w:t>
      </w:r>
      <w:r w:rsidRPr="00AF6497">
        <w:rPr>
          <w:rStyle w:val="Emphasis"/>
          <w:rFonts w:cstheme="minorHAnsi"/>
          <w:spacing w:val="-1"/>
          <w:sz w:val="20"/>
          <w:szCs w:val="32"/>
          <w:shd w:val="clear" w:color="auto" w:fill="FFFFFF"/>
        </w:rPr>
        <w:t>c(n) </w:t>
      </w:r>
      <w:r w:rsidRPr="00AF6497">
        <w:rPr>
          <w:rFonts w:cstheme="minorHAnsi"/>
          <w:spacing w:val="-1"/>
          <w:sz w:val="20"/>
          <w:szCs w:val="32"/>
          <w:shd w:val="clear" w:color="auto" w:fill="FFFFFF"/>
        </w:rPr>
        <w:t>is the average path length of unsuccessful search in a Binary Search Tree and </w:t>
      </w:r>
      <w:r w:rsidRPr="00AF6497">
        <w:rPr>
          <w:rStyle w:val="Emphasis"/>
          <w:rFonts w:cstheme="minorHAnsi"/>
          <w:spacing w:val="-1"/>
          <w:sz w:val="20"/>
          <w:szCs w:val="32"/>
          <w:shd w:val="clear" w:color="auto" w:fill="FFFFFF"/>
        </w:rPr>
        <w:t>n </w:t>
      </w:r>
      <w:r w:rsidRPr="00AF6497">
        <w:rPr>
          <w:rFonts w:cstheme="minorHAnsi"/>
          <w:spacing w:val="-1"/>
          <w:sz w:val="20"/>
          <w:szCs w:val="32"/>
          <w:shd w:val="clear" w:color="auto" w:fill="FFFFFF"/>
        </w:rPr>
        <w:t>is the number of external nodes. More on the anomaly score and its components can be read in [1].</w:t>
      </w:r>
    </w:p>
    <w:p w14:paraId="6D05264E" w14:textId="799B6CA1" w:rsidR="00F50D7E" w:rsidRDefault="00F50D7E" w:rsidP="00F50D7E">
      <w:pPr>
        <w:pStyle w:val="ListBullet"/>
        <w:numPr>
          <w:ilvl w:val="0"/>
          <w:numId w:val="0"/>
        </w:numPr>
        <w:spacing w:after="0" w:line="240" w:lineRule="auto"/>
        <w:ind w:left="216" w:hanging="216"/>
        <w:rPr>
          <w:sz w:val="18"/>
        </w:rPr>
      </w:pPr>
    </w:p>
    <w:p w14:paraId="5AA344B6" w14:textId="448FED6F" w:rsidR="00F50D7E" w:rsidRDefault="00F50D7E" w:rsidP="00F50D7E">
      <w:pPr>
        <w:pStyle w:val="ListBullet"/>
        <w:numPr>
          <w:ilvl w:val="0"/>
          <w:numId w:val="0"/>
        </w:numPr>
        <w:spacing w:after="0" w:line="240" w:lineRule="auto"/>
        <w:ind w:left="216" w:hanging="216"/>
        <w:rPr>
          <w:sz w:val="18"/>
        </w:rPr>
      </w:pPr>
    </w:p>
    <w:p w14:paraId="609483B4" w14:textId="3C8D7C10" w:rsidR="00F50D7E" w:rsidRDefault="00F50D7E" w:rsidP="00F50D7E">
      <w:pPr>
        <w:pStyle w:val="ListBullet"/>
        <w:numPr>
          <w:ilvl w:val="0"/>
          <w:numId w:val="0"/>
        </w:numPr>
        <w:spacing w:after="0" w:line="240" w:lineRule="auto"/>
        <w:ind w:left="216" w:hanging="216"/>
        <w:rPr>
          <w:sz w:val="18"/>
        </w:rPr>
      </w:pPr>
    </w:p>
    <w:p w14:paraId="1ADD4C54" w14:textId="77777777" w:rsidR="00F50D7E" w:rsidRPr="00CD287D" w:rsidRDefault="00F50D7E" w:rsidP="00F50D7E">
      <w:pPr>
        <w:pStyle w:val="ListBullet"/>
        <w:numPr>
          <w:ilvl w:val="0"/>
          <w:numId w:val="0"/>
        </w:numPr>
        <w:spacing w:after="0" w:line="240" w:lineRule="auto"/>
        <w:ind w:left="216" w:hanging="216"/>
        <w:rPr>
          <w:sz w:val="18"/>
        </w:rPr>
      </w:pPr>
    </w:p>
    <w:p w14:paraId="04737C66"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Cyber Security Threat Hunting &amp; Anomaly Detection</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 xml:space="preserve">     </w:t>
      </w:r>
      <w:r w:rsidRPr="00F50D7E">
        <w:rPr>
          <w:color w:val="000000" w:themeColor="text1"/>
          <w:sz w:val="14"/>
          <w:highlight w:val="yellow"/>
        </w:rPr>
        <w:tab/>
      </w:r>
      <w:r w:rsidRPr="00F50D7E">
        <w:rPr>
          <w:color w:val="000000" w:themeColor="text1"/>
          <w:sz w:val="14"/>
          <w:highlight w:val="yellow"/>
        </w:rPr>
        <w:tab/>
        <w:t xml:space="preserve">     2019</w:t>
      </w:r>
    </w:p>
    <w:p w14:paraId="5D77FF9D" w14:textId="77777777" w:rsidR="00F50D7E" w:rsidRPr="00F50D7E" w:rsidRDefault="00F50D7E" w:rsidP="00F50D7E">
      <w:pPr>
        <w:pStyle w:val="ListBullet"/>
        <w:spacing w:after="0" w:line="240" w:lineRule="auto"/>
        <w:rPr>
          <w:sz w:val="18"/>
          <w:highlight w:val="yellow"/>
        </w:rPr>
      </w:pPr>
      <w:r w:rsidRPr="00F50D7E">
        <w:rPr>
          <w:sz w:val="18"/>
          <w:highlight w:val="yellow"/>
        </w:rPr>
        <w:t>Threat Detection System to achieve real time threat identification, classification and resolution recommendation.</w:t>
      </w:r>
    </w:p>
    <w:p w14:paraId="5F962176" w14:textId="77777777" w:rsidR="00F50D7E" w:rsidRPr="00F50D7E" w:rsidRDefault="00F50D7E" w:rsidP="00F50D7E">
      <w:pPr>
        <w:pStyle w:val="ListBullet"/>
        <w:spacing w:after="0" w:line="240" w:lineRule="auto"/>
        <w:rPr>
          <w:sz w:val="18"/>
          <w:highlight w:val="yellow"/>
        </w:rPr>
      </w:pPr>
      <w:r w:rsidRPr="00F50D7E">
        <w:rPr>
          <w:sz w:val="18"/>
          <w:highlight w:val="yellow"/>
        </w:rPr>
        <w:t>Predictive Model to forecast volume/threat level of alerts. Anomaly Detection and Threat Level Rating.</w:t>
      </w:r>
    </w:p>
    <w:p w14:paraId="1D8E8AF4" w14:textId="77777777" w:rsidR="00F50D7E" w:rsidRPr="00F50D7E" w:rsidRDefault="00F50D7E" w:rsidP="00F50D7E">
      <w:pPr>
        <w:pStyle w:val="ListBullet"/>
        <w:spacing w:after="0" w:line="240" w:lineRule="auto"/>
        <w:rPr>
          <w:sz w:val="18"/>
          <w:highlight w:val="yellow"/>
        </w:rPr>
      </w:pPr>
      <w:r w:rsidRPr="00F50D7E">
        <w:rPr>
          <w:b/>
          <w:sz w:val="18"/>
          <w:highlight w:val="yellow"/>
        </w:rPr>
        <w:t>50% reduction</w:t>
      </w:r>
      <w:r w:rsidRPr="00F50D7E">
        <w:rPr>
          <w:sz w:val="18"/>
          <w:highlight w:val="yellow"/>
        </w:rPr>
        <w:t xml:space="preserve"> in phishing and malware clickers. Reduced time to mitigate issues.</w:t>
      </w:r>
    </w:p>
    <w:p w14:paraId="00757961" w14:textId="2D1A49DB" w:rsidR="00F50D7E" w:rsidRDefault="00F50D7E" w:rsidP="00F50D7E">
      <w:pPr>
        <w:pStyle w:val="ListBullet"/>
        <w:spacing w:after="0" w:line="240" w:lineRule="auto"/>
        <w:rPr>
          <w:sz w:val="18"/>
          <w:highlight w:val="yellow"/>
        </w:rPr>
      </w:pPr>
      <w:r w:rsidRPr="00F50D7E">
        <w:rPr>
          <w:sz w:val="18"/>
          <w:highlight w:val="yellow"/>
        </w:rPr>
        <w:t>Detected active campaign vulnerabilities in system.</w:t>
      </w:r>
    </w:p>
    <w:p w14:paraId="6490224F" w14:textId="0881230B" w:rsidR="00E81143" w:rsidRDefault="00E81143" w:rsidP="00E81143">
      <w:pPr>
        <w:pStyle w:val="ListBullet"/>
        <w:numPr>
          <w:ilvl w:val="0"/>
          <w:numId w:val="0"/>
        </w:numPr>
        <w:spacing w:after="0" w:line="240" w:lineRule="auto"/>
        <w:ind w:left="216" w:hanging="216"/>
        <w:rPr>
          <w:sz w:val="18"/>
          <w:highlight w:val="yellow"/>
        </w:rPr>
      </w:pPr>
    </w:p>
    <w:p w14:paraId="5D2A1783" w14:textId="32D4F779" w:rsidR="00E81143" w:rsidRDefault="00E81143" w:rsidP="00E81143">
      <w:pPr>
        <w:pStyle w:val="ListBullet"/>
        <w:numPr>
          <w:ilvl w:val="0"/>
          <w:numId w:val="0"/>
        </w:numPr>
        <w:spacing w:after="0" w:line="240" w:lineRule="auto"/>
        <w:ind w:left="216" w:hanging="216"/>
        <w:rPr>
          <w:sz w:val="18"/>
          <w:highlight w:val="yellow"/>
        </w:rPr>
      </w:pPr>
    </w:p>
    <w:p w14:paraId="2F26B29A" w14:textId="53C55BAD" w:rsidR="00E81143" w:rsidRDefault="00D67ADD" w:rsidP="00E81143">
      <w:pPr>
        <w:pStyle w:val="ListBullet"/>
        <w:numPr>
          <w:ilvl w:val="0"/>
          <w:numId w:val="0"/>
        </w:numPr>
        <w:spacing w:after="0" w:line="240" w:lineRule="auto"/>
        <w:ind w:left="216" w:hanging="216"/>
        <w:rPr>
          <w:sz w:val="18"/>
        </w:rPr>
      </w:pPr>
      <w:r>
        <w:rPr>
          <w:sz w:val="18"/>
        </w:rPr>
        <w:t xml:space="preserve">Time series to forecast the acceptable traffics. Like </w:t>
      </w:r>
      <w:proofErr w:type="gramStart"/>
      <w:r>
        <w:rPr>
          <w:sz w:val="18"/>
        </w:rPr>
        <w:t>DDoS ,</w:t>
      </w:r>
      <w:proofErr w:type="gramEnd"/>
      <w:r>
        <w:rPr>
          <w:sz w:val="18"/>
        </w:rPr>
        <w:t xml:space="preserve"> External mail ,incoming mails, </w:t>
      </w:r>
      <w:proofErr w:type="spellStart"/>
      <w:r>
        <w:rPr>
          <w:sz w:val="18"/>
        </w:rPr>
        <w:t>nocustomer</w:t>
      </w:r>
      <w:proofErr w:type="spellEnd"/>
      <w:r>
        <w:rPr>
          <w:sz w:val="18"/>
        </w:rPr>
        <w:t xml:space="preserve"> traffic , </w:t>
      </w:r>
    </w:p>
    <w:p w14:paraId="555AEC17" w14:textId="29FEDFF7" w:rsidR="00D67ADD" w:rsidRDefault="00D67ADD" w:rsidP="00E81143">
      <w:pPr>
        <w:pStyle w:val="ListBullet"/>
        <w:numPr>
          <w:ilvl w:val="0"/>
          <w:numId w:val="0"/>
        </w:numPr>
        <w:spacing w:after="0" w:line="240" w:lineRule="auto"/>
        <w:ind w:left="216" w:hanging="216"/>
        <w:rPr>
          <w:sz w:val="18"/>
        </w:rPr>
      </w:pPr>
      <w:r>
        <w:rPr>
          <w:sz w:val="18"/>
        </w:rPr>
        <w:t xml:space="preserve">Used </w:t>
      </w:r>
      <w:proofErr w:type="spellStart"/>
      <w:r>
        <w:rPr>
          <w:sz w:val="18"/>
        </w:rPr>
        <w:t>Phrophet</w:t>
      </w:r>
      <w:proofErr w:type="spellEnd"/>
      <w:r>
        <w:rPr>
          <w:sz w:val="18"/>
        </w:rPr>
        <w:t xml:space="preserve"> package. </w:t>
      </w:r>
    </w:p>
    <w:p w14:paraId="7855B8CA" w14:textId="77777777" w:rsidR="00D67ADD" w:rsidRPr="00D67ADD" w:rsidRDefault="00D67ADD" w:rsidP="00D67ADD">
      <w:pPr>
        <w:shd w:val="clear" w:color="auto" w:fill="FFFFFF"/>
        <w:spacing w:after="315" w:line="240" w:lineRule="auto"/>
        <w:rPr>
          <w:rFonts w:eastAsia="Times New Roman" w:cstheme="minorHAnsi"/>
          <w:color w:val="595858"/>
          <w:sz w:val="18"/>
          <w:szCs w:val="23"/>
        </w:rPr>
      </w:pPr>
      <w:r w:rsidRPr="00D67ADD">
        <w:rPr>
          <w:rFonts w:eastAsia="Times New Roman" w:cstheme="minorHAnsi"/>
          <w:color w:val="595858"/>
          <w:sz w:val="18"/>
          <w:szCs w:val="23"/>
        </w:rPr>
        <w:t>We use a decomposable time series model with three main model components: trend, seasonality, and holidays. They are combined in the following equation:</w:t>
      </w:r>
    </w:p>
    <w:p w14:paraId="0B9F04B6" w14:textId="0CD32978" w:rsidR="00D67ADD" w:rsidRPr="00D67ADD" w:rsidRDefault="00D67ADD" w:rsidP="00D67ADD">
      <w:pPr>
        <w:shd w:val="clear" w:color="auto" w:fill="FFFFFF"/>
        <w:spacing w:after="315" w:line="240" w:lineRule="auto"/>
        <w:rPr>
          <w:rFonts w:eastAsia="Times New Roman" w:cstheme="minorHAnsi"/>
          <w:color w:val="595858"/>
          <w:sz w:val="18"/>
          <w:szCs w:val="23"/>
        </w:rPr>
      </w:pPr>
      <w:r w:rsidRPr="00D67ADD">
        <w:rPr>
          <w:rFonts w:eastAsia="Times New Roman" w:cstheme="minorHAnsi"/>
          <w:noProof/>
          <w:color w:val="595858"/>
          <w:sz w:val="18"/>
          <w:szCs w:val="23"/>
        </w:rPr>
        <w:drawing>
          <wp:inline distT="0" distB="0" distL="0" distR="0" wp14:anchorId="1E212358" wp14:editId="3E884530">
            <wp:extent cx="2293620" cy="373380"/>
            <wp:effectExtent l="0" t="0" r="0" b="7620"/>
            <wp:docPr id="19" name="Picture 19" descr="https://s3-ap-south-1.amazonaws.com/av-blog-media/wp-content/uploads/2018/04/eqn_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3-ap-south-1.amazonaws.com/av-blog-media/wp-content/uploads/2018/04/eqn_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373380"/>
                    </a:xfrm>
                    <a:prstGeom prst="rect">
                      <a:avLst/>
                    </a:prstGeom>
                    <a:noFill/>
                    <a:ln>
                      <a:noFill/>
                    </a:ln>
                  </pic:spPr>
                </pic:pic>
              </a:graphicData>
            </a:graphic>
          </wp:inline>
        </w:drawing>
      </w:r>
    </w:p>
    <w:p w14:paraId="6E84802C" w14:textId="77777777" w:rsidR="00D67ADD" w:rsidRPr="00D67ADD" w:rsidRDefault="00D67ADD" w:rsidP="00D67ADD">
      <w:pPr>
        <w:numPr>
          <w:ilvl w:val="0"/>
          <w:numId w:val="3"/>
        </w:numPr>
        <w:shd w:val="clear" w:color="auto" w:fill="FFFFFF"/>
        <w:spacing w:before="100" w:beforeAutospacing="1" w:after="100" w:afterAutospacing="1" w:line="240" w:lineRule="auto"/>
        <w:rPr>
          <w:rFonts w:eastAsia="Times New Roman" w:cstheme="minorHAnsi"/>
          <w:color w:val="595858"/>
          <w:sz w:val="18"/>
          <w:szCs w:val="23"/>
        </w:rPr>
      </w:pPr>
      <w:r w:rsidRPr="00D67ADD">
        <w:rPr>
          <w:rFonts w:eastAsia="Times New Roman" w:cstheme="minorHAnsi"/>
          <w:b/>
          <w:bCs/>
          <w:color w:val="333333"/>
          <w:sz w:val="18"/>
          <w:szCs w:val="23"/>
        </w:rPr>
        <w:t>g(t)</w:t>
      </w:r>
      <w:r w:rsidRPr="00D67ADD">
        <w:rPr>
          <w:rFonts w:eastAsia="Times New Roman" w:cstheme="minorHAnsi"/>
          <w:color w:val="595858"/>
          <w:sz w:val="18"/>
          <w:szCs w:val="23"/>
        </w:rPr>
        <w:t>: piecewise linear or logistic growth curve for modelling non-periodic changes in time series</w:t>
      </w:r>
    </w:p>
    <w:p w14:paraId="6C3611D1" w14:textId="77777777" w:rsidR="00D67ADD" w:rsidRPr="00D67ADD" w:rsidRDefault="00D67ADD" w:rsidP="00D67ADD">
      <w:pPr>
        <w:numPr>
          <w:ilvl w:val="0"/>
          <w:numId w:val="3"/>
        </w:numPr>
        <w:shd w:val="clear" w:color="auto" w:fill="FFFFFF"/>
        <w:spacing w:before="100" w:beforeAutospacing="1" w:after="100" w:afterAutospacing="1" w:line="240" w:lineRule="auto"/>
        <w:rPr>
          <w:rFonts w:eastAsia="Times New Roman" w:cstheme="minorHAnsi"/>
          <w:color w:val="595858"/>
          <w:sz w:val="18"/>
          <w:szCs w:val="23"/>
        </w:rPr>
      </w:pPr>
      <w:r w:rsidRPr="00D67ADD">
        <w:rPr>
          <w:rFonts w:eastAsia="Times New Roman" w:cstheme="minorHAnsi"/>
          <w:b/>
          <w:bCs/>
          <w:color w:val="333333"/>
          <w:sz w:val="18"/>
          <w:szCs w:val="23"/>
        </w:rPr>
        <w:t>s(t)</w:t>
      </w:r>
      <w:r w:rsidRPr="00D67ADD">
        <w:rPr>
          <w:rFonts w:eastAsia="Times New Roman" w:cstheme="minorHAnsi"/>
          <w:color w:val="595858"/>
          <w:sz w:val="18"/>
          <w:szCs w:val="23"/>
        </w:rPr>
        <w:t>: periodic changes (e.g. weekly/yearly seasonality)</w:t>
      </w:r>
    </w:p>
    <w:p w14:paraId="71566640" w14:textId="77777777" w:rsidR="00D67ADD" w:rsidRPr="00D67ADD" w:rsidRDefault="00D67ADD" w:rsidP="00D67ADD">
      <w:pPr>
        <w:numPr>
          <w:ilvl w:val="0"/>
          <w:numId w:val="3"/>
        </w:numPr>
        <w:shd w:val="clear" w:color="auto" w:fill="FFFFFF"/>
        <w:spacing w:before="100" w:beforeAutospacing="1" w:after="100" w:afterAutospacing="1" w:line="240" w:lineRule="auto"/>
        <w:rPr>
          <w:rFonts w:eastAsia="Times New Roman" w:cstheme="minorHAnsi"/>
          <w:color w:val="595858"/>
          <w:sz w:val="18"/>
          <w:szCs w:val="23"/>
        </w:rPr>
      </w:pPr>
      <w:r w:rsidRPr="00D67ADD">
        <w:rPr>
          <w:rFonts w:eastAsia="Times New Roman" w:cstheme="minorHAnsi"/>
          <w:b/>
          <w:bCs/>
          <w:color w:val="333333"/>
          <w:sz w:val="18"/>
          <w:szCs w:val="23"/>
        </w:rPr>
        <w:t>h(t)</w:t>
      </w:r>
      <w:r w:rsidRPr="00D67ADD">
        <w:rPr>
          <w:rFonts w:eastAsia="Times New Roman" w:cstheme="minorHAnsi"/>
          <w:color w:val="595858"/>
          <w:sz w:val="18"/>
          <w:szCs w:val="23"/>
        </w:rPr>
        <w:t>: effects of holidays (user provided) with irregular schedules</w:t>
      </w:r>
    </w:p>
    <w:p w14:paraId="1A9D91AD" w14:textId="77777777" w:rsidR="00D67ADD" w:rsidRPr="00D67ADD" w:rsidRDefault="00D67ADD" w:rsidP="00D67ADD">
      <w:pPr>
        <w:numPr>
          <w:ilvl w:val="0"/>
          <w:numId w:val="3"/>
        </w:numPr>
        <w:shd w:val="clear" w:color="auto" w:fill="FFFFFF"/>
        <w:spacing w:before="100" w:beforeAutospacing="1" w:after="100" w:afterAutospacing="1" w:line="240" w:lineRule="auto"/>
        <w:rPr>
          <w:rFonts w:eastAsia="Times New Roman" w:cstheme="minorHAnsi"/>
          <w:color w:val="595858"/>
          <w:sz w:val="18"/>
          <w:szCs w:val="23"/>
        </w:rPr>
      </w:pPr>
      <w:proofErr w:type="spellStart"/>
      <w:r w:rsidRPr="00D67ADD">
        <w:rPr>
          <w:rFonts w:eastAsia="Times New Roman" w:cstheme="minorHAnsi"/>
          <w:b/>
          <w:bCs/>
          <w:color w:val="333333"/>
          <w:sz w:val="18"/>
          <w:szCs w:val="23"/>
        </w:rPr>
        <w:t>ε</w:t>
      </w:r>
      <w:r w:rsidRPr="00D67ADD">
        <w:rPr>
          <w:rFonts w:eastAsia="Times New Roman" w:cstheme="minorHAnsi"/>
          <w:b/>
          <w:bCs/>
          <w:color w:val="333333"/>
          <w:sz w:val="12"/>
          <w:szCs w:val="17"/>
          <w:vertAlign w:val="subscript"/>
        </w:rPr>
        <w:t>t</w:t>
      </w:r>
      <w:proofErr w:type="spellEnd"/>
      <w:r w:rsidRPr="00D67ADD">
        <w:rPr>
          <w:rFonts w:eastAsia="Times New Roman" w:cstheme="minorHAnsi"/>
          <w:color w:val="595858"/>
          <w:sz w:val="18"/>
          <w:szCs w:val="23"/>
        </w:rPr>
        <w:t>: error term accounts for any unusual changes not accommodated by the model</w:t>
      </w:r>
    </w:p>
    <w:p w14:paraId="31E2C466" w14:textId="77777777" w:rsidR="00D67ADD" w:rsidRPr="00D67ADD" w:rsidRDefault="00D67ADD" w:rsidP="00E81143">
      <w:pPr>
        <w:pStyle w:val="ListBullet"/>
        <w:numPr>
          <w:ilvl w:val="0"/>
          <w:numId w:val="0"/>
        </w:numPr>
        <w:spacing w:after="0" w:line="240" w:lineRule="auto"/>
        <w:ind w:left="216" w:hanging="216"/>
        <w:rPr>
          <w:sz w:val="18"/>
        </w:rPr>
      </w:pPr>
    </w:p>
    <w:p w14:paraId="01C0FE24" w14:textId="77777777" w:rsidR="00D67ADD" w:rsidRPr="00D67ADD" w:rsidRDefault="00D67ADD" w:rsidP="001614F3">
      <w:pPr>
        <w:pStyle w:val="ListBullet"/>
        <w:numPr>
          <w:ilvl w:val="0"/>
          <w:numId w:val="0"/>
        </w:numPr>
        <w:spacing w:after="0" w:line="240" w:lineRule="auto"/>
        <w:rPr>
          <w:sz w:val="18"/>
        </w:rPr>
      </w:pPr>
      <w:r w:rsidRPr="00D67ADD">
        <w:rPr>
          <w:sz w:val="18"/>
        </w:rPr>
        <w:t xml:space="preserve">A parameter called </w:t>
      </w:r>
      <w:proofErr w:type="spellStart"/>
      <w:r w:rsidRPr="00D67ADD">
        <w:rPr>
          <w:sz w:val="18"/>
        </w:rPr>
        <w:t>changepoint_prior_scale</w:t>
      </w:r>
      <w:proofErr w:type="spellEnd"/>
      <w:r w:rsidRPr="00D67ADD">
        <w:rPr>
          <w:sz w:val="18"/>
        </w:rPr>
        <w:t xml:space="preserve"> could be used to adjust the trend flexibility and tackle the above 2 problems. Higher value will fit a more flexible curve to the time series.</w:t>
      </w:r>
    </w:p>
    <w:p w14:paraId="63E24E25" w14:textId="77777777" w:rsidR="00D67ADD" w:rsidRPr="00D67ADD" w:rsidRDefault="00D67ADD" w:rsidP="001614F3">
      <w:pPr>
        <w:pStyle w:val="ListBullet"/>
        <w:numPr>
          <w:ilvl w:val="0"/>
          <w:numId w:val="0"/>
        </w:numPr>
        <w:spacing w:after="0" w:line="240" w:lineRule="auto"/>
        <w:rPr>
          <w:sz w:val="18"/>
        </w:rPr>
      </w:pPr>
    </w:p>
    <w:p w14:paraId="7BDCBB94" w14:textId="77777777" w:rsidR="00D67ADD" w:rsidRPr="00D67ADD" w:rsidRDefault="00D67ADD" w:rsidP="001614F3">
      <w:pPr>
        <w:pStyle w:val="ListBullet"/>
        <w:numPr>
          <w:ilvl w:val="0"/>
          <w:numId w:val="0"/>
        </w:numPr>
        <w:spacing w:after="0" w:line="240" w:lineRule="auto"/>
        <w:rPr>
          <w:sz w:val="18"/>
        </w:rPr>
      </w:pPr>
      <w:r w:rsidRPr="00D67ADD">
        <w:rPr>
          <w:sz w:val="18"/>
        </w:rPr>
        <w:t>Seasonality</w:t>
      </w:r>
    </w:p>
    <w:p w14:paraId="3BCA411F" w14:textId="3946E588" w:rsidR="00D67ADD" w:rsidRDefault="00D67ADD" w:rsidP="001614F3">
      <w:pPr>
        <w:pStyle w:val="ListBullet"/>
        <w:numPr>
          <w:ilvl w:val="0"/>
          <w:numId w:val="0"/>
        </w:numPr>
        <w:spacing w:after="0" w:line="240" w:lineRule="auto"/>
        <w:rPr>
          <w:sz w:val="18"/>
        </w:rPr>
      </w:pPr>
      <w:r w:rsidRPr="00D67ADD">
        <w:rPr>
          <w:sz w:val="18"/>
        </w:rPr>
        <w:t xml:space="preserve">To fit and forecast the effects of seasonality, prophet relies on </w:t>
      </w:r>
      <w:proofErr w:type="spellStart"/>
      <w:r w:rsidRPr="00D67ADD">
        <w:rPr>
          <w:sz w:val="18"/>
        </w:rPr>
        <w:t>fourier</w:t>
      </w:r>
      <w:proofErr w:type="spellEnd"/>
      <w:r w:rsidRPr="00D67ADD">
        <w:rPr>
          <w:sz w:val="18"/>
        </w:rPr>
        <w:t xml:space="preserve"> series to provide a flexible model. Seasonal effects s(t) are approximated by the following function:</w:t>
      </w:r>
    </w:p>
    <w:p w14:paraId="6FE066A0" w14:textId="422F90DE" w:rsidR="001614F3" w:rsidRPr="001614F3" w:rsidRDefault="001614F3" w:rsidP="001614F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br/>
      </w:r>
      <w:r>
        <w:rPr>
          <w:rFonts w:ascii="Arial" w:hAnsi="Arial" w:cs="Arial"/>
          <w:noProof/>
          <w:color w:val="595858"/>
          <w:sz w:val="23"/>
          <w:szCs w:val="23"/>
        </w:rPr>
        <w:drawing>
          <wp:inline distT="0" distB="0" distL="0" distR="0" wp14:anchorId="35985CB5" wp14:editId="798F5DAA">
            <wp:extent cx="3436620" cy="640080"/>
            <wp:effectExtent l="0" t="0" r="0" b="7620"/>
            <wp:docPr id="20" name="Picture 20" descr="https://s3-ap-south-1.amazonaws.com/av-blog-media/wp-content/uploads/2018/05/ts_seasonal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3-ap-south-1.amazonaws.com/av-blog-media/wp-content/uploads/2018/05/ts_seasonal_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640080"/>
                    </a:xfrm>
                    <a:prstGeom prst="rect">
                      <a:avLst/>
                    </a:prstGeom>
                    <a:noFill/>
                    <a:ln>
                      <a:noFill/>
                    </a:ln>
                  </pic:spPr>
                </pic:pic>
              </a:graphicData>
            </a:graphic>
          </wp:inline>
        </w:drawing>
      </w:r>
    </w:p>
    <w:p w14:paraId="59312218" w14:textId="77777777" w:rsidR="00D67ADD" w:rsidRPr="00D67ADD" w:rsidRDefault="00D67ADD" w:rsidP="001614F3">
      <w:pPr>
        <w:pStyle w:val="ListBullet"/>
        <w:numPr>
          <w:ilvl w:val="0"/>
          <w:numId w:val="0"/>
        </w:numPr>
        <w:spacing w:after="0" w:line="240" w:lineRule="auto"/>
        <w:rPr>
          <w:sz w:val="18"/>
        </w:rPr>
      </w:pPr>
    </w:p>
    <w:p w14:paraId="4CF5D8C5" w14:textId="77777777" w:rsidR="00D67ADD" w:rsidRPr="00D67ADD" w:rsidRDefault="00D67ADD" w:rsidP="001614F3">
      <w:pPr>
        <w:pStyle w:val="ListBullet"/>
        <w:numPr>
          <w:ilvl w:val="0"/>
          <w:numId w:val="0"/>
        </w:numPr>
        <w:spacing w:after="0" w:line="240" w:lineRule="auto"/>
        <w:rPr>
          <w:sz w:val="18"/>
        </w:rPr>
      </w:pPr>
      <w:r w:rsidRPr="00D67ADD">
        <w:rPr>
          <w:sz w:val="18"/>
        </w:rPr>
        <w:t>P is the period (365.25 for yearly data and 7 for weekly data)</w:t>
      </w:r>
    </w:p>
    <w:p w14:paraId="0E89E68B" w14:textId="77777777" w:rsidR="00D67ADD" w:rsidRPr="00D67ADD" w:rsidRDefault="00D67ADD" w:rsidP="001614F3">
      <w:pPr>
        <w:pStyle w:val="ListBullet"/>
        <w:numPr>
          <w:ilvl w:val="0"/>
          <w:numId w:val="0"/>
        </w:numPr>
        <w:spacing w:after="0" w:line="240" w:lineRule="auto"/>
        <w:rPr>
          <w:sz w:val="18"/>
        </w:rPr>
      </w:pPr>
    </w:p>
    <w:p w14:paraId="5B5E2854" w14:textId="77777777" w:rsidR="00D67ADD" w:rsidRPr="00D67ADD" w:rsidRDefault="00D67ADD" w:rsidP="001614F3">
      <w:pPr>
        <w:pStyle w:val="ListBullet"/>
        <w:numPr>
          <w:ilvl w:val="0"/>
          <w:numId w:val="0"/>
        </w:numPr>
        <w:spacing w:after="0" w:line="240" w:lineRule="auto"/>
        <w:rPr>
          <w:sz w:val="18"/>
        </w:rPr>
      </w:pPr>
      <w:r w:rsidRPr="00D67ADD">
        <w:rPr>
          <w:sz w:val="18"/>
        </w:rPr>
        <w:lastRenderedPageBreak/>
        <w:t xml:space="preserve">Parameters [a1, b1, </w:t>
      </w:r>
      <w:proofErr w:type="gramStart"/>
      <w:r w:rsidRPr="00D67ADD">
        <w:rPr>
          <w:sz w:val="18"/>
        </w:rPr>
        <w:t>…..</w:t>
      </w:r>
      <w:proofErr w:type="gramEnd"/>
      <w:r w:rsidRPr="00D67ADD">
        <w:rPr>
          <w:sz w:val="18"/>
        </w:rPr>
        <w:t xml:space="preserve">, </w:t>
      </w:r>
      <w:proofErr w:type="spellStart"/>
      <w:r w:rsidRPr="00D67ADD">
        <w:rPr>
          <w:sz w:val="18"/>
        </w:rPr>
        <w:t>aN</w:t>
      </w:r>
      <w:proofErr w:type="spellEnd"/>
      <w:r w:rsidRPr="00D67ADD">
        <w:rPr>
          <w:sz w:val="18"/>
        </w:rPr>
        <w:t xml:space="preserve">, </w:t>
      </w:r>
      <w:proofErr w:type="spellStart"/>
      <w:r w:rsidRPr="00D67ADD">
        <w:rPr>
          <w:sz w:val="18"/>
        </w:rPr>
        <w:t>bN</w:t>
      </w:r>
      <w:proofErr w:type="spellEnd"/>
      <w:r w:rsidRPr="00D67ADD">
        <w:rPr>
          <w:sz w:val="18"/>
        </w:rPr>
        <w:t>] need to be estimated for a given N to model seasonality.</w:t>
      </w:r>
    </w:p>
    <w:p w14:paraId="463E0372" w14:textId="77777777" w:rsidR="00D67ADD" w:rsidRPr="00D67ADD" w:rsidRDefault="00D67ADD" w:rsidP="001614F3">
      <w:pPr>
        <w:pStyle w:val="ListBullet"/>
        <w:numPr>
          <w:ilvl w:val="0"/>
          <w:numId w:val="0"/>
        </w:numPr>
        <w:spacing w:after="0" w:line="240" w:lineRule="auto"/>
        <w:rPr>
          <w:sz w:val="18"/>
        </w:rPr>
      </w:pPr>
    </w:p>
    <w:p w14:paraId="5416F997" w14:textId="77777777" w:rsidR="00D67ADD" w:rsidRPr="00D67ADD" w:rsidRDefault="00D67ADD" w:rsidP="001614F3">
      <w:pPr>
        <w:pStyle w:val="ListBullet"/>
        <w:numPr>
          <w:ilvl w:val="0"/>
          <w:numId w:val="0"/>
        </w:numPr>
        <w:spacing w:after="0" w:line="240" w:lineRule="auto"/>
        <w:rPr>
          <w:sz w:val="18"/>
        </w:rPr>
      </w:pPr>
      <w:r w:rsidRPr="00D67ADD">
        <w:rPr>
          <w:sz w:val="18"/>
        </w:rPr>
        <w:t xml:space="preserve">The </w:t>
      </w:r>
      <w:proofErr w:type="spellStart"/>
      <w:r w:rsidRPr="00D67ADD">
        <w:rPr>
          <w:sz w:val="18"/>
        </w:rPr>
        <w:t>fourier</w:t>
      </w:r>
      <w:proofErr w:type="spellEnd"/>
      <w:r w:rsidRPr="00D67ADD">
        <w:rPr>
          <w:sz w:val="18"/>
        </w:rPr>
        <w:t xml:space="preserve"> order N that defines whether high frequency changes </w:t>
      </w:r>
      <w:proofErr w:type="gramStart"/>
      <w:r w:rsidRPr="00D67ADD">
        <w:rPr>
          <w:sz w:val="18"/>
        </w:rPr>
        <w:t>are allowed to</w:t>
      </w:r>
      <w:proofErr w:type="gramEnd"/>
      <w:r w:rsidRPr="00D67ADD">
        <w:rPr>
          <w:sz w:val="18"/>
        </w:rPr>
        <w:t xml:space="preserve"> be modelled is an important parameter to set here. For a </w:t>
      </w:r>
      <w:proofErr w:type="gramStart"/>
      <w:r w:rsidRPr="00D67ADD">
        <w:rPr>
          <w:sz w:val="18"/>
        </w:rPr>
        <w:t>time</w:t>
      </w:r>
      <w:proofErr w:type="gramEnd"/>
      <w:r w:rsidRPr="00D67ADD">
        <w:rPr>
          <w:sz w:val="18"/>
        </w:rPr>
        <w:t xml:space="preserve"> series, if the user believes the high frequency components are just noise and should not be considered for modelling, he/she could set the values of N from to a lower value. If not, N can be tuned to a higher value and set using the forecast accuracy.</w:t>
      </w:r>
    </w:p>
    <w:p w14:paraId="1071F325" w14:textId="77777777" w:rsidR="00D67ADD" w:rsidRPr="00D67ADD" w:rsidRDefault="00D67ADD" w:rsidP="001614F3">
      <w:pPr>
        <w:pStyle w:val="ListBullet"/>
        <w:numPr>
          <w:ilvl w:val="0"/>
          <w:numId w:val="0"/>
        </w:numPr>
        <w:spacing w:after="0" w:line="240" w:lineRule="auto"/>
        <w:rPr>
          <w:sz w:val="18"/>
        </w:rPr>
      </w:pPr>
    </w:p>
    <w:p w14:paraId="2EFB852C" w14:textId="0230A24F" w:rsidR="00E81143" w:rsidRPr="001614F3" w:rsidRDefault="00E81143" w:rsidP="001614F3">
      <w:pPr>
        <w:rPr>
          <w:sz w:val="16"/>
          <w:highlight w:val="yellow"/>
        </w:rPr>
      </w:pPr>
    </w:p>
    <w:p w14:paraId="1ECF6274" w14:textId="361182E3" w:rsidR="00E81143" w:rsidRPr="001614F3" w:rsidRDefault="001614F3" w:rsidP="001614F3">
      <w:pPr>
        <w:rPr>
          <w:rFonts w:ascii="Arial" w:hAnsi="Arial" w:cs="Arial"/>
          <w:color w:val="333333"/>
          <w:szCs w:val="30"/>
        </w:rPr>
      </w:pPr>
      <w:r w:rsidRPr="001614F3">
        <w:rPr>
          <w:rStyle w:val="Strong"/>
          <w:rFonts w:ascii="Arial" w:hAnsi="Arial" w:cs="Arial"/>
          <w:b w:val="0"/>
          <w:bCs w:val="0"/>
          <w:color w:val="333333"/>
          <w:szCs w:val="30"/>
        </w:rPr>
        <w:t>Holidays and events</w:t>
      </w:r>
    </w:p>
    <w:p w14:paraId="57B4A650" w14:textId="485D3EC0" w:rsidR="001614F3" w:rsidRDefault="001614F3" w:rsidP="00E81143">
      <w:pPr>
        <w:pStyle w:val="ListBullet"/>
        <w:numPr>
          <w:ilvl w:val="0"/>
          <w:numId w:val="0"/>
        </w:numPr>
        <w:spacing w:after="0" w:line="240" w:lineRule="auto"/>
        <w:ind w:left="216" w:hanging="216"/>
        <w:rPr>
          <w:sz w:val="18"/>
          <w:highlight w:val="yellow"/>
        </w:rPr>
      </w:pPr>
    </w:p>
    <w:p w14:paraId="59DF00B9" w14:textId="77777777" w:rsidR="00E81143" w:rsidRPr="00F50D7E" w:rsidRDefault="00E81143" w:rsidP="00E81143">
      <w:pPr>
        <w:pStyle w:val="ListBullet"/>
        <w:numPr>
          <w:ilvl w:val="0"/>
          <w:numId w:val="0"/>
        </w:numPr>
        <w:spacing w:after="0" w:line="240" w:lineRule="auto"/>
        <w:ind w:left="216" w:hanging="216"/>
        <w:rPr>
          <w:sz w:val="18"/>
          <w:highlight w:val="yellow"/>
        </w:rPr>
      </w:pPr>
    </w:p>
    <w:p w14:paraId="35BE1D56" w14:textId="77777777" w:rsidR="00F50D7E" w:rsidRPr="00F50D7E" w:rsidRDefault="00F50D7E" w:rsidP="00F50D7E">
      <w:pPr>
        <w:pStyle w:val="ListBullet"/>
        <w:numPr>
          <w:ilvl w:val="0"/>
          <w:numId w:val="0"/>
        </w:numPr>
        <w:spacing w:after="0" w:line="240" w:lineRule="auto"/>
        <w:ind w:left="216"/>
        <w:rPr>
          <w:sz w:val="18"/>
          <w:highlight w:val="yellow"/>
        </w:rPr>
      </w:pPr>
    </w:p>
    <w:p w14:paraId="59782E54" w14:textId="77777777" w:rsidR="00F50D7E" w:rsidRPr="00F50D7E" w:rsidRDefault="00F50D7E" w:rsidP="00F50D7E">
      <w:pPr>
        <w:pStyle w:val="Heading1"/>
        <w:spacing w:before="0"/>
        <w:rPr>
          <w:sz w:val="22"/>
          <w:highlight w:val="yellow"/>
        </w:rPr>
      </w:pPr>
      <w:r w:rsidRPr="00F50D7E">
        <w:rPr>
          <w:sz w:val="22"/>
          <w:highlight w:val="yellow"/>
        </w:rPr>
        <w:t xml:space="preserve">System Engineer - Fidelity Investments              </w:t>
      </w:r>
      <w:r w:rsidRPr="00F50D7E">
        <w:rPr>
          <w:sz w:val="22"/>
          <w:highlight w:val="yellow"/>
        </w:rPr>
        <w:tab/>
      </w:r>
      <w:r w:rsidRPr="00F50D7E">
        <w:rPr>
          <w:sz w:val="22"/>
          <w:highlight w:val="yellow"/>
        </w:rPr>
        <w:tab/>
      </w:r>
      <w:r w:rsidRPr="00F50D7E">
        <w:rPr>
          <w:sz w:val="22"/>
          <w:highlight w:val="yellow"/>
        </w:rPr>
        <w:tab/>
      </w:r>
      <w:r w:rsidRPr="00F50D7E">
        <w:rPr>
          <w:sz w:val="22"/>
          <w:highlight w:val="yellow"/>
        </w:rPr>
        <w:tab/>
        <w:t xml:space="preserve">            Jan 2017 – Dec 2018</w:t>
      </w:r>
    </w:p>
    <w:p w14:paraId="729639C2"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 xml:space="preserve">Log Pattern Anomaly Detection    </w:t>
      </w:r>
      <w:r w:rsidRPr="00F50D7E">
        <w:rPr>
          <w:color w:val="000000" w:themeColor="text1"/>
          <w:sz w:val="14"/>
          <w:highlight w:val="yellow"/>
        </w:rPr>
        <w:tab/>
        <w:t xml:space="preserve"> </w:t>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t xml:space="preserve">     2018</w:t>
      </w:r>
    </w:p>
    <w:p w14:paraId="0832C13D" w14:textId="77777777" w:rsidR="00F50D7E" w:rsidRPr="00F50D7E" w:rsidRDefault="00F50D7E" w:rsidP="00F50D7E">
      <w:pPr>
        <w:pStyle w:val="ListBullet"/>
        <w:spacing w:after="0" w:line="240" w:lineRule="auto"/>
        <w:rPr>
          <w:sz w:val="18"/>
          <w:highlight w:val="yellow"/>
        </w:rPr>
      </w:pPr>
      <w:r w:rsidRPr="00F50D7E">
        <w:rPr>
          <w:sz w:val="18"/>
          <w:highlight w:val="yellow"/>
        </w:rPr>
        <w:t>Log pattern analysis and anomaly detection. System failure prediction. Dynamic system metrics alerting system.</w:t>
      </w:r>
    </w:p>
    <w:p w14:paraId="1E2BFB15" w14:textId="4840E9CF" w:rsidR="00F50D7E" w:rsidRDefault="00F50D7E" w:rsidP="00F50D7E">
      <w:pPr>
        <w:pStyle w:val="ListBullet"/>
        <w:spacing w:after="0" w:line="240" w:lineRule="auto"/>
        <w:rPr>
          <w:sz w:val="18"/>
          <w:highlight w:val="yellow"/>
        </w:rPr>
      </w:pPr>
      <w:r w:rsidRPr="00F50D7E">
        <w:rPr>
          <w:b/>
          <w:sz w:val="18"/>
          <w:highlight w:val="yellow"/>
        </w:rPr>
        <w:t>80% reduction</w:t>
      </w:r>
      <w:r w:rsidRPr="00F50D7E">
        <w:rPr>
          <w:sz w:val="18"/>
          <w:highlight w:val="yellow"/>
        </w:rPr>
        <w:t xml:space="preserve"> in resource unavailable incidents. </w:t>
      </w:r>
      <w:r w:rsidRPr="00F50D7E">
        <w:rPr>
          <w:b/>
          <w:sz w:val="18"/>
          <w:highlight w:val="yellow"/>
        </w:rPr>
        <w:t xml:space="preserve">30 </w:t>
      </w:r>
      <w:proofErr w:type="spellStart"/>
      <w:r w:rsidRPr="00F50D7E">
        <w:rPr>
          <w:b/>
          <w:sz w:val="18"/>
          <w:highlight w:val="yellow"/>
        </w:rPr>
        <w:t>hrs</w:t>
      </w:r>
      <w:proofErr w:type="spellEnd"/>
      <w:r w:rsidRPr="00F50D7E">
        <w:rPr>
          <w:b/>
          <w:sz w:val="18"/>
          <w:highlight w:val="yellow"/>
        </w:rPr>
        <w:t>/week</w:t>
      </w:r>
      <w:r w:rsidRPr="00F50D7E">
        <w:rPr>
          <w:sz w:val="18"/>
          <w:highlight w:val="yellow"/>
        </w:rPr>
        <w:t xml:space="preserve"> time savings. </w:t>
      </w:r>
    </w:p>
    <w:p w14:paraId="7D567F3D" w14:textId="7A5C4D94" w:rsidR="001614F3" w:rsidRDefault="001614F3" w:rsidP="001614F3">
      <w:pPr>
        <w:pStyle w:val="ListBullet"/>
        <w:numPr>
          <w:ilvl w:val="0"/>
          <w:numId w:val="0"/>
        </w:numPr>
        <w:spacing w:after="0" w:line="240" w:lineRule="auto"/>
        <w:ind w:left="216" w:hanging="216"/>
        <w:rPr>
          <w:sz w:val="18"/>
          <w:highlight w:val="yellow"/>
        </w:rPr>
      </w:pPr>
    </w:p>
    <w:p w14:paraId="421921DF" w14:textId="3F7B4D8D" w:rsidR="001614F3" w:rsidRPr="001614F3" w:rsidRDefault="001614F3" w:rsidP="001614F3">
      <w:pPr>
        <w:pStyle w:val="ListBullet"/>
        <w:numPr>
          <w:ilvl w:val="0"/>
          <w:numId w:val="0"/>
        </w:numPr>
        <w:spacing w:after="0" w:line="240" w:lineRule="auto"/>
        <w:ind w:left="216" w:hanging="216"/>
        <w:rPr>
          <w:sz w:val="18"/>
        </w:rPr>
      </w:pPr>
    </w:p>
    <w:p w14:paraId="6DAFFCE5" w14:textId="00F8C9EC" w:rsidR="001614F3" w:rsidRDefault="001614F3" w:rsidP="001614F3">
      <w:pPr>
        <w:pStyle w:val="ListBullet"/>
        <w:numPr>
          <w:ilvl w:val="0"/>
          <w:numId w:val="0"/>
        </w:numPr>
        <w:spacing w:after="0" w:line="240" w:lineRule="auto"/>
        <w:ind w:left="216" w:hanging="216"/>
        <w:rPr>
          <w:sz w:val="18"/>
        </w:rPr>
      </w:pPr>
      <w:r w:rsidRPr="001614F3">
        <w:rPr>
          <w:sz w:val="18"/>
        </w:rPr>
        <w:t>Three</w:t>
      </w:r>
      <w:r>
        <w:rPr>
          <w:sz w:val="18"/>
        </w:rPr>
        <w:t xml:space="preserve"> flavors to this project. </w:t>
      </w:r>
    </w:p>
    <w:p w14:paraId="517B4451" w14:textId="38DC33B2" w:rsidR="001614F3" w:rsidRDefault="001614F3" w:rsidP="001614F3">
      <w:pPr>
        <w:pStyle w:val="ListBullet"/>
        <w:numPr>
          <w:ilvl w:val="0"/>
          <w:numId w:val="4"/>
        </w:numPr>
        <w:spacing w:after="0" w:line="240" w:lineRule="auto"/>
        <w:rPr>
          <w:sz w:val="18"/>
        </w:rPr>
      </w:pPr>
      <w:r>
        <w:rPr>
          <w:sz w:val="18"/>
        </w:rPr>
        <w:t xml:space="preserve">System metrics – CPU usage, Memory </w:t>
      </w:r>
      <w:proofErr w:type="gramStart"/>
      <w:r>
        <w:rPr>
          <w:sz w:val="18"/>
        </w:rPr>
        <w:t>usage .</w:t>
      </w:r>
      <w:proofErr w:type="gramEnd"/>
      <w:r>
        <w:rPr>
          <w:sz w:val="18"/>
        </w:rPr>
        <w:t xml:space="preserve"> Every 15 secs. Anomaly </w:t>
      </w:r>
      <w:proofErr w:type="gramStart"/>
      <w:r>
        <w:rPr>
          <w:sz w:val="18"/>
        </w:rPr>
        <w:t>Detection .</w:t>
      </w:r>
      <w:proofErr w:type="gramEnd"/>
      <w:r>
        <w:rPr>
          <w:sz w:val="18"/>
        </w:rPr>
        <w:t xml:space="preserve"> Threshold above </w:t>
      </w:r>
    </w:p>
    <w:p w14:paraId="72B803E9" w14:textId="187AF017" w:rsidR="00D27F73" w:rsidRDefault="00D27F73" w:rsidP="00D27F73">
      <w:pPr>
        <w:pStyle w:val="ListBullet"/>
        <w:numPr>
          <w:ilvl w:val="0"/>
          <w:numId w:val="0"/>
        </w:numPr>
        <w:spacing w:after="0" w:line="240" w:lineRule="auto"/>
        <w:ind w:left="720"/>
        <w:rPr>
          <w:sz w:val="18"/>
        </w:rPr>
      </w:pPr>
    </w:p>
    <w:p w14:paraId="7ECC0B8C" w14:textId="08768D93" w:rsidR="00D27F73" w:rsidRPr="00D27F73" w:rsidRDefault="00D27F73" w:rsidP="00D27F73">
      <w:pPr>
        <w:spacing w:after="0" w:line="240" w:lineRule="auto"/>
        <w:rPr>
          <w:rFonts w:ascii="Courier New" w:eastAsia="Times New Roman" w:hAnsi="Courier New" w:cs="Courier New"/>
          <w:color w:val="00193A"/>
          <w:sz w:val="18"/>
          <w:szCs w:val="18"/>
          <w:shd w:val="clear" w:color="auto" w:fill="EBF4F7"/>
        </w:rPr>
      </w:pPr>
      <w:proofErr w:type="spellStart"/>
      <w:proofErr w:type="gramStart"/>
      <w:r w:rsidRPr="00D27F73">
        <w:rPr>
          <w:rFonts w:ascii="Courier New" w:eastAsia="Times New Roman" w:hAnsi="Courier New" w:cs="Courier New"/>
          <w:color w:val="00193A"/>
          <w:sz w:val="18"/>
          <w:szCs w:val="18"/>
          <w:shd w:val="clear" w:color="auto" w:fill="EBF4F7"/>
        </w:rPr>
        <w:t>anomalize</w:t>
      </w:r>
      <w:proofErr w:type="spellEnd"/>
      <w:r w:rsidRPr="00D27F73">
        <w:rPr>
          <w:rFonts w:ascii="Courier New" w:eastAsia="Times New Roman" w:hAnsi="Courier New" w:cs="Courier New"/>
          <w:color w:val="00193A"/>
          <w:sz w:val="18"/>
          <w:szCs w:val="18"/>
          <w:shd w:val="clear" w:color="auto" w:fill="EBF4F7"/>
        </w:rPr>
        <w:t>(</w:t>
      </w:r>
      <w:proofErr w:type="gramEnd"/>
      <w:r w:rsidRPr="00D27F73">
        <w:rPr>
          <w:rFonts w:ascii="Courier New" w:eastAsia="Times New Roman" w:hAnsi="Courier New" w:cs="Courier New"/>
          <w:color w:val="00193A"/>
          <w:sz w:val="18"/>
          <w:szCs w:val="18"/>
          <w:shd w:val="clear" w:color="auto" w:fill="EBF4F7"/>
        </w:rPr>
        <w:t>data, target, method = c(</w:t>
      </w:r>
      <w:r w:rsidRPr="00D27F73">
        <w:rPr>
          <w:rFonts w:ascii="Courier New" w:eastAsia="Times New Roman" w:hAnsi="Courier New" w:cs="Courier New"/>
          <w:color w:val="0048AB"/>
          <w:sz w:val="18"/>
          <w:szCs w:val="18"/>
        </w:rPr>
        <w:t>"</w:t>
      </w:r>
      <w:proofErr w:type="spellStart"/>
      <w:r w:rsidRPr="00D27F73">
        <w:rPr>
          <w:rFonts w:ascii="Courier New" w:eastAsia="Times New Roman" w:hAnsi="Courier New" w:cs="Courier New"/>
          <w:color w:val="0048AB"/>
          <w:sz w:val="18"/>
          <w:szCs w:val="18"/>
        </w:rPr>
        <w:t>iqr</w:t>
      </w:r>
      <w:proofErr w:type="spellEnd"/>
      <w:r w:rsidRPr="00D27F73">
        <w:rPr>
          <w:rFonts w:ascii="Courier New" w:eastAsia="Times New Roman" w:hAnsi="Courier New" w:cs="Courier New"/>
          <w:color w:val="0048AB"/>
          <w:sz w:val="18"/>
          <w:szCs w:val="18"/>
        </w:rPr>
        <w:t>"</w:t>
      </w:r>
      <w:r w:rsidRPr="00D27F73">
        <w:rPr>
          <w:rFonts w:ascii="Courier New" w:eastAsia="Times New Roman" w:hAnsi="Courier New" w:cs="Courier New"/>
          <w:color w:val="00193A"/>
          <w:sz w:val="18"/>
          <w:szCs w:val="18"/>
          <w:shd w:val="clear" w:color="auto" w:fill="EBF4F7"/>
        </w:rPr>
        <w:t xml:space="preserve">, </w:t>
      </w:r>
      <w:r w:rsidRPr="00D27F73">
        <w:rPr>
          <w:rFonts w:ascii="Courier New" w:eastAsia="Times New Roman" w:hAnsi="Courier New" w:cs="Courier New"/>
          <w:color w:val="0048AB"/>
          <w:sz w:val="18"/>
          <w:szCs w:val="18"/>
        </w:rPr>
        <w:t>"</w:t>
      </w:r>
      <w:proofErr w:type="spellStart"/>
      <w:r w:rsidRPr="00D27F73">
        <w:rPr>
          <w:rFonts w:ascii="Courier New" w:eastAsia="Times New Roman" w:hAnsi="Courier New" w:cs="Courier New"/>
          <w:color w:val="0048AB"/>
          <w:sz w:val="18"/>
          <w:szCs w:val="18"/>
        </w:rPr>
        <w:t>gesd</w:t>
      </w:r>
      <w:proofErr w:type="spellEnd"/>
      <w:r w:rsidRPr="00D27F73">
        <w:rPr>
          <w:rFonts w:ascii="Courier New" w:eastAsia="Times New Roman" w:hAnsi="Courier New" w:cs="Courier New"/>
          <w:color w:val="0048AB"/>
          <w:sz w:val="18"/>
          <w:szCs w:val="18"/>
        </w:rPr>
        <w:t>"</w:t>
      </w:r>
      <w:r w:rsidR="00381267" w:rsidRPr="00381267">
        <w:rPr>
          <w:rFonts w:ascii="Helvetica" w:hAnsi="Helvetica" w:cs="Helvetica"/>
          <w:color w:val="2C3E50"/>
          <w:sz w:val="23"/>
          <w:szCs w:val="23"/>
          <w:shd w:val="clear" w:color="auto" w:fill="FFFFFF"/>
        </w:rPr>
        <w:t xml:space="preserve"> </w:t>
      </w:r>
      <w:r w:rsidR="00381267">
        <w:rPr>
          <w:rFonts w:ascii="Helvetica" w:hAnsi="Helvetica" w:cs="Helvetica"/>
          <w:color w:val="2C3E50"/>
          <w:sz w:val="23"/>
          <w:szCs w:val="23"/>
          <w:shd w:val="clear" w:color="auto" w:fill="FFFFFF"/>
        </w:rPr>
        <w:t>Generalized Extreme Studentized Deviate Test</w:t>
      </w:r>
      <w:r w:rsidRPr="00D27F73">
        <w:rPr>
          <w:rFonts w:ascii="Courier New" w:eastAsia="Times New Roman" w:hAnsi="Courier New" w:cs="Courier New"/>
          <w:color w:val="00193A"/>
          <w:sz w:val="18"/>
          <w:szCs w:val="18"/>
          <w:shd w:val="clear" w:color="auto" w:fill="EBF4F7"/>
        </w:rPr>
        <w:t xml:space="preserve">), alpha = </w:t>
      </w:r>
      <w:r w:rsidRPr="00D27F73">
        <w:rPr>
          <w:rFonts w:ascii="Courier New" w:eastAsia="Times New Roman" w:hAnsi="Courier New" w:cs="Courier New"/>
          <w:color w:val="00193A"/>
          <w:sz w:val="18"/>
          <w:szCs w:val="18"/>
        </w:rPr>
        <w:t>0.05</w:t>
      </w:r>
      <w:r w:rsidRPr="00D27F73">
        <w:rPr>
          <w:rFonts w:ascii="Courier New" w:eastAsia="Times New Roman" w:hAnsi="Courier New" w:cs="Courier New"/>
          <w:color w:val="00193A"/>
          <w:sz w:val="18"/>
          <w:szCs w:val="18"/>
          <w:shd w:val="clear" w:color="auto" w:fill="EBF4F7"/>
        </w:rPr>
        <w:t>,</w:t>
      </w:r>
    </w:p>
    <w:p w14:paraId="3F59724E" w14:textId="74E3EE5F" w:rsidR="00D27F73" w:rsidRDefault="00D27F73" w:rsidP="00D27F73">
      <w:pPr>
        <w:pStyle w:val="ListBullet"/>
        <w:numPr>
          <w:ilvl w:val="0"/>
          <w:numId w:val="0"/>
        </w:numPr>
        <w:spacing w:after="0" w:line="240" w:lineRule="auto"/>
        <w:ind w:left="720"/>
        <w:rPr>
          <w:sz w:val="18"/>
        </w:rPr>
      </w:pPr>
      <w:r w:rsidRPr="00D27F73">
        <w:rPr>
          <w:rFonts w:ascii="Courier New" w:eastAsia="Times New Roman" w:hAnsi="Courier New" w:cs="Courier New"/>
          <w:color w:val="00193A"/>
          <w:sz w:val="18"/>
          <w:szCs w:val="18"/>
          <w:shd w:val="clear" w:color="auto" w:fill="EBF4F7"/>
          <w:lang w:eastAsia="en-US"/>
        </w:rPr>
        <w:t xml:space="preserve">  </w:t>
      </w:r>
      <w:proofErr w:type="spellStart"/>
      <w:r w:rsidRPr="00D27F73">
        <w:rPr>
          <w:rFonts w:ascii="Courier New" w:eastAsia="Times New Roman" w:hAnsi="Courier New" w:cs="Courier New"/>
          <w:color w:val="00193A"/>
          <w:sz w:val="18"/>
          <w:szCs w:val="18"/>
          <w:shd w:val="clear" w:color="auto" w:fill="EBF4F7"/>
          <w:lang w:eastAsia="en-US"/>
        </w:rPr>
        <w:t>max_anoms</w:t>
      </w:r>
      <w:proofErr w:type="spellEnd"/>
      <w:r w:rsidRPr="00D27F73">
        <w:rPr>
          <w:rFonts w:ascii="Courier New" w:eastAsia="Times New Roman" w:hAnsi="Courier New" w:cs="Courier New"/>
          <w:color w:val="00193A"/>
          <w:sz w:val="18"/>
          <w:szCs w:val="18"/>
          <w:shd w:val="clear" w:color="auto" w:fill="EBF4F7"/>
          <w:lang w:eastAsia="en-US"/>
        </w:rPr>
        <w:t xml:space="preserve"> = </w:t>
      </w:r>
      <w:r w:rsidRPr="00D27F73">
        <w:rPr>
          <w:rFonts w:ascii="Courier New" w:eastAsia="Times New Roman" w:hAnsi="Courier New" w:cs="Courier New"/>
          <w:color w:val="00193A"/>
          <w:sz w:val="18"/>
          <w:szCs w:val="18"/>
          <w:lang w:eastAsia="en-US"/>
        </w:rPr>
        <w:t>0.2</w:t>
      </w:r>
      <w:r w:rsidRPr="00D27F73">
        <w:rPr>
          <w:rFonts w:ascii="Courier New" w:eastAsia="Times New Roman" w:hAnsi="Courier New" w:cs="Courier New"/>
          <w:color w:val="00193A"/>
          <w:sz w:val="18"/>
          <w:szCs w:val="18"/>
          <w:shd w:val="clear" w:color="auto" w:fill="EBF4F7"/>
          <w:lang w:eastAsia="en-US"/>
        </w:rPr>
        <w:t xml:space="preserve">, verbose = </w:t>
      </w:r>
      <w:r w:rsidRPr="00D27F73">
        <w:rPr>
          <w:rFonts w:ascii="Courier New" w:eastAsia="Times New Roman" w:hAnsi="Courier New" w:cs="Courier New"/>
          <w:color w:val="0048AB"/>
          <w:sz w:val="18"/>
          <w:szCs w:val="18"/>
          <w:lang w:eastAsia="en-US"/>
        </w:rPr>
        <w:t>FALSE</w:t>
      </w:r>
      <w:r w:rsidRPr="00D27F73">
        <w:rPr>
          <w:rFonts w:ascii="Courier New" w:eastAsia="Times New Roman" w:hAnsi="Courier New" w:cs="Courier New"/>
          <w:color w:val="00193A"/>
          <w:sz w:val="18"/>
          <w:szCs w:val="18"/>
          <w:shd w:val="clear" w:color="auto" w:fill="EBF4F7"/>
          <w:lang w:eastAsia="en-US"/>
        </w:rPr>
        <w:t>)</w:t>
      </w:r>
    </w:p>
    <w:p w14:paraId="19CBD0B1" w14:textId="3B11DC6F" w:rsidR="00D27F73" w:rsidRDefault="00D27F73" w:rsidP="00D27F73">
      <w:pPr>
        <w:pStyle w:val="ListBullet"/>
        <w:numPr>
          <w:ilvl w:val="0"/>
          <w:numId w:val="0"/>
        </w:numPr>
        <w:spacing w:after="0" w:line="240" w:lineRule="auto"/>
        <w:ind w:left="216" w:hanging="216"/>
        <w:rPr>
          <w:sz w:val="18"/>
        </w:rPr>
      </w:pPr>
    </w:p>
    <w:p w14:paraId="466A5DE2" w14:textId="05F520AE" w:rsidR="00D27F73" w:rsidRPr="00D27F73" w:rsidRDefault="00D27F73" w:rsidP="00D27F73">
      <w:pPr>
        <w:spacing w:after="0" w:line="240" w:lineRule="auto"/>
        <w:ind w:right="225"/>
        <w:rPr>
          <w:rFonts w:eastAsia="Times New Roman" w:cstheme="minorHAnsi"/>
          <w:color w:val="3A3A3A"/>
          <w:sz w:val="18"/>
          <w:szCs w:val="16"/>
        </w:rPr>
      </w:pPr>
      <w:proofErr w:type="gramStart"/>
      <w:r w:rsidRPr="00D27F73">
        <w:rPr>
          <w:rFonts w:eastAsia="Times New Roman" w:cstheme="minorHAnsi"/>
          <w:b/>
          <w:bCs/>
          <w:color w:val="3A3A3A"/>
          <w:sz w:val="18"/>
          <w:szCs w:val="16"/>
        </w:rPr>
        <w:t xml:space="preserve">Data  </w:t>
      </w:r>
      <w:r w:rsidRPr="00D27F73">
        <w:rPr>
          <w:rFonts w:eastAsia="Times New Roman" w:cstheme="minorHAnsi"/>
          <w:color w:val="3A3A3A"/>
          <w:sz w:val="18"/>
          <w:szCs w:val="16"/>
        </w:rPr>
        <w:t>A</w:t>
      </w:r>
      <w:proofErr w:type="gramEnd"/>
      <w:r w:rsidRPr="00D27F73">
        <w:rPr>
          <w:rFonts w:eastAsia="Times New Roman" w:cstheme="minorHAnsi"/>
          <w:color w:val="3A3A3A"/>
          <w:sz w:val="18"/>
          <w:szCs w:val="16"/>
        </w:rPr>
        <w:t> </w:t>
      </w:r>
      <w:proofErr w:type="spellStart"/>
      <w:r w:rsidRPr="00D27F73">
        <w:rPr>
          <w:rFonts w:eastAsia="Times New Roman" w:cstheme="minorHAnsi"/>
          <w:color w:val="3A3A3A"/>
          <w:sz w:val="18"/>
          <w:szCs w:val="16"/>
          <w:shd w:val="clear" w:color="auto" w:fill="EAEEF3"/>
        </w:rPr>
        <w:t>tibble</w:t>
      </w:r>
      <w:proofErr w:type="spellEnd"/>
      <w:r w:rsidRPr="00D27F73">
        <w:rPr>
          <w:rFonts w:eastAsia="Times New Roman" w:cstheme="minorHAnsi"/>
          <w:color w:val="3A3A3A"/>
          <w:sz w:val="18"/>
          <w:szCs w:val="16"/>
        </w:rPr>
        <w:t> or </w:t>
      </w:r>
      <w:proofErr w:type="spellStart"/>
      <w:r w:rsidRPr="00D27F73">
        <w:rPr>
          <w:rFonts w:eastAsia="Times New Roman" w:cstheme="minorHAnsi"/>
          <w:color w:val="3A3A3A"/>
          <w:sz w:val="18"/>
          <w:szCs w:val="16"/>
          <w:shd w:val="clear" w:color="auto" w:fill="EAEEF3"/>
        </w:rPr>
        <w:t>tbl_time</w:t>
      </w:r>
      <w:proofErr w:type="spellEnd"/>
      <w:r w:rsidRPr="00D27F73">
        <w:rPr>
          <w:rFonts w:eastAsia="Times New Roman" w:cstheme="minorHAnsi"/>
          <w:color w:val="3A3A3A"/>
          <w:sz w:val="18"/>
          <w:szCs w:val="16"/>
        </w:rPr>
        <w:t> object.</w:t>
      </w:r>
    </w:p>
    <w:p w14:paraId="27F3747A" w14:textId="77777777" w:rsidR="00D27F73" w:rsidRPr="00D27F73" w:rsidRDefault="00D27F73" w:rsidP="00D27F73">
      <w:pPr>
        <w:spacing w:after="0" w:line="240" w:lineRule="auto"/>
        <w:ind w:right="225"/>
        <w:rPr>
          <w:rFonts w:eastAsia="Times New Roman" w:cstheme="minorHAnsi"/>
          <w:b/>
          <w:bCs/>
          <w:color w:val="3A3A3A"/>
          <w:sz w:val="18"/>
          <w:szCs w:val="16"/>
        </w:rPr>
      </w:pPr>
    </w:p>
    <w:p w14:paraId="1FC6F4F9" w14:textId="41C827D0" w:rsidR="00D27F73" w:rsidRPr="00D27F73" w:rsidRDefault="00D27F73" w:rsidP="00D27F73">
      <w:pPr>
        <w:spacing w:after="0" w:line="240" w:lineRule="auto"/>
        <w:ind w:right="225"/>
        <w:rPr>
          <w:rFonts w:eastAsia="Times New Roman" w:cstheme="minorHAnsi"/>
          <w:color w:val="3A3A3A"/>
          <w:sz w:val="18"/>
          <w:szCs w:val="16"/>
        </w:rPr>
      </w:pPr>
      <w:r w:rsidRPr="00D27F73">
        <w:rPr>
          <w:rFonts w:eastAsia="Times New Roman" w:cstheme="minorHAnsi"/>
          <w:b/>
          <w:bCs/>
          <w:color w:val="3A3A3A"/>
          <w:sz w:val="18"/>
          <w:szCs w:val="16"/>
        </w:rPr>
        <w:t xml:space="preserve">Target </w:t>
      </w:r>
      <w:r w:rsidRPr="00D27F73">
        <w:rPr>
          <w:rFonts w:eastAsia="Times New Roman" w:cstheme="minorHAnsi"/>
          <w:color w:val="3A3A3A"/>
          <w:sz w:val="18"/>
          <w:szCs w:val="16"/>
        </w:rPr>
        <w:t>A column to apply the function to</w:t>
      </w:r>
    </w:p>
    <w:p w14:paraId="36AC38F2" w14:textId="77777777" w:rsidR="00D27F73" w:rsidRPr="00D27F73" w:rsidRDefault="00D27F73" w:rsidP="00D27F73">
      <w:pPr>
        <w:spacing w:after="0" w:line="240" w:lineRule="auto"/>
        <w:ind w:right="225"/>
        <w:rPr>
          <w:rFonts w:eastAsia="Times New Roman" w:cstheme="minorHAnsi"/>
          <w:b/>
          <w:bCs/>
          <w:color w:val="3A3A3A"/>
          <w:sz w:val="18"/>
          <w:szCs w:val="16"/>
        </w:rPr>
      </w:pPr>
    </w:p>
    <w:p w14:paraId="4B358157" w14:textId="21288CC6" w:rsidR="00D27F73" w:rsidRPr="00D27F73" w:rsidRDefault="00D27F73" w:rsidP="00D27F73">
      <w:pPr>
        <w:spacing w:after="0" w:line="240" w:lineRule="auto"/>
        <w:ind w:right="225"/>
        <w:rPr>
          <w:rFonts w:eastAsia="Times New Roman" w:cstheme="minorHAnsi"/>
          <w:color w:val="3A3A3A"/>
          <w:sz w:val="18"/>
          <w:szCs w:val="16"/>
        </w:rPr>
      </w:pPr>
      <w:proofErr w:type="gramStart"/>
      <w:r w:rsidRPr="00D27F73">
        <w:rPr>
          <w:rFonts w:eastAsia="Times New Roman" w:cstheme="minorHAnsi"/>
          <w:b/>
          <w:bCs/>
          <w:color w:val="3A3A3A"/>
          <w:sz w:val="18"/>
          <w:szCs w:val="16"/>
        </w:rPr>
        <w:t xml:space="preserve">Method  </w:t>
      </w:r>
      <w:r w:rsidRPr="00D27F73">
        <w:rPr>
          <w:rFonts w:eastAsia="Times New Roman" w:cstheme="minorHAnsi"/>
          <w:color w:val="3A3A3A"/>
          <w:sz w:val="18"/>
          <w:szCs w:val="16"/>
        </w:rPr>
        <w:t>The</w:t>
      </w:r>
      <w:proofErr w:type="gramEnd"/>
      <w:r w:rsidRPr="00D27F73">
        <w:rPr>
          <w:rFonts w:eastAsia="Times New Roman" w:cstheme="minorHAnsi"/>
          <w:color w:val="3A3A3A"/>
          <w:sz w:val="18"/>
          <w:szCs w:val="16"/>
        </w:rPr>
        <w:t xml:space="preserve"> anomaly detection method. One of </w:t>
      </w:r>
      <w:r w:rsidRPr="00D27F73">
        <w:rPr>
          <w:rFonts w:eastAsia="Times New Roman" w:cstheme="minorHAnsi"/>
          <w:color w:val="3A3A3A"/>
          <w:sz w:val="18"/>
          <w:szCs w:val="16"/>
          <w:shd w:val="clear" w:color="auto" w:fill="EAEEF3"/>
        </w:rPr>
        <w:t>"</w:t>
      </w:r>
      <w:proofErr w:type="spellStart"/>
      <w:r w:rsidRPr="00D27F73">
        <w:rPr>
          <w:rFonts w:eastAsia="Times New Roman" w:cstheme="minorHAnsi"/>
          <w:color w:val="3A3A3A"/>
          <w:sz w:val="18"/>
          <w:szCs w:val="16"/>
          <w:shd w:val="clear" w:color="auto" w:fill="EAEEF3"/>
        </w:rPr>
        <w:t>iqr</w:t>
      </w:r>
      <w:proofErr w:type="spellEnd"/>
      <w:r w:rsidRPr="00D27F73">
        <w:rPr>
          <w:rFonts w:eastAsia="Times New Roman" w:cstheme="minorHAnsi"/>
          <w:color w:val="3A3A3A"/>
          <w:sz w:val="18"/>
          <w:szCs w:val="16"/>
          <w:shd w:val="clear" w:color="auto" w:fill="EAEEF3"/>
        </w:rPr>
        <w:t>"</w:t>
      </w:r>
      <w:r w:rsidRPr="00D27F73">
        <w:rPr>
          <w:rFonts w:eastAsia="Times New Roman" w:cstheme="minorHAnsi"/>
          <w:color w:val="3A3A3A"/>
          <w:sz w:val="18"/>
          <w:szCs w:val="16"/>
        </w:rPr>
        <w:t> or </w:t>
      </w:r>
      <w:r w:rsidRPr="00D27F73">
        <w:rPr>
          <w:rFonts w:eastAsia="Times New Roman" w:cstheme="minorHAnsi"/>
          <w:color w:val="3A3A3A"/>
          <w:sz w:val="18"/>
          <w:szCs w:val="16"/>
          <w:shd w:val="clear" w:color="auto" w:fill="EAEEF3"/>
        </w:rPr>
        <w:t>"</w:t>
      </w:r>
      <w:proofErr w:type="spellStart"/>
      <w:r w:rsidRPr="00D27F73">
        <w:rPr>
          <w:rFonts w:eastAsia="Times New Roman" w:cstheme="minorHAnsi"/>
          <w:color w:val="3A3A3A"/>
          <w:sz w:val="18"/>
          <w:szCs w:val="16"/>
          <w:shd w:val="clear" w:color="auto" w:fill="EAEEF3"/>
        </w:rPr>
        <w:t>gesd</w:t>
      </w:r>
      <w:proofErr w:type="spellEnd"/>
      <w:r w:rsidRPr="00D27F73">
        <w:rPr>
          <w:rFonts w:eastAsia="Times New Roman" w:cstheme="minorHAnsi"/>
          <w:color w:val="3A3A3A"/>
          <w:sz w:val="18"/>
          <w:szCs w:val="16"/>
          <w:shd w:val="clear" w:color="auto" w:fill="EAEEF3"/>
        </w:rPr>
        <w:t>"</w:t>
      </w:r>
      <w:r w:rsidRPr="00D27F73">
        <w:rPr>
          <w:rFonts w:eastAsia="Times New Roman" w:cstheme="minorHAnsi"/>
          <w:color w:val="3A3A3A"/>
          <w:sz w:val="18"/>
          <w:szCs w:val="16"/>
        </w:rPr>
        <w:t xml:space="preserve">. The IQR method is faster at the expense of possibly not being quite as accurate. The GESD method has the best properties for outlier </w:t>
      </w:r>
      <w:proofErr w:type="gramStart"/>
      <w:r w:rsidRPr="00D27F73">
        <w:rPr>
          <w:rFonts w:eastAsia="Times New Roman" w:cstheme="minorHAnsi"/>
          <w:color w:val="3A3A3A"/>
          <w:sz w:val="18"/>
          <w:szCs w:val="16"/>
        </w:rPr>
        <w:t>detection, but</w:t>
      </w:r>
      <w:proofErr w:type="gramEnd"/>
      <w:r w:rsidRPr="00D27F73">
        <w:rPr>
          <w:rFonts w:eastAsia="Times New Roman" w:cstheme="minorHAnsi"/>
          <w:color w:val="3A3A3A"/>
          <w:sz w:val="18"/>
          <w:szCs w:val="16"/>
        </w:rPr>
        <w:t xml:space="preserve"> is loop-based and therefore a bit slower.</w:t>
      </w:r>
    </w:p>
    <w:p w14:paraId="1DF6C048" w14:textId="77777777" w:rsidR="00D27F73" w:rsidRPr="00D27F73" w:rsidRDefault="00D27F73" w:rsidP="00D27F73">
      <w:pPr>
        <w:spacing w:after="0" w:line="240" w:lineRule="auto"/>
        <w:ind w:right="225"/>
        <w:rPr>
          <w:rFonts w:eastAsia="Times New Roman" w:cstheme="minorHAnsi"/>
          <w:b/>
          <w:bCs/>
          <w:color w:val="3A3A3A"/>
          <w:sz w:val="18"/>
          <w:szCs w:val="16"/>
        </w:rPr>
      </w:pPr>
    </w:p>
    <w:p w14:paraId="16D5AE55" w14:textId="0811625A" w:rsidR="00D27F73" w:rsidRPr="00D27F73" w:rsidRDefault="00D27F73" w:rsidP="00D27F73">
      <w:pPr>
        <w:spacing w:after="0" w:line="240" w:lineRule="auto"/>
        <w:ind w:right="225"/>
        <w:rPr>
          <w:rFonts w:eastAsia="Times New Roman" w:cstheme="minorHAnsi"/>
          <w:b/>
          <w:bCs/>
          <w:color w:val="FF0000"/>
          <w:sz w:val="18"/>
          <w:szCs w:val="16"/>
        </w:rPr>
      </w:pPr>
      <w:r w:rsidRPr="00D27F73">
        <w:rPr>
          <w:rFonts w:eastAsia="Times New Roman" w:cstheme="minorHAnsi"/>
          <w:b/>
          <w:bCs/>
          <w:color w:val="FF0000"/>
          <w:sz w:val="18"/>
          <w:szCs w:val="16"/>
        </w:rPr>
        <w:t xml:space="preserve">Alpha </w:t>
      </w:r>
      <w:r w:rsidRPr="00D27F73">
        <w:rPr>
          <w:rFonts w:eastAsia="Times New Roman" w:cstheme="minorHAnsi"/>
          <w:color w:val="FF0000"/>
          <w:sz w:val="18"/>
          <w:szCs w:val="16"/>
        </w:rPr>
        <w:t>Controls the width of the "normal" range. Lower values are more conservative while higher values are less prone to incorrectly classifying "normal" observations.</w:t>
      </w:r>
    </w:p>
    <w:p w14:paraId="66612BDA" w14:textId="77777777" w:rsidR="00D27F73" w:rsidRPr="00D27F73" w:rsidRDefault="00D27F73" w:rsidP="00D27F73">
      <w:pPr>
        <w:spacing w:after="0" w:line="240" w:lineRule="auto"/>
        <w:ind w:right="225"/>
        <w:rPr>
          <w:rFonts w:eastAsia="Times New Roman" w:cstheme="minorHAnsi"/>
          <w:b/>
          <w:bCs/>
          <w:color w:val="3A3A3A"/>
          <w:sz w:val="18"/>
          <w:szCs w:val="16"/>
        </w:rPr>
      </w:pPr>
    </w:p>
    <w:p w14:paraId="3B398279" w14:textId="1E3B5CBB" w:rsidR="00D27F73" w:rsidRPr="00D27F73" w:rsidRDefault="00D27F73" w:rsidP="00D27F73">
      <w:pPr>
        <w:spacing w:after="0" w:line="240" w:lineRule="auto"/>
        <w:ind w:right="225"/>
        <w:rPr>
          <w:rFonts w:eastAsia="Times New Roman" w:cstheme="minorHAnsi"/>
          <w:b/>
          <w:bCs/>
          <w:color w:val="3A3A3A"/>
          <w:sz w:val="18"/>
          <w:szCs w:val="16"/>
        </w:rPr>
      </w:pPr>
      <w:proofErr w:type="spellStart"/>
      <w:r w:rsidRPr="00D27F73">
        <w:rPr>
          <w:rFonts w:eastAsia="Times New Roman" w:cstheme="minorHAnsi"/>
          <w:b/>
          <w:bCs/>
          <w:color w:val="3A3A3A"/>
          <w:sz w:val="18"/>
          <w:szCs w:val="16"/>
        </w:rPr>
        <w:t>max_anoms</w:t>
      </w:r>
      <w:proofErr w:type="spellEnd"/>
      <w:r w:rsidRPr="00D27F73">
        <w:rPr>
          <w:rFonts w:eastAsia="Times New Roman" w:cstheme="minorHAnsi"/>
          <w:b/>
          <w:bCs/>
          <w:color w:val="3A3A3A"/>
          <w:sz w:val="18"/>
          <w:szCs w:val="16"/>
        </w:rPr>
        <w:t xml:space="preserve"> </w:t>
      </w:r>
      <w:proofErr w:type="gramStart"/>
      <w:r w:rsidRPr="00D27F73">
        <w:rPr>
          <w:rFonts w:eastAsia="Times New Roman" w:cstheme="minorHAnsi"/>
          <w:color w:val="3A3A3A"/>
          <w:sz w:val="18"/>
          <w:szCs w:val="16"/>
        </w:rPr>
        <w:t>The</w:t>
      </w:r>
      <w:proofErr w:type="gramEnd"/>
      <w:r w:rsidRPr="00D27F73">
        <w:rPr>
          <w:rFonts w:eastAsia="Times New Roman" w:cstheme="minorHAnsi"/>
          <w:color w:val="3A3A3A"/>
          <w:sz w:val="18"/>
          <w:szCs w:val="16"/>
        </w:rPr>
        <w:t xml:space="preserve"> maximum percent of anomalies permitted to be identified.</w:t>
      </w:r>
    </w:p>
    <w:p w14:paraId="374268C3" w14:textId="77777777" w:rsidR="00D27F73" w:rsidRDefault="00D27F73" w:rsidP="00D27F73">
      <w:pPr>
        <w:pStyle w:val="ListBullet"/>
        <w:numPr>
          <w:ilvl w:val="0"/>
          <w:numId w:val="0"/>
        </w:numPr>
        <w:spacing w:after="0" w:line="240" w:lineRule="auto"/>
        <w:ind w:left="936" w:hanging="216"/>
        <w:rPr>
          <w:sz w:val="18"/>
        </w:rPr>
      </w:pPr>
    </w:p>
    <w:p w14:paraId="1DD5B5B6" w14:textId="6FDF8022" w:rsidR="001614F3" w:rsidRPr="001614F3" w:rsidRDefault="001614F3" w:rsidP="001614F3">
      <w:pPr>
        <w:numPr>
          <w:ilvl w:val="0"/>
          <w:numId w:val="8"/>
        </w:numPr>
        <w:shd w:val="clear" w:color="auto" w:fill="FFFFFF"/>
        <w:spacing w:before="100" w:beforeAutospacing="1" w:after="100" w:afterAutospacing="1" w:line="240" w:lineRule="auto"/>
        <w:rPr>
          <w:rFonts w:eastAsia="Times New Roman" w:cstheme="minorHAnsi"/>
          <w:color w:val="000000"/>
          <w:sz w:val="18"/>
          <w:szCs w:val="18"/>
        </w:rPr>
      </w:pPr>
      <w:proofErr w:type="spellStart"/>
      <w:r w:rsidRPr="001614F3">
        <w:rPr>
          <w:rFonts w:eastAsia="Times New Roman" w:cstheme="minorHAnsi"/>
          <w:color w:val="333333"/>
          <w:sz w:val="18"/>
          <w:szCs w:val="18"/>
          <w:shd w:val="clear" w:color="auto" w:fill="F7F7F7"/>
        </w:rPr>
        <w:t>time_</w:t>
      </w:r>
      <w:proofErr w:type="gramStart"/>
      <w:r w:rsidRPr="001614F3">
        <w:rPr>
          <w:rFonts w:eastAsia="Times New Roman" w:cstheme="minorHAnsi"/>
          <w:color w:val="333333"/>
          <w:sz w:val="18"/>
          <w:szCs w:val="18"/>
          <w:shd w:val="clear" w:color="auto" w:fill="F7F7F7"/>
        </w:rPr>
        <w:t>decompose</w:t>
      </w:r>
      <w:proofErr w:type="spellEnd"/>
      <w:r w:rsidRPr="001614F3">
        <w:rPr>
          <w:rFonts w:eastAsia="Times New Roman" w:cstheme="minorHAnsi"/>
          <w:color w:val="333333"/>
          <w:sz w:val="18"/>
          <w:szCs w:val="18"/>
          <w:shd w:val="clear" w:color="auto" w:fill="F7F7F7"/>
        </w:rPr>
        <w:t>(</w:t>
      </w:r>
      <w:proofErr w:type="gramEnd"/>
      <w:r w:rsidRPr="001614F3">
        <w:rPr>
          <w:rFonts w:eastAsia="Times New Roman" w:cstheme="minorHAnsi"/>
          <w:color w:val="333333"/>
          <w:sz w:val="18"/>
          <w:szCs w:val="18"/>
          <w:shd w:val="clear" w:color="auto" w:fill="F7F7F7"/>
        </w:rPr>
        <w:t>count, merge = TRUE)</w:t>
      </w:r>
      <w:r w:rsidRPr="001614F3">
        <w:rPr>
          <w:rFonts w:eastAsia="Times New Roman" w:cstheme="minorHAnsi"/>
          <w:color w:val="000000"/>
          <w:sz w:val="18"/>
          <w:szCs w:val="18"/>
        </w:rPr>
        <w:t>: This performs a time series decomposition on the “count” column using seasonal decomposition. It created four columns:</w:t>
      </w:r>
    </w:p>
    <w:p w14:paraId="2AA8D99D"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“observed”: The observed values (actuals)</w:t>
      </w:r>
    </w:p>
    <w:p w14:paraId="2AB1355A"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“season”: The seasonal or cyclic trend. The default for daily data is a weekly seasonality.</w:t>
      </w:r>
    </w:p>
    <w:p w14:paraId="6B5884F3"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 xml:space="preserve">“trend”: This is the </w:t>
      </w:r>
      <w:proofErr w:type="gramStart"/>
      <w:r w:rsidRPr="001614F3">
        <w:rPr>
          <w:rFonts w:eastAsia="Times New Roman" w:cstheme="minorHAnsi"/>
          <w:color w:val="000000"/>
          <w:sz w:val="18"/>
          <w:szCs w:val="18"/>
        </w:rPr>
        <w:t>long term</w:t>
      </w:r>
      <w:proofErr w:type="gramEnd"/>
      <w:r w:rsidRPr="001614F3">
        <w:rPr>
          <w:rFonts w:eastAsia="Times New Roman" w:cstheme="minorHAnsi"/>
          <w:color w:val="000000"/>
          <w:sz w:val="18"/>
          <w:szCs w:val="18"/>
        </w:rPr>
        <w:t xml:space="preserve"> trend. The default is a Loess smoother using spans of 3-months for daily data.</w:t>
      </w:r>
    </w:p>
    <w:p w14:paraId="3DF15484"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“remainder”: This is what we want to analyze for outliers. It is simply the observed minus both the season and trend.</w:t>
      </w:r>
    </w:p>
    <w:p w14:paraId="6E4417B4"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Setting </w:t>
      </w:r>
      <w:r w:rsidRPr="001614F3">
        <w:rPr>
          <w:rFonts w:eastAsia="Times New Roman" w:cstheme="minorHAnsi"/>
          <w:color w:val="333333"/>
          <w:sz w:val="18"/>
          <w:szCs w:val="18"/>
          <w:shd w:val="clear" w:color="auto" w:fill="F7F7F7"/>
        </w:rPr>
        <w:t>merge = TRUE</w:t>
      </w:r>
      <w:r w:rsidRPr="001614F3">
        <w:rPr>
          <w:rFonts w:eastAsia="Times New Roman" w:cstheme="minorHAnsi"/>
          <w:color w:val="000000"/>
          <w:sz w:val="18"/>
          <w:szCs w:val="18"/>
        </w:rPr>
        <w:t> keeps the original data with the newly created columns.</w:t>
      </w:r>
    </w:p>
    <w:p w14:paraId="454E46BB" w14:textId="77777777" w:rsidR="001614F3" w:rsidRPr="001614F3" w:rsidRDefault="001614F3" w:rsidP="001614F3">
      <w:pPr>
        <w:numPr>
          <w:ilvl w:val="0"/>
          <w:numId w:val="8"/>
        </w:numPr>
        <w:shd w:val="clear" w:color="auto" w:fill="FFFFFF"/>
        <w:spacing w:before="100" w:beforeAutospacing="1" w:after="100" w:afterAutospacing="1" w:line="240" w:lineRule="auto"/>
        <w:rPr>
          <w:rFonts w:eastAsia="Times New Roman" w:cstheme="minorHAnsi"/>
          <w:color w:val="000000"/>
          <w:sz w:val="18"/>
          <w:szCs w:val="18"/>
        </w:rPr>
      </w:pPr>
      <w:proofErr w:type="spellStart"/>
      <w:r w:rsidRPr="001614F3">
        <w:rPr>
          <w:rFonts w:eastAsia="Times New Roman" w:cstheme="minorHAnsi"/>
          <w:color w:val="333333"/>
          <w:sz w:val="18"/>
          <w:szCs w:val="18"/>
          <w:shd w:val="clear" w:color="auto" w:fill="F7F7F7"/>
        </w:rPr>
        <w:t>anomalize</w:t>
      </w:r>
      <w:proofErr w:type="spellEnd"/>
      <w:r w:rsidRPr="001614F3">
        <w:rPr>
          <w:rFonts w:eastAsia="Times New Roman" w:cstheme="minorHAnsi"/>
          <w:color w:val="333333"/>
          <w:sz w:val="18"/>
          <w:szCs w:val="18"/>
          <w:shd w:val="clear" w:color="auto" w:fill="F7F7F7"/>
        </w:rPr>
        <w:t>(remainder)</w:t>
      </w:r>
      <w:r w:rsidRPr="001614F3">
        <w:rPr>
          <w:rFonts w:eastAsia="Times New Roman" w:cstheme="minorHAnsi"/>
          <w:color w:val="000000"/>
          <w:sz w:val="18"/>
          <w:szCs w:val="18"/>
        </w:rPr>
        <w:t>: This performs anomaly detection on the remainder column. It creates three new columns:</w:t>
      </w:r>
    </w:p>
    <w:p w14:paraId="66FC54F7"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“remainder_l1”: The lower limit of the remainder</w:t>
      </w:r>
    </w:p>
    <w:p w14:paraId="79546A2F"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“remainder_l2”: The upper limit of the remainder</w:t>
      </w:r>
    </w:p>
    <w:p w14:paraId="367A80D7"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 xml:space="preserve">“anomaly”: Yes/No telling us </w:t>
      </w:r>
      <w:proofErr w:type="gramStart"/>
      <w:r w:rsidRPr="001614F3">
        <w:rPr>
          <w:rFonts w:eastAsia="Times New Roman" w:cstheme="minorHAnsi"/>
          <w:color w:val="000000"/>
          <w:sz w:val="18"/>
          <w:szCs w:val="18"/>
        </w:rPr>
        <w:t>whether or not</w:t>
      </w:r>
      <w:proofErr w:type="gramEnd"/>
      <w:r w:rsidRPr="001614F3">
        <w:rPr>
          <w:rFonts w:eastAsia="Times New Roman" w:cstheme="minorHAnsi"/>
          <w:color w:val="000000"/>
          <w:sz w:val="18"/>
          <w:szCs w:val="18"/>
        </w:rPr>
        <w:t xml:space="preserve"> the observation is an anomaly</w:t>
      </w:r>
    </w:p>
    <w:p w14:paraId="14AD8403" w14:textId="77777777" w:rsidR="001614F3" w:rsidRPr="001614F3" w:rsidRDefault="001614F3" w:rsidP="001614F3">
      <w:pPr>
        <w:numPr>
          <w:ilvl w:val="0"/>
          <w:numId w:val="8"/>
        </w:numPr>
        <w:shd w:val="clear" w:color="auto" w:fill="FFFFFF"/>
        <w:spacing w:before="100" w:beforeAutospacing="1" w:after="100" w:afterAutospacing="1" w:line="240" w:lineRule="auto"/>
        <w:rPr>
          <w:rFonts w:eastAsia="Times New Roman" w:cstheme="minorHAnsi"/>
          <w:color w:val="000000"/>
          <w:sz w:val="18"/>
          <w:szCs w:val="18"/>
        </w:rPr>
      </w:pPr>
      <w:proofErr w:type="spellStart"/>
      <w:r w:rsidRPr="001614F3">
        <w:rPr>
          <w:rFonts w:eastAsia="Times New Roman" w:cstheme="minorHAnsi"/>
          <w:color w:val="333333"/>
          <w:sz w:val="18"/>
          <w:szCs w:val="18"/>
          <w:shd w:val="clear" w:color="auto" w:fill="F7F7F7"/>
        </w:rPr>
        <w:t>time_</w:t>
      </w:r>
      <w:proofErr w:type="gramStart"/>
      <w:r w:rsidRPr="001614F3">
        <w:rPr>
          <w:rFonts w:eastAsia="Times New Roman" w:cstheme="minorHAnsi"/>
          <w:color w:val="333333"/>
          <w:sz w:val="18"/>
          <w:szCs w:val="18"/>
          <w:shd w:val="clear" w:color="auto" w:fill="F7F7F7"/>
        </w:rPr>
        <w:t>recompose</w:t>
      </w:r>
      <w:proofErr w:type="spellEnd"/>
      <w:r w:rsidRPr="001614F3">
        <w:rPr>
          <w:rFonts w:eastAsia="Times New Roman" w:cstheme="minorHAnsi"/>
          <w:color w:val="333333"/>
          <w:sz w:val="18"/>
          <w:szCs w:val="18"/>
          <w:shd w:val="clear" w:color="auto" w:fill="F7F7F7"/>
        </w:rPr>
        <w:t>(</w:t>
      </w:r>
      <w:proofErr w:type="gramEnd"/>
      <w:r w:rsidRPr="001614F3">
        <w:rPr>
          <w:rFonts w:eastAsia="Times New Roman" w:cstheme="minorHAnsi"/>
          <w:color w:val="333333"/>
          <w:sz w:val="18"/>
          <w:szCs w:val="18"/>
          <w:shd w:val="clear" w:color="auto" w:fill="F7F7F7"/>
        </w:rPr>
        <w:t>)</w:t>
      </w:r>
      <w:r w:rsidRPr="001614F3">
        <w:rPr>
          <w:rFonts w:eastAsia="Times New Roman" w:cstheme="minorHAnsi"/>
          <w:color w:val="000000"/>
          <w:sz w:val="18"/>
          <w:szCs w:val="18"/>
        </w:rPr>
        <w:t>: This recomposes the season, trend and remainder_l1 and remainder_l2 columns into new limits that bound the observed values. The two new columns created are:</w:t>
      </w:r>
    </w:p>
    <w:p w14:paraId="5FAE1AA4"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“recomposed_l1”: The lower bound of outliers around the observed value</w:t>
      </w:r>
    </w:p>
    <w:p w14:paraId="3540DE38" w14:textId="77777777" w:rsidR="001614F3" w:rsidRPr="001614F3" w:rsidRDefault="001614F3" w:rsidP="001614F3">
      <w:pPr>
        <w:numPr>
          <w:ilvl w:val="1"/>
          <w:numId w:val="8"/>
        </w:numPr>
        <w:shd w:val="clear" w:color="auto" w:fill="FFFFFF"/>
        <w:spacing w:before="100" w:beforeAutospacing="1" w:after="100" w:afterAutospacing="1" w:line="240" w:lineRule="auto"/>
        <w:rPr>
          <w:rFonts w:eastAsia="Times New Roman" w:cstheme="minorHAnsi"/>
          <w:color w:val="000000"/>
          <w:sz w:val="18"/>
          <w:szCs w:val="18"/>
        </w:rPr>
      </w:pPr>
      <w:r w:rsidRPr="001614F3">
        <w:rPr>
          <w:rFonts w:eastAsia="Times New Roman" w:cstheme="minorHAnsi"/>
          <w:color w:val="000000"/>
          <w:sz w:val="18"/>
          <w:szCs w:val="18"/>
        </w:rPr>
        <w:t>“recomposed_l2”: The upper bound of outliers around the observed value</w:t>
      </w:r>
    </w:p>
    <w:p w14:paraId="7506F187" w14:textId="723F6557" w:rsidR="001614F3" w:rsidRDefault="00AE249E" w:rsidP="001614F3">
      <w:pPr>
        <w:pStyle w:val="ListBullet"/>
        <w:numPr>
          <w:ilvl w:val="0"/>
          <w:numId w:val="4"/>
        </w:numPr>
        <w:spacing w:after="0" w:line="240" w:lineRule="auto"/>
        <w:rPr>
          <w:sz w:val="18"/>
        </w:rPr>
      </w:pPr>
      <w:r>
        <w:rPr>
          <w:sz w:val="18"/>
        </w:rPr>
        <w:lastRenderedPageBreak/>
        <w:t xml:space="preserve">Monitoring error Log – For all apps we have logs that comes in on a regular basis at certain frequency. Specific queries are written to pull the logs count for different apps. The error logs count follows a trend depending on regular scheduled </w:t>
      </w:r>
      <w:proofErr w:type="spellStart"/>
      <w:r>
        <w:rPr>
          <w:sz w:val="18"/>
        </w:rPr>
        <w:t>maintain</w:t>
      </w:r>
      <w:r w:rsidR="0040374E">
        <w:rPr>
          <w:sz w:val="18"/>
        </w:rPr>
        <w:t>a</w:t>
      </w:r>
      <w:r>
        <w:rPr>
          <w:sz w:val="18"/>
        </w:rPr>
        <w:t>ce</w:t>
      </w:r>
      <w:proofErr w:type="spellEnd"/>
      <w:r>
        <w:rPr>
          <w:sz w:val="18"/>
        </w:rPr>
        <w:t xml:space="preserve"> activities or outages. But any new errors introduced </w:t>
      </w:r>
      <w:r w:rsidR="0040374E">
        <w:rPr>
          <w:sz w:val="18"/>
        </w:rPr>
        <w:t xml:space="preserve">due to code changes or unforeseen outages the number of alerts go up significantly causing in an alert being generated. </w:t>
      </w:r>
      <w:r>
        <w:rPr>
          <w:sz w:val="18"/>
        </w:rPr>
        <w:t xml:space="preserve"> </w:t>
      </w:r>
    </w:p>
    <w:p w14:paraId="3376DE6A" w14:textId="770E6C43" w:rsidR="0040374E" w:rsidRPr="001614F3" w:rsidRDefault="00542B04" w:rsidP="001614F3">
      <w:pPr>
        <w:pStyle w:val="ListBullet"/>
        <w:numPr>
          <w:ilvl w:val="0"/>
          <w:numId w:val="4"/>
        </w:numPr>
        <w:spacing w:after="0" w:line="240" w:lineRule="auto"/>
        <w:rPr>
          <w:sz w:val="18"/>
        </w:rPr>
      </w:pPr>
      <w:r>
        <w:rPr>
          <w:sz w:val="18"/>
        </w:rPr>
        <w:t xml:space="preserve">A dump of </w:t>
      </w:r>
      <w:proofErr w:type="spellStart"/>
      <w:r>
        <w:rPr>
          <w:sz w:val="18"/>
        </w:rPr>
        <w:t>ims</w:t>
      </w:r>
      <w:proofErr w:type="spellEnd"/>
      <w:r>
        <w:rPr>
          <w:sz w:val="18"/>
        </w:rPr>
        <w:t xml:space="preserve"> and </w:t>
      </w:r>
      <w:r w:rsidR="004D6AB2">
        <w:rPr>
          <w:sz w:val="18"/>
        </w:rPr>
        <w:t xml:space="preserve">the logs. </w:t>
      </w:r>
      <w:proofErr w:type="spellStart"/>
      <w:r w:rsidR="004D6AB2">
        <w:rPr>
          <w:sz w:val="18"/>
        </w:rPr>
        <w:t>Ims</w:t>
      </w:r>
      <w:proofErr w:type="spellEnd"/>
      <w:r w:rsidR="004D6AB2">
        <w:rPr>
          <w:sz w:val="18"/>
        </w:rPr>
        <w:t xml:space="preserve"> as the dependent &amp; Logs as independent. Divide the logs into 15 mins chunks and run a supervised model. Now monitor logs at 15 mins intervals and if same series of logs have occurred as in the training set. </w:t>
      </w:r>
      <w:proofErr w:type="spellStart"/>
      <w:r w:rsidR="004D6AB2">
        <w:rPr>
          <w:sz w:val="18"/>
        </w:rPr>
        <w:t>Im</w:t>
      </w:r>
      <w:proofErr w:type="spellEnd"/>
      <w:r w:rsidR="004D6AB2">
        <w:rPr>
          <w:sz w:val="18"/>
        </w:rPr>
        <w:t xml:space="preserve"> is probable to come.</w:t>
      </w:r>
    </w:p>
    <w:p w14:paraId="111E025B" w14:textId="474D1A33" w:rsidR="001614F3" w:rsidRDefault="001614F3" w:rsidP="001614F3">
      <w:pPr>
        <w:pStyle w:val="ListBullet"/>
        <w:numPr>
          <w:ilvl w:val="0"/>
          <w:numId w:val="0"/>
        </w:numPr>
        <w:spacing w:after="0" w:line="240" w:lineRule="auto"/>
        <w:ind w:left="576" w:hanging="216"/>
        <w:rPr>
          <w:sz w:val="18"/>
          <w:highlight w:val="yellow"/>
        </w:rPr>
      </w:pPr>
    </w:p>
    <w:p w14:paraId="73F2F8C1" w14:textId="77777777" w:rsidR="001614F3" w:rsidRPr="00F50D7E" w:rsidRDefault="001614F3" w:rsidP="001614F3">
      <w:pPr>
        <w:pStyle w:val="ListBullet"/>
        <w:numPr>
          <w:ilvl w:val="0"/>
          <w:numId w:val="0"/>
        </w:numPr>
        <w:spacing w:after="0" w:line="240" w:lineRule="auto"/>
        <w:ind w:left="216" w:hanging="216"/>
        <w:rPr>
          <w:sz w:val="18"/>
          <w:highlight w:val="yellow"/>
        </w:rPr>
      </w:pPr>
    </w:p>
    <w:p w14:paraId="184C17C4" w14:textId="5748E1CD"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Twitter Feed Analysi</w:t>
      </w:r>
      <w:r w:rsidR="004D6AB2">
        <w:rPr>
          <w:color w:val="000000" w:themeColor="text1"/>
          <w:sz w:val="18"/>
          <w:highlight w:val="yellow"/>
        </w:rPr>
        <w:t>s</w:t>
      </w:r>
      <w:r w:rsidRPr="00F50D7E">
        <w:rPr>
          <w:color w:val="000000" w:themeColor="text1"/>
          <w:sz w:val="18"/>
          <w:highlight w:val="yellow"/>
        </w:rPr>
        <w:tab/>
        <w:t xml:space="preserve"> </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 xml:space="preserve">     </w:t>
      </w:r>
      <w:r w:rsidRPr="00F50D7E">
        <w:rPr>
          <w:color w:val="000000" w:themeColor="text1"/>
          <w:sz w:val="14"/>
          <w:highlight w:val="yellow"/>
        </w:rPr>
        <w:tab/>
        <w:t xml:space="preserve">     2018</w:t>
      </w:r>
    </w:p>
    <w:p w14:paraId="3A388A74" w14:textId="77777777" w:rsidR="00F50D7E" w:rsidRPr="00F50D7E" w:rsidRDefault="00F50D7E" w:rsidP="00F50D7E">
      <w:pPr>
        <w:pStyle w:val="ListBullet"/>
        <w:spacing w:after="0" w:line="240" w:lineRule="auto"/>
        <w:rPr>
          <w:sz w:val="18"/>
          <w:highlight w:val="yellow"/>
        </w:rPr>
      </w:pPr>
      <w:r w:rsidRPr="00F50D7E">
        <w:rPr>
          <w:sz w:val="18"/>
          <w:highlight w:val="yellow"/>
        </w:rPr>
        <w:t>Extracting IOCs and cyber intelligence from twitter API to expand internal threat indicator repository.</w:t>
      </w:r>
    </w:p>
    <w:p w14:paraId="26244C39" w14:textId="7654720F" w:rsidR="00F50D7E" w:rsidRDefault="00F50D7E" w:rsidP="00F50D7E">
      <w:pPr>
        <w:pStyle w:val="ListBullet"/>
        <w:spacing w:after="0" w:line="240" w:lineRule="auto"/>
        <w:rPr>
          <w:sz w:val="18"/>
          <w:highlight w:val="yellow"/>
        </w:rPr>
      </w:pPr>
      <w:r w:rsidRPr="00F50D7E">
        <w:rPr>
          <w:sz w:val="18"/>
          <w:highlight w:val="yellow"/>
        </w:rPr>
        <w:t xml:space="preserve">Up-to-date on </w:t>
      </w:r>
      <w:proofErr w:type="gramStart"/>
      <w:r w:rsidRPr="00F50D7E">
        <w:rPr>
          <w:sz w:val="18"/>
          <w:highlight w:val="yellow"/>
        </w:rPr>
        <w:t>zero day</w:t>
      </w:r>
      <w:proofErr w:type="gramEnd"/>
      <w:r w:rsidRPr="00F50D7E">
        <w:rPr>
          <w:sz w:val="18"/>
          <w:highlight w:val="yellow"/>
        </w:rPr>
        <w:t xml:space="preserve"> vulnerabilities, threats and TTPs. </w:t>
      </w:r>
    </w:p>
    <w:p w14:paraId="20A8A7DB" w14:textId="013C4086" w:rsidR="008C1BF3" w:rsidRDefault="008C1BF3" w:rsidP="008C1BF3">
      <w:pPr>
        <w:pStyle w:val="ListBullet"/>
        <w:numPr>
          <w:ilvl w:val="0"/>
          <w:numId w:val="0"/>
        </w:numPr>
        <w:spacing w:after="0" w:line="240" w:lineRule="auto"/>
        <w:ind w:left="216" w:hanging="216"/>
        <w:rPr>
          <w:sz w:val="18"/>
          <w:highlight w:val="yellow"/>
        </w:rPr>
      </w:pPr>
    </w:p>
    <w:p w14:paraId="7F83FE7C" w14:textId="05C6E8E4" w:rsidR="008C1BF3" w:rsidRDefault="008C1BF3" w:rsidP="008C1BF3">
      <w:pPr>
        <w:pStyle w:val="ListBullet"/>
        <w:numPr>
          <w:ilvl w:val="0"/>
          <w:numId w:val="0"/>
        </w:numPr>
        <w:spacing w:after="0" w:line="240" w:lineRule="auto"/>
        <w:ind w:left="216" w:hanging="216"/>
        <w:rPr>
          <w:sz w:val="18"/>
          <w:highlight w:val="yellow"/>
        </w:rPr>
      </w:pPr>
    </w:p>
    <w:p w14:paraId="3AE12C00" w14:textId="42153D6D" w:rsidR="008C1BF3" w:rsidRPr="004D6AB2" w:rsidRDefault="004D6AB2" w:rsidP="008C1BF3">
      <w:pPr>
        <w:pStyle w:val="ListBullet"/>
        <w:numPr>
          <w:ilvl w:val="0"/>
          <w:numId w:val="0"/>
        </w:numPr>
        <w:spacing w:after="0" w:line="240" w:lineRule="auto"/>
        <w:ind w:left="216" w:hanging="216"/>
        <w:rPr>
          <w:sz w:val="18"/>
        </w:rPr>
      </w:pPr>
      <w:r>
        <w:rPr>
          <w:sz w:val="18"/>
        </w:rPr>
        <w:t xml:space="preserve">Twitter provides </w:t>
      </w:r>
      <w:proofErr w:type="spellStart"/>
      <w:r>
        <w:rPr>
          <w:sz w:val="18"/>
        </w:rPr>
        <w:t>api</w:t>
      </w:r>
      <w:proofErr w:type="spellEnd"/>
      <w:r>
        <w:rPr>
          <w:sz w:val="18"/>
        </w:rPr>
        <w:t xml:space="preserve"> to pull tweets for certain </w:t>
      </w:r>
      <w:proofErr w:type="spellStart"/>
      <w:r>
        <w:rPr>
          <w:sz w:val="18"/>
        </w:rPr>
        <w:t>hastags</w:t>
      </w:r>
      <w:proofErr w:type="spellEnd"/>
      <w:r>
        <w:rPr>
          <w:sz w:val="18"/>
        </w:rPr>
        <w:t xml:space="preserve"> / time line or </w:t>
      </w:r>
      <w:proofErr w:type="gramStart"/>
      <w:r>
        <w:rPr>
          <w:sz w:val="18"/>
        </w:rPr>
        <w:t>all .</w:t>
      </w:r>
      <w:proofErr w:type="gramEnd"/>
      <w:r>
        <w:rPr>
          <w:sz w:val="18"/>
        </w:rPr>
        <w:t xml:space="preserve"> using this certain </w:t>
      </w:r>
      <w:proofErr w:type="spellStart"/>
      <w:r>
        <w:rPr>
          <w:sz w:val="18"/>
        </w:rPr>
        <w:t>hastags</w:t>
      </w:r>
      <w:proofErr w:type="spellEnd"/>
      <w:r>
        <w:rPr>
          <w:sz w:val="18"/>
        </w:rPr>
        <w:t xml:space="preserve"> were monitored to see if new information of IOCs can be obtained.</w:t>
      </w:r>
    </w:p>
    <w:p w14:paraId="20FCA5CF" w14:textId="1771BA9D" w:rsidR="008C1BF3" w:rsidRDefault="008C1BF3" w:rsidP="008C1BF3">
      <w:pPr>
        <w:pStyle w:val="ListBullet"/>
        <w:numPr>
          <w:ilvl w:val="0"/>
          <w:numId w:val="0"/>
        </w:numPr>
        <w:spacing w:after="0" w:line="240" w:lineRule="auto"/>
        <w:ind w:left="216" w:hanging="216"/>
        <w:rPr>
          <w:sz w:val="18"/>
          <w:highlight w:val="yellow"/>
        </w:rPr>
      </w:pPr>
    </w:p>
    <w:p w14:paraId="0110C64C" w14:textId="77777777" w:rsidR="008C1BF3" w:rsidRPr="00F50D7E" w:rsidRDefault="008C1BF3" w:rsidP="008C1BF3">
      <w:pPr>
        <w:pStyle w:val="ListBullet"/>
        <w:numPr>
          <w:ilvl w:val="0"/>
          <w:numId w:val="0"/>
        </w:numPr>
        <w:spacing w:after="0" w:line="240" w:lineRule="auto"/>
        <w:ind w:left="216" w:hanging="216"/>
        <w:rPr>
          <w:sz w:val="18"/>
          <w:highlight w:val="yellow"/>
        </w:rPr>
      </w:pPr>
    </w:p>
    <w:p w14:paraId="598CF681"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Email Mining and Analysis</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 xml:space="preserve">     </w:t>
      </w:r>
      <w:r w:rsidRPr="00F50D7E">
        <w:rPr>
          <w:color w:val="000000" w:themeColor="text1"/>
          <w:sz w:val="14"/>
          <w:highlight w:val="yellow"/>
        </w:rPr>
        <w:tab/>
        <w:t xml:space="preserve">     2018</w:t>
      </w:r>
    </w:p>
    <w:p w14:paraId="0FD99DDD" w14:textId="77777777" w:rsidR="00F50D7E" w:rsidRPr="00F50D7E" w:rsidRDefault="00F50D7E" w:rsidP="00F50D7E">
      <w:pPr>
        <w:pStyle w:val="ListBullet"/>
        <w:spacing w:after="0" w:line="240" w:lineRule="auto"/>
        <w:rPr>
          <w:sz w:val="18"/>
          <w:highlight w:val="yellow"/>
        </w:rPr>
      </w:pPr>
      <w:r w:rsidRPr="00F50D7E">
        <w:rPr>
          <w:sz w:val="18"/>
          <w:highlight w:val="yellow"/>
        </w:rPr>
        <w:t>Mail scrapping and NLP to categorize, analyze and prioritize work items out of thousands of mails a day.</w:t>
      </w:r>
    </w:p>
    <w:p w14:paraId="2A89E973" w14:textId="43E25B36" w:rsidR="00F50D7E" w:rsidRDefault="00F50D7E" w:rsidP="00F50D7E">
      <w:pPr>
        <w:pStyle w:val="ListBullet"/>
        <w:spacing w:after="0" w:line="240" w:lineRule="auto"/>
        <w:rPr>
          <w:sz w:val="18"/>
          <w:highlight w:val="yellow"/>
        </w:rPr>
      </w:pPr>
      <w:r w:rsidRPr="00F50D7E">
        <w:rPr>
          <w:b/>
          <w:sz w:val="18"/>
          <w:highlight w:val="yellow"/>
        </w:rPr>
        <w:t>10hrs/day</w:t>
      </w:r>
      <w:r w:rsidRPr="00F50D7E">
        <w:rPr>
          <w:sz w:val="18"/>
          <w:highlight w:val="yellow"/>
        </w:rPr>
        <w:t xml:space="preserve"> savings by triggering automations after deriving information from mail.</w:t>
      </w:r>
    </w:p>
    <w:p w14:paraId="5DD1ED93" w14:textId="5993FAC4" w:rsidR="004D6AB2" w:rsidRDefault="004D6AB2" w:rsidP="004D6AB2">
      <w:pPr>
        <w:pStyle w:val="ListBullet"/>
        <w:numPr>
          <w:ilvl w:val="0"/>
          <w:numId w:val="0"/>
        </w:numPr>
        <w:spacing w:after="0" w:line="240" w:lineRule="auto"/>
        <w:ind w:left="216" w:hanging="216"/>
        <w:rPr>
          <w:sz w:val="18"/>
          <w:highlight w:val="yellow"/>
        </w:rPr>
      </w:pPr>
    </w:p>
    <w:p w14:paraId="1324CD57" w14:textId="54ABE6A5" w:rsidR="008C1BF3" w:rsidRDefault="004D6AB2" w:rsidP="008C1BF3">
      <w:pPr>
        <w:pStyle w:val="ListBullet"/>
        <w:numPr>
          <w:ilvl w:val="0"/>
          <w:numId w:val="0"/>
        </w:numPr>
        <w:spacing w:after="0" w:line="240" w:lineRule="auto"/>
        <w:ind w:left="216" w:hanging="216"/>
        <w:rPr>
          <w:sz w:val="18"/>
          <w:highlight w:val="yellow"/>
        </w:rPr>
      </w:pPr>
      <w:r>
        <w:rPr>
          <w:sz w:val="18"/>
        </w:rPr>
        <w:t xml:space="preserve">A python script to extract all the mails. Divide them according to subjects </w:t>
      </w:r>
      <w:proofErr w:type="gramStart"/>
      <w:r>
        <w:rPr>
          <w:sz w:val="18"/>
        </w:rPr>
        <w:t>first .</w:t>
      </w:r>
      <w:proofErr w:type="gramEnd"/>
      <w:r>
        <w:rPr>
          <w:sz w:val="18"/>
        </w:rPr>
        <w:t xml:space="preserve"> later apply clustering on each subdivision. Once clusters are formed they are sorted based on priority. And resolution is recommended from knowledge base. </w:t>
      </w:r>
    </w:p>
    <w:p w14:paraId="6ABB808D" w14:textId="363F87E0" w:rsidR="008C1BF3" w:rsidRDefault="008C1BF3" w:rsidP="008C1BF3">
      <w:pPr>
        <w:pStyle w:val="ListBullet"/>
        <w:numPr>
          <w:ilvl w:val="0"/>
          <w:numId w:val="0"/>
        </w:numPr>
        <w:spacing w:after="0" w:line="240" w:lineRule="auto"/>
        <w:ind w:left="216" w:hanging="216"/>
        <w:rPr>
          <w:sz w:val="18"/>
          <w:highlight w:val="yellow"/>
        </w:rPr>
      </w:pPr>
    </w:p>
    <w:p w14:paraId="3E4C705F" w14:textId="77777777" w:rsidR="008C1BF3" w:rsidRPr="00F50D7E" w:rsidRDefault="008C1BF3" w:rsidP="008C1BF3">
      <w:pPr>
        <w:pStyle w:val="ListBullet"/>
        <w:numPr>
          <w:ilvl w:val="0"/>
          <w:numId w:val="0"/>
        </w:numPr>
        <w:spacing w:after="0" w:line="240" w:lineRule="auto"/>
        <w:ind w:left="216" w:hanging="216"/>
        <w:rPr>
          <w:sz w:val="18"/>
          <w:highlight w:val="yellow"/>
        </w:rPr>
      </w:pPr>
    </w:p>
    <w:p w14:paraId="07CDA32B"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Security Patching Self Service Tool</w:t>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t xml:space="preserve">                                                            </w:t>
      </w:r>
      <w:r w:rsidRPr="00F50D7E">
        <w:rPr>
          <w:color w:val="000000" w:themeColor="text1"/>
          <w:sz w:val="14"/>
          <w:highlight w:val="yellow"/>
        </w:rPr>
        <w:tab/>
      </w:r>
      <w:r w:rsidRPr="00F50D7E">
        <w:rPr>
          <w:color w:val="000000" w:themeColor="text1"/>
          <w:sz w:val="14"/>
          <w:highlight w:val="yellow"/>
        </w:rPr>
        <w:tab/>
        <w:t xml:space="preserve">      2017</w:t>
      </w:r>
    </w:p>
    <w:p w14:paraId="76F9598C" w14:textId="77777777" w:rsidR="00F50D7E" w:rsidRPr="00F50D7E" w:rsidRDefault="00F50D7E" w:rsidP="00F50D7E">
      <w:pPr>
        <w:pStyle w:val="ListBullet"/>
        <w:spacing w:after="0" w:line="240" w:lineRule="auto"/>
        <w:rPr>
          <w:sz w:val="18"/>
          <w:highlight w:val="yellow"/>
        </w:rPr>
      </w:pPr>
      <w:r w:rsidRPr="00F50D7E">
        <w:rPr>
          <w:sz w:val="18"/>
          <w:highlight w:val="yellow"/>
        </w:rPr>
        <w:t>A shiny app to provide a self-service tool for users to manage security patches on hundreds of systems.</w:t>
      </w:r>
    </w:p>
    <w:p w14:paraId="56ED4126" w14:textId="157FB7BE" w:rsidR="00F50D7E" w:rsidRDefault="00F50D7E" w:rsidP="00F50D7E">
      <w:pPr>
        <w:pStyle w:val="ListBullet"/>
        <w:spacing w:after="0" w:line="240" w:lineRule="auto"/>
        <w:rPr>
          <w:sz w:val="18"/>
          <w:highlight w:val="yellow"/>
        </w:rPr>
      </w:pPr>
      <w:r w:rsidRPr="00F50D7E">
        <w:rPr>
          <w:sz w:val="18"/>
          <w:highlight w:val="yellow"/>
        </w:rPr>
        <w:t xml:space="preserve">Saved </w:t>
      </w:r>
      <w:r w:rsidRPr="00F50D7E">
        <w:rPr>
          <w:b/>
          <w:sz w:val="18"/>
          <w:highlight w:val="yellow"/>
        </w:rPr>
        <w:t>30hrs/week</w:t>
      </w:r>
      <w:r w:rsidRPr="00F50D7E">
        <w:rPr>
          <w:sz w:val="18"/>
          <w:highlight w:val="yellow"/>
        </w:rPr>
        <w:t xml:space="preserve"> time for the users.</w:t>
      </w:r>
    </w:p>
    <w:p w14:paraId="5FB8B596" w14:textId="197F50CA" w:rsidR="008C1BF3" w:rsidRDefault="008C1BF3" w:rsidP="008C1BF3">
      <w:pPr>
        <w:pStyle w:val="ListBullet"/>
        <w:numPr>
          <w:ilvl w:val="0"/>
          <w:numId w:val="0"/>
        </w:numPr>
        <w:spacing w:after="0" w:line="240" w:lineRule="auto"/>
        <w:ind w:left="216" w:hanging="216"/>
        <w:rPr>
          <w:sz w:val="18"/>
          <w:highlight w:val="yellow"/>
        </w:rPr>
      </w:pPr>
    </w:p>
    <w:p w14:paraId="444B252E" w14:textId="21B67979" w:rsidR="00C432F0" w:rsidRDefault="00C432F0" w:rsidP="008C1BF3">
      <w:pPr>
        <w:pStyle w:val="ListBullet"/>
        <w:numPr>
          <w:ilvl w:val="0"/>
          <w:numId w:val="0"/>
        </w:numPr>
        <w:spacing w:after="0" w:line="240" w:lineRule="auto"/>
        <w:ind w:left="216" w:hanging="216"/>
        <w:rPr>
          <w:sz w:val="18"/>
        </w:rPr>
      </w:pPr>
      <w:proofErr w:type="spellStart"/>
      <w:r>
        <w:rPr>
          <w:sz w:val="18"/>
        </w:rPr>
        <w:t>ReactivePoll</w:t>
      </w:r>
      <w:proofErr w:type="spellEnd"/>
      <w:r>
        <w:rPr>
          <w:sz w:val="18"/>
        </w:rPr>
        <w:t xml:space="preserve"> is used. </w:t>
      </w:r>
      <w:r w:rsidR="00A152A1">
        <w:rPr>
          <w:sz w:val="18"/>
        </w:rPr>
        <w:t xml:space="preserve">check and value function </w:t>
      </w:r>
    </w:p>
    <w:p w14:paraId="268EB965" w14:textId="55D40454" w:rsidR="00A152A1" w:rsidRDefault="00A152A1" w:rsidP="008C1BF3">
      <w:pPr>
        <w:pStyle w:val="ListBullet"/>
        <w:numPr>
          <w:ilvl w:val="0"/>
          <w:numId w:val="0"/>
        </w:numPr>
        <w:spacing w:after="0" w:line="240" w:lineRule="auto"/>
        <w:ind w:left="216" w:hanging="216"/>
        <w:rPr>
          <w:sz w:val="18"/>
        </w:rPr>
      </w:pPr>
      <w:r>
        <w:rPr>
          <w:sz w:val="18"/>
        </w:rPr>
        <w:t xml:space="preserve">Modal function </w:t>
      </w:r>
    </w:p>
    <w:p w14:paraId="41B6ED32" w14:textId="48F89651" w:rsidR="00A152A1" w:rsidRDefault="00A152A1" w:rsidP="008C1BF3">
      <w:pPr>
        <w:pStyle w:val="ListBullet"/>
        <w:numPr>
          <w:ilvl w:val="0"/>
          <w:numId w:val="0"/>
        </w:numPr>
        <w:spacing w:after="0" w:line="240" w:lineRule="auto"/>
        <w:ind w:left="216" w:hanging="216"/>
        <w:rPr>
          <w:sz w:val="18"/>
        </w:rPr>
      </w:pPr>
      <w:proofErr w:type="spellStart"/>
      <w:r>
        <w:rPr>
          <w:sz w:val="18"/>
        </w:rPr>
        <w:t>Api</w:t>
      </w:r>
      <w:proofErr w:type="spellEnd"/>
      <w:r>
        <w:rPr>
          <w:sz w:val="18"/>
        </w:rPr>
        <w:t xml:space="preserve"> can be called using </w:t>
      </w:r>
      <w:proofErr w:type="spellStart"/>
      <w:proofErr w:type="gramStart"/>
      <w:r>
        <w:rPr>
          <w:sz w:val="18"/>
        </w:rPr>
        <w:t>httr</w:t>
      </w:r>
      <w:proofErr w:type="spellEnd"/>
      <w:r>
        <w:rPr>
          <w:sz w:val="18"/>
        </w:rPr>
        <w:t xml:space="preserve"> .</w:t>
      </w:r>
      <w:proofErr w:type="gramEnd"/>
      <w:r>
        <w:rPr>
          <w:sz w:val="18"/>
        </w:rPr>
        <w:t xml:space="preserve"> Or system2 command. Using curl. </w:t>
      </w:r>
    </w:p>
    <w:p w14:paraId="03AB702E" w14:textId="77777777" w:rsidR="00A152A1" w:rsidRPr="00C432F0" w:rsidRDefault="00A152A1" w:rsidP="008C1BF3">
      <w:pPr>
        <w:pStyle w:val="ListBullet"/>
        <w:numPr>
          <w:ilvl w:val="0"/>
          <w:numId w:val="0"/>
        </w:numPr>
        <w:spacing w:after="0" w:line="240" w:lineRule="auto"/>
        <w:ind w:left="216" w:hanging="216"/>
        <w:rPr>
          <w:sz w:val="18"/>
        </w:rPr>
      </w:pPr>
    </w:p>
    <w:p w14:paraId="45AF53D2" w14:textId="722F6738" w:rsidR="008C1BF3" w:rsidRDefault="008C1BF3" w:rsidP="008C1BF3">
      <w:pPr>
        <w:pStyle w:val="ListBullet"/>
        <w:numPr>
          <w:ilvl w:val="0"/>
          <w:numId w:val="0"/>
        </w:numPr>
        <w:spacing w:after="0" w:line="240" w:lineRule="auto"/>
        <w:ind w:left="216" w:hanging="216"/>
        <w:rPr>
          <w:sz w:val="18"/>
          <w:highlight w:val="yellow"/>
        </w:rPr>
      </w:pPr>
    </w:p>
    <w:p w14:paraId="1F97B792" w14:textId="1A6A28FE" w:rsidR="008C1BF3" w:rsidRDefault="008C1BF3" w:rsidP="008C1BF3">
      <w:pPr>
        <w:pStyle w:val="ListBullet"/>
        <w:numPr>
          <w:ilvl w:val="0"/>
          <w:numId w:val="0"/>
        </w:numPr>
        <w:spacing w:after="0" w:line="240" w:lineRule="auto"/>
        <w:ind w:left="216" w:hanging="216"/>
        <w:rPr>
          <w:sz w:val="18"/>
          <w:highlight w:val="yellow"/>
        </w:rPr>
      </w:pPr>
    </w:p>
    <w:p w14:paraId="75B360A7" w14:textId="77777777" w:rsidR="008C1BF3" w:rsidRPr="00F50D7E" w:rsidRDefault="008C1BF3" w:rsidP="008C1BF3">
      <w:pPr>
        <w:pStyle w:val="ListBullet"/>
        <w:numPr>
          <w:ilvl w:val="0"/>
          <w:numId w:val="0"/>
        </w:numPr>
        <w:spacing w:after="0" w:line="240" w:lineRule="auto"/>
        <w:ind w:left="216" w:hanging="216"/>
        <w:rPr>
          <w:sz w:val="18"/>
          <w:highlight w:val="yellow"/>
        </w:rPr>
      </w:pPr>
    </w:p>
    <w:p w14:paraId="66E94138"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 xml:space="preserve">Tableau Reports   </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 xml:space="preserve">     </w:t>
      </w:r>
      <w:r w:rsidRPr="00F50D7E">
        <w:rPr>
          <w:color w:val="000000" w:themeColor="text1"/>
          <w:sz w:val="14"/>
          <w:highlight w:val="yellow"/>
        </w:rPr>
        <w:tab/>
        <w:t xml:space="preserve">      2017</w:t>
      </w:r>
    </w:p>
    <w:p w14:paraId="1D77E932" w14:textId="7D8FD256" w:rsidR="00F50D7E" w:rsidRDefault="00F50D7E" w:rsidP="00F50D7E">
      <w:pPr>
        <w:pStyle w:val="ListBullet"/>
        <w:spacing w:after="0"/>
        <w:rPr>
          <w:sz w:val="18"/>
          <w:highlight w:val="yellow"/>
        </w:rPr>
      </w:pPr>
      <w:r w:rsidRPr="00F50D7E">
        <w:rPr>
          <w:sz w:val="18"/>
          <w:highlight w:val="yellow"/>
        </w:rPr>
        <w:t>Tableau reports of compliance reports, trend analysis, gamification leaderboard and incident management.</w:t>
      </w:r>
    </w:p>
    <w:p w14:paraId="11852E32" w14:textId="3D49FEDE" w:rsidR="008C1BF3" w:rsidRDefault="008C1BF3" w:rsidP="008C1BF3">
      <w:pPr>
        <w:pStyle w:val="ListBullet"/>
        <w:numPr>
          <w:ilvl w:val="0"/>
          <w:numId w:val="0"/>
        </w:numPr>
        <w:spacing w:after="0"/>
        <w:ind w:left="216" w:hanging="216"/>
        <w:rPr>
          <w:sz w:val="18"/>
          <w:highlight w:val="yellow"/>
        </w:rPr>
      </w:pPr>
    </w:p>
    <w:p w14:paraId="5AC36828" w14:textId="157FBABF" w:rsidR="008C1BF3" w:rsidRDefault="008C1BF3" w:rsidP="008C1BF3">
      <w:pPr>
        <w:pStyle w:val="ListBullet"/>
        <w:numPr>
          <w:ilvl w:val="0"/>
          <w:numId w:val="0"/>
        </w:numPr>
        <w:spacing w:after="0"/>
        <w:ind w:left="216" w:hanging="216"/>
        <w:rPr>
          <w:sz w:val="18"/>
          <w:highlight w:val="yellow"/>
        </w:rPr>
      </w:pPr>
    </w:p>
    <w:p w14:paraId="602C00A9" w14:textId="132233FB" w:rsidR="008C1BF3" w:rsidRDefault="008C1BF3" w:rsidP="008C1BF3">
      <w:pPr>
        <w:pStyle w:val="ListBullet"/>
        <w:numPr>
          <w:ilvl w:val="0"/>
          <w:numId w:val="0"/>
        </w:numPr>
        <w:spacing w:after="0"/>
        <w:ind w:left="216" w:hanging="216"/>
        <w:rPr>
          <w:sz w:val="18"/>
          <w:highlight w:val="yellow"/>
        </w:rPr>
      </w:pPr>
    </w:p>
    <w:p w14:paraId="2230DCD5" w14:textId="77777777" w:rsidR="008C1BF3" w:rsidRPr="00F50D7E" w:rsidRDefault="008C1BF3" w:rsidP="008C1BF3">
      <w:pPr>
        <w:pStyle w:val="ListBullet"/>
        <w:numPr>
          <w:ilvl w:val="0"/>
          <w:numId w:val="0"/>
        </w:numPr>
        <w:spacing w:after="0"/>
        <w:ind w:left="216" w:hanging="216"/>
        <w:rPr>
          <w:sz w:val="18"/>
          <w:highlight w:val="yellow"/>
        </w:rPr>
      </w:pPr>
    </w:p>
    <w:p w14:paraId="1C39F391" w14:textId="77777777" w:rsidR="00F50D7E" w:rsidRPr="00F50D7E" w:rsidRDefault="00F50D7E" w:rsidP="00F50D7E">
      <w:pPr>
        <w:pStyle w:val="ListBullet"/>
        <w:numPr>
          <w:ilvl w:val="0"/>
          <w:numId w:val="0"/>
        </w:numPr>
        <w:spacing w:after="0" w:line="240" w:lineRule="auto"/>
        <w:rPr>
          <w:sz w:val="18"/>
          <w:highlight w:val="yellow"/>
        </w:rPr>
      </w:pPr>
    </w:p>
    <w:p w14:paraId="7641B154" w14:textId="77777777" w:rsidR="00F50D7E" w:rsidRPr="00F50D7E" w:rsidRDefault="00F50D7E" w:rsidP="00F50D7E">
      <w:pPr>
        <w:pStyle w:val="Heading1"/>
        <w:spacing w:before="0"/>
        <w:rPr>
          <w:sz w:val="22"/>
          <w:highlight w:val="yellow"/>
        </w:rPr>
      </w:pPr>
      <w:r w:rsidRPr="00F50D7E">
        <w:rPr>
          <w:sz w:val="22"/>
          <w:highlight w:val="yellow"/>
        </w:rPr>
        <w:t>Associate System Engineer - Fidelity Investments</w:t>
      </w:r>
      <w:r w:rsidRPr="00F50D7E">
        <w:rPr>
          <w:sz w:val="22"/>
          <w:highlight w:val="yellow"/>
        </w:rPr>
        <w:tab/>
      </w:r>
      <w:r w:rsidRPr="00F50D7E">
        <w:rPr>
          <w:sz w:val="22"/>
          <w:highlight w:val="yellow"/>
        </w:rPr>
        <w:tab/>
      </w:r>
      <w:r w:rsidRPr="00F50D7E">
        <w:rPr>
          <w:sz w:val="22"/>
          <w:highlight w:val="yellow"/>
        </w:rPr>
        <w:tab/>
        <w:t xml:space="preserve">    </w:t>
      </w:r>
      <w:r w:rsidRPr="00F50D7E">
        <w:rPr>
          <w:sz w:val="22"/>
          <w:highlight w:val="yellow"/>
        </w:rPr>
        <w:tab/>
        <w:t xml:space="preserve">            July 2014 – Dec 2016</w:t>
      </w:r>
    </w:p>
    <w:p w14:paraId="513CD16F"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 xml:space="preserve">Incident Resolution Recommendations Dashboard    </w:t>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r>
      <w:r w:rsidRPr="00F50D7E">
        <w:rPr>
          <w:color w:val="000000" w:themeColor="text1"/>
          <w:sz w:val="14"/>
          <w:highlight w:val="yellow"/>
        </w:rPr>
        <w:tab/>
        <w:t xml:space="preserve">                                                              </w:t>
      </w:r>
      <w:r w:rsidRPr="00F50D7E">
        <w:rPr>
          <w:color w:val="000000" w:themeColor="text1"/>
          <w:sz w:val="14"/>
          <w:highlight w:val="yellow"/>
        </w:rPr>
        <w:tab/>
        <w:t xml:space="preserve">   </w:t>
      </w:r>
      <w:r w:rsidRPr="00F50D7E">
        <w:rPr>
          <w:color w:val="000000" w:themeColor="text1"/>
          <w:sz w:val="14"/>
          <w:highlight w:val="yellow"/>
        </w:rPr>
        <w:tab/>
        <w:t xml:space="preserve">       2016</w:t>
      </w:r>
    </w:p>
    <w:p w14:paraId="253B7B26" w14:textId="77777777" w:rsidR="00F50D7E" w:rsidRPr="00F50D7E" w:rsidRDefault="00F50D7E" w:rsidP="00F50D7E">
      <w:pPr>
        <w:pStyle w:val="ListBullet"/>
        <w:spacing w:after="0" w:line="240" w:lineRule="auto"/>
        <w:rPr>
          <w:sz w:val="18"/>
          <w:highlight w:val="yellow"/>
        </w:rPr>
      </w:pPr>
      <w:r w:rsidRPr="00F50D7E">
        <w:rPr>
          <w:sz w:val="18"/>
          <w:highlight w:val="yellow"/>
        </w:rPr>
        <w:t>A shiny dashboard to recommendation possible solutions to an incident using historical data was created.</w:t>
      </w:r>
    </w:p>
    <w:p w14:paraId="75F022E3" w14:textId="47949725" w:rsidR="00F50D7E" w:rsidRDefault="00F50D7E" w:rsidP="00F50D7E">
      <w:pPr>
        <w:pStyle w:val="ListBullet"/>
        <w:spacing w:after="0" w:line="240" w:lineRule="auto"/>
        <w:rPr>
          <w:sz w:val="18"/>
          <w:highlight w:val="yellow"/>
        </w:rPr>
      </w:pPr>
      <w:r w:rsidRPr="00F50D7E">
        <w:rPr>
          <w:sz w:val="18"/>
          <w:highlight w:val="yellow"/>
        </w:rPr>
        <w:t>Reduced time of resolution of incidents across teams.</w:t>
      </w:r>
    </w:p>
    <w:p w14:paraId="2A773006" w14:textId="397A17E4" w:rsidR="008C1BF3" w:rsidRDefault="008C1BF3" w:rsidP="008C1BF3">
      <w:pPr>
        <w:pStyle w:val="ListBullet"/>
        <w:numPr>
          <w:ilvl w:val="0"/>
          <w:numId w:val="0"/>
        </w:numPr>
        <w:spacing w:after="0" w:line="240" w:lineRule="auto"/>
        <w:ind w:left="216" w:hanging="216"/>
        <w:rPr>
          <w:sz w:val="18"/>
          <w:highlight w:val="yellow"/>
        </w:rPr>
      </w:pPr>
    </w:p>
    <w:p w14:paraId="1BF36B22" w14:textId="6461C101" w:rsidR="008C1BF3" w:rsidRDefault="008C1BF3" w:rsidP="008C1BF3">
      <w:pPr>
        <w:pStyle w:val="ListBullet"/>
        <w:numPr>
          <w:ilvl w:val="0"/>
          <w:numId w:val="0"/>
        </w:numPr>
        <w:spacing w:after="0" w:line="240" w:lineRule="auto"/>
        <w:ind w:left="216" w:hanging="216"/>
        <w:rPr>
          <w:sz w:val="18"/>
          <w:highlight w:val="yellow"/>
        </w:rPr>
      </w:pPr>
    </w:p>
    <w:p w14:paraId="15363269" w14:textId="4BF4C6BB" w:rsidR="008C1BF3" w:rsidRDefault="00E05960" w:rsidP="008C1BF3">
      <w:pPr>
        <w:pStyle w:val="ListBullet"/>
        <w:numPr>
          <w:ilvl w:val="0"/>
          <w:numId w:val="0"/>
        </w:numPr>
        <w:spacing w:after="0" w:line="240" w:lineRule="auto"/>
        <w:ind w:left="216" w:hanging="216"/>
        <w:rPr>
          <w:sz w:val="18"/>
        </w:rPr>
      </w:pPr>
      <w:r>
        <w:rPr>
          <w:sz w:val="18"/>
        </w:rPr>
        <w:t xml:space="preserve">Many incidents that come to teams are repeated. An IM might have been solved by an engineer after much research. But this info might not be readily available for others to use. This tool recommends possible solutions of the similar incidents that happened in the past. This significantly reduces much of research time. </w:t>
      </w:r>
    </w:p>
    <w:p w14:paraId="0878C815" w14:textId="2F136662" w:rsidR="001E3392" w:rsidRDefault="001E3392" w:rsidP="008C1BF3">
      <w:pPr>
        <w:pStyle w:val="ListBullet"/>
        <w:numPr>
          <w:ilvl w:val="0"/>
          <w:numId w:val="0"/>
        </w:numPr>
        <w:spacing w:after="0" w:line="240" w:lineRule="auto"/>
        <w:ind w:left="216" w:hanging="216"/>
        <w:rPr>
          <w:sz w:val="18"/>
        </w:rPr>
      </w:pPr>
      <w:r>
        <w:rPr>
          <w:sz w:val="18"/>
        </w:rPr>
        <w:lastRenderedPageBreak/>
        <w:t xml:space="preserve">More than just recommend solutions, if a certain automation is available for a common type of IM, they can be invoked through tool to resolve it on the go. </w:t>
      </w:r>
    </w:p>
    <w:p w14:paraId="164B7F17" w14:textId="77777777" w:rsidR="001E3392" w:rsidRPr="00E05960" w:rsidRDefault="001E3392" w:rsidP="008C1BF3">
      <w:pPr>
        <w:pStyle w:val="ListBullet"/>
        <w:numPr>
          <w:ilvl w:val="0"/>
          <w:numId w:val="0"/>
        </w:numPr>
        <w:spacing w:after="0" w:line="240" w:lineRule="auto"/>
        <w:ind w:left="216" w:hanging="216"/>
        <w:rPr>
          <w:sz w:val="18"/>
        </w:rPr>
      </w:pPr>
    </w:p>
    <w:p w14:paraId="4496E043" w14:textId="77777777" w:rsidR="006D0C59" w:rsidRPr="006912E8" w:rsidRDefault="006D0C59" w:rsidP="006D0C59">
      <w:pPr>
        <w:pStyle w:val="NormalWeb"/>
        <w:numPr>
          <w:ilvl w:val="0"/>
          <w:numId w:val="1"/>
        </w:numPr>
        <w:jc w:val="both"/>
        <w:rPr>
          <w:rFonts w:asciiTheme="minorHAnsi" w:hAnsiTheme="minorHAnsi" w:cstheme="minorHAnsi"/>
          <w:color w:val="000000"/>
          <w:szCs w:val="27"/>
        </w:rPr>
      </w:pPr>
      <w:r w:rsidRPr="006912E8">
        <w:rPr>
          <w:rStyle w:val="Strong"/>
          <w:rFonts w:asciiTheme="minorHAnsi" w:hAnsiTheme="minorHAnsi" w:cstheme="minorHAnsi"/>
          <w:color w:val="000000"/>
          <w:sz w:val="18"/>
          <w:szCs w:val="20"/>
        </w:rPr>
        <w:t>TF: Term Frequency</w:t>
      </w:r>
      <w:r w:rsidRPr="006912E8">
        <w:rPr>
          <w:rStyle w:val="HTMLTypewriter"/>
          <w:rFonts w:asciiTheme="minorHAnsi" w:hAnsiTheme="minorHAnsi" w:cstheme="minorHAnsi"/>
          <w:color w:val="000000"/>
          <w:sz w:val="18"/>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sidRPr="006912E8">
        <w:rPr>
          <w:rFonts w:asciiTheme="minorHAnsi" w:hAnsiTheme="minorHAnsi" w:cstheme="minorHAnsi"/>
          <w:color w:val="000000"/>
          <w:sz w:val="18"/>
          <w:szCs w:val="20"/>
        </w:rPr>
        <w:br/>
      </w:r>
      <w:r w:rsidRPr="006912E8">
        <w:rPr>
          <w:rFonts w:asciiTheme="minorHAnsi" w:hAnsiTheme="minorHAnsi" w:cstheme="minorHAnsi"/>
          <w:color w:val="000000"/>
          <w:sz w:val="18"/>
          <w:szCs w:val="20"/>
        </w:rPr>
        <w:br/>
      </w:r>
      <w:r w:rsidRPr="006912E8">
        <w:rPr>
          <w:rStyle w:val="HTMLTypewriter"/>
          <w:rFonts w:asciiTheme="minorHAnsi" w:hAnsiTheme="minorHAnsi" w:cstheme="minorHAnsi"/>
          <w:color w:val="000000"/>
          <w:sz w:val="18"/>
        </w:rPr>
        <w:t>TF(t) = (Number of times term t appears in a document) / (Total number of terms in the document).</w:t>
      </w:r>
    </w:p>
    <w:p w14:paraId="6B26327E" w14:textId="5D55B31E" w:rsidR="006D0C59" w:rsidRPr="006F41B8" w:rsidRDefault="006D0C59" w:rsidP="006D0C59">
      <w:pPr>
        <w:pStyle w:val="NormalWeb"/>
        <w:numPr>
          <w:ilvl w:val="0"/>
          <w:numId w:val="1"/>
        </w:numPr>
        <w:jc w:val="both"/>
        <w:rPr>
          <w:rStyle w:val="HTMLTypewriter"/>
          <w:rFonts w:asciiTheme="minorHAnsi" w:hAnsiTheme="minorHAnsi" w:cstheme="minorHAnsi"/>
          <w:color w:val="000000"/>
          <w:sz w:val="24"/>
          <w:szCs w:val="27"/>
        </w:rPr>
      </w:pPr>
      <w:r w:rsidRPr="006912E8">
        <w:rPr>
          <w:rStyle w:val="Strong"/>
          <w:rFonts w:asciiTheme="minorHAnsi" w:hAnsiTheme="minorHAnsi" w:cstheme="minorHAnsi"/>
          <w:color w:val="000000"/>
          <w:sz w:val="18"/>
          <w:szCs w:val="20"/>
        </w:rPr>
        <w:t>IDF: Inverse Document Frequency</w:t>
      </w:r>
      <w:r w:rsidRPr="006912E8">
        <w:rPr>
          <w:rStyle w:val="HTMLTypewriter"/>
          <w:rFonts w:asciiTheme="minorHAnsi" w:hAnsiTheme="minorHAnsi" w:cstheme="minorHAnsi"/>
          <w:color w:val="000000"/>
          <w:sz w:val="18"/>
        </w:rPr>
        <w:t xml:space="preserve">, which measures how important a term is. While computing TF, all terms are considered equally important. </w:t>
      </w:r>
      <w:proofErr w:type="gramStart"/>
      <w:r w:rsidRPr="006912E8">
        <w:rPr>
          <w:rStyle w:val="HTMLTypewriter"/>
          <w:rFonts w:asciiTheme="minorHAnsi" w:hAnsiTheme="minorHAnsi" w:cstheme="minorHAnsi"/>
          <w:color w:val="000000"/>
          <w:sz w:val="18"/>
        </w:rPr>
        <w:t>However</w:t>
      </w:r>
      <w:proofErr w:type="gramEnd"/>
      <w:r w:rsidRPr="006912E8">
        <w:rPr>
          <w:rStyle w:val="HTMLTypewriter"/>
          <w:rFonts w:asciiTheme="minorHAnsi" w:hAnsiTheme="minorHAnsi" w:cstheme="minorHAnsi"/>
          <w:color w:val="000000"/>
          <w:sz w:val="18"/>
        </w:rPr>
        <w:t xml:space="preserve"> it is known that certain terms, such as "is", "of", and "that", may appear a lot of times but have little importance. Thus we need to weigh down the frequent terms while scale up the rare ones, by computing the following: </w:t>
      </w:r>
      <w:r w:rsidRPr="006912E8">
        <w:rPr>
          <w:rFonts w:asciiTheme="minorHAnsi" w:hAnsiTheme="minorHAnsi" w:cstheme="minorHAnsi"/>
          <w:color w:val="000000"/>
          <w:sz w:val="18"/>
          <w:szCs w:val="20"/>
        </w:rPr>
        <w:br/>
      </w:r>
      <w:r w:rsidRPr="006912E8">
        <w:rPr>
          <w:rFonts w:asciiTheme="minorHAnsi" w:hAnsiTheme="minorHAnsi" w:cstheme="minorHAnsi"/>
          <w:color w:val="000000"/>
          <w:sz w:val="18"/>
          <w:szCs w:val="20"/>
        </w:rPr>
        <w:br/>
      </w:r>
      <w:r w:rsidRPr="006912E8">
        <w:rPr>
          <w:rStyle w:val="HTMLTypewriter"/>
          <w:rFonts w:asciiTheme="minorHAnsi" w:hAnsiTheme="minorHAnsi" w:cstheme="minorHAnsi"/>
          <w:color w:val="000000"/>
          <w:sz w:val="18"/>
        </w:rPr>
        <w:t xml:space="preserve">IDF(t) = </w:t>
      </w:r>
      <w:proofErr w:type="spellStart"/>
      <w:r w:rsidRPr="006912E8">
        <w:rPr>
          <w:rStyle w:val="HTMLTypewriter"/>
          <w:rFonts w:asciiTheme="minorHAnsi" w:hAnsiTheme="minorHAnsi" w:cstheme="minorHAnsi"/>
          <w:color w:val="000000"/>
          <w:sz w:val="18"/>
        </w:rPr>
        <w:t>log_</w:t>
      </w:r>
      <w:proofErr w:type="gramStart"/>
      <w:r w:rsidRPr="006912E8">
        <w:rPr>
          <w:rStyle w:val="HTMLTypewriter"/>
          <w:rFonts w:asciiTheme="minorHAnsi" w:hAnsiTheme="minorHAnsi" w:cstheme="minorHAnsi"/>
          <w:color w:val="000000"/>
          <w:sz w:val="18"/>
        </w:rPr>
        <w:t>e</w:t>
      </w:r>
      <w:proofErr w:type="spellEnd"/>
      <w:r w:rsidRPr="006912E8">
        <w:rPr>
          <w:rStyle w:val="HTMLTypewriter"/>
          <w:rFonts w:asciiTheme="minorHAnsi" w:hAnsiTheme="minorHAnsi" w:cstheme="minorHAnsi"/>
          <w:color w:val="000000"/>
          <w:sz w:val="18"/>
        </w:rPr>
        <w:t>(</w:t>
      </w:r>
      <w:proofErr w:type="gramEnd"/>
      <w:r w:rsidRPr="006912E8">
        <w:rPr>
          <w:rStyle w:val="HTMLTypewriter"/>
          <w:rFonts w:asciiTheme="minorHAnsi" w:hAnsiTheme="minorHAnsi" w:cstheme="minorHAnsi"/>
          <w:color w:val="000000"/>
          <w:sz w:val="18"/>
        </w:rPr>
        <w:t>Total number of documents / Number of documents with term t in it).</w:t>
      </w:r>
    </w:p>
    <w:p w14:paraId="3BC57910" w14:textId="21C23B9F" w:rsidR="006F41B8" w:rsidRDefault="006F41B8" w:rsidP="006F41B8">
      <w:pPr>
        <w:pStyle w:val="NormalWeb"/>
        <w:jc w:val="both"/>
        <w:rPr>
          <w:rFonts w:asciiTheme="minorHAnsi" w:hAnsiTheme="minorHAnsi" w:cstheme="minorHAnsi"/>
          <w:color w:val="000000"/>
          <w:szCs w:val="27"/>
        </w:rPr>
      </w:pPr>
    </w:p>
    <w:p w14:paraId="33761050" w14:textId="0C5FDF87" w:rsidR="006F41B8" w:rsidRDefault="007967DD" w:rsidP="006F41B8">
      <w:pPr>
        <w:pStyle w:val="NormalWeb"/>
        <w:jc w:val="both"/>
        <w:rPr>
          <w:rFonts w:ascii="Courier New" w:hAnsi="Courier New" w:cs="Courier New"/>
          <w:color w:val="000000"/>
          <w:sz w:val="18"/>
          <w:szCs w:val="18"/>
          <w:shd w:val="clear" w:color="auto" w:fill="FFFCD3"/>
        </w:rPr>
      </w:pPr>
      <w:r>
        <w:rPr>
          <w:rFonts w:asciiTheme="minorHAnsi" w:hAnsiTheme="minorHAnsi" w:cstheme="minorHAnsi"/>
          <w:color w:val="000000"/>
          <w:szCs w:val="27"/>
        </w:rPr>
        <w:t xml:space="preserve">Jaccard - </w:t>
      </w:r>
      <w:r w:rsidR="003E1B4A">
        <w:rPr>
          <w:rFonts w:ascii="Courier New" w:hAnsi="Courier New" w:cs="Courier New"/>
          <w:color w:val="000000"/>
          <w:sz w:val="18"/>
          <w:szCs w:val="18"/>
          <w:shd w:val="clear" w:color="auto" w:fill="FFFCD3"/>
        </w:rPr>
        <w:t>Jaccard Similarity = |A ∩ B</w:t>
      </w:r>
      <w:proofErr w:type="gramStart"/>
      <w:r w:rsidR="003E1B4A">
        <w:rPr>
          <w:rFonts w:ascii="Courier New" w:hAnsi="Courier New" w:cs="Courier New"/>
          <w:color w:val="000000"/>
          <w:sz w:val="18"/>
          <w:szCs w:val="18"/>
          <w:shd w:val="clear" w:color="auto" w:fill="FFFCD3"/>
        </w:rPr>
        <w:t>| :</w:t>
      </w:r>
      <w:proofErr w:type="gramEnd"/>
      <w:r w:rsidR="003E1B4A">
        <w:rPr>
          <w:rFonts w:ascii="Courier New" w:hAnsi="Courier New" w:cs="Courier New"/>
          <w:color w:val="000000"/>
          <w:sz w:val="18"/>
          <w:szCs w:val="18"/>
          <w:shd w:val="clear" w:color="auto" w:fill="FFFCD3"/>
        </w:rPr>
        <w:t xml:space="preserve"> |A </w:t>
      </w:r>
      <w:r w:rsidR="003E1B4A">
        <w:rPr>
          <w:rFonts w:ascii="Cambria Math" w:hAnsi="Cambria Math" w:cs="Cambria Math"/>
          <w:color w:val="000000"/>
          <w:sz w:val="18"/>
          <w:szCs w:val="18"/>
          <w:shd w:val="clear" w:color="auto" w:fill="FFFCD3"/>
        </w:rPr>
        <w:t>∪</w:t>
      </w:r>
      <w:r w:rsidR="003E1B4A">
        <w:rPr>
          <w:rFonts w:ascii="Courier New" w:hAnsi="Courier New" w:cs="Courier New"/>
          <w:color w:val="000000"/>
          <w:sz w:val="18"/>
          <w:szCs w:val="18"/>
          <w:shd w:val="clear" w:color="auto" w:fill="FFFCD3"/>
        </w:rPr>
        <w:t xml:space="preserve"> B|</w:t>
      </w:r>
    </w:p>
    <w:p w14:paraId="550EEB60" w14:textId="25F41C49" w:rsidR="003E1B4A" w:rsidRPr="003E1B4A" w:rsidRDefault="003E1B4A" w:rsidP="006F41B8">
      <w:pPr>
        <w:pStyle w:val="NormalWeb"/>
        <w:jc w:val="both"/>
        <w:rPr>
          <w:rFonts w:asciiTheme="minorHAnsi" w:hAnsiTheme="minorHAnsi" w:cstheme="minorHAnsi"/>
          <w:color w:val="000000"/>
          <w:sz w:val="16"/>
          <w:szCs w:val="27"/>
        </w:rPr>
      </w:pPr>
      <w:r w:rsidRPr="003E1B4A">
        <w:rPr>
          <w:rFonts w:asciiTheme="minorHAnsi" w:hAnsiTheme="minorHAnsi" w:cstheme="minorHAnsi"/>
          <w:color w:val="333333"/>
          <w:sz w:val="18"/>
          <w:szCs w:val="27"/>
          <w:shd w:val="clear" w:color="auto" w:fill="FFFFFF"/>
        </w:rPr>
        <w:t>Cosine similarity is for comparing two real-valued vectors, but Jaccard similarity is for comparing two binary vectors (sets)</w:t>
      </w:r>
    </w:p>
    <w:p w14:paraId="1F8C7444" w14:textId="3AE0BBB6" w:rsidR="003E1B4A" w:rsidRPr="003E1B4A" w:rsidRDefault="003E1B4A" w:rsidP="006F41B8">
      <w:pPr>
        <w:pStyle w:val="NormalWeb"/>
        <w:jc w:val="both"/>
        <w:rPr>
          <w:rFonts w:asciiTheme="minorHAnsi" w:hAnsiTheme="minorHAnsi" w:cstheme="minorHAnsi"/>
          <w:color w:val="000000"/>
          <w:sz w:val="16"/>
          <w:szCs w:val="27"/>
        </w:rPr>
      </w:pPr>
      <w:r w:rsidRPr="003E1B4A">
        <w:rPr>
          <w:rFonts w:asciiTheme="minorHAnsi" w:hAnsiTheme="minorHAnsi" w:cstheme="minorHAnsi"/>
          <w:color w:val="333333"/>
          <w:sz w:val="18"/>
          <w:szCs w:val="27"/>
          <w:shd w:val="clear" w:color="auto" w:fill="FFFFFF"/>
        </w:rPr>
        <w:t xml:space="preserve">The Cosine similarity could be used to identify </w:t>
      </w:r>
      <w:proofErr w:type="gramStart"/>
      <w:r w:rsidRPr="003E1B4A">
        <w:rPr>
          <w:rFonts w:asciiTheme="minorHAnsi" w:hAnsiTheme="minorHAnsi" w:cstheme="minorHAnsi"/>
          <w:color w:val="333333"/>
          <w:sz w:val="18"/>
          <w:szCs w:val="27"/>
          <w:shd w:val="clear" w:color="auto" w:fill="FFFFFF"/>
        </w:rPr>
        <w:t>plagiarism, but</w:t>
      </w:r>
      <w:proofErr w:type="gramEnd"/>
      <w:r w:rsidRPr="003E1B4A">
        <w:rPr>
          <w:rFonts w:asciiTheme="minorHAnsi" w:hAnsiTheme="minorHAnsi" w:cstheme="minorHAnsi"/>
          <w:color w:val="333333"/>
          <w:sz w:val="18"/>
          <w:szCs w:val="27"/>
          <w:shd w:val="clear" w:color="auto" w:fill="FFFFFF"/>
        </w:rPr>
        <w:t xml:space="preserve"> will not be a good index to identify mirror sites on the internet. Whereas the Jaccard similarity will be a good index to identify mirror sites, but not so great at catching copy pasta plagiarism (within a larger document).</w:t>
      </w:r>
    </w:p>
    <w:p w14:paraId="34E4DDE0" w14:textId="77777777" w:rsidR="00025FA9" w:rsidRPr="006203D4" w:rsidRDefault="00025FA9" w:rsidP="00025FA9">
      <w:pPr>
        <w:pStyle w:val="graf"/>
        <w:numPr>
          <w:ilvl w:val="0"/>
          <w:numId w:val="13"/>
        </w:numPr>
        <w:shd w:val="clear" w:color="auto" w:fill="FFFFFF"/>
        <w:spacing w:after="210" w:afterAutospacing="0"/>
        <w:ind w:left="450"/>
        <w:rPr>
          <w:rFonts w:asciiTheme="minorHAnsi" w:hAnsiTheme="minorHAnsi" w:cs="Segoe UI"/>
          <w:spacing w:val="-1"/>
          <w:sz w:val="20"/>
          <w:szCs w:val="32"/>
        </w:rPr>
      </w:pPr>
      <w:r w:rsidRPr="006203D4">
        <w:rPr>
          <w:rStyle w:val="markup--quote"/>
          <w:rFonts w:asciiTheme="minorHAnsi" w:hAnsiTheme="minorHAnsi" w:cs="Segoe UI"/>
          <w:spacing w:val="-1"/>
          <w:sz w:val="20"/>
          <w:szCs w:val="32"/>
        </w:rPr>
        <w:t> similarity takes only </w:t>
      </w:r>
      <w:r w:rsidRPr="006203D4">
        <w:rPr>
          <w:rStyle w:val="Strong"/>
          <w:rFonts w:asciiTheme="minorHAnsi" w:hAnsiTheme="minorHAnsi" w:cs="Segoe UI"/>
          <w:spacing w:val="-1"/>
          <w:sz w:val="20"/>
          <w:szCs w:val="32"/>
        </w:rPr>
        <w:t>unique set of words</w:t>
      </w:r>
      <w:r w:rsidRPr="006203D4">
        <w:rPr>
          <w:rStyle w:val="markup--quote"/>
          <w:rFonts w:asciiTheme="minorHAnsi" w:hAnsiTheme="minorHAnsi" w:cs="Segoe UI"/>
          <w:spacing w:val="-1"/>
          <w:sz w:val="20"/>
          <w:szCs w:val="32"/>
        </w:rPr>
        <w:t> for each sentence / document while cosine similarity takes </w:t>
      </w:r>
      <w:r w:rsidRPr="006203D4">
        <w:rPr>
          <w:rStyle w:val="Strong"/>
          <w:rFonts w:asciiTheme="minorHAnsi" w:hAnsiTheme="minorHAnsi" w:cs="Segoe UI"/>
          <w:spacing w:val="-1"/>
          <w:sz w:val="20"/>
          <w:szCs w:val="32"/>
        </w:rPr>
        <w:t>total length of the vectors</w:t>
      </w:r>
      <w:r w:rsidRPr="006203D4">
        <w:rPr>
          <w:rStyle w:val="markup--quote"/>
          <w:rFonts w:asciiTheme="minorHAnsi" w:hAnsiTheme="minorHAnsi" w:cs="Segoe UI"/>
          <w:spacing w:val="-1"/>
          <w:sz w:val="20"/>
          <w:szCs w:val="32"/>
        </w:rPr>
        <w:t xml:space="preserve">. (these vectors could be made from bag of words term frequency or </w:t>
      </w:r>
      <w:proofErr w:type="spellStart"/>
      <w:r w:rsidRPr="006203D4">
        <w:rPr>
          <w:rStyle w:val="markup--quote"/>
          <w:rFonts w:asciiTheme="minorHAnsi" w:hAnsiTheme="minorHAnsi" w:cs="Segoe UI"/>
          <w:spacing w:val="-1"/>
          <w:sz w:val="20"/>
          <w:szCs w:val="32"/>
        </w:rPr>
        <w:t>tf-idf</w:t>
      </w:r>
      <w:proofErr w:type="spellEnd"/>
      <w:r w:rsidRPr="006203D4">
        <w:rPr>
          <w:rStyle w:val="markup--quote"/>
          <w:rFonts w:asciiTheme="minorHAnsi" w:hAnsiTheme="minorHAnsi" w:cs="Segoe UI"/>
          <w:spacing w:val="-1"/>
          <w:sz w:val="20"/>
          <w:szCs w:val="32"/>
        </w:rPr>
        <w:t>)</w:t>
      </w:r>
    </w:p>
    <w:p w14:paraId="4B20B351" w14:textId="77777777" w:rsidR="00025FA9" w:rsidRPr="006203D4" w:rsidRDefault="00025FA9" w:rsidP="00025FA9">
      <w:pPr>
        <w:pStyle w:val="graf"/>
        <w:numPr>
          <w:ilvl w:val="0"/>
          <w:numId w:val="13"/>
        </w:numPr>
        <w:shd w:val="clear" w:color="auto" w:fill="FFFFFF"/>
        <w:spacing w:after="210" w:afterAutospacing="0"/>
        <w:ind w:left="450"/>
        <w:rPr>
          <w:rFonts w:asciiTheme="minorHAnsi" w:hAnsiTheme="minorHAnsi" w:cs="Segoe UI"/>
          <w:spacing w:val="-1"/>
          <w:sz w:val="20"/>
          <w:szCs w:val="32"/>
        </w:rPr>
      </w:pPr>
      <w:r w:rsidRPr="006203D4">
        <w:rPr>
          <w:rFonts w:asciiTheme="minorHAnsi" w:hAnsiTheme="minorHAnsi" w:cs="Segoe UI"/>
          <w:spacing w:val="-1"/>
          <w:sz w:val="20"/>
          <w:szCs w:val="32"/>
        </w:rPr>
        <w:t>This means that if you repeat the word “friend” in Sentence 1 several times, cosine similarity </w:t>
      </w:r>
      <w:r w:rsidRPr="006203D4">
        <w:rPr>
          <w:rStyle w:val="Strong"/>
          <w:rFonts w:asciiTheme="minorHAnsi" w:hAnsiTheme="minorHAnsi" w:cs="Segoe UI"/>
          <w:spacing w:val="-1"/>
          <w:sz w:val="20"/>
          <w:szCs w:val="32"/>
        </w:rPr>
        <w:t>changes</w:t>
      </w:r>
      <w:r w:rsidRPr="006203D4">
        <w:rPr>
          <w:rFonts w:asciiTheme="minorHAnsi" w:hAnsiTheme="minorHAnsi" w:cs="Segoe UI"/>
          <w:spacing w:val="-1"/>
          <w:sz w:val="20"/>
          <w:szCs w:val="32"/>
        </w:rPr>
        <w:t> but Jaccard similarity does not. For ex, if the word “friend” is repeated in the first sentence 50 times, cosine similarity drops to 0.4 but Jaccard similarity remains at 0.5.</w:t>
      </w:r>
    </w:p>
    <w:p w14:paraId="408C00B5" w14:textId="77777777" w:rsidR="00025FA9" w:rsidRPr="006203D4" w:rsidRDefault="00025FA9" w:rsidP="00025FA9">
      <w:pPr>
        <w:pStyle w:val="graf"/>
        <w:numPr>
          <w:ilvl w:val="0"/>
          <w:numId w:val="13"/>
        </w:numPr>
        <w:shd w:val="clear" w:color="auto" w:fill="FFFFFF"/>
        <w:spacing w:after="0" w:afterAutospacing="0"/>
        <w:ind w:left="450"/>
        <w:rPr>
          <w:rFonts w:asciiTheme="minorHAnsi" w:hAnsiTheme="minorHAnsi" w:cs="Segoe UI"/>
          <w:spacing w:val="-1"/>
          <w:sz w:val="20"/>
          <w:szCs w:val="32"/>
        </w:rPr>
      </w:pPr>
      <w:r w:rsidRPr="006203D4">
        <w:rPr>
          <w:rFonts w:asciiTheme="minorHAnsi" w:hAnsiTheme="minorHAnsi" w:cs="Segoe UI"/>
          <w:spacing w:val="-1"/>
          <w:sz w:val="20"/>
          <w:szCs w:val="32"/>
        </w:rPr>
        <w:t>Jaccard similarity is good for cases where duplication does not matter, cosine similarity is good for cases where duplication matters while analyzing text similarity. For two product descriptions, it will be better to use Jaccard similarity as repetition of a word does not reduce their similarity.</w:t>
      </w:r>
    </w:p>
    <w:p w14:paraId="336C08E8" w14:textId="77777777" w:rsidR="006D0C59" w:rsidRDefault="006D0C59" w:rsidP="006D0C59">
      <w:bookmarkStart w:id="0" w:name="_GoBack"/>
      <w:bookmarkEnd w:id="0"/>
    </w:p>
    <w:p w14:paraId="529E6CF2" w14:textId="77777777" w:rsidR="006D0C59" w:rsidRDefault="006D0C59" w:rsidP="006D0C59"/>
    <w:p w14:paraId="22C65064" w14:textId="77777777" w:rsidR="006D0C59" w:rsidRDefault="006D0C59" w:rsidP="006D0C59">
      <w:r w:rsidRPr="003914D4">
        <w:t xml:space="preserve">Word2Vec is a method to construct such an embedding. It can be obtained using two methods (both involving Neural Networks): Skip Gram and Common Bag </w:t>
      </w:r>
      <w:proofErr w:type="gramStart"/>
      <w:r w:rsidRPr="003914D4">
        <w:t>Of</w:t>
      </w:r>
      <w:proofErr w:type="gramEnd"/>
      <w:r w:rsidRPr="003914D4">
        <w:t xml:space="preserve"> Words (CBOW)</w:t>
      </w:r>
    </w:p>
    <w:p w14:paraId="2D06C2F4" w14:textId="77777777" w:rsidR="006D0C59" w:rsidRPr="003914D4" w:rsidRDefault="006D0C59" w:rsidP="006D0C59">
      <w:pPr>
        <w:pStyle w:val="NoSpacing"/>
      </w:pPr>
    </w:p>
    <w:p w14:paraId="7771CE13" w14:textId="77777777" w:rsidR="006D0C59" w:rsidRDefault="006D0C59" w:rsidP="006D0C59">
      <w:pPr>
        <w:pStyle w:val="NoSpacing"/>
        <w:rPr>
          <w:shd w:val="clear" w:color="auto" w:fill="FFFFFF"/>
        </w:rPr>
      </w:pPr>
      <w:r w:rsidRPr="003914D4">
        <w:rPr>
          <w:rStyle w:val="Emphasis"/>
          <w:i w:val="0"/>
          <w:iCs w:val="0"/>
        </w:rPr>
        <w:t>CBOW Model:</w:t>
      </w:r>
      <w:r>
        <w:rPr>
          <w:rStyle w:val="Emphasis"/>
          <w:rFonts w:ascii="Georgia" w:hAnsi="Georgia"/>
          <w:b/>
          <w:bCs/>
          <w:spacing w:val="-1"/>
          <w:sz w:val="32"/>
          <w:szCs w:val="32"/>
          <w:shd w:val="clear" w:color="auto" w:fill="FFFFFF"/>
        </w:rPr>
        <w:t> </w:t>
      </w:r>
      <w:r>
        <w:rPr>
          <w:shd w:val="clear" w:color="auto" w:fill="FFFFFF"/>
        </w:rPr>
        <w:t>This method takes the context of each word as the input and tries to predict the word corresponding to the context.</w:t>
      </w:r>
    </w:p>
    <w:p w14:paraId="63FB9B06" w14:textId="77777777" w:rsidR="006D0C59" w:rsidRDefault="006D0C59" w:rsidP="006D0C59">
      <w:pPr>
        <w:pStyle w:val="NoSpacing"/>
      </w:pPr>
    </w:p>
    <w:p w14:paraId="46771337" w14:textId="77777777" w:rsidR="006D0C59" w:rsidRDefault="006D0C59" w:rsidP="006D0C59">
      <w:pPr>
        <w:pStyle w:val="NoSpacing"/>
      </w:pPr>
      <w:r>
        <w:t>SKIP Gram</w:t>
      </w:r>
    </w:p>
    <w:p w14:paraId="6128FD3F" w14:textId="77777777" w:rsidR="006D0C59" w:rsidRDefault="006D0C59" w:rsidP="006D0C59">
      <w:pPr>
        <w:pStyle w:val="NoSpacing"/>
        <w:rPr>
          <w:shd w:val="clear" w:color="auto" w:fill="FFFFFF"/>
        </w:rPr>
      </w:pPr>
      <w:r>
        <w:rPr>
          <w:shd w:val="clear" w:color="auto" w:fill="FFFFFF"/>
        </w:rPr>
        <w:t>We input the target word into the network. The model outputs C probability distributions. </w:t>
      </w:r>
    </w:p>
    <w:p w14:paraId="2683EDC3" w14:textId="77777777" w:rsidR="008C1BF3" w:rsidRPr="00F50D7E" w:rsidRDefault="008C1BF3" w:rsidP="008C1BF3">
      <w:pPr>
        <w:pStyle w:val="ListBullet"/>
        <w:numPr>
          <w:ilvl w:val="0"/>
          <w:numId w:val="0"/>
        </w:numPr>
        <w:spacing w:after="0" w:line="240" w:lineRule="auto"/>
        <w:ind w:left="216" w:hanging="216"/>
        <w:rPr>
          <w:sz w:val="18"/>
          <w:highlight w:val="yellow"/>
        </w:rPr>
      </w:pPr>
    </w:p>
    <w:p w14:paraId="1877669D" w14:textId="77777777" w:rsidR="00F50D7E" w:rsidRPr="00F50D7E" w:rsidRDefault="00F50D7E" w:rsidP="00F50D7E">
      <w:pPr>
        <w:pStyle w:val="Heading3"/>
        <w:spacing w:before="0"/>
        <w:rPr>
          <w:color w:val="000000" w:themeColor="text1"/>
          <w:sz w:val="18"/>
          <w:highlight w:val="yellow"/>
        </w:rPr>
      </w:pPr>
      <w:r w:rsidRPr="00F50D7E">
        <w:rPr>
          <w:color w:val="000000" w:themeColor="text1"/>
          <w:sz w:val="18"/>
          <w:highlight w:val="yellow"/>
        </w:rPr>
        <w:lastRenderedPageBreak/>
        <w:t xml:space="preserve">Fidelity Helpdesk Call Analysis </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4"/>
          <w:highlight w:val="yellow"/>
        </w:rPr>
        <w:t>2016</w:t>
      </w:r>
    </w:p>
    <w:p w14:paraId="37A84A29" w14:textId="77777777" w:rsidR="00F50D7E" w:rsidRPr="00F50D7E" w:rsidRDefault="00F50D7E" w:rsidP="00F50D7E">
      <w:pPr>
        <w:pStyle w:val="ListBullet"/>
        <w:spacing w:after="0" w:line="240" w:lineRule="auto"/>
        <w:rPr>
          <w:sz w:val="18"/>
          <w:highlight w:val="yellow"/>
        </w:rPr>
      </w:pPr>
      <w:r w:rsidRPr="00F50D7E">
        <w:rPr>
          <w:sz w:val="18"/>
          <w:highlight w:val="yellow"/>
        </w:rPr>
        <w:t xml:space="preserve">Importing, cleaning, analyzing and prescribing solutions to the Fidelity call center text data which are in range of 30 million a year using text mining and NLP. </w:t>
      </w:r>
    </w:p>
    <w:p w14:paraId="4E31D86A" w14:textId="2E451700" w:rsidR="00F50D7E" w:rsidRDefault="00F50D7E" w:rsidP="00F50D7E">
      <w:pPr>
        <w:pStyle w:val="ListBullet"/>
        <w:spacing w:after="0" w:line="240" w:lineRule="auto"/>
        <w:rPr>
          <w:sz w:val="18"/>
          <w:highlight w:val="yellow"/>
        </w:rPr>
      </w:pPr>
      <w:r w:rsidRPr="00F50D7E">
        <w:rPr>
          <w:sz w:val="18"/>
          <w:highlight w:val="yellow"/>
        </w:rPr>
        <w:t>Helped the management to reduce call volume and find automated solutions for most frequent issues.</w:t>
      </w:r>
    </w:p>
    <w:p w14:paraId="2B902794" w14:textId="544B24AB" w:rsidR="008C1BF3" w:rsidRDefault="008C1BF3" w:rsidP="008C1BF3">
      <w:pPr>
        <w:pStyle w:val="ListBullet"/>
        <w:numPr>
          <w:ilvl w:val="0"/>
          <w:numId w:val="0"/>
        </w:numPr>
        <w:spacing w:after="0" w:line="240" w:lineRule="auto"/>
        <w:ind w:left="216" w:hanging="216"/>
        <w:rPr>
          <w:sz w:val="18"/>
          <w:highlight w:val="yellow"/>
        </w:rPr>
      </w:pPr>
    </w:p>
    <w:p w14:paraId="61CA8E09" w14:textId="55BFF37C" w:rsidR="008C1BF3" w:rsidRDefault="00733D9B" w:rsidP="008C1BF3">
      <w:pPr>
        <w:pStyle w:val="ListBullet"/>
        <w:numPr>
          <w:ilvl w:val="0"/>
          <w:numId w:val="0"/>
        </w:numPr>
        <w:spacing w:after="0" w:line="240" w:lineRule="auto"/>
        <w:ind w:left="216" w:hanging="216"/>
        <w:rPr>
          <w:sz w:val="18"/>
        </w:rPr>
      </w:pPr>
      <w:r w:rsidRPr="00733D9B">
        <w:rPr>
          <w:sz w:val="18"/>
        </w:rPr>
        <w:t xml:space="preserve">8 </w:t>
      </w:r>
      <w:proofErr w:type="spellStart"/>
      <w:r w:rsidRPr="00733D9B">
        <w:rPr>
          <w:sz w:val="18"/>
        </w:rPr>
        <w:t>gb</w:t>
      </w:r>
      <w:proofErr w:type="spellEnd"/>
      <w:r w:rsidRPr="00733D9B">
        <w:rPr>
          <w:sz w:val="18"/>
        </w:rPr>
        <w:t xml:space="preserve"> of data</w:t>
      </w:r>
      <w:r>
        <w:rPr>
          <w:sz w:val="18"/>
        </w:rPr>
        <w:t xml:space="preserve"> was given of the call center call details for Direct Contribution clients. All of it text data. Problem statement was to determine the most common problems / calls that were coming in. The entire corpus was divided into most common problems and their count. Which helped the business to take apt steps to inculcate solutions into the webpage /app.</w:t>
      </w:r>
    </w:p>
    <w:p w14:paraId="00F70B85" w14:textId="77777777" w:rsidR="00733D9B" w:rsidRP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proofErr w:type="spellStart"/>
      <w:r w:rsidRPr="00733D9B">
        <w:rPr>
          <w:rFonts w:asciiTheme="minorHAnsi" w:hAnsiTheme="minorHAnsi" w:cstheme="minorHAnsi"/>
          <w:color w:val="333333"/>
          <w:sz w:val="18"/>
          <w:szCs w:val="21"/>
        </w:rPr>
        <w:t>bigmemory</w:t>
      </w:r>
      <w:proofErr w:type="spellEnd"/>
      <w:r w:rsidRPr="00733D9B">
        <w:rPr>
          <w:rFonts w:asciiTheme="minorHAnsi" w:hAnsiTheme="minorHAnsi" w:cstheme="minorHAnsi"/>
          <w:color w:val="333333"/>
          <w:sz w:val="18"/>
          <w:szCs w:val="21"/>
        </w:rPr>
        <w:t xml:space="preserve"> is part of the “big” family which consists of several packages that perform analysis on large data sets. </w:t>
      </w:r>
      <w:proofErr w:type="spellStart"/>
      <w:r w:rsidRPr="00733D9B">
        <w:rPr>
          <w:rFonts w:asciiTheme="minorHAnsi" w:hAnsiTheme="minorHAnsi" w:cstheme="minorHAnsi"/>
          <w:color w:val="333333"/>
          <w:sz w:val="18"/>
          <w:szCs w:val="21"/>
        </w:rPr>
        <w:t>bigmemory</w:t>
      </w:r>
      <w:proofErr w:type="spellEnd"/>
      <w:r w:rsidRPr="00733D9B">
        <w:rPr>
          <w:rFonts w:asciiTheme="minorHAnsi" w:hAnsiTheme="minorHAnsi" w:cstheme="minorHAnsi"/>
          <w:color w:val="333333"/>
          <w:sz w:val="18"/>
          <w:szCs w:val="21"/>
        </w:rPr>
        <w:t xml:space="preserve"> uses several matrix objects but we will only focus on </w:t>
      </w:r>
      <w:proofErr w:type="spellStart"/>
      <w:proofErr w:type="gramStart"/>
      <w:r w:rsidRPr="00733D9B">
        <w:rPr>
          <w:rFonts w:asciiTheme="minorHAnsi" w:hAnsiTheme="minorHAnsi" w:cstheme="minorHAnsi"/>
          <w:color w:val="333333"/>
          <w:sz w:val="18"/>
          <w:szCs w:val="21"/>
        </w:rPr>
        <w:t>big.matrix</w:t>
      </w:r>
      <w:proofErr w:type="spellEnd"/>
      <w:proofErr w:type="gramEnd"/>
      <w:r w:rsidRPr="00733D9B">
        <w:rPr>
          <w:rFonts w:asciiTheme="minorHAnsi" w:hAnsiTheme="minorHAnsi" w:cstheme="minorHAnsi"/>
          <w:color w:val="333333"/>
          <w:sz w:val="18"/>
          <w:szCs w:val="21"/>
        </w:rPr>
        <w:t>.</w:t>
      </w:r>
    </w:p>
    <w:p w14:paraId="2081A657" w14:textId="77777777" w:rsidR="00733D9B" w:rsidRP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proofErr w:type="spellStart"/>
      <w:proofErr w:type="gramStart"/>
      <w:r w:rsidRPr="00733D9B">
        <w:rPr>
          <w:rFonts w:asciiTheme="minorHAnsi" w:hAnsiTheme="minorHAnsi" w:cstheme="minorHAnsi"/>
          <w:color w:val="333333"/>
          <w:sz w:val="18"/>
          <w:szCs w:val="21"/>
        </w:rPr>
        <w:t>big.matrix</w:t>
      </w:r>
      <w:proofErr w:type="spellEnd"/>
      <w:proofErr w:type="gramEnd"/>
      <w:r w:rsidRPr="00733D9B">
        <w:rPr>
          <w:rFonts w:asciiTheme="minorHAnsi" w:hAnsiTheme="minorHAnsi" w:cstheme="minorHAnsi"/>
          <w:color w:val="333333"/>
          <w:sz w:val="18"/>
          <w:szCs w:val="21"/>
        </w:rPr>
        <w:t xml:space="preserve"> is a R object that uses a pointer to a C++ data structure. The location of the pointer to the C++ matrix can be saved to the disk or RAM and shared with other users in different sessions.</w:t>
      </w:r>
    </w:p>
    <w:p w14:paraId="28D713DA" w14:textId="77777777" w:rsidR="00733D9B" w:rsidRP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r w:rsidRPr="00733D9B">
        <w:rPr>
          <w:rFonts w:asciiTheme="minorHAnsi" w:hAnsiTheme="minorHAnsi" w:cstheme="minorHAnsi"/>
          <w:color w:val="333333"/>
          <w:sz w:val="18"/>
          <w:szCs w:val="21"/>
        </w:rPr>
        <w:t>By loading the pointer object, users can access the data set without reading the entire set into R.</w:t>
      </w:r>
    </w:p>
    <w:p w14:paraId="5E2152AB" w14:textId="47E3F568" w:rsid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r w:rsidRPr="00733D9B">
        <w:rPr>
          <w:rFonts w:asciiTheme="minorHAnsi" w:hAnsiTheme="minorHAnsi" w:cstheme="minorHAnsi"/>
          <w:color w:val="333333"/>
          <w:sz w:val="18"/>
          <w:szCs w:val="21"/>
        </w:rPr>
        <w:t xml:space="preserve">The following sample code will give a better understanding of how to use </w:t>
      </w:r>
      <w:proofErr w:type="spellStart"/>
      <w:r w:rsidRPr="00733D9B">
        <w:rPr>
          <w:rFonts w:asciiTheme="minorHAnsi" w:hAnsiTheme="minorHAnsi" w:cstheme="minorHAnsi"/>
          <w:color w:val="333333"/>
          <w:sz w:val="18"/>
          <w:szCs w:val="21"/>
        </w:rPr>
        <w:t>bigmemory</w:t>
      </w:r>
      <w:proofErr w:type="spellEnd"/>
      <w:r w:rsidRPr="00733D9B">
        <w:rPr>
          <w:rFonts w:asciiTheme="minorHAnsi" w:hAnsiTheme="minorHAnsi" w:cstheme="minorHAnsi"/>
          <w:color w:val="333333"/>
          <w:sz w:val="18"/>
          <w:szCs w:val="21"/>
        </w:rPr>
        <w:t>:</w:t>
      </w:r>
    </w:p>
    <w:p w14:paraId="0F4A6529" w14:textId="34178939" w:rsid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p>
    <w:p w14:paraId="3EBF3A3F"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b/>
          <w:bCs/>
          <w:color w:val="990000"/>
          <w:sz w:val="16"/>
          <w:szCs w:val="20"/>
        </w:rPr>
        <w:t>library</w:t>
      </w:r>
      <w:r w:rsidRPr="00733D9B">
        <w:rPr>
          <w:rFonts w:ascii="Courier New" w:eastAsia="Times New Roman" w:hAnsi="Courier New" w:cs="Courier New"/>
          <w:color w:val="687687"/>
          <w:sz w:val="16"/>
          <w:szCs w:val="20"/>
        </w:rPr>
        <w:t>(</w:t>
      </w:r>
      <w:proofErr w:type="spellStart"/>
      <w:r w:rsidRPr="00733D9B">
        <w:rPr>
          <w:rFonts w:ascii="Courier New" w:eastAsia="Times New Roman" w:hAnsi="Courier New" w:cs="Courier New"/>
          <w:color w:val="000000"/>
          <w:sz w:val="16"/>
          <w:szCs w:val="20"/>
        </w:rPr>
        <w:t>bigmemory</w:t>
      </w:r>
      <w:proofErr w:type="spellEnd"/>
      <w:r w:rsidRPr="00733D9B">
        <w:rPr>
          <w:rFonts w:ascii="Courier New" w:eastAsia="Times New Roman" w:hAnsi="Courier New" w:cs="Courier New"/>
          <w:color w:val="687687"/>
          <w:sz w:val="16"/>
          <w:szCs w:val="20"/>
        </w:rPr>
        <w:t>)</w:t>
      </w:r>
    </w:p>
    <w:p w14:paraId="492A55FB"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b/>
          <w:bCs/>
          <w:color w:val="990000"/>
          <w:sz w:val="16"/>
          <w:szCs w:val="20"/>
        </w:rPr>
        <w:t>library</w:t>
      </w:r>
      <w:r w:rsidRPr="00733D9B">
        <w:rPr>
          <w:rFonts w:ascii="Courier New" w:eastAsia="Times New Roman" w:hAnsi="Courier New" w:cs="Courier New"/>
          <w:color w:val="687687"/>
          <w:sz w:val="16"/>
          <w:szCs w:val="20"/>
        </w:rPr>
        <w:t>(</w:t>
      </w:r>
      <w:proofErr w:type="spellStart"/>
      <w:r w:rsidRPr="00733D9B">
        <w:rPr>
          <w:rFonts w:ascii="Courier New" w:eastAsia="Times New Roman" w:hAnsi="Courier New" w:cs="Courier New"/>
          <w:color w:val="000000"/>
          <w:sz w:val="16"/>
          <w:szCs w:val="20"/>
        </w:rPr>
        <w:t>biganalytics</w:t>
      </w:r>
      <w:proofErr w:type="spellEnd"/>
      <w:r w:rsidRPr="00733D9B">
        <w:rPr>
          <w:rFonts w:ascii="Courier New" w:eastAsia="Times New Roman" w:hAnsi="Courier New" w:cs="Courier New"/>
          <w:color w:val="687687"/>
          <w:sz w:val="16"/>
          <w:szCs w:val="20"/>
        </w:rPr>
        <w:t>)</w:t>
      </w:r>
    </w:p>
    <w:p w14:paraId="783168E1"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b/>
          <w:bCs/>
          <w:color w:val="990000"/>
          <w:sz w:val="16"/>
          <w:szCs w:val="20"/>
        </w:rPr>
        <w:t>library</w:t>
      </w:r>
      <w:r w:rsidRPr="00733D9B">
        <w:rPr>
          <w:rFonts w:ascii="Courier New" w:eastAsia="Times New Roman" w:hAnsi="Courier New" w:cs="Courier New"/>
          <w:color w:val="687687"/>
          <w:sz w:val="16"/>
          <w:szCs w:val="20"/>
        </w:rPr>
        <w:t>(</w:t>
      </w:r>
      <w:proofErr w:type="spellStart"/>
      <w:r w:rsidRPr="00733D9B">
        <w:rPr>
          <w:rFonts w:ascii="Courier New" w:eastAsia="Times New Roman" w:hAnsi="Courier New" w:cs="Courier New"/>
          <w:color w:val="000000"/>
          <w:sz w:val="16"/>
          <w:szCs w:val="20"/>
        </w:rPr>
        <w:t>bigtabulate</w:t>
      </w:r>
      <w:proofErr w:type="spellEnd"/>
      <w:r w:rsidRPr="00733D9B">
        <w:rPr>
          <w:rFonts w:ascii="Courier New" w:eastAsia="Times New Roman" w:hAnsi="Courier New" w:cs="Courier New"/>
          <w:color w:val="687687"/>
          <w:sz w:val="16"/>
          <w:szCs w:val="20"/>
        </w:rPr>
        <w:t>)</w:t>
      </w:r>
    </w:p>
    <w:p w14:paraId="1A9172C1"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
    <w:p w14:paraId="58EC290F"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i/>
          <w:iCs/>
          <w:color w:val="999988"/>
          <w:sz w:val="16"/>
          <w:szCs w:val="20"/>
        </w:rPr>
        <w:t xml:space="preserve">#Create </w:t>
      </w:r>
      <w:proofErr w:type="spellStart"/>
      <w:proofErr w:type="gramStart"/>
      <w:r w:rsidRPr="00733D9B">
        <w:rPr>
          <w:rFonts w:ascii="Courier New" w:eastAsia="Times New Roman" w:hAnsi="Courier New" w:cs="Courier New"/>
          <w:i/>
          <w:iCs/>
          <w:color w:val="999988"/>
          <w:sz w:val="16"/>
          <w:szCs w:val="20"/>
        </w:rPr>
        <w:t>big.matrix</w:t>
      </w:r>
      <w:proofErr w:type="spellEnd"/>
      <w:proofErr w:type="gramEnd"/>
      <w:r w:rsidRPr="00733D9B">
        <w:rPr>
          <w:rFonts w:ascii="Courier New" w:eastAsia="Times New Roman" w:hAnsi="Courier New" w:cs="Courier New"/>
          <w:i/>
          <w:iCs/>
          <w:color w:val="999988"/>
          <w:sz w:val="16"/>
          <w:szCs w:val="20"/>
        </w:rPr>
        <w:t xml:space="preserve"> </w:t>
      </w:r>
    </w:p>
    <w:p w14:paraId="76F00135"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
    <w:p w14:paraId="706B4982"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roofErr w:type="spellStart"/>
      <w:r w:rsidRPr="00733D9B">
        <w:rPr>
          <w:rFonts w:ascii="Courier New" w:eastAsia="Times New Roman" w:hAnsi="Courier New" w:cs="Courier New"/>
          <w:color w:val="000000"/>
          <w:sz w:val="16"/>
          <w:szCs w:val="20"/>
        </w:rPr>
        <w:t>setwd</w:t>
      </w:r>
      <w:proofErr w:type="spellEnd"/>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DD1144"/>
          <w:sz w:val="16"/>
          <w:szCs w:val="20"/>
        </w:rPr>
        <w:t>"/Users/</w:t>
      </w:r>
      <w:proofErr w:type="spellStart"/>
      <w:r w:rsidRPr="00733D9B">
        <w:rPr>
          <w:rFonts w:ascii="Courier New" w:eastAsia="Times New Roman" w:hAnsi="Courier New" w:cs="Courier New"/>
          <w:color w:val="DD1144"/>
          <w:sz w:val="16"/>
          <w:szCs w:val="20"/>
        </w:rPr>
        <w:t>sundar</w:t>
      </w:r>
      <w:proofErr w:type="spellEnd"/>
      <w:r w:rsidRPr="00733D9B">
        <w:rPr>
          <w:rFonts w:ascii="Courier New" w:eastAsia="Times New Roman" w:hAnsi="Courier New" w:cs="Courier New"/>
          <w:color w:val="DD1144"/>
          <w:sz w:val="16"/>
          <w:szCs w:val="20"/>
        </w:rPr>
        <w:t>/dev"</w:t>
      </w:r>
      <w:r w:rsidRPr="00733D9B">
        <w:rPr>
          <w:rFonts w:ascii="Courier New" w:eastAsia="Times New Roman" w:hAnsi="Courier New" w:cs="Courier New"/>
          <w:color w:val="687687"/>
          <w:sz w:val="16"/>
          <w:szCs w:val="20"/>
        </w:rPr>
        <w:t>)</w:t>
      </w:r>
    </w:p>
    <w:p w14:paraId="5EEFF8C9"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
    <w:p w14:paraId="37281AE6"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roofErr w:type="spellStart"/>
      <w:proofErr w:type="gramStart"/>
      <w:r w:rsidRPr="00733D9B">
        <w:rPr>
          <w:rFonts w:ascii="Courier New" w:eastAsia="Times New Roman" w:hAnsi="Courier New" w:cs="Courier New"/>
          <w:color w:val="000000"/>
          <w:sz w:val="16"/>
          <w:szCs w:val="20"/>
        </w:rPr>
        <w:t>school.matrix</w:t>
      </w:r>
      <w:proofErr w:type="spellEnd"/>
      <w:proofErr w:type="gramEnd"/>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&lt;-</w:t>
      </w:r>
      <w:r w:rsidRPr="00733D9B">
        <w:rPr>
          <w:rFonts w:ascii="Courier New" w:eastAsia="Times New Roman" w:hAnsi="Courier New" w:cs="Courier New"/>
          <w:color w:val="333333"/>
          <w:sz w:val="16"/>
          <w:szCs w:val="20"/>
        </w:rPr>
        <w:t xml:space="preserve"> </w:t>
      </w:r>
      <w:proofErr w:type="spellStart"/>
      <w:r w:rsidRPr="00733D9B">
        <w:rPr>
          <w:rFonts w:ascii="Courier New" w:eastAsia="Times New Roman" w:hAnsi="Courier New" w:cs="Courier New"/>
          <w:color w:val="000000"/>
          <w:sz w:val="16"/>
          <w:szCs w:val="20"/>
        </w:rPr>
        <w:t>read.big.matrix</w:t>
      </w:r>
      <w:proofErr w:type="spellEnd"/>
      <w:r w:rsidRPr="00733D9B">
        <w:rPr>
          <w:rFonts w:ascii="Courier New" w:eastAsia="Times New Roman" w:hAnsi="Courier New" w:cs="Courier New"/>
          <w:color w:val="687687"/>
          <w:sz w:val="16"/>
          <w:szCs w:val="20"/>
        </w:rPr>
        <w:t>(</w:t>
      </w:r>
    </w:p>
    <w:p w14:paraId="189CC844"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DD1144"/>
          <w:sz w:val="16"/>
          <w:szCs w:val="20"/>
        </w:rPr>
        <w:t>"./numeric_matrix_SAT__College_Board__2010_School_Level_Results.csv"</w:t>
      </w:r>
      <w:r w:rsidRPr="00733D9B">
        <w:rPr>
          <w:rFonts w:ascii="Courier New" w:eastAsia="Times New Roman" w:hAnsi="Courier New" w:cs="Courier New"/>
          <w:color w:val="333333"/>
          <w:sz w:val="16"/>
          <w:szCs w:val="20"/>
        </w:rPr>
        <w:t xml:space="preserve">, </w:t>
      </w:r>
    </w:p>
    <w:p w14:paraId="51BBA2F5"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000000"/>
          <w:sz w:val="16"/>
          <w:szCs w:val="20"/>
        </w:rPr>
        <w:t>type</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DD1144"/>
          <w:sz w:val="16"/>
          <w:szCs w:val="20"/>
        </w:rPr>
        <w:t>"integer"</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000000"/>
          <w:sz w:val="16"/>
          <w:szCs w:val="20"/>
        </w:rPr>
        <w:t>header</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990073"/>
          <w:sz w:val="16"/>
          <w:szCs w:val="20"/>
        </w:rPr>
        <w:t>TRUE</w:t>
      </w:r>
      <w:r w:rsidRPr="00733D9B">
        <w:rPr>
          <w:rFonts w:ascii="Courier New" w:eastAsia="Times New Roman" w:hAnsi="Courier New" w:cs="Courier New"/>
          <w:color w:val="333333"/>
          <w:sz w:val="16"/>
          <w:szCs w:val="20"/>
        </w:rPr>
        <w:t xml:space="preserve">, </w:t>
      </w:r>
      <w:proofErr w:type="spellStart"/>
      <w:r w:rsidRPr="00733D9B">
        <w:rPr>
          <w:rFonts w:ascii="Courier New" w:eastAsia="Times New Roman" w:hAnsi="Courier New" w:cs="Courier New"/>
          <w:color w:val="000000"/>
          <w:sz w:val="16"/>
          <w:szCs w:val="20"/>
        </w:rPr>
        <w:t>backingfile</w:t>
      </w:r>
      <w:proofErr w:type="spellEnd"/>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DD1144"/>
          <w:sz w:val="16"/>
          <w:szCs w:val="20"/>
        </w:rPr>
        <w:t>"</w:t>
      </w:r>
      <w:proofErr w:type="spellStart"/>
      <w:r w:rsidRPr="00733D9B">
        <w:rPr>
          <w:rFonts w:ascii="Courier New" w:eastAsia="Times New Roman" w:hAnsi="Courier New" w:cs="Courier New"/>
          <w:color w:val="DD1144"/>
          <w:sz w:val="16"/>
          <w:szCs w:val="20"/>
        </w:rPr>
        <w:t>school.bin</w:t>
      </w:r>
      <w:proofErr w:type="spellEnd"/>
      <w:r w:rsidRPr="00733D9B">
        <w:rPr>
          <w:rFonts w:ascii="Courier New" w:eastAsia="Times New Roman" w:hAnsi="Courier New" w:cs="Courier New"/>
          <w:color w:val="DD1144"/>
          <w:sz w:val="16"/>
          <w:szCs w:val="20"/>
        </w:rPr>
        <w:t>"</w:t>
      </w:r>
      <w:r w:rsidRPr="00733D9B">
        <w:rPr>
          <w:rFonts w:ascii="Courier New" w:eastAsia="Times New Roman" w:hAnsi="Courier New" w:cs="Courier New"/>
          <w:color w:val="333333"/>
          <w:sz w:val="16"/>
          <w:szCs w:val="20"/>
        </w:rPr>
        <w:t xml:space="preserve">, </w:t>
      </w:r>
    </w:p>
    <w:p w14:paraId="26676B12"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color w:val="333333"/>
          <w:sz w:val="16"/>
          <w:szCs w:val="20"/>
        </w:rPr>
        <w:t xml:space="preserve">    </w:t>
      </w:r>
      <w:proofErr w:type="spellStart"/>
      <w:r w:rsidRPr="00733D9B">
        <w:rPr>
          <w:rFonts w:ascii="Courier New" w:eastAsia="Times New Roman" w:hAnsi="Courier New" w:cs="Courier New"/>
          <w:color w:val="000000"/>
          <w:sz w:val="16"/>
          <w:szCs w:val="20"/>
        </w:rPr>
        <w:t>descriptorfile</w:t>
      </w:r>
      <w:proofErr w:type="spellEnd"/>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DD1144"/>
          <w:sz w:val="16"/>
          <w:szCs w:val="20"/>
        </w:rPr>
        <w:t>"</w:t>
      </w:r>
      <w:proofErr w:type="spellStart"/>
      <w:proofErr w:type="gramStart"/>
      <w:r w:rsidRPr="00733D9B">
        <w:rPr>
          <w:rFonts w:ascii="Courier New" w:eastAsia="Times New Roman" w:hAnsi="Courier New" w:cs="Courier New"/>
          <w:color w:val="DD1144"/>
          <w:sz w:val="16"/>
          <w:szCs w:val="20"/>
        </w:rPr>
        <w:t>school.desc</w:t>
      </w:r>
      <w:proofErr w:type="spellEnd"/>
      <w:proofErr w:type="gramEnd"/>
      <w:r w:rsidRPr="00733D9B">
        <w:rPr>
          <w:rFonts w:ascii="Courier New" w:eastAsia="Times New Roman" w:hAnsi="Courier New" w:cs="Courier New"/>
          <w:color w:val="DD1144"/>
          <w:sz w:val="16"/>
          <w:szCs w:val="20"/>
        </w:rPr>
        <w:t>"</w:t>
      </w:r>
      <w:r w:rsidRPr="00733D9B">
        <w:rPr>
          <w:rFonts w:ascii="Courier New" w:eastAsia="Times New Roman" w:hAnsi="Courier New" w:cs="Courier New"/>
          <w:color w:val="333333"/>
          <w:sz w:val="16"/>
          <w:szCs w:val="20"/>
        </w:rPr>
        <w:t xml:space="preserve">, </w:t>
      </w:r>
      <w:proofErr w:type="spellStart"/>
      <w:r w:rsidRPr="00733D9B">
        <w:rPr>
          <w:rFonts w:ascii="Courier New" w:eastAsia="Times New Roman" w:hAnsi="Courier New" w:cs="Courier New"/>
          <w:color w:val="000000"/>
          <w:sz w:val="16"/>
          <w:szCs w:val="20"/>
        </w:rPr>
        <w:t>extraCols</w:t>
      </w:r>
      <w:proofErr w:type="spellEnd"/>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990073"/>
          <w:sz w:val="16"/>
          <w:szCs w:val="20"/>
        </w:rPr>
        <w:t>NULL</w:t>
      </w:r>
      <w:r w:rsidRPr="00733D9B">
        <w:rPr>
          <w:rFonts w:ascii="Courier New" w:eastAsia="Times New Roman" w:hAnsi="Courier New" w:cs="Courier New"/>
          <w:color w:val="687687"/>
          <w:sz w:val="16"/>
          <w:szCs w:val="20"/>
        </w:rPr>
        <w:t>)</w:t>
      </w:r>
      <w:r w:rsidRPr="00733D9B">
        <w:rPr>
          <w:rFonts w:ascii="Courier New" w:eastAsia="Times New Roman" w:hAnsi="Courier New" w:cs="Courier New"/>
          <w:color w:val="333333"/>
          <w:sz w:val="16"/>
          <w:szCs w:val="20"/>
        </w:rPr>
        <w:t xml:space="preserve"> </w:t>
      </w:r>
    </w:p>
    <w:p w14:paraId="688351C0"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
    <w:p w14:paraId="10E42625"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i/>
          <w:iCs/>
          <w:color w:val="999988"/>
          <w:sz w:val="16"/>
          <w:szCs w:val="20"/>
        </w:rPr>
        <w:t xml:space="preserve"># Get the location of the pointer to </w:t>
      </w:r>
      <w:proofErr w:type="spellStart"/>
      <w:proofErr w:type="gramStart"/>
      <w:r w:rsidRPr="00733D9B">
        <w:rPr>
          <w:rFonts w:ascii="Courier New" w:eastAsia="Times New Roman" w:hAnsi="Courier New" w:cs="Courier New"/>
          <w:i/>
          <w:iCs/>
          <w:color w:val="999988"/>
          <w:sz w:val="16"/>
          <w:szCs w:val="20"/>
        </w:rPr>
        <w:t>school.matrix</w:t>
      </w:r>
      <w:proofErr w:type="spellEnd"/>
      <w:proofErr w:type="gramEnd"/>
      <w:r w:rsidRPr="00733D9B">
        <w:rPr>
          <w:rFonts w:ascii="Courier New" w:eastAsia="Times New Roman" w:hAnsi="Courier New" w:cs="Courier New"/>
          <w:i/>
          <w:iCs/>
          <w:color w:val="999988"/>
          <w:sz w:val="16"/>
          <w:szCs w:val="20"/>
        </w:rPr>
        <w:t xml:space="preserve">. </w:t>
      </w:r>
    </w:p>
    <w:p w14:paraId="1B98026E"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color w:val="000000"/>
          <w:sz w:val="16"/>
          <w:szCs w:val="20"/>
        </w:rPr>
        <w:t>desc</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687687"/>
          <w:sz w:val="16"/>
          <w:szCs w:val="20"/>
        </w:rPr>
        <w:t>&lt;-</w:t>
      </w:r>
      <w:r w:rsidRPr="00733D9B">
        <w:rPr>
          <w:rFonts w:ascii="Courier New" w:eastAsia="Times New Roman" w:hAnsi="Courier New" w:cs="Courier New"/>
          <w:color w:val="333333"/>
          <w:sz w:val="16"/>
          <w:szCs w:val="20"/>
        </w:rPr>
        <w:t xml:space="preserve"> </w:t>
      </w:r>
      <w:r w:rsidRPr="00733D9B">
        <w:rPr>
          <w:rFonts w:ascii="Courier New" w:eastAsia="Times New Roman" w:hAnsi="Courier New" w:cs="Courier New"/>
          <w:color w:val="000000"/>
          <w:sz w:val="16"/>
          <w:szCs w:val="20"/>
        </w:rPr>
        <w:t>describe</w:t>
      </w:r>
      <w:r w:rsidRPr="00733D9B">
        <w:rPr>
          <w:rFonts w:ascii="Courier New" w:eastAsia="Times New Roman" w:hAnsi="Courier New" w:cs="Courier New"/>
          <w:color w:val="687687"/>
          <w:sz w:val="16"/>
          <w:szCs w:val="20"/>
        </w:rPr>
        <w:t>(</w:t>
      </w:r>
      <w:proofErr w:type="spellStart"/>
      <w:proofErr w:type="gramStart"/>
      <w:r w:rsidRPr="00733D9B">
        <w:rPr>
          <w:rFonts w:ascii="Courier New" w:eastAsia="Times New Roman" w:hAnsi="Courier New" w:cs="Courier New"/>
          <w:color w:val="000000"/>
          <w:sz w:val="16"/>
          <w:szCs w:val="20"/>
        </w:rPr>
        <w:t>school.matrix</w:t>
      </w:r>
      <w:proofErr w:type="spellEnd"/>
      <w:proofErr w:type="gramEnd"/>
      <w:r w:rsidRPr="00733D9B">
        <w:rPr>
          <w:rFonts w:ascii="Courier New" w:eastAsia="Times New Roman" w:hAnsi="Courier New" w:cs="Courier New"/>
          <w:color w:val="687687"/>
          <w:sz w:val="16"/>
          <w:szCs w:val="20"/>
        </w:rPr>
        <w:t>)</w:t>
      </w:r>
    </w:p>
    <w:p w14:paraId="31A1F726"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p>
    <w:p w14:paraId="2D9347B2" w14:textId="77777777" w:rsidR="00733D9B" w:rsidRPr="00733D9B" w:rsidRDefault="00733D9B" w:rsidP="00733D9B">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20"/>
        </w:rPr>
      </w:pPr>
      <w:r w:rsidRPr="00733D9B">
        <w:rPr>
          <w:rFonts w:ascii="Courier New" w:eastAsia="Times New Roman" w:hAnsi="Courier New" w:cs="Courier New"/>
          <w:color w:val="000000"/>
          <w:sz w:val="16"/>
          <w:szCs w:val="20"/>
        </w:rPr>
        <w:t>str</w:t>
      </w:r>
      <w:r w:rsidRPr="00733D9B">
        <w:rPr>
          <w:rFonts w:ascii="Courier New" w:eastAsia="Times New Roman" w:hAnsi="Courier New" w:cs="Courier New"/>
          <w:color w:val="687687"/>
          <w:sz w:val="16"/>
          <w:szCs w:val="20"/>
        </w:rPr>
        <w:t>(</w:t>
      </w:r>
      <w:proofErr w:type="spellStart"/>
      <w:proofErr w:type="gramStart"/>
      <w:r w:rsidRPr="00733D9B">
        <w:rPr>
          <w:rFonts w:ascii="Courier New" w:eastAsia="Times New Roman" w:hAnsi="Courier New" w:cs="Courier New"/>
          <w:color w:val="000000"/>
          <w:sz w:val="16"/>
          <w:szCs w:val="20"/>
        </w:rPr>
        <w:t>school.matrix</w:t>
      </w:r>
      <w:proofErr w:type="spellEnd"/>
      <w:proofErr w:type="gramEnd"/>
      <w:r w:rsidRPr="00733D9B">
        <w:rPr>
          <w:rFonts w:ascii="Courier New" w:eastAsia="Times New Roman" w:hAnsi="Courier New" w:cs="Courier New"/>
          <w:color w:val="687687"/>
          <w:sz w:val="16"/>
          <w:szCs w:val="20"/>
        </w:rPr>
        <w:t>)</w:t>
      </w:r>
    </w:p>
    <w:p w14:paraId="05F81372" w14:textId="77777777" w:rsidR="00733D9B" w:rsidRPr="00733D9B" w:rsidRDefault="00733D9B" w:rsidP="00733D9B">
      <w:pPr>
        <w:pStyle w:val="NormalWeb"/>
        <w:shd w:val="clear" w:color="auto" w:fill="FFFFFF"/>
        <w:spacing w:before="0" w:beforeAutospacing="0" w:after="150" w:afterAutospacing="0"/>
        <w:rPr>
          <w:rFonts w:asciiTheme="minorHAnsi" w:hAnsiTheme="minorHAnsi" w:cstheme="minorHAnsi"/>
          <w:color w:val="333333"/>
          <w:sz w:val="18"/>
          <w:szCs w:val="21"/>
        </w:rPr>
      </w:pPr>
    </w:p>
    <w:p w14:paraId="3FECC10D" w14:textId="77777777" w:rsidR="00733D9B" w:rsidRPr="00733D9B" w:rsidRDefault="00733D9B" w:rsidP="008C1BF3">
      <w:pPr>
        <w:pStyle w:val="ListBullet"/>
        <w:numPr>
          <w:ilvl w:val="0"/>
          <w:numId w:val="0"/>
        </w:numPr>
        <w:spacing w:after="0" w:line="240" w:lineRule="auto"/>
        <w:ind w:left="216" w:hanging="216"/>
        <w:rPr>
          <w:sz w:val="18"/>
        </w:rPr>
      </w:pPr>
    </w:p>
    <w:p w14:paraId="4F7D0AEA" w14:textId="0B18819C" w:rsidR="008C1BF3" w:rsidRDefault="008C1BF3" w:rsidP="008C1BF3">
      <w:pPr>
        <w:pStyle w:val="ListBullet"/>
        <w:numPr>
          <w:ilvl w:val="0"/>
          <w:numId w:val="0"/>
        </w:numPr>
        <w:spacing w:after="0" w:line="240" w:lineRule="auto"/>
        <w:ind w:left="216" w:hanging="216"/>
        <w:rPr>
          <w:sz w:val="18"/>
          <w:highlight w:val="yellow"/>
        </w:rPr>
      </w:pPr>
    </w:p>
    <w:p w14:paraId="463105E7" w14:textId="61BC4CA7" w:rsidR="008C1BF3" w:rsidRDefault="008C1BF3" w:rsidP="008C1BF3">
      <w:pPr>
        <w:pStyle w:val="ListBullet"/>
        <w:numPr>
          <w:ilvl w:val="0"/>
          <w:numId w:val="0"/>
        </w:numPr>
        <w:spacing w:after="0" w:line="240" w:lineRule="auto"/>
        <w:ind w:left="216" w:hanging="216"/>
        <w:rPr>
          <w:sz w:val="18"/>
          <w:highlight w:val="yellow"/>
        </w:rPr>
      </w:pPr>
    </w:p>
    <w:p w14:paraId="0FD5856D" w14:textId="77777777" w:rsidR="008C1BF3" w:rsidRPr="00F50D7E" w:rsidRDefault="008C1BF3" w:rsidP="008C1BF3">
      <w:pPr>
        <w:pStyle w:val="ListBullet"/>
        <w:numPr>
          <w:ilvl w:val="0"/>
          <w:numId w:val="0"/>
        </w:numPr>
        <w:spacing w:after="0" w:line="240" w:lineRule="auto"/>
        <w:ind w:left="216" w:hanging="216"/>
        <w:rPr>
          <w:sz w:val="18"/>
          <w:highlight w:val="yellow"/>
        </w:rPr>
      </w:pPr>
    </w:p>
    <w:p w14:paraId="69484C52" w14:textId="77777777" w:rsidR="00F50D7E" w:rsidRPr="00F50D7E" w:rsidRDefault="00F50D7E" w:rsidP="00F50D7E">
      <w:pPr>
        <w:pStyle w:val="Heading3"/>
        <w:spacing w:before="0"/>
        <w:rPr>
          <w:color w:val="000000" w:themeColor="text1"/>
          <w:sz w:val="14"/>
          <w:highlight w:val="yellow"/>
        </w:rPr>
      </w:pPr>
      <w:r w:rsidRPr="00F50D7E">
        <w:rPr>
          <w:color w:val="000000" w:themeColor="text1"/>
          <w:sz w:val="18"/>
          <w:highlight w:val="yellow"/>
        </w:rPr>
        <w:t xml:space="preserve">Mainframe Batch Job Runtime Prediction    </w:t>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8"/>
          <w:highlight w:val="yellow"/>
        </w:rPr>
        <w:tab/>
      </w:r>
      <w:r w:rsidRPr="00F50D7E">
        <w:rPr>
          <w:color w:val="000000" w:themeColor="text1"/>
          <w:sz w:val="18"/>
          <w:highlight w:val="yellow"/>
        </w:rPr>
        <w:tab/>
        <w:t xml:space="preserve"> </w:t>
      </w:r>
      <w:r w:rsidRPr="00F50D7E">
        <w:rPr>
          <w:color w:val="000000" w:themeColor="text1"/>
          <w:sz w:val="18"/>
          <w:highlight w:val="yellow"/>
        </w:rPr>
        <w:tab/>
        <w:t xml:space="preserve">      </w:t>
      </w:r>
      <w:r w:rsidRPr="00F50D7E">
        <w:rPr>
          <w:color w:val="000000" w:themeColor="text1"/>
          <w:sz w:val="14"/>
          <w:highlight w:val="yellow"/>
        </w:rPr>
        <w:t>2015</w:t>
      </w:r>
    </w:p>
    <w:p w14:paraId="15A4E29F" w14:textId="77777777" w:rsidR="00F50D7E" w:rsidRPr="00F50D7E" w:rsidRDefault="00F50D7E" w:rsidP="00F50D7E">
      <w:pPr>
        <w:pStyle w:val="ListBullet"/>
        <w:spacing w:after="0" w:line="240" w:lineRule="auto"/>
        <w:rPr>
          <w:sz w:val="18"/>
          <w:highlight w:val="yellow"/>
        </w:rPr>
      </w:pPr>
      <w:r w:rsidRPr="00F50D7E">
        <w:rPr>
          <w:sz w:val="18"/>
          <w:highlight w:val="yellow"/>
        </w:rPr>
        <w:t xml:space="preserve">Run time of a batch cycle is forecasted using Random Forest ensemble model helping mainframe team </w:t>
      </w:r>
    </w:p>
    <w:p w14:paraId="7196B8C3" w14:textId="77777777" w:rsidR="00F50D7E" w:rsidRDefault="00F50D7E" w:rsidP="00F50D7E">
      <w:pPr>
        <w:pStyle w:val="ListBullet"/>
        <w:numPr>
          <w:ilvl w:val="0"/>
          <w:numId w:val="0"/>
        </w:numPr>
        <w:spacing w:before="240" w:after="0" w:line="240" w:lineRule="auto"/>
        <w:ind w:left="216"/>
        <w:rPr>
          <w:sz w:val="18"/>
        </w:rPr>
      </w:pPr>
      <w:r w:rsidRPr="00F50D7E">
        <w:rPr>
          <w:b/>
          <w:sz w:val="18"/>
          <w:highlight w:val="yellow"/>
        </w:rPr>
        <w:t>Save 10K dollars</w:t>
      </w:r>
      <w:r w:rsidRPr="00F50D7E">
        <w:rPr>
          <w:sz w:val="18"/>
          <w:highlight w:val="yellow"/>
        </w:rPr>
        <w:t xml:space="preserve"> on optimizing the mainframe availability for a batch cycle.</w:t>
      </w:r>
    </w:p>
    <w:p w14:paraId="75509CAA" w14:textId="521B6A65" w:rsidR="00F50D7E" w:rsidRDefault="00F50D7E" w:rsidP="00194A51"/>
    <w:p w14:paraId="6FCCA195" w14:textId="77777777" w:rsidR="00527779" w:rsidRDefault="00C432F0" w:rsidP="00194A51">
      <w:r>
        <w:lastRenderedPageBreak/>
        <w:t xml:space="preserve">Random forest was used. As it was institutional data there was a good trend. All features were </w:t>
      </w:r>
      <w:proofErr w:type="gramStart"/>
      <w:r>
        <w:t>extracted</w:t>
      </w:r>
      <w:proofErr w:type="gramEnd"/>
      <w:r>
        <w:t xml:space="preserve"> and lag terms were added. First the entire batch cycle run time and volume is predicted. Then sequential batch jobs runtime w</w:t>
      </w:r>
      <w:r w:rsidR="00FB0DCF">
        <w:t>as</w:t>
      </w:r>
      <w:r>
        <w:t xml:space="preserve"> predicted.</w:t>
      </w:r>
    </w:p>
    <w:p w14:paraId="2A9EAD4A" w14:textId="77777777" w:rsidR="00527779" w:rsidRDefault="00527779" w:rsidP="00194A51"/>
    <w:p w14:paraId="2C73D64A" w14:textId="77777777" w:rsidR="00527779" w:rsidRDefault="00527779" w:rsidP="00194A51"/>
    <w:p w14:paraId="76CD967D"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proofErr w:type="spellStart"/>
      <w:proofErr w:type="gramStart"/>
      <w:r w:rsidRPr="00527779">
        <w:rPr>
          <w:rFonts w:ascii="Courier New" w:eastAsia="Times New Roman" w:hAnsi="Courier New" w:cs="Courier New"/>
          <w:color w:val="00193A"/>
          <w:sz w:val="18"/>
          <w:szCs w:val="18"/>
          <w:shd w:val="clear" w:color="auto" w:fill="EBF4F7"/>
        </w:rPr>
        <w:t>randomForest</w:t>
      </w:r>
      <w:proofErr w:type="spellEnd"/>
      <w:r w:rsidRPr="00527779">
        <w:rPr>
          <w:rFonts w:ascii="Courier New" w:eastAsia="Times New Roman" w:hAnsi="Courier New" w:cs="Courier New"/>
          <w:color w:val="00193A"/>
          <w:sz w:val="18"/>
          <w:szCs w:val="18"/>
          <w:shd w:val="clear" w:color="auto" w:fill="EBF4F7"/>
        </w:rPr>
        <w:t>(</w:t>
      </w:r>
      <w:proofErr w:type="gramEnd"/>
      <w:r w:rsidRPr="00527779">
        <w:rPr>
          <w:rFonts w:ascii="Courier New" w:eastAsia="Times New Roman" w:hAnsi="Courier New" w:cs="Courier New"/>
          <w:color w:val="00193A"/>
          <w:sz w:val="18"/>
          <w:szCs w:val="18"/>
          <w:shd w:val="clear" w:color="auto" w:fill="EBF4F7"/>
        </w:rPr>
        <w:t>x, y=</w:t>
      </w:r>
      <w:r w:rsidRPr="00527779">
        <w:rPr>
          <w:rFonts w:ascii="Courier New" w:eastAsia="Times New Roman" w:hAnsi="Courier New" w:cs="Courier New"/>
          <w:color w:val="0048AB"/>
          <w:sz w:val="18"/>
          <w:szCs w:val="18"/>
        </w:rPr>
        <w:t>NULL</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xtest</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NULL</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ytest</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NULL</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ntree</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193A"/>
          <w:sz w:val="18"/>
          <w:szCs w:val="18"/>
        </w:rPr>
        <w:t>500</w:t>
      </w:r>
      <w:r w:rsidRPr="00527779">
        <w:rPr>
          <w:rFonts w:ascii="Courier New" w:eastAsia="Times New Roman" w:hAnsi="Courier New" w:cs="Courier New"/>
          <w:color w:val="00193A"/>
          <w:sz w:val="18"/>
          <w:szCs w:val="18"/>
          <w:shd w:val="clear" w:color="auto" w:fill="EBF4F7"/>
        </w:rPr>
        <w:t>,</w:t>
      </w:r>
    </w:p>
    <w:p w14:paraId="48132DB3"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mtry</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b/>
          <w:bCs/>
          <w:color w:val="00193A"/>
          <w:sz w:val="18"/>
          <w:szCs w:val="18"/>
        </w:rPr>
        <w:t>if</w:t>
      </w:r>
      <w:r w:rsidRPr="00527779">
        <w:rPr>
          <w:rFonts w:ascii="Courier New" w:eastAsia="Times New Roman" w:hAnsi="Courier New" w:cs="Courier New"/>
          <w:color w:val="00193A"/>
          <w:sz w:val="18"/>
          <w:szCs w:val="18"/>
          <w:shd w:val="clear" w:color="auto" w:fill="EBF4F7"/>
        </w:rPr>
        <w:t xml:space="preserve"> </w:t>
      </w:r>
      <w:proofErr w:type="gramStart"/>
      <w:r w:rsidRPr="00527779">
        <w:rPr>
          <w:rFonts w:ascii="Courier New" w:eastAsia="Times New Roman" w:hAnsi="Courier New" w:cs="Courier New"/>
          <w:color w:val="00193A"/>
          <w:sz w:val="18"/>
          <w:szCs w:val="18"/>
          <w:shd w:val="clear" w:color="auto" w:fill="EBF4F7"/>
        </w:rPr>
        <w:t>(!</w:t>
      </w:r>
      <w:proofErr w:type="spellStart"/>
      <w:r w:rsidRPr="00527779">
        <w:rPr>
          <w:rFonts w:ascii="Courier New" w:eastAsia="Times New Roman" w:hAnsi="Courier New" w:cs="Courier New"/>
          <w:color w:val="00193A"/>
          <w:sz w:val="18"/>
          <w:szCs w:val="18"/>
          <w:shd w:val="clear" w:color="auto" w:fill="EBF4F7"/>
        </w:rPr>
        <w:t>is</w:t>
      </w:r>
      <w:proofErr w:type="gramEnd"/>
      <w:r w:rsidRPr="00527779">
        <w:rPr>
          <w:rFonts w:ascii="Courier New" w:eastAsia="Times New Roman" w:hAnsi="Courier New" w:cs="Courier New"/>
          <w:color w:val="00193A"/>
          <w:sz w:val="18"/>
          <w:szCs w:val="18"/>
          <w:shd w:val="clear" w:color="auto" w:fill="EBF4F7"/>
        </w:rPr>
        <w:t>.null</w:t>
      </w:r>
      <w:proofErr w:type="spellEnd"/>
      <w:r w:rsidRPr="00527779">
        <w:rPr>
          <w:rFonts w:ascii="Courier New" w:eastAsia="Times New Roman" w:hAnsi="Courier New" w:cs="Courier New"/>
          <w:color w:val="00193A"/>
          <w:sz w:val="18"/>
          <w:szCs w:val="18"/>
          <w:shd w:val="clear" w:color="auto" w:fill="EBF4F7"/>
        </w:rPr>
        <w:t>(y) &amp;&amp; !</w:t>
      </w:r>
      <w:proofErr w:type="spellStart"/>
      <w:r w:rsidRPr="00527779">
        <w:rPr>
          <w:rFonts w:ascii="Courier New" w:eastAsia="Times New Roman" w:hAnsi="Courier New" w:cs="Courier New"/>
          <w:color w:val="00193A"/>
          <w:sz w:val="18"/>
          <w:szCs w:val="18"/>
          <w:shd w:val="clear" w:color="auto" w:fill="EBF4F7"/>
        </w:rPr>
        <w:t>is.factor</w:t>
      </w:r>
      <w:proofErr w:type="spellEnd"/>
      <w:r w:rsidRPr="00527779">
        <w:rPr>
          <w:rFonts w:ascii="Courier New" w:eastAsia="Times New Roman" w:hAnsi="Courier New" w:cs="Courier New"/>
          <w:color w:val="00193A"/>
          <w:sz w:val="18"/>
          <w:szCs w:val="18"/>
          <w:shd w:val="clear" w:color="auto" w:fill="EBF4F7"/>
        </w:rPr>
        <w:t>(y))</w:t>
      </w:r>
    </w:p>
    <w:p w14:paraId="22CD0246"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max(floor(</w:t>
      </w:r>
      <w:proofErr w:type="spellStart"/>
      <w:r w:rsidRPr="00527779">
        <w:rPr>
          <w:rFonts w:ascii="Courier New" w:eastAsia="Times New Roman" w:hAnsi="Courier New" w:cs="Courier New"/>
          <w:color w:val="00193A"/>
          <w:sz w:val="18"/>
          <w:szCs w:val="18"/>
          <w:shd w:val="clear" w:color="auto" w:fill="EBF4F7"/>
        </w:rPr>
        <w:t>ncol</w:t>
      </w:r>
      <w:proofErr w:type="spellEnd"/>
      <w:r w:rsidRPr="00527779">
        <w:rPr>
          <w:rFonts w:ascii="Courier New" w:eastAsia="Times New Roman" w:hAnsi="Courier New" w:cs="Courier New"/>
          <w:color w:val="00193A"/>
          <w:sz w:val="18"/>
          <w:szCs w:val="18"/>
          <w:shd w:val="clear" w:color="auto" w:fill="EBF4F7"/>
        </w:rPr>
        <w:t>(x)/</w:t>
      </w:r>
      <w:r w:rsidRPr="00527779">
        <w:rPr>
          <w:rFonts w:ascii="Courier New" w:eastAsia="Times New Roman" w:hAnsi="Courier New" w:cs="Courier New"/>
          <w:color w:val="00193A"/>
          <w:sz w:val="18"/>
          <w:szCs w:val="18"/>
        </w:rPr>
        <w:t>3</w:t>
      </w:r>
      <w:r w:rsidRPr="00527779">
        <w:rPr>
          <w:rFonts w:ascii="Courier New" w:eastAsia="Times New Roman" w:hAnsi="Courier New" w:cs="Courier New"/>
          <w:color w:val="00193A"/>
          <w:sz w:val="18"/>
          <w:szCs w:val="18"/>
          <w:shd w:val="clear" w:color="auto" w:fill="EBF4F7"/>
        </w:rPr>
        <w:t xml:space="preserve">), </w:t>
      </w:r>
      <w:r w:rsidRPr="00527779">
        <w:rPr>
          <w:rFonts w:ascii="Courier New" w:eastAsia="Times New Roman" w:hAnsi="Courier New" w:cs="Courier New"/>
          <w:color w:val="00193A"/>
          <w:sz w:val="18"/>
          <w:szCs w:val="18"/>
        </w:rPr>
        <w:t>1</w:t>
      </w:r>
      <w:r w:rsidRPr="00527779">
        <w:rPr>
          <w:rFonts w:ascii="Courier New" w:eastAsia="Times New Roman" w:hAnsi="Courier New" w:cs="Courier New"/>
          <w:color w:val="00193A"/>
          <w:sz w:val="18"/>
          <w:szCs w:val="18"/>
          <w:shd w:val="clear" w:color="auto" w:fill="EBF4F7"/>
        </w:rPr>
        <w:t xml:space="preserve">) </w:t>
      </w:r>
      <w:r w:rsidRPr="00527779">
        <w:rPr>
          <w:rFonts w:ascii="Courier New" w:eastAsia="Times New Roman" w:hAnsi="Courier New" w:cs="Courier New"/>
          <w:b/>
          <w:bCs/>
          <w:color w:val="00193A"/>
          <w:sz w:val="18"/>
          <w:szCs w:val="18"/>
        </w:rPr>
        <w:t>else</w:t>
      </w:r>
      <w:r w:rsidRPr="00527779">
        <w:rPr>
          <w:rFonts w:ascii="Courier New" w:eastAsia="Times New Roman" w:hAnsi="Courier New" w:cs="Courier New"/>
          <w:color w:val="00193A"/>
          <w:sz w:val="18"/>
          <w:szCs w:val="18"/>
          <w:shd w:val="clear" w:color="auto" w:fill="EBF4F7"/>
        </w:rPr>
        <w:t xml:space="preserve"> floor(sqrt(</w:t>
      </w:r>
      <w:proofErr w:type="spellStart"/>
      <w:r w:rsidRPr="00527779">
        <w:rPr>
          <w:rFonts w:ascii="Courier New" w:eastAsia="Times New Roman" w:hAnsi="Courier New" w:cs="Courier New"/>
          <w:color w:val="00193A"/>
          <w:sz w:val="18"/>
          <w:szCs w:val="18"/>
          <w:shd w:val="clear" w:color="auto" w:fill="EBF4F7"/>
        </w:rPr>
        <w:t>ncol</w:t>
      </w:r>
      <w:proofErr w:type="spellEnd"/>
      <w:r w:rsidRPr="00527779">
        <w:rPr>
          <w:rFonts w:ascii="Courier New" w:eastAsia="Times New Roman" w:hAnsi="Courier New" w:cs="Courier New"/>
          <w:color w:val="00193A"/>
          <w:sz w:val="18"/>
          <w:szCs w:val="18"/>
          <w:shd w:val="clear" w:color="auto" w:fill="EBF4F7"/>
        </w:rPr>
        <w:t>(x))),</w:t>
      </w:r>
    </w:p>
    <w:p w14:paraId="2DDCED88"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replace=</w:t>
      </w:r>
      <w:r w:rsidRPr="00527779">
        <w:rPr>
          <w:rFonts w:ascii="Courier New" w:eastAsia="Times New Roman" w:hAnsi="Courier New" w:cs="Courier New"/>
          <w:color w:val="0048AB"/>
          <w:sz w:val="18"/>
          <w:szCs w:val="18"/>
        </w:rPr>
        <w:t>TRUE</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classwt</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NULL</w:t>
      </w:r>
      <w:r w:rsidRPr="00527779">
        <w:rPr>
          <w:rFonts w:ascii="Courier New" w:eastAsia="Times New Roman" w:hAnsi="Courier New" w:cs="Courier New"/>
          <w:color w:val="00193A"/>
          <w:sz w:val="18"/>
          <w:szCs w:val="18"/>
          <w:shd w:val="clear" w:color="auto" w:fill="EBF4F7"/>
        </w:rPr>
        <w:t>, cutoff, strata,</w:t>
      </w:r>
    </w:p>
    <w:p w14:paraId="0F91336E"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sampsize</w:t>
      </w:r>
      <w:proofErr w:type="spellEnd"/>
      <w:r w:rsidRPr="00527779">
        <w:rPr>
          <w:rFonts w:ascii="Courier New" w:eastAsia="Times New Roman" w:hAnsi="Courier New" w:cs="Courier New"/>
          <w:color w:val="00193A"/>
          <w:sz w:val="18"/>
          <w:szCs w:val="18"/>
          <w:shd w:val="clear" w:color="auto" w:fill="EBF4F7"/>
        </w:rPr>
        <w:t xml:space="preserve"> = </w:t>
      </w:r>
      <w:r w:rsidRPr="00527779">
        <w:rPr>
          <w:rFonts w:ascii="Courier New" w:eastAsia="Times New Roman" w:hAnsi="Courier New" w:cs="Courier New"/>
          <w:b/>
          <w:bCs/>
          <w:color w:val="00193A"/>
          <w:sz w:val="18"/>
          <w:szCs w:val="18"/>
        </w:rPr>
        <w:t>if</w:t>
      </w:r>
      <w:r w:rsidRPr="00527779">
        <w:rPr>
          <w:rFonts w:ascii="Courier New" w:eastAsia="Times New Roman" w:hAnsi="Courier New" w:cs="Courier New"/>
          <w:color w:val="00193A"/>
          <w:sz w:val="18"/>
          <w:szCs w:val="18"/>
          <w:shd w:val="clear" w:color="auto" w:fill="EBF4F7"/>
        </w:rPr>
        <w:t xml:space="preserve"> (replace) </w:t>
      </w:r>
      <w:proofErr w:type="spellStart"/>
      <w:r w:rsidRPr="00527779">
        <w:rPr>
          <w:rFonts w:ascii="Courier New" w:eastAsia="Times New Roman" w:hAnsi="Courier New" w:cs="Courier New"/>
          <w:color w:val="00193A"/>
          <w:sz w:val="18"/>
          <w:szCs w:val="18"/>
          <w:shd w:val="clear" w:color="auto" w:fill="EBF4F7"/>
        </w:rPr>
        <w:t>nrow</w:t>
      </w:r>
      <w:proofErr w:type="spellEnd"/>
      <w:r w:rsidRPr="00527779">
        <w:rPr>
          <w:rFonts w:ascii="Courier New" w:eastAsia="Times New Roman" w:hAnsi="Courier New" w:cs="Courier New"/>
          <w:color w:val="00193A"/>
          <w:sz w:val="18"/>
          <w:szCs w:val="18"/>
          <w:shd w:val="clear" w:color="auto" w:fill="EBF4F7"/>
        </w:rPr>
        <w:t xml:space="preserve">(x) </w:t>
      </w:r>
      <w:r w:rsidRPr="00527779">
        <w:rPr>
          <w:rFonts w:ascii="Courier New" w:eastAsia="Times New Roman" w:hAnsi="Courier New" w:cs="Courier New"/>
          <w:b/>
          <w:bCs/>
          <w:color w:val="00193A"/>
          <w:sz w:val="18"/>
          <w:szCs w:val="18"/>
        </w:rPr>
        <w:t>else</w:t>
      </w:r>
      <w:r w:rsidRPr="00527779">
        <w:rPr>
          <w:rFonts w:ascii="Courier New" w:eastAsia="Times New Roman" w:hAnsi="Courier New" w:cs="Courier New"/>
          <w:color w:val="00193A"/>
          <w:sz w:val="18"/>
          <w:szCs w:val="18"/>
          <w:shd w:val="clear" w:color="auto" w:fill="EBF4F7"/>
        </w:rPr>
        <w:t xml:space="preserve"> ceiling(</w:t>
      </w:r>
      <w:r w:rsidRPr="00527779">
        <w:rPr>
          <w:rFonts w:ascii="Courier New" w:eastAsia="Times New Roman" w:hAnsi="Courier New" w:cs="Courier New"/>
          <w:color w:val="00193A"/>
          <w:sz w:val="18"/>
          <w:szCs w:val="18"/>
        </w:rPr>
        <w:t>.632</w:t>
      </w:r>
      <w:r w:rsidRPr="00527779">
        <w:rPr>
          <w:rFonts w:ascii="Courier New" w:eastAsia="Times New Roman" w:hAnsi="Courier New" w:cs="Courier New"/>
          <w:color w:val="00193A"/>
          <w:sz w:val="18"/>
          <w:szCs w:val="18"/>
          <w:shd w:val="clear" w:color="auto" w:fill="EBF4F7"/>
        </w:rPr>
        <w:t>*</w:t>
      </w:r>
      <w:proofErr w:type="spellStart"/>
      <w:r w:rsidRPr="00527779">
        <w:rPr>
          <w:rFonts w:ascii="Courier New" w:eastAsia="Times New Roman" w:hAnsi="Courier New" w:cs="Courier New"/>
          <w:color w:val="00193A"/>
          <w:sz w:val="18"/>
          <w:szCs w:val="18"/>
          <w:shd w:val="clear" w:color="auto" w:fill="EBF4F7"/>
        </w:rPr>
        <w:t>nrow</w:t>
      </w:r>
      <w:proofErr w:type="spellEnd"/>
      <w:r w:rsidRPr="00527779">
        <w:rPr>
          <w:rFonts w:ascii="Courier New" w:eastAsia="Times New Roman" w:hAnsi="Courier New" w:cs="Courier New"/>
          <w:color w:val="00193A"/>
          <w:sz w:val="18"/>
          <w:szCs w:val="18"/>
          <w:shd w:val="clear" w:color="auto" w:fill="EBF4F7"/>
        </w:rPr>
        <w:t>(x)),</w:t>
      </w:r>
    </w:p>
    <w:p w14:paraId="506EBF34"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nodesize</w:t>
      </w:r>
      <w:proofErr w:type="spellEnd"/>
      <w:r w:rsidRPr="00527779">
        <w:rPr>
          <w:rFonts w:ascii="Courier New" w:eastAsia="Times New Roman" w:hAnsi="Courier New" w:cs="Courier New"/>
          <w:color w:val="00193A"/>
          <w:sz w:val="18"/>
          <w:szCs w:val="18"/>
          <w:shd w:val="clear" w:color="auto" w:fill="EBF4F7"/>
        </w:rPr>
        <w:t xml:space="preserve"> = </w:t>
      </w:r>
      <w:r w:rsidRPr="00527779">
        <w:rPr>
          <w:rFonts w:ascii="Courier New" w:eastAsia="Times New Roman" w:hAnsi="Courier New" w:cs="Courier New"/>
          <w:b/>
          <w:bCs/>
          <w:color w:val="00193A"/>
          <w:sz w:val="18"/>
          <w:szCs w:val="18"/>
        </w:rPr>
        <w:t>if</w:t>
      </w:r>
      <w:r w:rsidRPr="00527779">
        <w:rPr>
          <w:rFonts w:ascii="Courier New" w:eastAsia="Times New Roman" w:hAnsi="Courier New" w:cs="Courier New"/>
          <w:color w:val="00193A"/>
          <w:sz w:val="18"/>
          <w:szCs w:val="18"/>
          <w:shd w:val="clear" w:color="auto" w:fill="EBF4F7"/>
        </w:rPr>
        <w:t xml:space="preserve"> </w:t>
      </w:r>
      <w:proofErr w:type="gramStart"/>
      <w:r w:rsidRPr="00527779">
        <w:rPr>
          <w:rFonts w:ascii="Courier New" w:eastAsia="Times New Roman" w:hAnsi="Courier New" w:cs="Courier New"/>
          <w:color w:val="00193A"/>
          <w:sz w:val="18"/>
          <w:szCs w:val="18"/>
          <w:shd w:val="clear" w:color="auto" w:fill="EBF4F7"/>
        </w:rPr>
        <w:t>(!</w:t>
      </w:r>
      <w:proofErr w:type="spellStart"/>
      <w:r w:rsidRPr="00527779">
        <w:rPr>
          <w:rFonts w:ascii="Courier New" w:eastAsia="Times New Roman" w:hAnsi="Courier New" w:cs="Courier New"/>
          <w:color w:val="00193A"/>
          <w:sz w:val="18"/>
          <w:szCs w:val="18"/>
          <w:shd w:val="clear" w:color="auto" w:fill="EBF4F7"/>
        </w:rPr>
        <w:t>is</w:t>
      </w:r>
      <w:proofErr w:type="gramEnd"/>
      <w:r w:rsidRPr="00527779">
        <w:rPr>
          <w:rFonts w:ascii="Courier New" w:eastAsia="Times New Roman" w:hAnsi="Courier New" w:cs="Courier New"/>
          <w:color w:val="00193A"/>
          <w:sz w:val="18"/>
          <w:szCs w:val="18"/>
          <w:shd w:val="clear" w:color="auto" w:fill="EBF4F7"/>
        </w:rPr>
        <w:t>.null</w:t>
      </w:r>
      <w:proofErr w:type="spellEnd"/>
      <w:r w:rsidRPr="00527779">
        <w:rPr>
          <w:rFonts w:ascii="Courier New" w:eastAsia="Times New Roman" w:hAnsi="Courier New" w:cs="Courier New"/>
          <w:color w:val="00193A"/>
          <w:sz w:val="18"/>
          <w:szCs w:val="18"/>
          <w:shd w:val="clear" w:color="auto" w:fill="EBF4F7"/>
        </w:rPr>
        <w:t>(y) &amp;&amp; !</w:t>
      </w:r>
      <w:proofErr w:type="spellStart"/>
      <w:r w:rsidRPr="00527779">
        <w:rPr>
          <w:rFonts w:ascii="Courier New" w:eastAsia="Times New Roman" w:hAnsi="Courier New" w:cs="Courier New"/>
          <w:color w:val="00193A"/>
          <w:sz w:val="18"/>
          <w:szCs w:val="18"/>
          <w:shd w:val="clear" w:color="auto" w:fill="EBF4F7"/>
        </w:rPr>
        <w:t>is.factor</w:t>
      </w:r>
      <w:proofErr w:type="spellEnd"/>
      <w:r w:rsidRPr="00527779">
        <w:rPr>
          <w:rFonts w:ascii="Courier New" w:eastAsia="Times New Roman" w:hAnsi="Courier New" w:cs="Courier New"/>
          <w:color w:val="00193A"/>
          <w:sz w:val="18"/>
          <w:szCs w:val="18"/>
          <w:shd w:val="clear" w:color="auto" w:fill="EBF4F7"/>
        </w:rPr>
        <w:t xml:space="preserve">(y)) </w:t>
      </w:r>
      <w:r w:rsidRPr="00527779">
        <w:rPr>
          <w:rFonts w:ascii="Courier New" w:eastAsia="Times New Roman" w:hAnsi="Courier New" w:cs="Courier New"/>
          <w:color w:val="00193A"/>
          <w:sz w:val="18"/>
          <w:szCs w:val="18"/>
        </w:rPr>
        <w:t>5</w:t>
      </w:r>
      <w:r w:rsidRPr="00527779">
        <w:rPr>
          <w:rFonts w:ascii="Courier New" w:eastAsia="Times New Roman" w:hAnsi="Courier New" w:cs="Courier New"/>
          <w:color w:val="00193A"/>
          <w:sz w:val="18"/>
          <w:szCs w:val="18"/>
          <w:shd w:val="clear" w:color="auto" w:fill="EBF4F7"/>
        </w:rPr>
        <w:t xml:space="preserve"> </w:t>
      </w:r>
      <w:r w:rsidRPr="00527779">
        <w:rPr>
          <w:rFonts w:ascii="Courier New" w:eastAsia="Times New Roman" w:hAnsi="Courier New" w:cs="Courier New"/>
          <w:b/>
          <w:bCs/>
          <w:color w:val="00193A"/>
          <w:sz w:val="18"/>
          <w:szCs w:val="18"/>
        </w:rPr>
        <w:t>else</w:t>
      </w:r>
      <w:r w:rsidRPr="00527779">
        <w:rPr>
          <w:rFonts w:ascii="Courier New" w:eastAsia="Times New Roman" w:hAnsi="Courier New" w:cs="Courier New"/>
          <w:color w:val="00193A"/>
          <w:sz w:val="18"/>
          <w:szCs w:val="18"/>
          <w:shd w:val="clear" w:color="auto" w:fill="EBF4F7"/>
        </w:rPr>
        <w:t xml:space="preserve"> </w:t>
      </w:r>
      <w:r w:rsidRPr="00527779">
        <w:rPr>
          <w:rFonts w:ascii="Courier New" w:eastAsia="Times New Roman" w:hAnsi="Courier New" w:cs="Courier New"/>
          <w:color w:val="00193A"/>
          <w:sz w:val="18"/>
          <w:szCs w:val="18"/>
        </w:rPr>
        <w:t>1</w:t>
      </w:r>
      <w:r w:rsidRPr="00527779">
        <w:rPr>
          <w:rFonts w:ascii="Courier New" w:eastAsia="Times New Roman" w:hAnsi="Courier New" w:cs="Courier New"/>
          <w:color w:val="00193A"/>
          <w:sz w:val="18"/>
          <w:szCs w:val="18"/>
          <w:shd w:val="clear" w:color="auto" w:fill="EBF4F7"/>
        </w:rPr>
        <w:t>,</w:t>
      </w:r>
    </w:p>
    <w:p w14:paraId="43AA093A"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maxnodes</w:t>
      </w:r>
      <w:proofErr w:type="spellEnd"/>
      <w:r w:rsidRPr="00527779">
        <w:rPr>
          <w:rFonts w:ascii="Courier New" w:eastAsia="Times New Roman" w:hAnsi="Courier New" w:cs="Courier New"/>
          <w:color w:val="00193A"/>
          <w:sz w:val="18"/>
          <w:szCs w:val="18"/>
          <w:shd w:val="clear" w:color="auto" w:fill="EBF4F7"/>
        </w:rPr>
        <w:t xml:space="preserve"> = </w:t>
      </w:r>
      <w:r w:rsidRPr="00527779">
        <w:rPr>
          <w:rFonts w:ascii="Courier New" w:eastAsia="Times New Roman" w:hAnsi="Courier New" w:cs="Courier New"/>
          <w:color w:val="0048AB"/>
          <w:sz w:val="18"/>
          <w:szCs w:val="18"/>
        </w:rPr>
        <w:t>NULL</w:t>
      </w:r>
      <w:r w:rsidRPr="00527779">
        <w:rPr>
          <w:rFonts w:ascii="Courier New" w:eastAsia="Times New Roman" w:hAnsi="Courier New" w:cs="Courier New"/>
          <w:color w:val="00193A"/>
          <w:sz w:val="18"/>
          <w:szCs w:val="18"/>
          <w:shd w:val="clear" w:color="auto" w:fill="EBF4F7"/>
        </w:rPr>
        <w:t>,</w:t>
      </w:r>
    </w:p>
    <w:p w14:paraId="6D30E004"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importance=</w:t>
      </w:r>
      <w:r w:rsidRPr="00527779">
        <w:rPr>
          <w:rFonts w:ascii="Courier New" w:eastAsia="Times New Roman" w:hAnsi="Courier New" w:cs="Courier New"/>
          <w:color w:val="0048AB"/>
          <w:sz w:val="18"/>
          <w:szCs w:val="18"/>
        </w:rPr>
        <w:t>FALSE</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localImp</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FALSE</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nPerm</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193A"/>
          <w:sz w:val="18"/>
          <w:szCs w:val="18"/>
        </w:rPr>
        <w:t>1</w:t>
      </w:r>
      <w:r w:rsidRPr="00527779">
        <w:rPr>
          <w:rFonts w:ascii="Courier New" w:eastAsia="Times New Roman" w:hAnsi="Courier New" w:cs="Courier New"/>
          <w:color w:val="00193A"/>
          <w:sz w:val="18"/>
          <w:szCs w:val="18"/>
          <w:shd w:val="clear" w:color="auto" w:fill="EBF4F7"/>
        </w:rPr>
        <w:t>,</w:t>
      </w:r>
    </w:p>
    <w:p w14:paraId="070EF384"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proximity, </w:t>
      </w:r>
      <w:proofErr w:type="spellStart"/>
      <w:proofErr w:type="gramStart"/>
      <w:r w:rsidRPr="00527779">
        <w:rPr>
          <w:rFonts w:ascii="Courier New" w:eastAsia="Times New Roman" w:hAnsi="Courier New" w:cs="Courier New"/>
          <w:color w:val="00193A"/>
          <w:sz w:val="18"/>
          <w:szCs w:val="18"/>
          <w:shd w:val="clear" w:color="auto" w:fill="EBF4F7"/>
        </w:rPr>
        <w:t>oob.prox</w:t>
      </w:r>
      <w:proofErr w:type="spellEnd"/>
      <w:proofErr w:type="gramEnd"/>
      <w:r w:rsidRPr="00527779">
        <w:rPr>
          <w:rFonts w:ascii="Courier New" w:eastAsia="Times New Roman" w:hAnsi="Courier New" w:cs="Courier New"/>
          <w:color w:val="00193A"/>
          <w:sz w:val="18"/>
          <w:szCs w:val="18"/>
          <w:shd w:val="clear" w:color="auto" w:fill="EBF4F7"/>
        </w:rPr>
        <w:t>=proximity,</w:t>
      </w:r>
    </w:p>
    <w:p w14:paraId="63A0BE62"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proofErr w:type="gramStart"/>
      <w:r w:rsidRPr="00527779">
        <w:rPr>
          <w:rFonts w:ascii="Courier New" w:eastAsia="Times New Roman" w:hAnsi="Courier New" w:cs="Courier New"/>
          <w:color w:val="00193A"/>
          <w:sz w:val="18"/>
          <w:szCs w:val="18"/>
          <w:shd w:val="clear" w:color="auto" w:fill="EBF4F7"/>
        </w:rPr>
        <w:t>norm.votes</w:t>
      </w:r>
      <w:proofErr w:type="spellEnd"/>
      <w:proofErr w:type="gram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TRUE</w:t>
      </w:r>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do.trace</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FALSE</w:t>
      </w:r>
      <w:r w:rsidRPr="00527779">
        <w:rPr>
          <w:rFonts w:ascii="Courier New" w:eastAsia="Times New Roman" w:hAnsi="Courier New" w:cs="Courier New"/>
          <w:color w:val="00193A"/>
          <w:sz w:val="18"/>
          <w:szCs w:val="18"/>
          <w:shd w:val="clear" w:color="auto" w:fill="EBF4F7"/>
        </w:rPr>
        <w:t>,</w:t>
      </w:r>
    </w:p>
    <w:p w14:paraId="28B48E9E" w14:textId="77777777" w:rsidR="00527779" w:rsidRPr="00527779" w:rsidRDefault="00527779" w:rsidP="00527779">
      <w:pPr>
        <w:spacing w:after="0" w:line="240" w:lineRule="auto"/>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proofErr w:type="gramStart"/>
      <w:r w:rsidRPr="00527779">
        <w:rPr>
          <w:rFonts w:ascii="Courier New" w:eastAsia="Times New Roman" w:hAnsi="Courier New" w:cs="Courier New"/>
          <w:color w:val="00193A"/>
          <w:sz w:val="18"/>
          <w:szCs w:val="18"/>
          <w:shd w:val="clear" w:color="auto" w:fill="EBF4F7"/>
        </w:rPr>
        <w:t>keep.forest</w:t>
      </w:r>
      <w:proofErr w:type="spellEnd"/>
      <w:proofErr w:type="gramEnd"/>
      <w:r w:rsidRPr="00527779">
        <w:rPr>
          <w:rFonts w:ascii="Courier New" w:eastAsia="Times New Roman" w:hAnsi="Courier New" w:cs="Courier New"/>
          <w:color w:val="00193A"/>
          <w:sz w:val="18"/>
          <w:szCs w:val="18"/>
          <w:shd w:val="clear" w:color="auto" w:fill="EBF4F7"/>
        </w:rPr>
        <w:t>=!</w:t>
      </w:r>
      <w:proofErr w:type="spellStart"/>
      <w:r w:rsidRPr="00527779">
        <w:rPr>
          <w:rFonts w:ascii="Courier New" w:eastAsia="Times New Roman" w:hAnsi="Courier New" w:cs="Courier New"/>
          <w:color w:val="00193A"/>
          <w:sz w:val="18"/>
          <w:szCs w:val="18"/>
          <w:shd w:val="clear" w:color="auto" w:fill="EBF4F7"/>
        </w:rPr>
        <w:t>is.null</w:t>
      </w:r>
      <w:proofErr w:type="spellEnd"/>
      <w:r w:rsidRPr="00527779">
        <w:rPr>
          <w:rFonts w:ascii="Courier New" w:eastAsia="Times New Roman" w:hAnsi="Courier New" w:cs="Courier New"/>
          <w:color w:val="00193A"/>
          <w:sz w:val="18"/>
          <w:szCs w:val="18"/>
          <w:shd w:val="clear" w:color="auto" w:fill="EBF4F7"/>
        </w:rPr>
        <w:t xml:space="preserve">(y) &amp;&amp; </w:t>
      </w:r>
      <w:proofErr w:type="spellStart"/>
      <w:r w:rsidRPr="00527779">
        <w:rPr>
          <w:rFonts w:ascii="Courier New" w:eastAsia="Times New Roman" w:hAnsi="Courier New" w:cs="Courier New"/>
          <w:color w:val="00193A"/>
          <w:sz w:val="18"/>
          <w:szCs w:val="18"/>
          <w:shd w:val="clear" w:color="auto" w:fill="EBF4F7"/>
        </w:rPr>
        <w:t>is.null</w:t>
      </w:r>
      <w:proofErr w:type="spellEnd"/>
      <w:r w:rsidRPr="00527779">
        <w:rPr>
          <w:rFonts w:ascii="Courier New" w:eastAsia="Times New Roman" w:hAnsi="Courier New" w:cs="Courier New"/>
          <w:color w:val="00193A"/>
          <w:sz w:val="18"/>
          <w:szCs w:val="18"/>
          <w:shd w:val="clear" w:color="auto" w:fill="EBF4F7"/>
        </w:rPr>
        <w:t>(</w:t>
      </w:r>
      <w:proofErr w:type="spellStart"/>
      <w:r w:rsidRPr="00527779">
        <w:rPr>
          <w:rFonts w:ascii="Courier New" w:eastAsia="Times New Roman" w:hAnsi="Courier New" w:cs="Courier New"/>
          <w:color w:val="00193A"/>
          <w:sz w:val="18"/>
          <w:szCs w:val="18"/>
          <w:shd w:val="clear" w:color="auto" w:fill="EBF4F7"/>
        </w:rPr>
        <w:t>xtest</w:t>
      </w:r>
      <w:proofErr w:type="spellEnd"/>
      <w:r w:rsidRPr="00527779">
        <w:rPr>
          <w:rFonts w:ascii="Courier New" w:eastAsia="Times New Roman" w:hAnsi="Courier New" w:cs="Courier New"/>
          <w:color w:val="00193A"/>
          <w:sz w:val="18"/>
          <w:szCs w:val="18"/>
          <w:shd w:val="clear" w:color="auto" w:fill="EBF4F7"/>
        </w:rPr>
        <w:t xml:space="preserve">), </w:t>
      </w:r>
      <w:proofErr w:type="spellStart"/>
      <w:r w:rsidRPr="00527779">
        <w:rPr>
          <w:rFonts w:ascii="Courier New" w:eastAsia="Times New Roman" w:hAnsi="Courier New" w:cs="Courier New"/>
          <w:color w:val="00193A"/>
          <w:sz w:val="18"/>
          <w:szCs w:val="18"/>
          <w:shd w:val="clear" w:color="auto" w:fill="EBF4F7"/>
        </w:rPr>
        <w:t>corr.bias</w:t>
      </w:r>
      <w:proofErr w:type="spell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FALSE</w:t>
      </w:r>
      <w:r w:rsidRPr="00527779">
        <w:rPr>
          <w:rFonts w:ascii="Courier New" w:eastAsia="Times New Roman" w:hAnsi="Courier New" w:cs="Courier New"/>
          <w:color w:val="00193A"/>
          <w:sz w:val="18"/>
          <w:szCs w:val="18"/>
          <w:shd w:val="clear" w:color="auto" w:fill="EBF4F7"/>
        </w:rPr>
        <w:t>,</w:t>
      </w:r>
    </w:p>
    <w:p w14:paraId="139FDE94" w14:textId="77777777" w:rsidR="00527779" w:rsidRDefault="00527779" w:rsidP="00527779">
      <w:pPr>
        <w:rPr>
          <w:rFonts w:ascii="Courier New" w:eastAsia="Times New Roman" w:hAnsi="Courier New" w:cs="Courier New"/>
          <w:color w:val="00193A"/>
          <w:sz w:val="18"/>
          <w:szCs w:val="18"/>
          <w:shd w:val="clear" w:color="auto" w:fill="EBF4F7"/>
        </w:rPr>
      </w:pPr>
      <w:r w:rsidRPr="00527779">
        <w:rPr>
          <w:rFonts w:ascii="Courier New" w:eastAsia="Times New Roman" w:hAnsi="Courier New" w:cs="Courier New"/>
          <w:color w:val="00193A"/>
          <w:sz w:val="18"/>
          <w:szCs w:val="18"/>
          <w:shd w:val="clear" w:color="auto" w:fill="EBF4F7"/>
        </w:rPr>
        <w:t xml:space="preserve">             </w:t>
      </w:r>
      <w:proofErr w:type="spellStart"/>
      <w:proofErr w:type="gramStart"/>
      <w:r w:rsidRPr="00527779">
        <w:rPr>
          <w:rFonts w:ascii="Courier New" w:eastAsia="Times New Roman" w:hAnsi="Courier New" w:cs="Courier New"/>
          <w:color w:val="00193A"/>
          <w:sz w:val="18"/>
          <w:szCs w:val="18"/>
          <w:shd w:val="clear" w:color="auto" w:fill="EBF4F7"/>
        </w:rPr>
        <w:t>keep.inbag</w:t>
      </w:r>
      <w:proofErr w:type="spellEnd"/>
      <w:proofErr w:type="gramEnd"/>
      <w:r w:rsidRPr="00527779">
        <w:rPr>
          <w:rFonts w:ascii="Courier New" w:eastAsia="Times New Roman" w:hAnsi="Courier New" w:cs="Courier New"/>
          <w:color w:val="00193A"/>
          <w:sz w:val="18"/>
          <w:szCs w:val="18"/>
          <w:shd w:val="clear" w:color="auto" w:fill="EBF4F7"/>
        </w:rPr>
        <w:t>=</w:t>
      </w:r>
      <w:r w:rsidRPr="00527779">
        <w:rPr>
          <w:rFonts w:ascii="Courier New" w:eastAsia="Times New Roman" w:hAnsi="Courier New" w:cs="Courier New"/>
          <w:color w:val="0048AB"/>
          <w:sz w:val="18"/>
          <w:szCs w:val="18"/>
        </w:rPr>
        <w:t>FALSE</w:t>
      </w:r>
      <w:r w:rsidRPr="00527779">
        <w:rPr>
          <w:rFonts w:ascii="Courier New" w:eastAsia="Times New Roman" w:hAnsi="Courier New" w:cs="Courier New"/>
          <w:color w:val="00193A"/>
          <w:sz w:val="18"/>
          <w:szCs w:val="18"/>
          <w:shd w:val="clear" w:color="auto" w:fill="EBF4F7"/>
        </w:rPr>
        <w:t>,</w:t>
      </w:r>
    </w:p>
    <w:p w14:paraId="3944DCA6" w14:textId="77777777" w:rsidR="00527779" w:rsidRDefault="00527779" w:rsidP="00527779">
      <w:pPr>
        <w:rPr>
          <w:rFonts w:ascii="Courier New" w:eastAsia="Times New Roman" w:hAnsi="Courier New" w:cs="Courier New"/>
          <w:color w:val="00193A"/>
          <w:sz w:val="18"/>
          <w:szCs w:val="18"/>
          <w:shd w:val="clear" w:color="auto" w:fill="EBF4F7"/>
        </w:rPr>
      </w:pPr>
    </w:p>
    <w:p w14:paraId="7518271F" w14:textId="77777777" w:rsidR="00527779" w:rsidRPr="00527779" w:rsidRDefault="00527779" w:rsidP="00527779">
      <w:pPr>
        <w:spacing w:after="0" w:line="240" w:lineRule="auto"/>
        <w:ind w:right="225"/>
        <w:rPr>
          <w:rFonts w:ascii="Arial" w:eastAsia="Times New Roman" w:hAnsi="Arial" w:cs="Arial"/>
          <w:b/>
          <w:bCs/>
          <w:color w:val="3A3A3A"/>
          <w:sz w:val="20"/>
          <w:szCs w:val="23"/>
        </w:rPr>
      </w:pPr>
      <w:proofErr w:type="spellStart"/>
      <w:r w:rsidRPr="00527779">
        <w:rPr>
          <w:rFonts w:ascii="Arial" w:eastAsia="Times New Roman" w:hAnsi="Arial" w:cs="Arial"/>
          <w:b/>
          <w:bCs/>
          <w:color w:val="3A3A3A"/>
          <w:sz w:val="20"/>
          <w:szCs w:val="23"/>
        </w:rPr>
        <w:t>ntree</w:t>
      </w:r>
      <w:proofErr w:type="spellEnd"/>
    </w:p>
    <w:p w14:paraId="642E003B" w14:textId="3AA1D795" w:rsidR="00527779" w:rsidRPr="00527779" w:rsidRDefault="00527779" w:rsidP="00527779">
      <w:pPr>
        <w:spacing w:after="0" w:line="240" w:lineRule="auto"/>
        <w:ind w:right="225"/>
        <w:rPr>
          <w:rFonts w:ascii="Arial" w:eastAsia="Times New Roman" w:hAnsi="Arial" w:cs="Arial"/>
          <w:b/>
          <w:bCs/>
          <w:color w:val="3A3A3A"/>
          <w:sz w:val="20"/>
          <w:szCs w:val="23"/>
        </w:rPr>
      </w:pPr>
      <w:r w:rsidRPr="00527779">
        <w:rPr>
          <w:rFonts w:ascii="Arial" w:eastAsia="Times New Roman" w:hAnsi="Arial" w:cs="Arial"/>
          <w:color w:val="3A3A3A"/>
          <w:sz w:val="20"/>
          <w:szCs w:val="23"/>
        </w:rPr>
        <w:t xml:space="preserve"> Number of trees to grow. This should not be set to too small a number, to ensure that every input row gets predicted at least a few times.</w:t>
      </w:r>
    </w:p>
    <w:p w14:paraId="6226DD1E" w14:textId="29E4ADCE" w:rsidR="00527779" w:rsidRPr="00527779" w:rsidRDefault="00527779" w:rsidP="00527779">
      <w:pPr>
        <w:spacing w:after="0" w:line="240" w:lineRule="auto"/>
        <w:ind w:right="225"/>
        <w:rPr>
          <w:rFonts w:ascii="Arial" w:eastAsia="Times New Roman" w:hAnsi="Arial" w:cs="Arial"/>
          <w:b/>
          <w:bCs/>
          <w:color w:val="3A3A3A"/>
          <w:sz w:val="20"/>
          <w:szCs w:val="23"/>
        </w:rPr>
      </w:pPr>
      <w:proofErr w:type="spellStart"/>
      <w:r w:rsidRPr="00527779">
        <w:rPr>
          <w:rFonts w:ascii="Arial" w:eastAsia="Times New Roman" w:hAnsi="Arial" w:cs="Arial"/>
          <w:b/>
          <w:bCs/>
          <w:color w:val="3A3A3A"/>
          <w:sz w:val="20"/>
          <w:szCs w:val="23"/>
        </w:rPr>
        <w:t>Mtry</w:t>
      </w:r>
      <w:proofErr w:type="spellEnd"/>
    </w:p>
    <w:p w14:paraId="49B58C95" w14:textId="1DB920AA" w:rsidR="00527779" w:rsidRPr="00527779" w:rsidRDefault="00527779" w:rsidP="00527779">
      <w:pPr>
        <w:spacing w:after="0" w:line="240" w:lineRule="auto"/>
        <w:ind w:right="225"/>
        <w:rPr>
          <w:rFonts w:ascii="Arial" w:eastAsia="Times New Roman" w:hAnsi="Arial" w:cs="Arial"/>
          <w:b/>
          <w:bCs/>
          <w:color w:val="3A3A3A"/>
          <w:sz w:val="20"/>
          <w:szCs w:val="23"/>
        </w:rPr>
      </w:pPr>
      <w:r w:rsidRPr="00527779">
        <w:rPr>
          <w:rFonts w:ascii="Arial" w:eastAsia="Times New Roman" w:hAnsi="Arial" w:cs="Arial"/>
          <w:color w:val="3A3A3A"/>
          <w:sz w:val="20"/>
          <w:szCs w:val="23"/>
        </w:rPr>
        <w:t>Number of variables randomly sampled as candidates at each split. Note that the default values are different for classification (sqrt(p) where p is number of variables in </w:t>
      </w:r>
      <w:r w:rsidRPr="00527779">
        <w:rPr>
          <w:rFonts w:ascii="Courier New" w:eastAsia="Times New Roman" w:hAnsi="Courier New" w:cs="Courier New"/>
          <w:color w:val="3A3A3A"/>
          <w:sz w:val="16"/>
          <w:szCs w:val="20"/>
          <w:shd w:val="clear" w:color="auto" w:fill="EAEEF3"/>
        </w:rPr>
        <w:t>x</w:t>
      </w:r>
      <w:r w:rsidRPr="00527779">
        <w:rPr>
          <w:rFonts w:ascii="Arial" w:eastAsia="Times New Roman" w:hAnsi="Arial" w:cs="Arial"/>
          <w:color w:val="3A3A3A"/>
          <w:sz w:val="20"/>
          <w:szCs w:val="23"/>
        </w:rPr>
        <w:t>) and regression (p/3)</w:t>
      </w:r>
    </w:p>
    <w:p w14:paraId="3598ADC4" w14:textId="1CF13784" w:rsidR="00527779" w:rsidRPr="00527779" w:rsidRDefault="00527779" w:rsidP="00527779">
      <w:pPr>
        <w:spacing w:after="0" w:line="240" w:lineRule="auto"/>
        <w:ind w:right="225"/>
        <w:rPr>
          <w:rFonts w:ascii="Arial" w:eastAsia="Times New Roman" w:hAnsi="Arial" w:cs="Arial"/>
          <w:b/>
          <w:bCs/>
          <w:color w:val="3A3A3A"/>
          <w:sz w:val="18"/>
          <w:szCs w:val="23"/>
        </w:rPr>
      </w:pPr>
      <w:proofErr w:type="spellStart"/>
      <w:r w:rsidRPr="00527779">
        <w:rPr>
          <w:rFonts w:ascii="Arial" w:eastAsia="Times New Roman" w:hAnsi="Arial" w:cs="Arial"/>
          <w:b/>
          <w:bCs/>
          <w:color w:val="3A3A3A"/>
          <w:sz w:val="18"/>
          <w:szCs w:val="23"/>
        </w:rPr>
        <w:t>Nodesize</w:t>
      </w:r>
      <w:proofErr w:type="spellEnd"/>
    </w:p>
    <w:p w14:paraId="4BF8ABCD" w14:textId="193F89DD" w:rsidR="00527779" w:rsidRPr="00527779" w:rsidRDefault="00527779" w:rsidP="00527779">
      <w:pPr>
        <w:spacing w:after="0" w:line="240" w:lineRule="auto"/>
        <w:ind w:right="225"/>
        <w:rPr>
          <w:rFonts w:ascii="Arial" w:eastAsia="Times New Roman" w:hAnsi="Arial" w:cs="Arial"/>
          <w:b/>
          <w:bCs/>
          <w:color w:val="3A3A3A"/>
          <w:sz w:val="18"/>
          <w:szCs w:val="23"/>
        </w:rPr>
      </w:pPr>
      <w:r w:rsidRPr="00527779">
        <w:rPr>
          <w:rFonts w:ascii="Arial" w:eastAsia="Times New Roman" w:hAnsi="Arial" w:cs="Arial"/>
          <w:color w:val="3A3A3A"/>
          <w:sz w:val="18"/>
          <w:szCs w:val="23"/>
        </w:rPr>
        <w:t>Minimum size of terminal nodes. Setting this number larger causes smaller trees to be grown (and thus take less time). Note that the default values are different for classification (1) and regression (5).</w:t>
      </w:r>
    </w:p>
    <w:p w14:paraId="5DC80749" w14:textId="068872D8" w:rsidR="00527779" w:rsidRPr="00527779" w:rsidRDefault="00527779" w:rsidP="00527779">
      <w:pPr>
        <w:spacing w:after="0" w:line="240" w:lineRule="auto"/>
        <w:ind w:right="225"/>
        <w:rPr>
          <w:rFonts w:ascii="Arial" w:eastAsia="Times New Roman" w:hAnsi="Arial" w:cs="Arial"/>
          <w:b/>
          <w:bCs/>
          <w:color w:val="3A3A3A"/>
          <w:sz w:val="18"/>
          <w:szCs w:val="23"/>
        </w:rPr>
      </w:pPr>
      <w:proofErr w:type="spellStart"/>
      <w:r w:rsidRPr="00527779">
        <w:rPr>
          <w:rFonts w:ascii="Arial" w:eastAsia="Times New Roman" w:hAnsi="Arial" w:cs="Arial"/>
          <w:b/>
          <w:bCs/>
          <w:color w:val="3A3A3A"/>
          <w:sz w:val="18"/>
          <w:szCs w:val="23"/>
        </w:rPr>
        <w:t>Maxnodes</w:t>
      </w:r>
      <w:proofErr w:type="spellEnd"/>
    </w:p>
    <w:p w14:paraId="457D400F" w14:textId="24AEB7A5" w:rsidR="00527779" w:rsidRPr="00527779" w:rsidRDefault="00527779" w:rsidP="00527779">
      <w:pPr>
        <w:spacing w:after="0" w:line="240" w:lineRule="auto"/>
        <w:ind w:right="225"/>
        <w:rPr>
          <w:rFonts w:ascii="Arial" w:eastAsia="Times New Roman" w:hAnsi="Arial" w:cs="Arial"/>
          <w:b/>
          <w:bCs/>
          <w:color w:val="3A3A3A"/>
          <w:sz w:val="18"/>
          <w:szCs w:val="23"/>
        </w:rPr>
      </w:pPr>
      <w:r w:rsidRPr="00527779">
        <w:rPr>
          <w:rFonts w:ascii="Arial" w:eastAsia="Times New Roman" w:hAnsi="Arial" w:cs="Arial"/>
          <w:color w:val="3A3A3A"/>
          <w:sz w:val="18"/>
          <w:szCs w:val="23"/>
        </w:rPr>
        <w:t>Maximum number of terminal nodes trees in the forest can have. If not given, trees are grown to the maximum possible (subject to limits by </w:t>
      </w:r>
      <w:proofErr w:type="spellStart"/>
      <w:r w:rsidRPr="00527779">
        <w:rPr>
          <w:rFonts w:ascii="Courier New" w:eastAsia="Times New Roman" w:hAnsi="Courier New" w:cs="Courier New"/>
          <w:color w:val="3A3A3A"/>
          <w:sz w:val="14"/>
          <w:szCs w:val="20"/>
          <w:shd w:val="clear" w:color="auto" w:fill="EAEEF3"/>
        </w:rPr>
        <w:t>nodesize</w:t>
      </w:r>
      <w:proofErr w:type="spellEnd"/>
      <w:r w:rsidRPr="00527779">
        <w:rPr>
          <w:rFonts w:ascii="Arial" w:eastAsia="Times New Roman" w:hAnsi="Arial" w:cs="Arial"/>
          <w:color w:val="3A3A3A"/>
          <w:sz w:val="18"/>
          <w:szCs w:val="23"/>
        </w:rPr>
        <w:t>). If set larger than maximum possible, a warning is issued.</w:t>
      </w:r>
    </w:p>
    <w:p w14:paraId="266A6185" w14:textId="61C98F80" w:rsidR="00527779" w:rsidRPr="00527779" w:rsidRDefault="00527779" w:rsidP="00527779">
      <w:pPr>
        <w:spacing w:after="0" w:line="240" w:lineRule="auto"/>
        <w:ind w:right="225"/>
        <w:rPr>
          <w:rFonts w:ascii="Arial" w:eastAsia="Times New Roman" w:hAnsi="Arial" w:cs="Arial"/>
          <w:b/>
          <w:bCs/>
          <w:color w:val="3A3A3A"/>
          <w:sz w:val="18"/>
          <w:szCs w:val="23"/>
        </w:rPr>
      </w:pPr>
      <w:r w:rsidRPr="00527779">
        <w:rPr>
          <w:rFonts w:ascii="Arial" w:eastAsia="Times New Roman" w:hAnsi="Arial" w:cs="Arial"/>
          <w:b/>
          <w:bCs/>
          <w:color w:val="3A3A3A"/>
          <w:sz w:val="18"/>
          <w:szCs w:val="23"/>
        </w:rPr>
        <w:t>Importance</w:t>
      </w:r>
    </w:p>
    <w:p w14:paraId="74E13D8D" w14:textId="14C6B715" w:rsidR="00527779" w:rsidRPr="00527779" w:rsidRDefault="00527779" w:rsidP="00527779">
      <w:pPr>
        <w:spacing w:after="0" w:line="240" w:lineRule="auto"/>
        <w:ind w:right="225"/>
        <w:rPr>
          <w:rFonts w:ascii="Arial" w:eastAsia="Times New Roman" w:hAnsi="Arial" w:cs="Arial"/>
          <w:b/>
          <w:bCs/>
          <w:color w:val="3A3A3A"/>
          <w:sz w:val="18"/>
          <w:szCs w:val="23"/>
        </w:rPr>
      </w:pPr>
      <w:r w:rsidRPr="00527779">
        <w:rPr>
          <w:rFonts w:ascii="Arial" w:eastAsia="Times New Roman" w:hAnsi="Arial" w:cs="Arial"/>
          <w:color w:val="3A3A3A"/>
          <w:sz w:val="18"/>
          <w:szCs w:val="23"/>
        </w:rPr>
        <w:t>Should importance of predictors be assessed?</w:t>
      </w:r>
    </w:p>
    <w:p w14:paraId="2F7359BA" w14:textId="77777777" w:rsidR="00527779" w:rsidRPr="00527779" w:rsidRDefault="00527779" w:rsidP="00527779">
      <w:pPr>
        <w:spacing w:after="0" w:line="240" w:lineRule="auto"/>
        <w:ind w:right="225"/>
        <w:rPr>
          <w:rFonts w:ascii="Arial" w:eastAsia="Times New Roman" w:hAnsi="Arial" w:cs="Arial"/>
          <w:b/>
          <w:bCs/>
          <w:color w:val="3A3A3A"/>
          <w:sz w:val="18"/>
          <w:szCs w:val="23"/>
        </w:rPr>
      </w:pPr>
      <w:proofErr w:type="spellStart"/>
      <w:r w:rsidRPr="00527779">
        <w:rPr>
          <w:rFonts w:ascii="Arial" w:eastAsia="Times New Roman" w:hAnsi="Arial" w:cs="Arial"/>
          <w:b/>
          <w:bCs/>
          <w:color w:val="3A3A3A"/>
          <w:sz w:val="18"/>
          <w:szCs w:val="23"/>
        </w:rPr>
        <w:t>nPerm</w:t>
      </w:r>
      <w:proofErr w:type="spellEnd"/>
    </w:p>
    <w:p w14:paraId="2B40CDF1" w14:textId="00900097" w:rsidR="00527779" w:rsidRPr="00527779" w:rsidRDefault="00527779" w:rsidP="00527779">
      <w:pPr>
        <w:spacing w:after="0" w:line="240" w:lineRule="auto"/>
        <w:ind w:right="225"/>
        <w:rPr>
          <w:rFonts w:ascii="Arial" w:eastAsia="Times New Roman" w:hAnsi="Arial" w:cs="Arial"/>
          <w:b/>
          <w:bCs/>
          <w:color w:val="3A3A3A"/>
          <w:sz w:val="18"/>
          <w:szCs w:val="23"/>
        </w:rPr>
      </w:pPr>
      <w:r w:rsidRPr="00527779">
        <w:rPr>
          <w:rFonts w:ascii="Arial" w:eastAsia="Times New Roman" w:hAnsi="Arial" w:cs="Arial"/>
          <w:color w:val="3A3A3A"/>
          <w:sz w:val="18"/>
          <w:szCs w:val="23"/>
        </w:rPr>
        <w:t>Number of times the OOB data are permuted per tree for assessing variable importance. Number larger than 1 gives slightly more stable estimate, but not very effective. Currently only implemented for regression.</w:t>
      </w:r>
    </w:p>
    <w:p w14:paraId="00CD861A" w14:textId="6CB8C80A" w:rsidR="00C432F0" w:rsidRDefault="00C432F0" w:rsidP="00527779">
      <w:pPr>
        <w:rPr>
          <w:sz w:val="16"/>
        </w:rPr>
      </w:pPr>
    </w:p>
    <w:p w14:paraId="07DF297D" w14:textId="77777777" w:rsidR="00984053" w:rsidRDefault="00984053" w:rsidP="00527779">
      <w:pPr>
        <w:rPr>
          <w:sz w:val="16"/>
        </w:rPr>
      </w:pPr>
    </w:p>
    <w:p w14:paraId="0CAA2758" w14:textId="76B4170F" w:rsidR="0093791C" w:rsidRDefault="0093791C" w:rsidP="00527779">
      <w:pPr>
        <w:rPr>
          <w:sz w:val="16"/>
        </w:rPr>
      </w:pPr>
    </w:p>
    <w:p w14:paraId="75E58E36" w14:textId="049E6A14" w:rsidR="0093791C" w:rsidRDefault="00984053" w:rsidP="00527779">
      <w:pPr>
        <w:rPr>
          <w:sz w:val="16"/>
        </w:rPr>
      </w:pPr>
      <w:r>
        <w:rPr>
          <w:noProof/>
        </w:rPr>
        <w:drawing>
          <wp:inline distT="0" distB="0" distL="0" distR="0" wp14:anchorId="7B3A6108" wp14:editId="774DF434">
            <wp:extent cx="1813560" cy="422514"/>
            <wp:effectExtent l="0" t="0" r="0" b="0"/>
            <wp:docPr id="22" name="Picture 22"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ntropy Calcu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0938" cy="440541"/>
                    </a:xfrm>
                    <a:prstGeom prst="rect">
                      <a:avLst/>
                    </a:prstGeom>
                    <a:noFill/>
                    <a:ln>
                      <a:noFill/>
                    </a:ln>
                  </pic:spPr>
                </pic:pic>
              </a:graphicData>
            </a:graphic>
          </wp:inline>
        </w:drawing>
      </w:r>
    </w:p>
    <w:p w14:paraId="567BD4F7" w14:textId="77777777" w:rsidR="00984053" w:rsidRPr="00984053" w:rsidRDefault="00984053" w:rsidP="00984053">
      <w:pPr>
        <w:numPr>
          <w:ilvl w:val="0"/>
          <w:numId w:val="10"/>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Favors splits with small counts but many unique values.</w:t>
      </w:r>
    </w:p>
    <w:p w14:paraId="67A5F93F" w14:textId="77777777" w:rsidR="00984053" w:rsidRPr="00984053" w:rsidRDefault="00984053" w:rsidP="00984053">
      <w:pPr>
        <w:numPr>
          <w:ilvl w:val="0"/>
          <w:numId w:val="10"/>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Weights probability of class by log(base=2) of the class probability</w:t>
      </w:r>
    </w:p>
    <w:p w14:paraId="6557C6D8" w14:textId="77777777" w:rsidR="00984053" w:rsidRPr="00984053" w:rsidRDefault="00984053" w:rsidP="00984053">
      <w:pPr>
        <w:numPr>
          <w:ilvl w:val="0"/>
          <w:numId w:val="10"/>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A smaller value of Entropy is better.  That makes the difference between the parent node’s entropy larger.</w:t>
      </w:r>
    </w:p>
    <w:p w14:paraId="737427F4" w14:textId="77777777" w:rsidR="00984053" w:rsidRPr="00984053" w:rsidRDefault="00984053" w:rsidP="00984053">
      <w:pPr>
        <w:numPr>
          <w:ilvl w:val="0"/>
          <w:numId w:val="10"/>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Information Gain is the Entropy of the parent node minus the entropy of the child nodes.</w:t>
      </w:r>
    </w:p>
    <w:p w14:paraId="4A2DB387" w14:textId="77777777" w:rsidR="00984053" w:rsidRPr="00984053" w:rsidRDefault="00984053" w:rsidP="00984053">
      <w:pPr>
        <w:numPr>
          <w:ilvl w:val="0"/>
          <w:numId w:val="10"/>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Entropy is calculated [ P(class</w:t>
      </w:r>
      <w:proofErr w:type="gramStart"/>
      <w:r w:rsidRPr="00984053">
        <w:rPr>
          <w:rFonts w:ascii="Cantarell" w:eastAsia="Times New Roman" w:hAnsi="Cantarell" w:cs="Times New Roman"/>
          <w:color w:val="5A5A5A"/>
          <w:sz w:val="19"/>
          <w:szCs w:val="23"/>
        </w:rPr>
        <w:t>1)*</w:t>
      </w:r>
      <w:proofErr w:type="gramEnd"/>
      <w:r w:rsidRPr="00984053">
        <w:rPr>
          <w:rFonts w:ascii="Cantarell" w:eastAsia="Times New Roman" w:hAnsi="Cantarell" w:cs="Times New Roman"/>
          <w:color w:val="5A5A5A"/>
          <w:sz w:val="19"/>
          <w:szCs w:val="23"/>
        </w:rPr>
        <w:t>log(P(class1),2) + P(class2)*log(P(class2),2) + … + P(</w:t>
      </w:r>
      <w:proofErr w:type="spellStart"/>
      <w:r w:rsidRPr="00984053">
        <w:rPr>
          <w:rFonts w:ascii="Cantarell" w:eastAsia="Times New Roman" w:hAnsi="Cantarell" w:cs="Times New Roman"/>
          <w:color w:val="5A5A5A"/>
          <w:sz w:val="19"/>
          <w:szCs w:val="23"/>
        </w:rPr>
        <w:t>classN</w:t>
      </w:r>
      <w:proofErr w:type="spellEnd"/>
      <w:r w:rsidRPr="00984053">
        <w:rPr>
          <w:rFonts w:ascii="Cantarell" w:eastAsia="Times New Roman" w:hAnsi="Cantarell" w:cs="Times New Roman"/>
          <w:color w:val="5A5A5A"/>
          <w:sz w:val="19"/>
          <w:szCs w:val="23"/>
        </w:rPr>
        <w:t>)*log(P(</w:t>
      </w:r>
      <w:proofErr w:type="spellStart"/>
      <w:r w:rsidRPr="00984053">
        <w:rPr>
          <w:rFonts w:ascii="Cantarell" w:eastAsia="Times New Roman" w:hAnsi="Cantarell" w:cs="Times New Roman"/>
          <w:color w:val="5A5A5A"/>
          <w:sz w:val="19"/>
          <w:szCs w:val="23"/>
        </w:rPr>
        <w:t>classN</w:t>
      </w:r>
      <w:proofErr w:type="spellEnd"/>
      <w:r w:rsidRPr="00984053">
        <w:rPr>
          <w:rFonts w:ascii="Cantarell" w:eastAsia="Times New Roman" w:hAnsi="Cantarell" w:cs="Times New Roman"/>
          <w:color w:val="5A5A5A"/>
          <w:sz w:val="19"/>
          <w:szCs w:val="23"/>
        </w:rPr>
        <w:t>),2)]</w:t>
      </w:r>
    </w:p>
    <w:p w14:paraId="4C58260E" w14:textId="77777777" w:rsidR="00984053" w:rsidRDefault="00984053" w:rsidP="00527779">
      <w:pPr>
        <w:rPr>
          <w:sz w:val="16"/>
        </w:rPr>
      </w:pPr>
    </w:p>
    <w:p w14:paraId="470C1B7D" w14:textId="36877423" w:rsidR="00984053" w:rsidRDefault="00984053" w:rsidP="00527779">
      <w:pPr>
        <w:rPr>
          <w:sz w:val="16"/>
        </w:rPr>
      </w:pPr>
    </w:p>
    <w:p w14:paraId="057F2182" w14:textId="0002B3B7" w:rsidR="00984053" w:rsidRDefault="00984053" w:rsidP="00527779">
      <w:pPr>
        <w:rPr>
          <w:sz w:val="16"/>
        </w:rPr>
      </w:pPr>
      <w:r>
        <w:rPr>
          <w:noProof/>
        </w:rPr>
        <w:drawing>
          <wp:inline distT="0" distB="0" distL="0" distR="0" wp14:anchorId="2285B3B8" wp14:editId="20265C72">
            <wp:extent cx="1478280" cy="516412"/>
            <wp:effectExtent l="0" t="0" r="7620" b="0"/>
            <wp:docPr id="23" name="Picture 23" descr="Gini Index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ni Index Calcu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4003" cy="521905"/>
                    </a:xfrm>
                    <a:prstGeom prst="rect">
                      <a:avLst/>
                    </a:prstGeom>
                    <a:noFill/>
                    <a:ln>
                      <a:noFill/>
                    </a:ln>
                  </pic:spPr>
                </pic:pic>
              </a:graphicData>
            </a:graphic>
          </wp:inline>
        </w:drawing>
      </w:r>
    </w:p>
    <w:p w14:paraId="5851C376"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Favors larger partitions.</w:t>
      </w:r>
    </w:p>
    <w:p w14:paraId="53C47728"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Uses squared proportion of classes.</w:t>
      </w:r>
    </w:p>
    <w:p w14:paraId="331C2BF3"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Perfectly classified, Gini Index would be zero.</w:t>
      </w:r>
    </w:p>
    <w:p w14:paraId="5ACECAC3"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Evenly distributed would be 1 – (1/# Classes).</w:t>
      </w:r>
    </w:p>
    <w:p w14:paraId="4A45919A"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You want a variable split that has a low Gini Index.</w:t>
      </w:r>
    </w:p>
    <w:p w14:paraId="69EF96F6" w14:textId="77777777" w:rsidR="00984053" w:rsidRPr="00984053" w:rsidRDefault="00984053" w:rsidP="00984053">
      <w:pPr>
        <w:numPr>
          <w:ilvl w:val="0"/>
          <w:numId w:val="9"/>
        </w:numPr>
        <w:shd w:val="clear" w:color="auto" w:fill="FAFAFA"/>
        <w:spacing w:before="100" w:beforeAutospacing="1" w:after="100" w:afterAutospacing="1" w:line="300" w:lineRule="atLeast"/>
        <w:ind w:left="375"/>
        <w:rPr>
          <w:rFonts w:ascii="Cantarell" w:eastAsia="Times New Roman" w:hAnsi="Cantarell" w:cs="Times New Roman"/>
          <w:color w:val="5A5A5A"/>
          <w:sz w:val="19"/>
          <w:szCs w:val="23"/>
        </w:rPr>
      </w:pPr>
      <w:r w:rsidRPr="00984053">
        <w:rPr>
          <w:rFonts w:ascii="Cantarell" w:eastAsia="Times New Roman" w:hAnsi="Cantarell" w:cs="Times New Roman"/>
          <w:color w:val="5A5A5A"/>
          <w:sz w:val="19"/>
          <w:szCs w:val="23"/>
        </w:rPr>
        <w:t xml:space="preserve">The algorithm works as 1 – </w:t>
      </w:r>
      <w:proofErr w:type="gramStart"/>
      <w:r w:rsidRPr="00984053">
        <w:rPr>
          <w:rFonts w:ascii="Cantarell" w:eastAsia="Times New Roman" w:hAnsi="Cantarell" w:cs="Times New Roman"/>
          <w:color w:val="5A5A5A"/>
          <w:sz w:val="19"/>
          <w:szCs w:val="23"/>
        </w:rPr>
        <w:t>( P</w:t>
      </w:r>
      <w:proofErr w:type="gramEnd"/>
      <w:r w:rsidRPr="00984053">
        <w:rPr>
          <w:rFonts w:ascii="Cantarell" w:eastAsia="Times New Roman" w:hAnsi="Cantarell" w:cs="Times New Roman"/>
          <w:color w:val="5A5A5A"/>
          <w:sz w:val="19"/>
          <w:szCs w:val="23"/>
        </w:rPr>
        <w:t>(class1)^2 + P(class2)^2 + … + P(</w:t>
      </w:r>
      <w:proofErr w:type="spellStart"/>
      <w:r w:rsidRPr="00984053">
        <w:rPr>
          <w:rFonts w:ascii="Cantarell" w:eastAsia="Times New Roman" w:hAnsi="Cantarell" w:cs="Times New Roman"/>
          <w:color w:val="5A5A5A"/>
          <w:sz w:val="19"/>
          <w:szCs w:val="23"/>
        </w:rPr>
        <w:t>classN</w:t>
      </w:r>
      <w:proofErr w:type="spellEnd"/>
      <w:r w:rsidRPr="00984053">
        <w:rPr>
          <w:rFonts w:ascii="Cantarell" w:eastAsia="Times New Roman" w:hAnsi="Cantarell" w:cs="Times New Roman"/>
          <w:color w:val="5A5A5A"/>
          <w:sz w:val="19"/>
          <w:szCs w:val="23"/>
        </w:rPr>
        <w:t>)^2)</w:t>
      </w:r>
    </w:p>
    <w:p w14:paraId="02B525D6" w14:textId="5F8F6409" w:rsidR="00984053" w:rsidRDefault="00984053" w:rsidP="00527779">
      <w:pPr>
        <w:rPr>
          <w:sz w:val="16"/>
        </w:rPr>
      </w:pPr>
    </w:p>
    <w:p w14:paraId="1AFD9BCB" w14:textId="0E4E6B27" w:rsidR="0026671E" w:rsidRDefault="0026671E" w:rsidP="00527779">
      <w:pPr>
        <w:rPr>
          <w:sz w:val="16"/>
        </w:rPr>
      </w:pPr>
    </w:p>
    <w:p w14:paraId="717177AE" w14:textId="2909371D" w:rsidR="0026671E" w:rsidRDefault="0026671E" w:rsidP="00527779">
      <w:pPr>
        <w:rPr>
          <w:sz w:val="16"/>
        </w:rPr>
      </w:pPr>
    </w:p>
    <w:p w14:paraId="61941266" w14:textId="0892BC1C" w:rsidR="0026671E" w:rsidRDefault="0026671E" w:rsidP="00527779">
      <w:pPr>
        <w:rPr>
          <w:sz w:val="16"/>
        </w:rPr>
      </w:pPr>
    </w:p>
    <w:p w14:paraId="0047249D" w14:textId="4454557B" w:rsidR="0026671E" w:rsidRDefault="0026671E" w:rsidP="00527779">
      <w:pPr>
        <w:rPr>
          <w:sz w:val="16"/>
        </w:rPr>
      </w:pPr>
    </w:p>
    <w:p w14:paraId="2F17FCE5" w14:textId="77777777" w:rsidR="00490DDB" w:rsidRPr="008A5AA6" w:rsidRDefault="00490DDB" w:rsidP="00351BC9">
      <w:pPr>
        <w:rPr>
          <w:sz w:val="14"/>
        </w:rPr>
      </w:pPr>
    </w:p>
    <w:sectPr w:rsidR="00490DDB" w:rsidRPr="008A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QlkvdfBdjqsmMdgnmdVdqtynCMR10">
    <w:altName w:val="Calibri"/>
    <w:panose1 w:val="00000000000000000000"/>
    <w:charset w:val="00"/>
    <w:family w:val="auto"/>
    <w:notTrueType/>
    <w:pitch w:val="default"/>
    <w:sig w:usb0="00000003" w:usb1="00000000" w:usb2="00000000" w:usb3="00000000" w:csb0="00000001" w:csb1="00000000"/>
  </w:font>
  <w:font w:name="JrphhsFymrbsWlckhxKstgqtCMMI10">
    <w:altName w:val="Calibri"/>
    <w:panose1 w:val="00000000000000000000"/>
    <w:charset w:val="A1"/>
    <w:family w:val="auto"/>
    <w:notTrueType/>
    <w:pitch w:val="default"/>
    <w:sig w:usb0="00000081" w:usb1="00000000" w:usb2="00000000" w:usb3="00000000" w:csb0="00000008" w:csb1="00000000"/>
  </w:font>
  <w:font w:name="JkrlvjKbqvcjQwrkxgTwwcxxCMR7">
    <w:altName w:val="Calibri"/>
    <w:panose1 w:val="00000000000000000000"/>
    <w:charset w:val="00"/>
    <w:family w:val="auto"/>
    <w:notTrueType/>
    <w:pitch w:val="default"/>
    <w:sig w:usb0="00000003" w:usb1="00000000" w:usb2="00000000" w:usb3="00000000" w:csb0="00000001" w:csb1="00000000"/>
  </w:font>
  <w:font w:name="VsqrwjRwnldyJjptnnPklggpCMSY10">
    <w:altName w:val="Yu Gothic"/>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ntarel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369"/>
    <w:multiLevelType w:val="multilevel"/>
    <w:tmpl w:val="A98CE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3C5F"/>
    <w:multiLevelType w:val="multilevel"/>
    <w:tmpl w:val="7CA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14996E23"/>
    <w:multiLevelType w:val="hybridMultilevel"/>
    <w:tmpl w:val="06D2E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F4630"/>
    <w:multiLevelType w:val="hybridMultilevel"/>
    <w:tmpl w:val="3AF67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D71EB"/>
    <w:multiLevelType w:val="multilevel"/>
    <w:tmpl w:val="10B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23AD5"/>
    <w:multiLevelType w:val="multilevel"/>
    <w:tmpl w:val="72C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27ACA"/>
    <w:multiLevelType w:val="hybridMultilevel"/>
    <w:tmpl w:val="0226E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024126"/>
    <w:multiLevelType w:val="multilevel"/>
    <w:tmpl w:val="14F2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A128B"/>
    <w:multiLevelType w:val="multilevel"/>
    <w:tmpl w:val="338E31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DE6168"/>
    <w:multiLevelType w:val="multilevel"/>
    <w:tmpl w:val="622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A2387"/>
    <w:multiLevelType w:val="multilevel"/>
    <w:tmpl w:val="76AC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C62E7"/>
    <w:multiLevelType w:val="multilevel"/>
    <w:tmpl w:val="02E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4"/>
  </w:num>
  <w:num w:numId="5">
    <w:abstractNumId w:val="11"/>
  </w:num>
  <w:num w:numId="6">
    <w:abstractNumId w:val="7"/>
  </w:num>
  <w:num w:numId="7">
    <w:abstractNumId w:val="0"/>
  </w:num>
  <w:num w:numId="8">
    <w:abstractNumId w:val="3"/>
  </w:num>
  <w:num w:numId="9">
    <w:abstractNumId w:val="6"/>
  </w:num>
  <w:num w:numId="10">
    <w:abstractNumId w:val="10"/>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46"/>
    <w:rsid w:val="000223B3"/>
    <w:rsid w:val="00025FA9"/>
    <w:rsid w:val="0008122F"/>
    <w:rsid w:val="001614F3"/>
    <w:rsid w:val="00194A51"/>
    <w:rsid w:val="001A0C74"/>
    <w:rsid w:val="001C2C28"/>
    <w:rsid w:val="001E3392"/>
    <w:rsid w:val="00230ACF"/>
    <w:rsid w:val="0026671E"/>
    <w:rsid w:val="00351BC9"/>
    <w:rsid w:val="00381267"/>
    <w:rsid w:val="003914D4"/>
    <w:rsid w:val="003948AE"/>
    <w:rsid w:val="003D08BB"/>
    <w:rsid w:val="003E1B4A"/>
    <w:rsid w:val="0040374E"/>
    <w:rsid w:val="0043228C"/>
    <w:rsid w:val="0045617A"/>
    <w:rsid w:val="00490DDB"/>
    <w:rsid w:val="004B3477"/>
    <w:rsid w:val="004D6AB2"/>
    <w:rsid w:val="00527779"/>
    <w:rsid w:val="00542B04"/>
    <w:rsid w:val="00594797"/>
    <w:rsid w:val="005A3060"/>
    <w:rsid w:val="006203D4"/>
    <w:rsid w:val="00681D0F"/>
    <w:rsid w:val="006912E8"/>
    <w:rsid w:val="00692B09"/>
    <w:rsid w:val="006A1326"/>
    <w:rsid w:val="006D0C59"/>
    <w:rsid w:val="006E4CF3"/>
    <w:rsid w:val="006F41B8"/>
    <w:rsid w:val="00733D9B"/>
    <w:rsid w:val="007967DD"/>
    <w:rsid w:val="008353CD"/>
    <w:rsid w:val="00846B98"/>
    <w:rsid w:val="008A5AA6"/>
    <w:rsid w:val="008C1BF3"/>
    <w:rsid w:val="008E6E02"/>
    <w:rsid w:val="00911C3B"/>
    <w:rsid w:val="0093791C"/>
    <w:rsid w:val="00962D8B"/>
    <w:rsid w:val="00983F46"/>
    <w:rsid w:val="00984053"/>
    <w:rsid w:val="00A152A1"/>
    <w:rsid w:val="00A43412"/>
    <w:rsid w:val="00AE249E"/>
    <w:rsid w:val="00AF6497"/>
    <w:rsid w:val="00B246CA"/>
    <w:rsid w:val="00BA4E3F"/>
    <w:rsid w:val="00BB6E0D"/>
    <w:rsid w:val="00BC1AAC"/>
    <w:rsid w:val="00C0336F"/>
    <w:rsid w:val="00C35D80"/>
    <w:rsid w:val="00C432F0"/>
    <w:rsid w:val="00D27F73"/>
    <w:rsid w:val="00D6770D"/>
    <w:rsid w:val="00D67ADD"/>
    <w:rsid w:val="00DC16D1"/>
    <w:rsid w:val="00E05960"/>
    <w:rsid w:val="00E81143"/>
    <w:rsid w:val="00ED4476"/>
    <w:rsid w:val="00F50D7E"/>
    <w:rsid w:val="00FA6DD2"/>
    <w:rsid w:val="00FB0DCF"/>
    <w:rsid w:val="00FE33F7"/>
    <w:rsid w:val="00FF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9F16"/>
  <w15:chartTrackingRefBased/>
  <w15:docId w15:val="{CAAA4CAB-6EAC-42D6-95C0-B48EBA6A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A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A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914D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914D4"/>
    <w:rPr>
      <w:rFonts w:ascii="Courier New" w:eastAsia="Times New Roman" w:hAnsi="Courier New" w:cs="Courier New"/>
      <w:sz w:val="20"/>
      <w:szCs w:val="20"/>
    </w:rPr>
  </w:style>
  <w:style w:type="character" w:styleId="Strong">
    <w:name w:val="Strong"/>
    <w:basedOn w:val="DefaultParagraphFont"/>
    <w:uiPriority w:val="22"/>
    <w:qFormat/>
    <w:rsid w:val="003914D4"/>
    <w:rPr>
      <w:b/>
      <w:bCs/>
    </w:rPr>
  </w:style>
  <w:style w:type="paragraph" w:styleId="NoSpacing">
    <w:name w:val="No Spacing"/>
    <w:uiPriority w:val="1"/>
    <w:qFormat/>
    <w:rsid w:val="003914D4"/>
    <w:pPr>
      <w:spacing w:after="0" w:line="240" w:lineRule="auto"/>
    </w:pPr>
  </w:style>
  <w:style w:type="character" w:styleId="Emphasis">
    <w:name w:val="Emphasis"/>
    <w:basedOn w:val="DefaultParagraphFont"/>
    <w:uiPriority w:val="20"/>
    <w:qFormat/>
    <w:rsid w:val="003914D4"/>
    <w:rPr>
      <w:i/>
      <w:iCs/>
    </w:rPr>
  </w:style>
  <w:style w:type="character" w:styleId="Hyperlink">
    <w:name w:val="Hyperlink"/>
    <w:basedOn w:val="DefaultParagraphFont"/>
    <w:uiPriority w:val="99"/>
    <w:unhideWhenUsed/>
    <w:rsid w:val="00194A51"/>
    <w:rPr>
      <w:color w:val="0563C1" w:themeColor="hyperlink"/>
      <w:u w:val="single"/>
    </w:rPr>
  </w:style>
  <w:style w:type="character" w:styleId="UnresolvedMention">
    <w:name w:val="Unresolved Mention"/>
    <w:basedOn w:val="DefaultParagraphFont"/>
    <w:uiPriority w:val="99"/>
    <w:semiHidden/>
    <w:unhideWhenUsed/>
    <w:rsid w:val="00194A51"/>
    <w:rPr>
      <w:color w:val="605E5C"/>
      <w:shd w:val="clear" w:color="auto" w:fill="E1DFDD"/>
    </w:rPr>
  </w:style>
  <w:style w:type="character" w:customStyle="1" w:styleId="Heading3Char">
    <w:name w:val="Heading 3 Char"/>
    <w:basedOn w:val="DefaultParagraphFont"/>
    <w:link w:val="Heading3"/>
    <w:uiPriority w:val="9"/>
    <w:rsid w:val="00194A51"/>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194A51"/>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10"/>
    <w:unhideWhenUsed/>
    <w:qFormat/>
    <w:rsid w:val="00F50D7E"/>
    <w:pPr>
      <w:numPr>
        <w:numId w:val="2"/>
      </w:numPr>
      <w:spacing w:after="240" w:line="288" w:lineRule="auto"/>
      <w:contextualSpacing/>
    </w:pPr>
    <w:rPr>
      <w:rFonts w:eastAsiaTheme="minorEastAsia"/>
      <w:color w:val="404040" w:themeColor="text1" w:themeTint="BF"/>
      <w:lang w:eastAsia="ja-JP"/>
    </w:rPr>
  </w:style>
  <w:style w:type="character" w:styleId="HTMLCode">
    <w:name w:val="HTML Code"/>
    <w:basedOn w:val="DefaultParagraphFont"/>
    <w:uiPriority w:val="99"/>
    <w:semiHidden/>
    <w:unhideWhenUsed/>
    <w:rsid w:val="001614F3"/>
    <w:rPr>
      <w:rFonts w:ascii="Courier New" w:eastAsia="Times New Roman" w:hAnsi="Courier New" w:cs="Courier New"/>
      <w:sz w:val="20"/>
      <w:szCs w:val="20"/>
    </w:rPr>
  </w:style>
  <w:style w:type="paragraph" w:styleId="ListParagraph">
    <w:name w:val="List Paragraph"/>
    <w:basedOn w:val="Normal"/>
    <w:uiPriority w:val="34"/>
    <w:qFormat/>
    <w:rsid w:val="001614F3"/>
    <w:pPr>
      <w:ind w:left="720"/>
      <w:contextualSpacing/>
    </w:pPr>
  </w:style>
  <w:style w:type="character" w:customStyle="1" w:styleId="hljs-string">
    <w:name w:val="hljs-string"/>
    <w:basedOn w:val="DefaultParagraphFont"/>
    <w:rsid w:val="00D27F73"/>
  </w:style>
  <w:style w:type="character" w:customStyle="1" w:styleId="hljs-number">
    <w:name w:val="hljs-number"/>
    <w:basedOn w:val="DefaultParagraphFont"/>
    <w:rsid w:val="00D27F73"/>
  </w:style>
  <w:style w:type="character" w:customStyle="1" w:styleId="hljs-literal">
    <w:name w:val="hljs-literal"/>
    <w:basedOn w:val="DefaultParagraphFont"/>
    <w:rsid w:val="00D27F73"/>
  </w:style>
  <w:style w:type="paragraph" w:styleId="HTMLPreformatted">
    <w:name w:val="HTML Preformatted"/>
    <w:basedOn w:val="Normal"/>
    <w:link w:val="HTMLPreformattedChar"/>
    <w:uiPriority w:val="99"/>
    <w:semiHidden/>
    <w:unhideWhenUsed/>
    <w:rsid w:val="0073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D9B"/>
    <w:rPr>
      <w:rFonts w:ascii="Courier New" w:eastAsia="Times New Roman" w:hAnsi="Courier New" w:cs="Courier New"/>
      <w:sz w:val="20"/>
      <w:szCs w:val="20"/>
    </w:rPr>
  </w:style>
  <w:style w:type="character" w:customStyle="1" w:styleId="keyword">
    <w:name w:val="keyword"/>
    <w:basedOn w:val="DefaultParagraphFont"/>
    <w:rsid w:val="00733D9B"/>
  </w:style>
  <w:style w:type="character" w:customStyle="1" w:styleId="paren">
    <w:name w:val="paren"/>
    <w:basedOn w:val="DefaultParagraphFont"/>
    <w:rsid w:val="00733D9B"/>
  </w:style>
  <w:style w:type="character" w:customStyle="1" w:styleId="identifier">
    <w:name w:val="identifier"/>
    <w:basedOn w:val="DefaultParagraphFont"/>
    <w:rsid w:val="00733D9B"/>
  </w:style>
  <w:style w:type="character" w:customStyle="1" w:styleId="comment">
    <w:name w:val="comment"/>
    <w:basedOn w:val="DefaultParagraphFont"/>
    <w:rsid w:val="00733D9B"/>
  </w:style>
  <w:style w:type="character" w:customStyle="1" w:styleId="string">
    <w:name w:val="string"/>
    <w:basedOn w:val="DefaultParagraphFont"/>
    <w:rsid w:val="00733D9B"/>
  </w:style>
  <w:style w:type="character" w:customStyle="1" w:styleId="operator">
    <w:name w:val="operator"/>
    <w:basedOn w:val="DefaultParagraphFont"/>
    <w:rsid w:val="00733D9B"/>
  </w:style>
  <w:style w:type="character" w:customStyle="1" w:styleId="literal">
    <w:name w:val="literal"/>
    <w:basedOn w:val="DefaultParagraphFont"/>
    <w:rsid w:val="00733D9B"/>
  </w:style>
  <w:style w:type="character" w:customStyle="1" w:styleId="markup--quote">
    <w:name w:val="markup--quote"/>
    <w:basedOn w:val="DefaultParagraphFont"/>
    <w:rsid w:val="00AF6497"/>
  </w:style>
  <w:style w:type="character" w:customStyle="1" w:styleId="hljs-keyword">
    <w:name w:val="hljs-keyword"/>
    <w:basedOn w:val="DefaultParagraphFont"/>
    <w:rsid w:val="00527779"/>
  </w:style>
  <w:style w:type="character" w:customStyle="1" w:styleId="sig-paren">
    <w:name w:val="sig-paren"/>
    <w:basedOn w:val="DefaultParagraphFont"/>
    <w:rsid w:val="00C35D80"/>
  </w:style>
  <w:style w:type="character" w:customStyle="1" w:styleId="classifier-delimiter">
    <w:name w:val="classifier-delimiter"/>
    <w:basedOn w:val="DefaultParagraphFont"/>
    <w:rsid w:val="00C35D80"/>
  </w:style>
  <w:style w:type="character" w:customStyle="1" w:styleId="classifier">
    <w:name w:val="classifier"/>
    <w:basedOn w:val="DefaultParagraphFont"/>
    <w:rsid w:val="00C35D80"/>
  </w:style>
  <w:style w:type="paragraph" w:customStyle="1" w:styleId="first">
    <w:name w:val="first"/>
    <w:basedOn w:val="Normal"/>
    <w:rsid w:val="00C35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35D80"/>
  </w:style>
  <w:style w:type="paragraph" w:customStyle="1" w:styleId="last">
    <w:name w:val="last"/>
    <w:basedOn w:val="Normal"/>
    <w:rsid w:val="00C35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C35D80"/>
  </w:style>
  <w:style w:type="character" w:customStyle="1" w:styleId="mi">
    <w:name w:val="mi"/>
    <w:basedOn w:val="DefaultParagraphFont"/>
    <w:rsid w:val="0026671E"/>
  </w:style>
  <w:style w:type="character" w:customStyle="1" w:styleId="mo">
    <w:name w:val="mo"/>
    <w:basedOn w:val="DefaultParagraphFont"/>
    <w:rsid w:val="0026671E"/>
  </w:style>
  <w:style w:type="character" w:customStyle="1" w:styleId="msqrt">
    <w:name w:val="msqrt"/>
    <w:basedOn w:val="DefaultParagraphFont"/>
    <w:rsid w:val="0026671E"/>
  </w:style>
  <w:style w:type="character" w:customStyle="1" w:styleId="Heading2Char">
    <w:name w:val="Heading 2 Char"/>
    <w:basedOn w:val="DefaultParagraphFont"/>
    <w:link w:val="Heading2"/>
    <w:uiPriority w:val="9"/>
    <w:rsid w:val="001A0C7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A5AA6"/>
    <w:rPr>
      <w:rFonts w:asciiTheme="majorHAnsi" w:eastAsiaTheme="majorEastAsia" w:hAnsiTheme="majorHAnsi" w:cstheme="majorBidi"/>
      <w:i/>
      <w:iCs/>
      <w:color w:val="2F5496" w:themeColor="accent1" w:themeShade="BF"/>
    </w:rPr>
  </w:style>
  <w:style w:type="character" w:customStyle="1" w:styleId="caps">
    <w:name w:val="caps"/>
    <w:basedOn w:val="DefaultParagraphFont"/>
    <w:rsid w:val="0049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4970">
      <w:bodyDiv w:val="1"/>
      <w:marLeft w:val="0"/>
      <w:marRight w:val="0"/>
      <w:marTop w:val="0"/>
      <w:marBottom w:val="0"/>
      <w:divBdr>
        <w:top w:val="none" w:sz="0" w:space="0" w:color="auto"/>
        <w:left w:val="none" w:sz="0" w:space="0" w:color="auto"/>
        <w:bottom w:val="none" w:sz="0" w:space="0" w:color="auto"/>
        <w:right w:val="none" w:sz="0" w:space="0" w:color="auto"/>
      </w:divBdr>
    </w:div>
    <w:div w:id="246697633">
      <w:bodyDiv w:val="1"/>
      <w:marLeft w:val="0"/>
      <w:marRight w:val="0"/>
      <w:marTop w:val="0"/>
      <w:marBottom w:val="0"/>
      <w:divBdr>
        <w:top w:val="none" w:sz="0" w:space="0" w:color="auto"/>
        <w:left w:val="none" w:sz="0" w:space="0" w:color="auto"/>
        <w:bottom w:val="none" w:sz="0" w:space="0" w:color="auto"/>
        <w:right w:val="none" w:sz="0" w:space="0" w:color="auto"/>
      </w:divBdr>
    </w:div>
    <w:div w:id="420028241">
      <w:bodyDiv w:val="1"/>
      <w:marLeft w:val="0"/>
      <w:marRight w:val="0"/>
      <w:marTop w:val="0"/>
      <w:marBottom w:val="0"/>
      <w:divBdr>
        <w:top w:val="none" w:sz="0" w:space="0" w:color="auto"/>
        <w:left w:val="none" w:sz="0" w:space="0" w:color="auto"/>
        <w:bottom w:val="none" w:sz="0" w:space="0" w:color="auto"/>
        <w:right w:val="none" w:sz="0" w:space="0" w:color="auto"/>
      </w:divBdr>
      <w:divsChild>
        <w:div w:id="927881266">
          <w:marLeft w:val="0"/>
          <w:marRight w:val="0"/>
          <w:marTop w:val="0"/>
          <w:marBottom w:val="0"/>
          <w:divBdr>
            <w:top w:val="none" w:sz="0" w:space="0" w:color="auto"/>
            <w:left w:val="none" w:sz="0" w:space="0" w:color="auto"/>
            <w:bottom w:val="none" w:sz="0" w:space="0" w:color="auto"/>
            <w:right w:val="none" w:sz="0" w:space="0" w:color="auto"/>
          </w:divBdr>
        </w:div>
      </w:divsChild>
    </w:div>
    <w:div w:id="511719609">
      <w:bodyDiv w:val="1"/>
      <w:marLeft w:val="0"/>
      <w:marRight w:val="0"/>
      <w:marTop w:val="0"/>
      <w:marBottom w:val="0"/>
      <w:divBdr>
        <w:top w:val="none" w:sz="0" w:space="0" w:color="auto"/>
        <w:left w:val="none" w:sz="0" w:space="0" w:color="auto"/>
        <w:bottom w:val="none" w:sz="0" w:space="0" w:color="auto"/>
        <w:right w:val="none" w:sz="0" w:space="0" w:color="auto"/>
      </w:divBdr>
    </w:div>
    <w:div w:id="606741429">
      <w:bodyDiv w:val="1"/>
      <w:marLeft w:val="0"/>
      <w:marRight w:val="0"/>
      <w:marTop w:val="0"/>
      <w:marBottom w:val="0"/>
      <w:divBdr>
        <w:top w:val="none" w:sz="0" w:space="0" w:color="auto"/>
        <w:left w:val="none" w:sz="0" w:space="0" w:color="auto"/>
        <w:bottom w:val="none" w:sz="0" w:space="0" w:color="auto"/>
        <w:right w:val="none" w:sz="0" w:space="0" w:color="auto"/>
      </w:divBdr>
    </w:div>
    <w:div w:id="678041109">
      <w:bodyDiv w:val="1"/>
      <w:marLeft w:val="0"/>
      <w:marRight w:val="0"/>
      <w:marTop w:val="0"/>
      <w:marBottom w:val="0"/>
      <w:divBdr>
        <w:top w:val="none" w:sz="0" w:space="0" w:color="auto"/>
        <w:left w:val="none" w:sz="0" w:space="0" w:color="auto"/>
        <w:bottom w:val="none" w:sz="0" w:space="0" w:color="auto"/>
        <w:right w:val="none" w:sz="0" w:space="0" w:color="auto"/>
      </w:divBdr>
    </w:div>
    <w:div w:id="700397327">
      <w:bodyDiv w:val="1"/>
      <w:marLeft w:val="0"/>
      <w:marRight w:val="0"/>
      <w:marTop w:val="0"/>
      <w:marBottom w:val="0"/>
      <w:divBdr>
        <w:top w:val="none" w:sz="0" w:space="0" w:color="auto"/>
        <w:left w:val="none" w:sz="0" w:space="0" w:color="auto"/>
        <w:bottom w:val="none" w:sz="0" w:space="0" w:color="auto"/>
        <w:right w:val="none" w:sz="0" w:space="0" w:color="auto"/>
      </w:divBdr>
    </w:div>
    <w:div w:id="734012875">
      <w:bodyDiv w:val="1"/>
      <w:marLeft w:val="0"/>
      <w:marRight w:val="0"/>
      <w:marTop w:val="0"/>
      <w:marBottom w:val="0"/>
      <w:divBdr>
        <w:top w:val="none" w:sz="0" w:space="0" w:color="auto"/>
        <w:left w:val="none" w:sz="0" w:space="0" w:color="auto"/>
        <w:bottom w:val="none" w:sz="0" w:space="0" w:color="auto"/>
        <w:right w:val="none" w:sz="0" w:space="0" w:color="auto"/>
      </w:divBdr>
      <w:divsChild>
        <w:div w:id="2058430518">
          <w:marLeft w:val="0"/>
          <w:marRight w:val="0"/>
          <w:marTop w:val="0"/>
          <w:marBottom w:val="0"/>
          <w:divBdr>
            <w:top w:val="none" w:sz="0" w:space="0" w:color="auto"/>
            <w:left w:val="none" w:sz="0" w:space="0" w:color="auto"/>
            <w:bottom w:val="none" w:sz="0" w:space="0" w:color="auto"/>
            <w:right w:val="none" w:sz="0" w:space="0" w:color="auto"/>
          </w:divBdr>
          <w:divsChild>
            <w:div w:id="17315389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0164890">
      <w:bodyDiv w:val="1"/>
      <w:marLeft w:val="0"/>
      <w:marRight w:val="0"/>
      <w:marTop w:val="0"/>
      <w:marBottom w:val="0"/>
      <w:divBdr>
        <w:top w:val="none" w:sz="0" w:space="0" w:color="auto"/>
        <w:left w:val="none" w:sz="0" w:space="0" w:color="auto"/>
        <w:bottom w:val="none" w:sz="0" w:space="0" w:color="auto"/>
        <w:right w:val="none" w:sz="0" w:space="0" w:color="auto"/>
      </w:divBdr>
    </w:div>
    <w:div w:id="888416011">
      <w:bodyDiv w:val="1"/>
      <w:marLeft w:val="0"/>
      <w:marRight w:val="0"/>
      <w:marTop w:val="0"/>
      <w:marBottom w:val="0"/>
      <w:divBdr>
        <w:top w:val="none" w:sz="0" w:space="0" w:color="auto"/>
        <w:left w:val="none" w:sz="0" w:space="0" w:color="auto"/>
        <w:bottom w:val="none" w:sz="0" w:space="0" w:color="auto"/>
        <w:right w:val="none" w:sz="0" w:space="0" w:color="auto"/>
      </w:divBdr>
    </w:div>
    <w:div w:id="912007765">
      <w:bodyDiv w:val="1"/>
      <w:marLeft w:val="0"/>
      <w:marRight w:val="0"/>
      <w:marTop w:val="0"/>
      <w:marBottom w:val="0"/>
      <w:divBdr>
        <w:top w:val="none" w:sz="0" w:space="0" w:color="auto"/>
        <w:left w:val="none" w:sz="0" w:space="0" w:color="auto"/>
        <w:bottom w:val="none" w:sz="0" w:space="0" w:color="auto"/>
        <w:right w:val="none" w:sz="0" w:space="0" w:color="auto"/>
      </w:divBdr>
    </w:div>
    <w:div w:id="953824443">
      <w:bodyDiv w:val="1"/>
      <w:marLeft w:val="0"/>
      <w:marRight w:val="0"/>
      <w:marTop w:val="0"/>
      <w:marBottom w:val="0"/>
      <w:divBdr>
        <w:top w:val="none" w:sz="0" w:space="0" w:color="auto"/>
        <w:left w:val="none" w:sz="0" w:space="0" w:color="auto"/>
        <w:bottom w:val="none" w:sz="0" w:space="0" w:color="auto"/>
        <w:right w:val="none" w:sz="0" w:space="0" w:color="auto"/>
      </w:divBdr>
    </w:div>
    <w:div w:id="990136651">
      <w:bodyDiv w:val="1"/>
      <w:marLeft w:val="0"/>
      <w:marRight w:val="0"/>
      <w:marTop w:val="0"/>
      <w:marBottom w:val="0"/>
      <w:divBdr>
        <w:top w:val="none" w:sz="0" w:space="0" w:color="auto"/>
        <w:left w:val="none" w:sz="0" w:space="0" w:color="auto"/>
        <w:bottom w:val="none" w:sz="0" w:space="0" w:color="auto"/>
        <w:right w:val="none" w:sz="0" w:space="0" w:color="auto"/>
      </w:divBdr>
    </w:div>
    <w:div w:id="1258293698">
      <w:bodyDiv w:val="1"/>
      <w:marLeft w:val="0"/>
      <w:marRight w:val="0"/>
      <w:marTop w:val="0"/>
      <w:marBottom w:val="0"/>
      <w:divBdr>
        <w:top w:val="none" w:sz="0" w:space="0" w:color="auto"/>
        <w:left w:val="none" w:sz="0" w:space="0" w:color="auto"/>
        <w:bottom w:val="none" w:sz="0" w:space="0" w:color="auto"/>
        <w:right w:val="none" w:sz="0" w:space="0" w:color="auto"/>
      </w:divBdr>
    </w:div>
    <w:div w:id="1383674790">
      <w:bodyDiv w:val="1"/>
      <w:marLeft w:val="0"/>
      <w:marRight w:val="0"/>
      <w:marTop w:val="0"/>
      <w:marBottom w:val="0"/>
      <w:divBdr>
        <w:top w:val="none" w:sz="0" w:space="0" w:color="auto"/>
        <w:left w:val="none" w:sz="0" w:space="0" w:color="auto"/>
        <w:bottom w:val="none" w:sz="0" w:space="0" w:color="auto"/>
        <w:right w:val="none" w:sz="0" w:space="0" w:color="auto"/>
      </w:divBdr>
    </w:div>
    <w:div w:id="1397122592">
      <w:bodyDiv w:val="1"/>
      <w:marLeft w:val="0"/>
      <w:marRight w:val="0"/>
      <w:marTop w:val="0"/>
      <w:marBottom w:val="0"/>
      <w:divBdr>
        <w:top w:val="none" w:sz="0" w:space="0" w:color="auto"/>
        <w:left w:val="none" w:sz="0" w:space="0" w:color="auto"/>
        <w:bottom w:val="none" w:sz="0" w:space="0" w:color="auto"/>
        <w:right w:val="none" w:sz="0" w:space="0" w:color="auto"/>
      </w:divBdr>
    </w:div>
    <w:div w:id="1441680589">
      <w:bodyDiv w:val="1"/>
      <w:marLeft w:val="0"/>
      <w:marRight w:val="0"/>
      <w:marTop w:val="0"/>
      <w:marBottom w:val="0"/>
      <w:divBdr>
        <w:top w:val="none" w:sz="0" w:space="0" w:color="auto"/>
        <w:left w:val="none" w:sz="0" w:space="0" w:color="auto"/>
        <w:bottom w:val="none" w:sz="0" w:space="0" w:color="auto"/>
        <w:right w:val="none" w:sz="0" w:space="0" w:color="auto"/>
      </w:divBdr>
    </w:div>
    <w:div w:id="1555696321">
      <w:bodyDiv w:val="1"/>
      <w:marLeft w:val="0"/>
      <w:marRight w:val="0"/>
      <w:marTop w:val="0"/>
      <w:marBottom w:val="0"/>
      <w:divBdr>
        <w:top w:val="none" w:sz="0" w:space="0" w:color="auto"/>
        <w:left w:val="none" w:sz="0" w:space="0" w:color="auto"/>
        <w:bottom w:val="none" w:sz="0" w:space="0" w:color="auto"/>
        <w:right w:val="none" w:sz="0" w:space="0" w:color="auto"/>
      </w:divBdr>
    </w:div>
    <w:div w:id="1624772627">
      <w:bodyDiv w:val="1"/>
      <w:marLeft w:val="0"/>
      <w:marRight w:val="0"/>
      <w:marTop w:val="0"/>
      <w:marBottom w:val="0"/>
      <w:divBdr>
        <w:top w:val="none" w:sz="0" w:space="0" w:color="auto"/>
        <w:left w:val="none" w:sz="0" w:space="0" w:color="auto"/>
        <w:bottom w:val="none" w:sz="0" w:space="0" w:color="auto"/>
        <w:right w:val="none" w:sz="0" w:space="0" w:color="auto"/>
      </w:divBdr>
    </w:div>
    <w:div w:id="1769350585">
      <w:bodyDiv w:val="1"/>
      <w:marLeft w:val="0"/>
      <w:marRight w:val="0"/>
      <w:marTop w:val="0"/>
      <w:marBottom w:val="0"/>
      <w:divBdr>
        <w:top w:val="none" w:sz="0" w:space="0" w:color="auto"/>
        <w:left w:val="none" w:sz="0" w:space="0" w:color="auto"/>
        <w:bottom w:val="none" w:sz="0" w:space="0" w:color="auto"/>
        <w:right w:val="none" w:sz="0" w:space="0" w:color="auto"/>
      </w:divBdr>
    </w:div>
    <w:div w:id="1801268892">
      <w:bodyDiv w:val="1"/>
      <w:marLeft w:val="0"/>
      <w:marRight w:val="0"/>
      <w:marTop w:val="0"/>
      <w:marBottom w:val="0"/>
      <w:divBdr>
        <w:top w:val="none" w:sz="0" w:space="0" w:color="auto"/>
        <w:left w:val="none" w:sz="0" w:space="0" w:color="auto"/>
        <w:bottom w:val="none" w:sz="0" w:space="0" w:color="auto"/>
        <w:right w:val="none" w:sz="0" w:space="0" w:color="auto"/>
      </w:divBdr>
    </w:div>
    <w:div w:id="1826193306">
      <w:bodyDiv w:val="1"/>
      <w:marLeft w:val="0"/>
      <w:marRight w:val="0"/>
      <w:marTop w:val="0"/>
      <w:marBottom w:val="0"/>
      <w:divBdr>
        <w:top w:val="none" w:sz="0" w:space="0" w:color="auto"/>
        <w:left w:val="none" w:sz="0" w:space="0" w:color="auto"/>
        <w:bottom w:val="none" w:sz="0" w:space="0" w:color="auto"/>
        <w:right w:val="none" w:sz="0" w:space="0" w:color="auto"/>
      </w:divBdr>
    </w:div>
    <w:div w:id="1897469200">
      <w:bodyDiv w:val="1"/>
      <w:marLeft w:val="0"/>
      <w:marRight w:val="0"/>
      <w:marTop w:val="0"/>
      <w:marBottom w:val="0"/>
      <w:divBdr>
        <w:top w:val="none" w:sz="0" w:space="0" w:color="auto"/>
        <w:left w:val="none" w:sz="0" w:space="0" w:color="auto"/>
        <w:bottom w:val="none" w:sz="0" w:space="0" w:color="auto"/>
        <w:right w:val="none" w:sz="0" w:space="0" w:color="auto"/>
      </w:divBdr>
      <w:divsChild>
        <w:div w:id="815757777">
          <w:marLeft w:val="0"/>
          <w:marRight w:val="0"/>
          <w:marTop w:val="0"/>
          <w:marBottom w:val="0"/>
          <w:divBdr>
            <w:top w:val="none" w:sz="0" w:space="0" w:color="auto"/>
            <w:left w:val="none" w:sz="0" w:space="0" w:color="auto"/>
            <w:bottom w:val="none" w:sz="0" w:space="0" w:color="auto"/>
            <w:right w:val="none" w:sz="0" w:space="0" w:color="auto"/>
          </w:divBdr>
        </w:div>
        <w:div w:id="80801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4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730">
      <w:bodyDiv w:val="1"/>
      <w:marLeft w:val="0"/>
      <w:marRight w:val="0"/>
      <w:marTop w:val="0"/>
      <w:marBottom w:val="0"/>
      <w:divBdr>
        <w:top w:val="none" w:sz="0" w:space="0" w:color="auto"/>
        <w:left w:val="none" w:sz="0" w:space="0" w:color="auto"/>
        <w:bottom w:val="none" w:sz="0" w:space="0" w:color="auto"/>
        <w:right w:val="none" w:sz="0" w:space="0" w:color="auto"/>
      </w:divBdr>
    </w:div>
    <w:div w:id="1968703698">
      <w:bodyDiv w:val="1"/>
      <w:marLeft w:val="0"/>
      <w:marRight w:val="0"/>
      <w:marTop w:val="0"/>
      <w:marBottom w:val="0"/>
      <w:divBdr>
        <w:top w:val="none" w:sz="0" w:space="0" w:color="auto"/>
        <w:left w:val="none" w:sz="0" w:space="0" w:color="auto"/>
        <w:bottom w:val="none" w:sz="0" w:space="0" w:color="auto"/>
        <w:right w:val="none" w:sz="0" w:space="0" w:color="auto"/>
      </w:divBdr>
    </w:div>
    <w:div w:id="2007320691">
      <w:bodyDiv w:val="1"/>
      <w:marLeft w:val="0"/>
      <w:marRight w:val="0"/>
      <w:marTop w:val="0"/>
      <w:marBottom w:val="0"/>
      <w:divBdr>
        <w:top w:val="none" w:sz="0" w:space="0" w:color="auto"/>
        <w:left w:val="none" w:sz="0" w:space="0" w:color="auto"/>
        <w:bottom w:val="none" w:sz="0" w:space="0" w:color="auto"/>
        <w:right w:val="none" w:sz="0" w:space="0" w:color="auto"/>
      </w:divBdr>
    </w:div>
    <w:div w:id="2021618098">
      <w:bodyDiv w:val="1"/>
      <w:marLeft w:val="0"/>
      <w:marRight w:val="0"/>
      <w:marTop w:val="0"/>
      <w:marBottom w:val="0"/>
      <w:divBdr>
        <w:top w:val="none" w:sz="0" w:space="0" w:color="auto"/>
        <w:left w:val="none" w:sz="0" w:space="0" w:color="auto"/>
        <w:bottom w:val="none" w:sz="0" w:space="0" w:color="auto"/>
        <w:right w:val="none" w:sz="0" w:space="0" w:color="auto"/>
      </w:divBdr>
    </w:div>
    <w:div w:id="2079740273">
      <w:bodyDiv w:val="1"/>
      <w:marLeft w:val="0"/>
      <w:marRight w:val="0"/>
      <w:marTop w:val="0"/>
      <w:marBottom w:val="0"/>
      <w:divBdr>
        <w:top w:val="none" w:sz="0" w:space="0" w:color="auto"/>
        <w:left w:val="none" w:sz="0" w:space="0" w:color="auto"/>
        <w:bottom w:val="none" w:sz="0" w:space="0" w:color="auto"/>
        <w:right w:val="none" w:sz="0" w:space="0" w:color="auto"/>
      </w:divBdr>
    </w:div>
    <w:div w:id="2103992134">
      <w:bodyDiv w:val="1"/>
      <w:marLeft w:val="0"/>
      <w:marRight w:val="0"/>
      <w:marTop w:val="0"/>
      <w:marBottom w:val="0"/>
      <w:divBdr>
        <w:top w:val="none" w:sz="0" w:space="0" w:color="auto"/>
        <w:left w:val="none" w:sz="0" w:space="0" w:color="auto"/>
        <w:bottom w:val="none" w:sz="0" w:space="0" w:color="auto"/>
        <w:right w:val="none" w:sz="0" w:space="0" w:color="auto"/>
      </w:divBdr>
    </w:div>
    <w:div w:id="21107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cdn-images-1.medium.com/max/800/1*7J08ekAwupLBegeUI8muHA.png"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1E600-0935-4AAB-A779-EF3FD869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12297</TotalTime>
  <Pages>10</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Parvathareddyvenkata, Sravanthreddy</dc:creator>
  <cp:keywords/>
  <dc:description/>
  <cp:lastModifiedBy>Parvathareddyvenkata, Sravanthreddy</cp:lastModifiedBy>
  <cp:revision>36</cp:revision>
  <dcterms:created xsi:type="dcterms:W3CDTF">2019-06-24T06:02:00Z</dcterms:created>
  <dcterms:modified xsi:type="dcterms:W3CDTF">2019-07-08T10:25:00Z</dcterms:modified>
</cp:coreProperties>
</file>