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28"/>
        </w:rPr>
        <w:t>Scenario: User bypasses SSL warning</w:t>
      </w:r>
    </w:p>
    <w:p>
      <w:r>
        <w:rPr>
          <w:b w:val="on"/>
          <w:color w:val="008000"/>
        </w:rPr>
        <w:t>Step: Launch "expired_page" WebPage - PASS</w:t>
      </w:r>
    </w:p>
    <w:p>
      <w:r>
        <w:br/>
        <w:drawing>
          <wp:inline distT="0" distR="0" distB="0" distL="0">
            <wp:extent cx="5715000" cy="3810000"/>
            <wp:docPr id="0" name="Drawing 0" descr="word report\2025-09-16\screenshots\SSLwarning_User_bypasses_SSL_warning_2348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ord report\2025-09-16\screenshots\SSLwarning_User_bypasses_SSL_warning_23482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When the user clicks the Advanced option and clicks Proceed - PASS</w:t>
      </w:r>
    </w:p>
    <w:p>
      <w:r>
        <w:br/>
        <w:drawing>
          <wp:inline distT="0" distR="0" distB="0" distL="0">
            <wp:extent cx="5715000" cy="3810000"/>
            <wp:docPr id="1" name="Drawing 1" descr="word report\2025-09-16\screenshots\SSLwarning_User_bypasses_SSL_warning_2348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report\2025-09-16\screenshots\SSLwarning_User_bypasses_SSL_warning_23483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And the user validate the page title with"expired.badssl.com" - PASS</w:t>
      </w:r>
    </w:p>
    <w:p>
      <w:r>
        <w:br/>
        <w:drawing>
          <wp:inline distT="0" distR="0" distB="0" distL="0">
            <wp:extent cx="5715000" cy="3810000"/>
            <wp:docPr id="2" name="Drawing 2" descr="word report\2025-09-16\screenshots\SSLwarning_User_bypasses_SSL_warning_2348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 report\2025-09-16\screenshots\SSLwarning_User_bypasses_SSL_warning_23483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FF0000"/>
        </w:rPr>
        <w:t>Step: Then the user validate the page URL with"https://expired.badsl.com/" - FAIL</w:t>
      </w:r>
    </w:p>
    <w:p>
      <w:r>
        <w:br/>
        <w:drawing>
          <wp:inline distT="0" distR="0" distB="0" distL="0">
            <wp:extent cx="5715000" cy="3810000"/>
            <wp:docPr id="3" name="Drawing 3" descr="word report\2025-09-16\screenshots\SSLwarning_User_bypasses_SSL_warning_2348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d report\2025-09-16\screenshots\SSLwarning_User_bypasses_SSL_warning_23483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 xml:space="preserve">
Execution Summary:</w:t>
        <w:br/>
        <w:t>Total Steps: 4</w:t>
        <w:br/>
        <w:t>Passed: 3</w:t>
        <w:br/>
        <w:t>Failed: 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2025-09-16T18:18:19Z</dcterms:created>
  <dc:creator>Apache POI</dc:creator>
</cp:coreProperties>
</file>