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88A" w:rsidRDefault="000E6576">
      <w:r>
        <w:t>Kiễm tra chính tả</w:t>
      </w:r>
      <w:bookmarkStart w:id="0" w:name="_GoBack"/>
      <w:bookmarkEnd w:id="0"/>
    </w:p>
    <w:sectPr w:rsidR="00EB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576"/>
    <w:rsid w:val="0000646C"/>
    <w:rsid w:val="000E6576"/>
    <w:rsid w:val="001B194D"/>
    <w:rsid w:val="003D34C5"/>
    <w:rsid w:val="00483E8E"/>
    <w:rsid w:val="005D63C6"/>
    <w:rsid w:val="00E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AF61C-DDF3-4FA0-8404-748C30C3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ThanhPhan</dc:creator>
  <cp:keywords/>
  <dc:description/>
  <cp:lastModifiedBy>ThanhPhan</cp:lastModifiedBy>
  <cp:revision>1</cp:revision>
  <dcterms:created xsi:type="dcterms:W3CDTF">2021-01-23T03:18:00Z</dcterms:created>
  <dcterms:modified xsi:type="dcterms:W3CDTF">2021-01-23T03:19:00Z</dcterms:modified>
</cp:coreProperties>
</file>