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56C" w:rsidRDefault="00293178" w:rsidP="00693ACB">
      <w:pPr>
        <w:spacing w:after="120"/>
        <w:rPr>
          <w:b/>
          <w:sz w:val="34"/>
          <w:szCs w:val="34"/>
        </w:rPr>
      </w:pPr>
      <w:r>
        <w:rPr>
          <w:b/>
          <w:sz w:val="34"/>
          <w:szCs w:val="34"/>
        </w:rPr>
        <w:t>AHEAD Medicine Interview Questions</w:t>
      </w:r>
    </w:p>
    <w:p w:rsidR="0049456C" w:rsidRDefault="0049456C" w:rsidP="00693ACB">
      <w:pPr>
        <w:spacing w:after="120"/>
      </w:pPr>
    </w:p>
    <w:p w:rsidR="0049456C" w:rsidRDefault="00293178" w:rsidP="00693ACB">
      <w:pPr>
        <w:spacing w:after="120"/>
        <w:rPr>
          <w:b/>
        </w:rPr>
      </w:pPr>
      <w:r>
        <w:rPr>
          <w:b/>
        </w:rPr>
        <w:t>Bonus Question</w:t>
      </w:r>
    </w:p>
    <w:p w:rsidR="0049456C" w:rsidRDefault="00293178" w:rsidP="00693ACB">
      <w:pPr>
        <w:spacing w:after="120"/>
      </w:pPr>
      <w:r>
        <w:t>Below are plots of selected cell surface biomarkers of blood cell samples. Researchers are interested in picking out cells marked in yellow (</w:t>
      </w:r>
      <w:proofErr w:type="spellStart"/>
      <w:r>
        <w:t>accupying</w:t>
      </w:r>
      <w:proofErr w:type="spellEnd"/>
      <w:r>
        <w:t xml:space="preserve"> a high-density chunk at the bottom-right) for further analysis. How would you suggest a method to automatically identify these cells?</w:t>
      </w:r>
    </w:p>
    <w:p w:rsidR="0049456C" w:rsidRDefault="00293178" w:rsidP="00693ACB">
      <w:pPr>
        <w:spacing w:after="120"/>
      </w:pPr>
      <w:r>
        <w:rPr>
          <w:noProof/>
          <w:lang w:val="en-US"/>
        </w:rPr>
        <w:drawing>
          <wp:inline distT="114300" distB="114300" distL="114300" distR="114300">
            <wp:extent cx="2538413" cy="19150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191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56C" w:rsidRDefault="00293178" w:rsidP="00693ACB">
      <w:pPr>
        <w:spacing w:after="120"/>
      </w:pPr>
      <w:r>
        <w:rPr>
          <w:noProof/>
          <w:lang w:val="en-US"/>
        </w:rPr>
        <w:drawing>
          <wp:inline distT="114300" distB="114300" distL="114300" distR="114300">
            <wp:extent cx="2547938" cy="1922972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19229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9456C" w:rsidRDefault="00293178" w:rsidP="00693ACB">
      <w:pPr>
        <w:spacing w:after="120"/>
      </w:pPr>
      <w:r>
        <w:rPr>
          <w:noProof/>
          <w:lang w:val="en-US"/>
        </w:rPr>
        <w:drawing>
          <wp:inline distT="114300" distB="114300" distL="114300" distR="114300">
            <wp:extent cx="2519363" cy="1896599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1896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664A0" w:rsidRDefault="00E664A0" w:rsidP="00693ACB">
      <w:pPr>
        <w:spacing w:after="120"/>
        <w:rPr>
          <w:b/>
        </w:rPr>
      </w:pPr>
    </w:p>
    <w:p w:rsidR="00E664A0" w:rsidRDefault="00E664A0" w:rsidP="00693ACB">
      <w:pPr>
        <w:spacing w:after="120"/>
        <w:rPr>
          <w:b/>
        </w:rPr>
      </w:pPr>
    </w:p>
    <w:p w:rsidR="00C81794" w:rsidRDefault="00117AFA" w:rsidP="00693ACB">
      <w:pPr>
        <w:spacing w:after="120"/>
      </w:pPr>
      <w:bookmarkStart w:id="0" w:name="_GoBack"/>
      <w:bookmarkEnd w:id="0"/>
      <w:r w:rsidRPr="00C81794">
        <w:rPr>
          <w:b/>
        </w:rPr>
        <w:lastRenderedPageBreak/>
        <w:t>Answer:</w:t>
      </w:r>
      <w:r>
        <w:t xml:space="preserve"> </w:t>
      </w:r>
    </w:p>
    <w:p w:rsidR="00117AFA" w:rsidRDefault="00117AFA" w:rsidP="00693ACB">
      <w:pPr>
        <w:spacing w:after="120"/>
      </w:pPr>
      <w:r>
        <w:t>I will build a segmentation model to automatically detect these cells.</w:t>
      </w:r>
    </w:p>
    <w:p w:rsidR="00117AFA" w:rsidRDefault="00117AFA" w:rsidP="00693ACB">
      <w:pPr>
        <w:spacing w:after="120"/>
      </w:pPr>
      <w:r>
        <w:t>The main procedures can be listed as follows.</w:t>
      </w:r>
    </w:p>
    <w:p w:rsidR="00117AFA" w:rsidRDefault="00117AFA" w:rsidP="00117AFA">
      <w:pPr>
        <w:pStyle w:val="ListParagraph"/>
        <w:numPr>
          <w:ilvl w:val="0"/>
          <w:numId w:val="1"/>
        </w:numPr>
        <w:spacing w:after="120"/>
      </w:pPr>
      <w:r>
        <w:t>Based on images, label them for segmentation task, and then export the data set</w:t>
      </w:r>
    </w:p>
    <w:p w:rsidR="00117AFA" w:rsidRDefault="00117AFA" w:rsidP="00117AFA">
      <w:pPr>
        <w:pStyle w:val="ListParagraph"/>
        <w:spacing w:after="120"/>
      </w:pPr>
      <w:r>
        <w:t>Augmentation can also be applied to created more new training samples.</w:t>
      </w:r>
    </w:p>
    <w:p w:rsidR="00117AFA" w:rsidRDefault="00117AFA" w:rsidP="00117AFA">
      <w:pPr>
        <w:pStyle w:val="ListParagraph"/>
        <w:numPr>
          <w:ilvl w:val="0"/>
          <w:numId w:val="1"/>
        </w:numPr>
        <w:spacing w:after="120"/>
      </w:pPr>
      <w:r>
        <w:t>Build deep learning model and train it on the generated data set</w:t>
      </w:r>
    </w:p>
    <w:p w:rsidR="00117AFA" w:rsidRDefault="00117AFA" w:rsidP="00117AFA">
      <w:pPr>
        <w:pStyle w:val="ListParagraph"/>
        <w:numPr>
          <w:ilvl w:val="0"/>
          <w:numId w:val="1"/>
        </w:numPr>
        <w:spacing w:after="120"/>
      </w:pPr>
      <w:r>
        <w:t>Test and validate the proposed model.</w:t>
      </w:r>
    </w:p>
    <w:sectPr w:rsidR="00117A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243A0"/>
    <w:multiLevelType w:val="hybridMultilevel"/>
    <w:tmpl w:val="EDB85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6C"/>
    <w:rsid w:val="00117AFA"/>
    <w:rsid w:val="00293178"/>
    <w:rsid w:val="0049456C"/>
    <w:rsid w:val="00693ACB"/>
    <w:rsid w:val="00C81794"/>
    <w:rsid w:val="00E6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6DF9"/>
  <w15:docId w15:val="{A37E5FDE-7484-4F09-86FC-509C4AB4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1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mvzHrZ9haeNZni+NXo9c4vpl9g==">AMUW2mUbcP5zshpeLn1NRHs6x9NsCCeok6CuDAPqlNSmbSUYdYDUkzYDlsmOn6zRwqgkxtSCcBWgakthxbMOJXVTR/jG5VzmNdPLR2IdRpXwt1j+IV78ydw=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2252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Van-Toan Pham</cp:lastModifiedBy>
  <cp:revision>6</cp:revision>
  <dcterms:created xsi:type="dcterms:W3CDTF">2023-01-07T02:15:00Z</dcterms:created>
  <dcterms:modified xsi:type="dcterms:W3CDTF">2023-01-10T04:44:00Z</dcterms:modified>
</cp:coreProperties>
</file>