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1: Phân tích lỗ hổng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8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3210"/>
        <w:gridCol w:w="3000"/>
        <w:gridCol w:w="3255"/>
        <w:tblGridChange w:id="0">
          <w:tblGrid>
            <w:gridCol w:w="1215"/>
            <w:gridCol w:w="3210"/>
            <w:gridCol w:w="3000"/>
            <w:gridCol w:w="3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Quyền và Phạm vi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Đánh giá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08:15 T2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campuspay_beta_user.xlsx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 + Anyone with the link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Lỗ hổng nghiêm trọng nhất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09:30 T2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campuspay_api_keys.txt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Viewer + Restricted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Hạn chế hơn, nhưng vẫn cần kiểm tra người được cấp quyền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14:00 T2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slide_pitch_v8.pptx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Commenter + Anyone with the link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nguy cơ lộ nội dung slide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16:45 T2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campuspay_beta_user.xlsx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 + Restricted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người được cấp quyền mới truy cập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10:00 T3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campuspay_api_keys.txt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người lạ đã truy cập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Dấu hiệu bất thường, cần điều tra thêm 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Giải thích : Editor là người truy cập có thể chỉnh sửa và chia sẻ file cho người khác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Anyone with the link: là ai cũng có thể vào được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giải thuyết 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Quyền chia sẻ bị thay đổi : người quản lí đã đổi phạm vi chia sẻ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Đưa quyền gián tiếp : người khác có thể được cấp quyền từ thư mục cha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Tài khoản bị lộ : người khác có thể vào được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2: Sửa lỗi &amp; Nghiệm thu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010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4605"/>
        <w:gridCol w:w="3435"/>
        <w:tblGridChange w:id="0">
          <w:tblGrid>
            <w:gridCol w:w="2970"/>
            <w:gridCol w:w="460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Quyền đúng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Phạm vi đúng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campuspay_beta_user.xlsx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 cho người cập nhật, Viewer cho người chỉ xem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Chỉ email thành viên được phê duyệt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campuspay_api_keys.txt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cấp quyền tối thiểu cho người phụ trách  ưu tiên dùng công cụ quản lý bí mật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tài khoản kỹ thuật được ủy quyền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slide_pitch_v8.pptx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Commenter cho người góp ý, Editor cho người trực tiếp chỉnh sửa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Chỉ email thành viên nhóm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campuspay_beta_user.xlsx(dòng 16:45 T2)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Viewer nếu thành viên C chỉ kiểm thử,Editor nếu cần cập nhật dữ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email thành viên được phê duyệt 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Giải thích : 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campuspay_beta_user.xlsx : chứa thông tin khách hàng nên không đặt Anyone with the link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campuspay_api_keys.txt : chứa khóa API , nếu lộ sẽ bị truy cập trái phép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slide_pitch_v8.pptx : người góp ý chỉ cần quyền Commenter, tránh cấp Editor không cần thiết 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Dòng 16:45 T2: Thành viên QA chỉ cần xem và kiểm thử thì nên dùng Viewer; chỉ cấp Editor nếu công việc thực sự yêu cầu chỉnh sửa </w:t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Tính năng vô hiệu hóa link cũ : Sử dụng General access trong phần chia sẻ của Google Drive 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Dùng Set Expiration Date khi truy cập tạm thời : cho giảng viên xem slide trong 3 ngày , </w:t>
        <w:tab/>
        <w:t xml:space="preserve">công tác viên chỉnh sửa , người nhận xét xem trong 1 tuần 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