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51" w:rsidRDefault="00692B51" w:rsidP="00692B51">
      <w:pPr>
        <w:pStyle w:val="Heading4"/>
        <w:shd w:val="clear" w:color="auto" w:fill="FFFFFF"/>
        <w:spacing w:before="158" w:beforeAutospacing="0" w:after="158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Step 1: Please upload data sets</w:t>
      </w:r>
    </w:p>
    <w:p w:rsidR="00DD1349" w:rsidRDefault="00966CEC" w:rsidP="001958D0">
      <w:pPr>
        <w:pStyle w:val="ListParagraph"/>
        <w:numPr>
          <w:ilvl w:val="0"/>
          <w:numId w:val="1"/>
        </w:numPr>
      </w:pPr>
      <w:r>
        <w:t>Please upload a reference scRNA-seq raw file</w:t>
      </w:r>
    </w:p>
    <w:p w:rsidR="00966CEC" w:rsidRDefault="00C95BDB">
      <w:r>
        <w:t xml:space="preserve">Description: Upload a .csv file with </w:t>
      </w:r>
      <w:r w:rsidR="005E3B23">
        <w:t xml:space="preserve">a </w:t>
      </w:r>
      <w:r>
        <w:t>reference gene expression matrix for locations in the tissue. T</w:t>
      </w:r>
      <w:r w:rsidR="00966CEC">
        <w:t>he rows are locations and the columns are genes.</w:t>
      </w:r>
      <w:r>
        <w:t xml:space="preserve"> The first column </w:t>
      </w:r>
      <w:r w:rsidR="0083584C">
        <w:t xml:space="preserve">is a numeric vector which </w:t>
      </w:r>
      <w:r>
        <w:t xml:space="preserve">contains the </w:t>
      </w:r>
      <w:r w:rsidR="0038616C">
        <w:t xml:space="preserve">indices </w:t>
      </w:r>
      <w:r>
        <w:t>of locations</w:t>
      </w:r>
      <w:r w:rsidR="0083584C">
        <w:t>. The first row is a character vector which contains the symbol</w:t>
      </w:r>
      <w:r w:rsidR="00825D43">
        <w:t>s</w:t>
      </w:r>
      <w:r w:rsidR="0083584C">
        <w:t xml:space="preserve"> of genes.</w:t>
      </w:r>
      <w:r w:rsidR="005E3B23">
        <w:t xml:space="preserve"> The file is organized as follows:</w:t>
      </w:r>
    </w:p>
    <w:p w:rsidR="00825D43" w:rsidRDefault="0021716F">
      <w:r>
        <w:rPr>
          <w:noProof/>
        </w:rPr>
        <w:drawing>
          <wp:inline distT="0" distB="0" distL="0" distR="0">
            <wp:extent cx="5731510" cy="3835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tn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4C" w:rsidRDefault="00966CEC" w:rsidP="001958D0">
      <w:pPr>
        <w:pStyle w:val="ListParagraph"/>
        <w:numPr>
          <w:ilvl w:val="0"/>
          <w:numId w:val="1"/>
        </w:numPr>
      </w:pPr>
      <w:r>
        <w:t>Please upload a reference scRNA-seq binarized file</w:t>
      </w:r>
    </w:p>
    <w:p w:rsidR="00966CEC" w:rsidRDefault="0083584C" w:rsidP="00966CEC">
      <w:r>
        <w:t>Description: Upload a .csv file with</w:t>
      </w:r>
      <w:r w:rsidR="005E3B23">
        <w:t xml:space="preserve"> a</w:t>
      </w:r>
      <w:r>
        <w:t xml:space="preserve"> binarized reference gene expression matrix for locations in the tissue. The rows are locations and the columns are genes. </w:t>
      </w:r>
      <w:r w:rsidR="005E3B23">
        <w:t xml:space="preserve">The first column is a numeric vector which contains the indices of locations. </w:t>
      </w:r>
      <w:r>
        <w:t>The first row is a character vector which contains the symbol of genes</w:t>
      </w:r>
      <w:r w:rsidR="00966CEC">
        <w:t>.</w:t>
      </w:r>
      <w:r>
        <w:t xml:space="preserve"> The value of gene expression is 0 or 1.</w:t>
      </w:r>
      <w:r w:rsidR="005E3B23">
        <w:t xml:space="preserve"> The file is organized as follows:</w:t>
      </w:r>
    </w:p>
    <w:p w:rsidR="00825D43" w:rsidRDefault="0071587E" w:rsidP="00966CEC">
      <w:r>
        <w:rPr>
          <w:noProof/>
        </w:rPr>
        <w:lastRenderedPageBreak/>
        <w:drawing>
          <wp:inline distT="0" distB="0" distL="0" distR="0">
            <wp:extent cx="5731510" cy="3826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ized_bdt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C" w:rsidRDefault="00BA7A0C" w:rsidP="00BA7A0C">
      <w:pPr>
        <w:pStyle w:val="ListParagraph"/>
        <w:numPr>
          <w:ilvl w:val="0"/>
          <w:numId w:val="1"/>
        </w:numPr>
      </w:pPr>
      <w:r>
        <w:t xml:space="preserve">Please upload a scRNA-seq </w:t>
      </w:r>
      <w:r w:rsidR="002A7086">
        <w:t>raw</w:t>
      </w:r>
      <w:r>
        <w:t xml:space="preserve"> file</w:t>
      </w:r>
    </w:p>
    <w:p w:rsidR="00BA7A0C" w:rsidRDefault="00BA7A0C" w:rsidP="00BA7A0C">
      <w:r>
        <w:t>Description: Upload a .csv file with a gene expression matrix for cells which are needed to predict their positions. The columns are genes and the rows are cells. The first column is a vector which contains the indices or names of cells. The first row is a character vector which contains the symbol of genes. The file is organized as follows:</w:t>
      </w:r>
    </w:p>
    <w:p w:rsidR="0083584C" w:rsidRDefault="00966CEC" w:rsidP="001958D0">
      <w:pPr>
        <w:pStyle w:val="ListParagraph"/>
        <w:numPr>
          <w:ilvl w:val="0"/>
          <w:numId w:val="1"/>
        </w:numPr>
      </w:pPr>
      <w:r>
        <w:t xml:space="preserve">Please upload a scRNA-seq </w:t>
      </w:r>
      <w:r w:rsidR="00144C96">
        <w:t>normalized</w:t>
      </w:r>
      <w:r>
        <w:t xml:space="preserve"> file</w:t>
      </w:r>
    </w:p>
    <w:p w:rsidR="00966CEC" w:rsidRDefault="0083584C" w:rsidP="00966CEC">
      <w:r>
        <w:t xml:space="preserve">Description: Upload a .csv file with </w:t>
      </w:r>
      <w:r w:rsidR="0023207A">
        <w:t xml:space="preserve">a </w:t>
      </w:r>
      <w:r>
        <w:t xml:space="preserve">normalized gene expression matrix for cells </w:t>
      </w:r>
      <w:r w:rsidR="0042544C">
        <w:t>which are needed to predict their positions</w:t>
      </w:r>
      <w:r>
        <w:t xml:space="preserve">. </w:t>
      </w:r>
      <w:r w:rsidR="00C5760E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The normalized </w:t>
      </w:r>
      <w:r w:rsidR="00C5760E">
        <w:rPr>
          <w:rFonts w:ascii="Lato" w:hAnsi="Lato"/>
          <w:color w:val="000000"/>
          <w:sz w:val="21"/>
          <w:szCs w:val="21"/>
          <w:shd w:val="clear" w:color="auto" w:fill="FFFFFF"/>
        </w:rPr>
        <w:t>matrix</w:t>
      </w:r>
      <w:r w:rsidR="00C5760E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is obtained by dividing each entry by the total number of UMIs for that cell, adding a pseudocount and taking the logarithm of that. All entries are finally multiplied by a co</w:t>
      </w:r>
      <w:bookmarkStart w:id="0" w:name="_GoBack"/>
      <w:bookmarkEnd w:id="0"/>
      <w:r w:rsidR="00C5760E">
        <w:rPr>
          <w:rFonts w:ascii="Lato" w:hAnsi="Lato"/>
          <w:color w:val="000000"/>
          <w:sz w:val="21"/>
          <w:szCs w:val="21"/>
          <w:shd w:val="clear" w:color="auto" w:fill="FFFFFF"/>
        </w:rPr>
        <w:t>nstant. </w:t>
      </w:r>
      <w:r>
        <w:t xml:space="preserve">The </w:t>
      </w:r>
      <w:r w:rsidR="0035212E">
        <w:t xml:space="preserve">columns </w:t>
      </w:r>
      <w:r>
        <w:t xml:space="preserve">are </w:t>
      </w:r>
      <w:r w:rsidR="00382F23">
        <w:t>genes</w:t>
      </w:r>
      <w:r w:rsidR="0042544C">
        <w:t xml:space="preserve"> </w:t>
      </w:r>
      <w:r>
        <w:t>and the</w:t>
      </w:r>
      <w:r w:rsidR="0035212E">
        <w:t xml:space="preserve"> rows</w:t>
      </w:r>
      <w:r>
        <w:t xml:space="preserve"> are </w:t>
      </w:r>
      <w:r w:rsidR="00382F23">
        <w:t>cells</w:t>
      </w:r>
      <w:r>
        <w:t xml:space="preserve">. </w:t>
      </w:r>
      <w:r w:rsidR="0035212E">
        <w:t xml:space="preserve">The first column is a vector which contains the indices or names of cells. </w:t>
      </w:r>
      <w:r>
        <w:t xml:space="preserve">The first </w:t>
      </w:r>
      <w:r w:rsidR="0035212E">
        <w:t>row</w:t>
      </w:r>
      <w:r>
        <w:t xml:space="preserve"> is a character vector which contains the symbol of genes</w:t>
      </w:r>
      <w:r w:rsidR="00966CEC">
        <w:t>.</w:t>
      </w:r>
      <w:r w:rsidR="00382F23">
        <w:t xml:space="preserve"> </w:t>
      </w:r>
      <w:r w:rsidR="0023207A">
        <w:t>The file is organized as follows:</w:t>
      </w:r>
    </w:p>
    <w:p w:rsidR="00825D43" w:rsidRDefault="007A031F" w:rsidP="00966CEC">
      <w:r>
        <w:rPr>
          <w:noProof/>
        </w:rPr>
        <w:lastRenderedPageBreak/>
        <w:drawing>
          <wp:inline distT="0" distB="0" distL="0" distR="0">
            <wp:extent cx="55721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e_normaliz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4C" w:rsidRDefault="00966CEC" w:rsidP="001958D0">
      <w:pPr>
        <w:pStyle w:val="ListParagraph"/>
        <w:numPr>
          <w:ilvl w:val="0"/>
          <w:numId w:val="1"/>
        </w:numPr>
      </w:pPr>
      <w:r>
        <w:t xml:space="preserve">Please upload a </w:t>
      </w:r>
      <w:r w:rsidR="00144C96">
        <w:t>3D geometry</w:t>
      </w:r>
      <w:r>
        <w:t xml:space="preserve"> file</w:t>
      </w:r>
    </w:p>
    <w:p w:rsidR="00966CEC" w:rsidRDefault="0042544C" w:rsidP="00966CEC">
      <w:r>
        <w:t xml:space="preserve">Description: Upload a .csv file with </w:t>
      </w:r>
      <w:r w:rsidR="00144C96">
        <w:t>three-dimensional coordinate value of (x, y, z)</w:t>
      </w:r>
      <w:r w:rsidR="00966CEC">
        <w:t>.</w:t>
      </w:r>
      <w:r>
        <w:t xml:space="preserve"> The coordinate (x, y, z) indicates the physical position in the tissue.</w:t>
      </w:r>
      <w:r w:rsidR="00C65A66">
        <w:t xml:space="preserve"> The first column is a numeric vector which contains the indices of locations. The first row is a character vector which contains the three-dimensional name of axis. The file is organized as follows:</w:t>
      </w:r>
    </w:p>
    <w:p w:rsidR="00EA79F2" w:rsidRDefault="0076040A" w:rsidP="00966CEC">
      <w:r>
        <w:rPr>
          <w:noProof/>
        </w:rPr>
        <w:lastRenderedPageBreak/>
        <w:drawing>
          <wp:inline distT="0" distB="0" distL="0" distR="0">
            <wp:extent cx="4895850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ome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4C" w:rsidRDefault="00144C96" w:rsidP="001958D0">
      <w:pPr>
        <w:pStyle w:val="ListParagraph"/>
        <w:numPr>
          <w:ilvl w:val="0"/>
          <w:numId w:val="1"/>
        </w:numPr>
      </w:pPr>
      <w:r>
        <w:t>Please upload a seed list</w:t>
      </w:r>
      <w:r w:rsidR="0042544C">
        <w:t>:</w:t>
      </w:r>
    </w:p>
    <w:p w:rsidR="00144C96" w:rsidRPr="00C65A66" w:rsidRDefault="00144C96" w:rsidP="00966CEC">
      <w:r>
        <w:t xml:space="preserve"> </w:t>
      </w:r>
      <w:r w:rsidR="0042544C">
        <w:t>Description: Upload a .csv file with</w:t>
      </w:r>
      <w:r w:rsidR="001352D5">
        <w:t xml:space="preserve"> a</w:t>
      </w:r>
      <w:r w:rsidR="0042544C">
        <w:t xml:space="preserve"> </w:t>
      </w:r>
      <w:r w:rsidR="001352D5">
        <w:t>seed</w:t>
      </w:r>
      <w:r>
        <w:t xml:space="preserve"> </w:t>
      </w:r>
      <w:r w:rsidRPr="00C65A66">
        <w:t>gene</w:t>
      </w:r>
      <w:r w:rsidR="0042544C" w:rsidRPr="00C65A66">
        <w:t xml:space="preserve"> list in the first column. </w:t>
      </w:r>
    </w:p>
    <w:p w:rsidR="00EA79F2" w:rsidRDefault="0076040A" w:rsidP="00966CE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lastRenderedPageBreak/>
        <w:drawing>
          <wp:inline distT="0" distB="0" distL="0" distR="0">
            <wp:extent cx="15240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ed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DA" w:rsidRDefault="002B46DA" w:rsidP="002B46DA">
      <w:pPr>
        <w:pStyle w:val="Heading4"/>
        <w:shd w:val="clear" w:color="auto" w:fill="FFFFFF"/>
        <w:spacing w:before="158" w:beforeAutospacing="0" w:after="158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Step 2: Choose a function for preprocessing</w:t>
      </w:r>
    </w:p>
    <w:p w:rsidR="00F24D01" w:rsidRDefault="00F24D01" w:rsidP="00F24D01">
      <w:r w:rsidRPr="00F135E7">
        <w:t xml:space="preserve">There is a drop-down box </w:t>
      </w:r>
      <w:r w:rsidR="0091228A" w:rsidRPr="00F135E7">
        <w:t xml:space="preserve">providing </w:t>
      </w:r>
      <w:r w:rsidR="00750D59">
        <w:t>2</w:t>
      </w:r>
      <w:r w:rsidR="0091228A" w:rsidRPr="00F135E7">
        <w:t xml:space="preserve"> kinds of functions </w:t>
      </w:r>
      <w:r w:rsidRPr="00F135E7">
        <w:t xml:space="preserve">for </w:t>
      </w:r>
      <w:r w:rsidR="0091228A" w:rsidRPr="00F135E7">
        <w:t>pre-processing the raw gene expression data set</w:t>
      </w:r>
      <w:r w:rsidRPr="00F135E7">
        <w:t>.</w:t>
      </w:r>
      <w:r w:rsidR="00F135E7" w:rsidRPr="00F135E7">
        <w:t xml:space="preserve"> The default option is </w:t>
      </w:r>
      <w:r w:rsidR="00750D59">
        <w:t>“Use MAGIC”</w:t>
      </w:r>
      <w:r w:rsidR="00F135E7" w:rsidRPr="00F135E7">
        <w:t xml:space="preserve">. If you want </w:t>
      </w:r>
      <w:r w:rsidR="00750D59">
        <w:t xml:space="preserve">to </w:t>
      </w:r>
      <w:r w:rsidR="00F135E7" w:rsidRPr="00F135E7">
        <w:t xml:space="preserve">use </w:t>
      </w:r>
      <w:r w:rsidR="00750D59">
        <w:t>the raw</w:t>
      </w:r>
      <w:r w:rsidR="00F135E7" w:rsidRPr="00F135E7">
        <w:t xml:space="preserve"> scRNA-seq data, please choose the </w:t>
      </w:r>
      <w:r w:rsidR="00750D59">
        <w:t>“Use Raw file”</w:t>
      </w:r>
      <w:r w:rsidR="00F135E7" w:rsidRPr="00F135E7">
        <w:t xml:space="preserve"> option (showed in Fig. 1).</w:t>
      </w:r>
    </w:p>
    <w:p w:rsidR="00ED2470" w:rsidRPr="00C1216A" w:rsidRDefault="0091228A" w:rsidP="00F24D01">
      <w:pPr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6CE0688A" wp14:editId="7EAAEE41">
            <wp:extent cx="5731510" cy="3176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5E7">
        <w:t>Figure1. The user interface of identifying cell locations by scRNA-seq data with gene markers</w:t>
      </w:r>
    </w:p>
    <w:p w:rsidR="002B46DA" w:rsidRDefault="002B46DA" w:rsidP="00692B51">
      <w:pPr>
        <w:pStyle w:val="Heading4"/>
        <w:shd w:val="clear" w:color="auto" w:fill="FFFFFF"/>
        <w:spacing w:before="158" w:beforeAutospacing="0" w:after="158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Step 3: Choose a function for gene selection</w:t>
      </w:r>
    </w:p>
    <w:p w:rsidR="00F135E7" w:rsidRPr="00F135E7" w:rsidRDefault="00F24D01" w:rsidP="00F135E7">
      <w:r w:rsidRPr="00F135E7">
        <w:t xml:space="preserve">There is a drop-down box providing </w:t>
      </w:r>
      <w:r w:rsidR="00B82786">
        <w:t>11</w:t>
      </w:r>
      <w:r w:rsidR="00C4233B" w:rsidRPr="00F135E7">
        <w:t xml:space="preserve"> kinds of functions for the gene selection, which covers all functions in the SCTCwhatateam R package</w:t>
      </w:r>
      <w:r w:rsidR="00B03376">
        <w:t xml:space="preserve"> and external python fu</w:t>
      </w:r>
      <w:r w:rsidR="00C42374">
        <w:t>nctions</w:t>
      </w:r>
      <w:r w:rsidR="00C4233B" w:rsidRPr="00F135E7">
        <w:t>.</w:t>
      </w:r>
      <w:r w:rsidR="005D30EA" w:rsidRPr="00F135E7">
        <w:t xml:space="preserve"> </w:t>
      </w:r>
      <w:r w:rsidR="00F135E7" w:rsidRPr="00F135E7">
        <w:t xml:space="preserve">The default option is </w:t>
      </w:r>
      <w:r w:rsidR="00B82786">
        <w:t>“S</w:t>
      </w:r>
      <w:r w:rsidR="00C42374">
        <w:t xml:space="preserve">elect </w:t>
      </w:r>
      <w:r w:rsidR="00B82786">
        <w:t>G</w:t>
      </w:r>
      <w:r w:rsidR="00C42374">
        <w:t>enes</w:t>
      </w:r>
      <w:r w:rsidR="00B82786">
        <w:t xml:space="preserve"> with highest variations”</w:t>
      </w:r>
      <w:r w:rsidR="00C42374">
        <w:t xml:space="preserve"> </w:t>
      </w:r>
      <w:r w:rsidR="00C42374" w:rsidRPr="00F135E7">
        <w:t>(showed in Fig. 1</w:t>
      </w:r>
      <w:r w:rsidR="00C42374">
        <w:t>).</w:t>
      </w:r>
    </w:p>
    <w:p w:rsidR="00692B51" w:rsidRDefault="00692B51" w:rsidP="00692B51">
      <w:pPr>
        <w:pStyle w:val="Heading4"/>
        <w:shd w:val="clear" w:color="auto" w:fill="FFFFFF"/>
        <w:spacing w:before="158" w:beforeAutospacing="0" w:after="158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Step </w:t>
      </w:r>
      <w:r w:rsidR="002B46DA">
        <w:rPr>
          <w:rFonts w:ascii="Arial" w:hAnsi="Arial" w:cs="Arial"/>
          <w:color w:val="000000"/>
          <w:sz w:val="29"/>
          <w:szCs w:val="29"/>
        </w:rPr>
        <w:t>4</w:t>
      </w:r>
      <w:r>
        <w:rPr>
          <w:rFonts w:ascii="Arial" w:hAnsi="Arial" w:cs="Arial"/>
          <w:color w:val="000000"/>
          <w:sz w:val="29"/>
          <w:szCs w:val="29"/>
        </w:rPr>
        <w:t>: Choose a function for prediction of cell locations</w:t>
      </w:r>
    </w:p>
    <w:p w:rsidR="0042544C" w:rsidRDefault="001958D0" w:rsidP="00966CEC">
      <w:r w:rsidRPr="00F135E7">
        <w:t>There is a drop-down box providing 3 kinds of functions for cell locations prediction, which covers all the functions in the SCTCwhatateam R package.</w:t>
      </w:r>
      <w:r w:rsidR="0082298C">
        <w:t xml:space="preserve"> </w:t>
      </w:r>
      <w:r w:rsidR="0082298C" w:rsidRPr="00F135E7">
        <w:t>The default option i</w:t>
      </w:r>
      <w:r w:rsidR="00B82786">
        <w:t>s “</w:t>
      </w:r>
      <w:r w:rsidR="0082298C">
        <w:t>by</w:t>
      </w:r>
      <w:r w:rsidR="00B82786">
        <w:t xml:space="preserve"> </w:t>
      </w:r>
      <w:r w:rsidR="0082298C">
        <w:t>MCC</w:t>
      </w:r>
      <w:r w:rsidR="00B82786">
        <w:t>”</w:t>
      </w:r>
      <w:r w:rsidR="0082298C">
        <w:t xml:space="preserve"> </w:t>
      </w:r>
      <w:r w:rsidR="0082298C" w:rsidRPr="00F135E7">
        <w:t>(showed in Fig. 1</w:t>
      </w:r>
      <w:r w:rsidR="0082298C">
        <w:t>). The prediction method will output a</w:t>
      </w:r>
      <w:r w:rsidR="0082298C" w:rsidRPr="00F135E7">
        <w:t xml:space="preserve"> cell by location matrix which records the 10 most possible positions for each cell.</w:t>
      </w:r>
    </w:p>
    <w:p w:rsidR="00ED2470" w:rsidRPr="00DC503A" w:rsidRDefault="00ED2470" w:rsidP="00DC503A">
      <w:pPr>
        <w:pStyle w:val="Heading4"/>
        <w:shd w:val="clear" w:color="auto" w:fill="FFFFFF"/>
        <w:spacing w:before="158" w:beforeAutospacing="0" w:after="158" w:afterAutospacing="0"/>
        <w:rPr>
          <w:rFonts w:ascii="Arial" w:hAnsi="Arial" w:cs="Arial"/>
          <w:color w:val="000000"/>
          <w:sz w:val="29"/>
          <w:szCs w:val="29"/>
        </w:rPr>
      </w:pPr>
      <w:r w:rsidRPr="00DC503A">
        <w:rPr>
          <w:rFonts w:ascii="Arial" w:hAnsi="Arial" w:cs="Arial" w:hint="eastAsia"/>
          <w:color w:val="000000"/>
          <w:sz w:val="29"/>
          <w:szCs w:val="29"/>
        </w:rPr>
        <w:t>A</w:t>
      </w:r>
      <w:r w:rsidRPr="00DC503A">
        <w:rPr>
          <w:rFonts w:ascii="Arial" w:hAnsi="Arial" w:cs="Arial"/>
          <w:color w:val="000000"/>
          <w:sz w:val="29"/>
          <w:szCs w:val="29"/>
        </w:rPr>
        <w:t>ppendix</w:t>
      </w:r>
    </w:p>
    <w:p w:rsidR="00DC503A" w:rsidRPr="00F135E7" w:rsidRDefault="00FA6D7F">
      <w:r>
        <w:t xml:space="preserve">The five input data sets are not compulsory for each method. </w:t>
      </w:r>
      <w:r w:rsidR="00A14F55">
        <w:t>But the gene name in these data sets should be consisten</w:t>
      </w:r>
      <w:r w:rsidR="00191770">
        <w:t>t</w:t>
      </w:r>
      <w:r w:rsidR="00A14F55">
        <w:t xml:space="preserve">. </w:t>
      </w:r>
      <w:r w:rsidR="005D30EA" w:rsidRPr="00F135E7">
        <w:t xml:space="preserve">Table </w:t>
      </w:r>
      <w:r w:rsidR="001007F1">
        <w:t>1</w:t>
      </w:r>
      <w:r w:rsidR="005D30EA" w:rsidRPr="00F135E7">
        <w:t xml:space="preserve"> shows the requirement files for each method.</w:t>
      </w:r>
      <w:r>
        <w:t xml:space="preserve"> If you use that method, please make sure you upload the corresponding requiring data sets.</w:t>
      </w:r>
    </w:p>
    <w:p w:rsidR="005D30EA" w:rsidRPr="00F135E7" w:rsidRDefault="005D30EA">
      <w:r w:rsidRPr="00F135E7">
        <w:t xml:space="preserve">Table </w:t>
      </w:r>
      <w:r w:rsidR="001007F1">
        <w:t>1</w:t>
      </w:r>
      <w:r w:rsidRPr="00F135E7">
        <w:t>. The requirement files for each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1132"/>
        <w:gridCol w:w="1132"/>
        <w:gridCol w:w="1241"/>
        <w:gridCol w:w="1377"/>
        <w:gridCol w:w="784"/>
      </w:tblGrid>
      <w:tr w:rsidR="00ED2470" w:rsidTr="00FA6D7F">
        <w:tc>
          <w:tcPr>
            <w:tcW w:w="3350" w:type="dxa"/>
          </w:tcPr>
          <w:p w:rsidR="00ED2470" w:rsidRPr="00F135E7" w:rsidRDefault="00ED2470" w:rsidP="00F135E7">
            <w:pPr>
              <w:spacing w:after="160" w:line="259" w:lineRule="auto"/>
            </w:pPr>
          </w:p>
        </w:tc>
        <w:tc>
          <w:tcPr>
            <w:tcW w:w="1132" w:type="dxa"/>
          </w:tcPr>
          <w:p w:rsidR="00ED2470" w:rsidRPr="00F135E7" w:rsidRDefault="00FA6D7F" w:rsidP="00F135E7">
            <w:pPr>
              <w:spacing w:after="160" w:line="259" w:lineRule="auto"/>
            </w:pPr>
            <w:r>
              <w:t>R</w:t>
            </w:r>
            <w:r w:rsidR="00ED2470" w:rsidRPr="00F135E7">
              <w:t>eference scRNA-Seq raw file</w:t>
            </w:r>
          </w:p>
        </w:tc>
        <w:tc>
          <w:tcPr>
            <w:tcW w:w="1132" w:type="dxa"/>
          </w:tcPr>
          <w:p w:rsidR="00ED2470" w:rsidRPr="00F135E7" w:rsidRDefault="00FA6D7F" w:rsidP="00F135E7">
            <w:pPr>
              <w:spacing w:after="160" w:line="259" w:lineRule="auto"/>
            </w:pPr>
            <w:r>
              <w:t>R</w:t>
            </w:r>
            <w:r w:rsidR="00ED2470" w:rsidRPr="00F135E7">
              <w:t>eference scRNA-Seq binarized file</w:t>
            </w:r>
          </w:p>
        </w:tc>
        <w:tc>
          <w:tcPr>
            <w:tcW w:w="1241" w:type="dxa"/>
          </w:tcPr>
          <w:p w:rsidR="00ED2470" w:rsidRPr="00F135E7" w:rsidRDefault="00ED2470" w:rsidP="00F135E7">
            <w:pPr>
              <w:spacing w:after="160" w:line="259" w:lineRule="auto"/>
            </w:pPr>
            <w:r w:rsidRPr="00F135E7">
              <w:t>scRNA-Seq normalized file</w:t>
            </w:r>
          </w:p>
        </w:tc>
        <w:tc>
          <w:tcPr>
            <w:tcW w:w="1377" w:type="dxa"/>
          </w:tcPr>
          <w:p w:rsidR="00ED2470" w:rsidRPr="00F135E7" w:rsidRDefault="00ED2470" w:rsidP="00F135E7">
            <w:pPr>
              <w:spacing w:after="160" w:line="259" w:lineRule="auto"/>
            </w:pPr>
            <w:r w:rsidRPr="00F135E7">
              <w:t>3D geometry file</w:t>
            </w:r>
          </w:p>
        </w:tc>
        <w:tc>
          <w:tcPr>
            <w:tcW w:w="784" w:type="dxa"/>
          </w:tcPr>
          <w:p w:rsidR="00ED2470" w:rsidRPr="00F135E7" w:rsidRDefault="00ED2470" w:rsidP="00F135E7">
            <w:pPr>
              <w:spacing w:after="160" w:line="259" w:lineRule="auto"/>
            </w:pPr>
            <w:r w:rsidRPr="00F135E7">
              <w:t>Seed list</w:t>
            </w:r>
          </w:p>
        </w:tc>
      </w:tr>
      <w:tr w:rsidR="00ED2470" w:rsidTr="00FA6D7F">
        <w:tc>
          <w:tcPr>
            <w:tcW w:w="3350" w:type="dxa"/>
          </w:tcPr>
          <w:p w:rsidR="00ED2470" w:rsidRPr="00F135E7" w:rsidRDefault="00B82786" w:rsidP="00F135E7">
            <w:pPr>
              <w:spacing w:after="160" w:line="259" w:lineRule="auto"/>
            </w:pPr>
            <w:r>
              <w:t xml:space="preserve">Use </w:t>
            </w:r>
            <w:r w:rsidR="00C777E0" w:rsidRPr="00F135E7">
              <w:t>MAGIC</w:t>
            </w:r>
          </w:p>
        </w:tc>
        <w:tc>
          <w:tcPr>
            <w:tcW w:w="1132" w:type="dxa"/>
          </w:tcPr>
          <w:p w:rsidR="00ED247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ED2470" w:rsidRPr="00F135E7" w:rsidRDefault="00ED247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ED2470" w:rsidRPr="00F135E7" w:rsidRDefault="00ED247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ED2470" w:rsidRPr="00F135E7" w:rsidRDefault="00ED247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ED2470" w:rsidRPr="00F135E7" w:rsidRDefault="00ED247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>
              <w:t>Use Raw file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B82786" w:rsidTr="00FA6D7F">
        <w:tc>
          <w:tcPr>
            <w:tcW w:w="3350" w:type="dxa"/>
          </w:tcPr>
          <w:p w:rsidR="00B82786" w:rsidRPr="00F135E7" w:rsidRDefault="00B82786" w:rsidP="00B82786">
            <w:pPr>
              <w:spacing w:after="160" w:line="259" w:lineRule="auto"/>
            </w:pPr>
            <w:r>
              <w:t>Use Normalized file</w:t>
            </w:r>
          </w:p>
        </w:tc>
        <w:tc>
          <w:tcPr>
            <w:tcW w:w="1132" w:type="dxa"/>
          </w:tcPr>
          <w:p w:rsidR="00B82786" w:rsidRPr="00F135E7" w:rsidRDefault="00B82786" w:rsidP="00B82786">
            <w:pPr>
              <w:spacing w:after="160" w:line="259" w:lineRule="auto"/>
            </w:pPr>
          </w:p>
        </w:tc>
        <w:tc>
          <w:tcPr>
            <w:tcW w:w="1132" w:type="dxa"/>
          </w:tcPr>
          <w:p w:rsidR="00B82786" w:rsidRPr="00F135E7" w:rsidRDefault="00B82786" w:rsidP="00B82786">
            <w:pPr>
              <w:spacing w:after="160" w:line="259" w:lineRule="auto"/>
            </w:pPr>
          </w:p>
        </w:tc>
        <w:tc>
          <w:tcPr>
            <w:tcW w:w="1241" w:type="dxa"/>
          </w:tcPr>
          <w:p w:rsidR="00B82786" w:rsidRPr="00F135E7" w:rsidRDefault="00B82786" w:rsidP="00B82786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377" w:type="dxa"/>
          </w:tcPr>
          <w:p w:rsidR="00B82786" w:rsidRPr="00F135E7" w:rsidRDefault="00B82786" w:rsidP="00B82786">
            <w:pPr>
              <w:spacing w:after="160" w:line="259" w:lineRule="auto"/>
            </w:pPr>
          </w:p>
        </w:tc>
        <w:tc>
          <w:tcPr>
            <w:tcW w:w="784" w:type="dxa"/>
          </w:tcPr>
          <w:p w:rsidR="00B82786" w:rsidRPr="00F135E7" w:rsidRDefault="00B82786" w:rsidP="00B82786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with </w:t>
            </w:r>
            <w:bookmarkStart w:id="1" w:name="OLE_LINK1"/>
            <w:bookmarkStart w:id="2" w:name="OLE_LINK2"/>
            <w:r>
              <w:t xml:space="preserve">highest </w:t>
            </w:r>
            <w:bookmarkEnd w:id="1"/>
            <w:bookmarkEnd w:id="2"/>
            <w:r>
              <w:t>variations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w</w:t>
            </w:r>
            <w:r w:rsidR="00C777E0" w:rsidRPr="00F135E7">
              <w:t>ith</w:t>
            </w:r>
            <w:r>
              <w:t xml:space="preserve"> highest variations with s</w:t>
            </w:r>
            <w:r w:rsidR="00C777E0" w:rsidRPr="00F135E7">
              <w:t>eeds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by high ranking from Google PageRank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MAD</w:t>
            </w:r>
            <w:r>
              <w:t xml:space="preserve"> </w:t>
            </w:r>
            <w:r w:rsidR="00C777E0" w:rsidRPr="00F135E7">
              <w:t>Expression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MAD</w:t>
            </w:r>
            <w:r>
              <w:t xml:space="preserve"> </w:t>
            </w:r>
            <w:r w:rsidR="00C777E0" w:rsidRPr="00F135E7">
              <w:t>Distance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Influence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Influence</w:t>
            </w:r>
            <w:r>
              <w:t xml:space="preserve"> w</w:t>
            </w:r>
            <w:r w:rsidR="00C777E0" w:rsidRPr="00F135E7">
              <w:t>ith</w:t>
            </w:r>
            <w:r>
              <w:t xml:space="preserve"> </w:t>
            </w:r>
            <w:r w:rsidR="00C777E0" w:rsidRPr="00F135E7">
              <w:t>Seeds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S</w:t>
            </w:r>
            <w:r w:rsidR="00C777E0" w:rsidRPr="00F135E7">
              <w:t>elect</w:t>
            </w:r>
            <w:r>
              <w:t xml:space="preserve"> </w:t>
            </w:r>
            <w:r w:rsidR="00C777E0" w:rsidRPr="00F135E7">
              <w:t>Genes</w:t>
            </w:r>
            <w:r>
              <w:t xml:space="preserve"> b</w:t>
            </w:r>
            <w:r w:rsidR="00C777E0" w:rsidRPr="00F135E7">
              <w:t>y</w:t>
            </w:r>
            <w:r>
              <w:t xml:space="preserve"> high ranking by </w:t>
            </w:r>
            <w:r w:rsidR="00C777E0" w:rsidRPr="00F135E7">
              <w:t>Influence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5929B9" w:rsidTr="00FA6D7F">
        <w:tc>
          <w:tcPr>
            <w:tcW w:w="3350" w:type="dxa"/>
          </w:tcPr>
          <w:p w:rsidR="005929B9" w:rsidRPr="00F135E7" w:rsidRDefault="005929B9" w:rsidP="00F135E7">
            <w:r w:rsidRPr="00F135E7">
              <w:t>Select</w:t>
            </w:r>
            <w:r>
              <w:t xml:space="preserve"> </w:t>
            </w:r>
            <w:r w:rsidRPr="00F135E7">
              <w:t>Genes</w:t>
            </w:r>
            <w:r>
              <w:t xml:space="preserve"> b</w:t>
            </w:r>
            <w:r w:rsidRPr="00F135E7">
              <w:t>y</w:t>
            </w:r>
            <w:r>
              <w:t xml:space="preserve"> </w:t>
            </w:r>
            <w:r w:rsidR="00671694">
              <w:t>LinRev</w:t>
            </w:r>
          </w:p>
        </w:tc>
        <w:tc>
          <w:tcPr>
            <w:tcW w:w="1132" w:type="dxa"/>
          </w:tcPr>
          <w:p w:rsidR="005929B9" w:rsidRPr="00F135E7" w:rsidRDefault="00A14F55" w:rsidP="00F135E7">
            <w:r w:rsidRPr="00F135E7">
              <w:t>√</w:t>
            </w:r>
          </w:p>
        </w:tc>
        <w:tc>
          <w:tcPr>
            <w:tcW w:w="1132" w:type="dxa"/>
          </w:tcPr>
          <w:p w:rsidR="005929B9" w:rsidRPr="00F135E7" w:rsidRDefault="005929B9" w:rsidP="00F135E7"/>
        </w:tc>
        <w:tc>
          <w:tcPr>
            <w:tcW w:w="1241" w:type="dxa"/>
          </w:tcPr>
          <w:p w:rsidR="005929B9" w:rsidRPr="00F135E7" w:rsidRDefault="005929B9" w:rsidP="00F135E7"/>
        </w:tc>
        <w:tc>
          <w:tcPr>
            <w:tcW w:w="1377" w:type="dxa"/>
          </w:tcPr>
          <w:p w:rsidR="005929B9" w:rsidRPr="00F135E7" w:rsidRDefault="005929B9" w:rsidP="00F135E7"/>
        </w:tc>
        <w:tc>
          <w:tcPr>
            <w:tcW w:w="784" w:type="dxa"/>
          </w:tcPr>
          <w:p w:rsidR="005929B9" w:rsidRPr="00F135E7" w:rsidRDefault="005929B9" w:rsidP="00F135E7"/>
        </w:tc>
      </w:tr>
      <w:tr w:rsidR="005929B9" w:rsidTr="00FA6D7F">
        <w:tc>
          <w:tcPr>
            <w:tcW w:w="3350" w:type="dxa"/>
          </w:tcPr>
          <w:p w:rsidR="005929B9" w:rsidRPr="00F135E7" w:rsidRDefault="005929B9" w:rsidP="00F135E7">
            <w:r w:rsidRPr="00F135E7">
              <w:lastRenderedPageBreak/>
              <w:t>Select</w:t>
            </w:r>
            <w:r>
              <w:t xml:space="preserve"> </w:t>
            </w:r>
            <w:r w:rsidRPr="00F135E7">
              <w:t>Genes</w:t>
            </w:r>
            <w:r>
              <w:t xml:space="preserve"> b</w:t>
            </w:r>
            <w:r w:rsidRPr="00F135E7">
              <w:t>y</w:t>
            </w:r>
            <w:r>
              <w:t xml:space="preserve"> </w:t>
            </w:r>
            <w:r w:rsidR="00671694">
              <w:t>LinFwd</w:t>
            </w:r>
          </w:p>
        </w:tc>
        <w:tc>
          <w:tcPr>
            <w:tcW w:w="1132" w:type="dxa"/>
          </w:tcPr>
          <w:p w:rsidR="005929B9" w:rsidRPr="00F135E7" w:rsidRDefault="00A14F55" w:rsidP="00F135E7">
            <w:r w:rsidRPr="00F135E7">
              <w:t>√</w:t>
            </w:r>
          </w:p>
        </w:tc>
        <w:tc>
          <w:tcPr>
            <w:tcW w:w="1132" w:type="dxa"/>
          </w:tcPr>
          <w:p w:rsidR="005929B9" w:rsidRPr="00F135E7" w:rsidRDefault="005929B9" w:rsidP="00F135E7"/>
        </w:tc>
        <w:tc>
          <w:tcPr>
            <w:tcW w:w="1241" w:type="dxa"/>
          </w:tcPr>
          <w:p w:rsidR="005929B9" w:rsidRPr="00F135E7" w:rsidRDefault="005929B9" w:rsidP="00F135E7"/>
        </w:tc>
        <w:tc>
          <w:tcPr>
            <w:tcW w:w="1377" w:type="dxa"/>
          </w:tcPr>
          <w:p w:rsidR="005929B9" w:rsidRPr="00F135E7" w:rsidRDefault="005929B9" w:rsidP="00F135E7"/>
        </w:tc>
        <w:tc>
          <w:tcPr>
            <w:tcW w:w="784" w:type="dxa"/>
          </w:tcPr>
          <w:p w:rsidR="005929B9" w:rsidRPr="00F135E7" w:rsidRDefault="005929B9" w:rsidP="00F135E7"/>
        </w:tc>
      </w:tr>
      <w:tr w:rsidR="005929B9" w:rsidTr="00FA6D7F">
        <w:tc>
          <w:tcPr>
            <w:tcW w:w="3350" w:type="dxa"/>
          </w:tcPr>
          <w:p w:rsidR="005929B9" w:rsidRPr="00F135E7" w:rsidRDefault="005929B9" w:rsidP="00F135E7">
            <w:r w:rsidRPr="00F135E7">
              <w:t>Select</w:t>
            </w:r>
            <w:r>
              <w:t xml:space="preserve"> </w:t>
            </w:r>
            <w:r w:rsidRPr="00F135E7">
              <w:t>Genes</w:t>
            </w:r>
            <w:r>
              <w:t xml:space="preserve"> b</w:t>
            </w:r>
            <w:r w:rsidRPr="00F135E7">
              <w:t>y</w:t>
            </w:r>
            <w:r>
              <w:t xml:space="preserve"> </w:t>
            </w:r>
            <w:r w:rsidR="00671694">
              <w:t>LinGen</w:t>
            </w:r>
          </w:p>
        </w:tc>
        <w:tc>
          <w:tcPr>
            <w:tcW w:w="1132" w:type="dxa"/>
          </w:tcPr>
          <w:p w:rsidR="005929B9" w:rsidRPr="00F135E7" w:rsidRDefault="00A14F55" w:rsidP="00F135E7">
            <w:r w:rsidRPr="00F135E7">
              <w:t>√</w:t>
            </w:r>
          </w:p>
        </w:tc>
        <w:tc>
          <w:tcPr>
            <w:tcW w:w="1132" w:type="dxa"/>
          </w:tcPr>
          <w:p w:rsidR="005929B9" w:rsidRPr="00F135E7" w:rsidRDefault="005929B9" w:rsidP="00F135E7"/>
        </w:tc>
        <w:tc>
          <w:tcPr>
            <w:tcW w:w="1241" w:type="dxa"/>
          </w:tcPr>
          <w:p w:rsidR="005929B9" w:rsidRPr="00F135E7" w:rsidRDefault="005929B9" w:rsidP="00F135E7"/>
        </w:tc>
        <w:tc>
          <w:tcPr>
            <w:tcW w:w="1377" w:type="dxa"/>
          </w:tcPr>
          <w:p w:rsidR="005929B9" w:rsidRPr="00F135E7" w:rsidRDefault="005929B9" w:rsidP="00F135E7"/>
        </w:tc>
        <w:tc>
          <w:tcPr>
            <w:tcW w:w="784" w:type="dxa"/>
          </w:tcPr>
          <w:p w:rsidR="005929B9" w:rsidRPr="00F135E7" w:rsidRDefault="005929B9" w:rsidP="00F135E7"/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MCC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MCC</w:t>
            </w:r>
            <w:r>
              <w:t>-</w:t>
            </w:r>
            <w:r w:rsidR="00C777E0" w:rsidRPr="00F135E7">
              <w:t>LOF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  <w:tr w:rsidR="00C777E0" w:rsidTr="00FA6D7F">
        <w:tc>
          <w:tcPr>
            <w:tcW w:w="3350" w:type="dxa"/>
          </w:tcPr>
          <w:p w:rsidR="00C777E0" w:rsidRPr="00F135E7" w:rsidRDefault="00B82786" w:rsidP="00F135E7">
            <w:pPr>
              <w:spacing w:after="160" w:line="259" w:lineRule="auto"/>
            </w:pPr>
            <w:r w:rsidRPr="00F135E7">
              <w:t>B</w:t>
            </w:r>
            <w:r w:rsidR="00C777E0" w:rsidRPr="00F135E7">
              <w:t>y</w:t>
            </w:r>
            <w:r>
              <w:t xml:space="preserve"> </w:t>
            </w:r>
            <w:r w:rsidR="00C777E0" w:rsidRPr="00F135E7">
              <w:t>cor</w:t>
            </w:r>
            <w:r>
              <w:t>relation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132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1241" w:type="dxa"/>
          </w:tcPr>
          <w:p w:rsidR="00C777E0" w:rsidRPr="00F135E7" w:rsidRDefault="00C777E0" w:rsidP="00F135E7">
            <w:pPr>
              <w:spacing w:after="160" w:line="259" w:lineRule="auto"/>
            </w:pPr>
            <w:r w:rsidRPr="00F135E7">
              <w:t>√</w:t>
            </w:r>
          </w:p>
        </w:tc>
        <w:tc>
          <w:tcPr>
            <w:tcW w:w="1377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  <w:tc>
          <w:tcPr>
            <w:tcW w:w="784" w:type="dxa"/>
          </w:tcPr>
          <w:p w:rsidR="00C777E0" w:rsidRPr="00F135E7" w:rsidRDefault="00C777E0" w:rsidP="00F135E7">
            <w:pPr>
              <w:spacing w:after="160" w:line="259" w:lineRule="auto"/>
            </w:pPr>
          </w:p>
        </w:tc>
      </w:tr>
    </w:tbl>
    <w:p w:rsidR="00ED2470" w:rsidRPr="00ED2470" w:rsidRDefault="00ED2470">
      <w:pPr>
        <w:rPr>
          <w:rFonts w:ascii="CMR10" w:hAnsi="CMR10" w:cs="CMR10"/>
          <w:sz w:val="20"/>
          <w:szCs w:val="20"/>
          <w:lang w:val="en-US"/>
        </w:rPr>
      </w:pPr>
    </w:p>
    <w:p w:rsidR="00ED2470" w:rsidRPr="00ED2470" w:rsidRDefault="00ED2470">
      <w:pPr>
        <w:rPr>
          <w:rFonts w:ascii="Arial" w:hAnsi="Arial" w:cs="Arial"/>
          <w:b/>
          <w:bCs/>
          <w:sz w:val="21"/>
          <w:szCs w:val="21"/>
          <w:shd w:val="clear" w:color="auto" w:fill="FCFCFE"/>
        </w:rPr>
      </w:pPr>
    </w:p>
    <w:sectPr w:rsidR="00ED2470" w:rsidRPr="00ED2470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5A" w:rsidRDefault="00D5035A" w:rsidP="00825D43">
      <w:pPr>
        <w:spacing w:after="0" w:line="240" w:lineRule="auto"/>
      </w:pPr>
      <w:r>
        <w:separator/>
      </w:r>
    </w:p>
  </w:endnote>
  <w:endnote w:type="continuationSeparator" w:id="0">
    <w:p w:rsidR="00D5035A" w:rsidRDefault="00D5035A" w:rsidP="0082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5A" w:rsidRDefault="00D5035A" w:rsidP="00825D43">
      <w:pPr>
        <w:spacing w:after="0" w:line="240" w:lineRule="auto"/>
      </w:pPr>
      <w:r>
        <w:separator/>
      </w:r>
    </w:p>
  </w:footnote>
  <w:footnote w:type="continuationSeparator" w:id="0">
    <w:p w:rsidR="00D5035A" w:rsidRDefault="00D5035A" w:rsidP="0082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7822"/>
    <w:multiLevelType w:val="hybridMultilevel"/>
    <w:tmpl w:val="0F64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E0"/>
    <w:rsid w:val="0003139C"/>
    <w:rsid w:val="000B50CF"/>
    <w:rsid w:val="001007F1"/>
    <w:rsid w:val="001352D5"/>
    <w:rsid w:val="00144C96"/>
    <w:rsid w:val="00191770"/>
    <w:rsid w:val="001958D0"/>
    <w:rsid w:val="001F5E65"/>
    <w:rsid w:val="0021716F"/>
    <w:rsid w:val="0023207A"/>
    <w:rsid w:val="00286755"/>
    <w:rsid w:val="002A7086"/>
    <w:rsid w:val="002B3E89"/>
    <w:rsid w:val="002B46DA"/>
    <w:rsid w:val="0035212E"/>
    <w:rsid w:val="003536BA"/>
    <w:rsid w:val="00362C2D"/>
    <w:rsid w:val="00382F23"/>
    <w:rsid w:val="0038616C"/>
    <w:rsid w:val="003E1325"/>
    <w:rsid w:val="004025A9"/>
    <w:rsid w:val="0042544C"/>
    <w:rsid w:val="005929B9"/>
    <w:rsid w:val="005D30EA"/>
    <w:rsid w:val="005E3B23"/>
    <w:rsid w:val="00671694"/>
    <w:rsid w:val="006877FB"/>
    <w:rsid w:val="00692B51"/>
    <w:rsid w:val="0071587E"/>
    <w:rsid w:val="007449DB"/>
    <w:rsid w:val="00750D59"/>
    <w:rsid w:val="0076040A"/>
    <w:rsid w:val="007A031F"/>
    <w:rsid w:val="0082298C"/>
    <w:rsid w:val="00825D43"/>
    <w:rsid w:val="0083584C"/>
    <w:rsid w:val="008822E0"/>
    <w:rsid w:val="00884DE2"/>
    <w:rsid w:val="009013BE"/>
    <w:rsid w:val="0091228A"/>
    <w:rsid w:val="00966CEC"/>
    <w:rsid w:val="00982243"/>
    <w:rsid w:val="009829E6"/>
    <w:rsid w:val="00A14F55"/>
    <w:rsid w:val="00A23E10"/>
    <w:rsid w:val="00A80C6E"/>
    <w:rsid w:val="00B03376"/>
    <w:rsid w:val="00B06DFE"/>
    <w:rsid w:val="00B82786"/>
    <w:rsid w:val="00B90C17"/>
    <w:rsid w:val="00BA726B"/>
    <w:rsid w:val="00BA7A0C"/>
    <w:rsid w:val="00C1216A"/>
    <w:rsid w:val="00C25F6B"/>
    <w:rsid w:val="00C4233B"/>
    <w:rsid w:val="00C42374"/>
    <w:rsid w:val="00C5760E"/>
    <w:rsid w:val="00C65A66"/>
    <w:rsid w:val="00C777E0"/>
    <w:rsid w:val="00C95BDB"/>
    <w:rsid w:val="00CA120C"/>
    <w:rsid w:val="00CC30A9"/>
    <w:rsid w:val="00D5035A"/>
    <w:rsid w:val="00DC503A"/>
    <w:rsid w:val="00DD1349"/>
    <w:rsid w:val="00EA79F2"/>
    <w:rsid w:val="00EB41FD"/>
    <w:rsid w:val="00ED2470"/>
    <w:rsid w:val="00F07007"/>
    <w:rsid w:val="00F135E7"/>
    <w:rsid w:val="00F24D01"/>
    <w:rsid w:val="00F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6E9D"/>
  <w15:chartTrackingRefBased/>
  <w15:docId w15:val="{C3653F6E-F3D9-483B-8F61-6AEA27F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4">
    <w:name w:val="heading 4"/>
    <w:basedOn w:val="Normal"/>
    <w:link w:val="Heading4Char"/>
    <w:uiPriority w:val="9"/>
    <w:qFormat/>
    <w:rsid w:val="00692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2B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958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58D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41FD"/>
  </w:style>
  <w:style w:type="paragraph" w:styleId="Header">
    <w:name w:val="header"/>
    <w:basedOn w:val="Normal"/>
    <w:link w:val="HeaderChar"/>
    <w:uiPriority w:val="99"/>
    <w:unhideWhenUsed/>
    <w:rsid w:val="008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D4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2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D43"/>
    <w:rPr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ED2470"/>
    <w:rPr>
      <w:color w:val="0000FF"/>
      <w:u w:val="single"/>
    </w:rPr>
  </w:style>
  <w:style w:type="table" w:styleId="TableGrid">
    <w:name w:val="Table Grid"/>
    <w:basedOn w:val="TableNormal"/>
    <w:uiPriority w:val="39"/>
    <w:rsid w:val="00ED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E2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</dc:creator>
  <cp:keywords/>
  <dc:description/>
  <cp:lastModifiedBy>shuyan</cp:lastModifiedBy>
  <cp:revision>9</cp:revision>
  <cp:lastPrinted>2019-07-04T04:31:00Z</cp:lastPrinted>
  <dcterms:created xsi:type="dcterms:W3CDTF">2019-07-23T08:26:00Z</dcterms:created>
  <dcterms:modified xsi:type="dcterms:W3CDTF">2019-07-23T09:41:00Z</dcterms:modified>
</cp:coreProperties>
</file>