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47701">
      <w:pPr>
        <w:ind w:left="120"/>
        <w:jc w:val="center"/>
        <w:rPr>
          <w:rFonts w:hint="default"/>
          <w:b/>
          <w:bCs/>
          <w:sz w:val="24"/>
          <w:szCs w:val="22"/>
          <w:lang w:val="en-US" w:eastAsia="zh-CN"/>
        </w:rPr>
      </w:pPr>
      <w:r>
        <w:rPr>
          <w:rFonts w:hint="eastAsia"/>
          <w:b/>
          <w:bCs/>
          <w:sz w:val="24"/>
          <w:szCs w:val="22"/>
          <w:lang w:val="en-US" w:eastAsia="zh-CN"/>
        </w:rPr>
        <w:t>数据结构与算法分析复习题</w:t>
      </w:r>
    </w:p>
    <w:p w14:paraId="67314F85">
      <w:pPr>
        <w:ind w:left="120"/>
        <w:rPr>
          <w:rFonts w:hint="default" w:eastAsia="宋体"/>
          <w:b/>
          <w:bCs/>
          <w:lang w:val="en-US" w:eastAsia="zh-CN"/>
        </w:rPr>
      </w:pPr>
      <w:r>
        <w:rPr>
          <w:rFonts w:hint="eastAsia"/>
          <w:b/>
          <w:bCs/>
          <w:lang w:val="en-US" w:eastAsia="zh-CN"/>
        </w:rPr>
        <w:t>一、单选题</w:t>
      </w:r>
    </w:p>
    <w:p w14:paraId="6EF837BE">
      <w:pPr>
        <w:ind w:left="120"/>
        <w:rPr>
          <w:rFonts w:hint="eastAsia"/>
        </w:rPr>
      </w:pPr>
      <w:r>
        <w:rPr>
          <w:rFonts w:hint="eastAsia"/>
          <w:lang w:val="en-US" w:eastAsia="zh-CN"/>
        </w:rPr>
        <w:t xml:space="preserve">1. </w:t>
      </w:r>
      <w:r>
        <w:rPr>
          <w:rFonts w:hint="eastAsia"/>
        </w:rPr>
        <w:t>在单链表中，增加头结点的目的是（    ）。</w:t>
      </w:r>
    </w:p>
    <w:p w14:paraId="151F34A9">
      <w:pPr>
        <w:ind w:left="120"/>
        <w:rPr>
          <w:rFonts w:hint="eastAsia"/>
        </w:rPr>
      </w:pPr>
      <w:r>
        <w:rPr>
          <w:rFonts w:hint="eastAsia"/>
        </w:rPr>
        <w:t xml:space="preserve">A． 使单链表至少有一个结点  </w:t>
      </w:r>
      <w:r>
        <w:rPr>
          <w:rFonts w:hint="eastAsia"/>
          <w:lang w:val="en-US" w:eastAsia="zh-CN"/>
        </w:rPr>
        <w:t xml:space="preserve">           </w:t>
      </w:r>
      <w:r>
        <w:rPr>
          <w:rFonts w:hint="eastAsia"/>
        </w:rPr>
        <w:t>B． 标志表中首结点的位置</w:t>
      </w:r>
    </w:p>
    <w:p w14:paraId="0CBBDE27">
      <w:pPr>
        <w:ind w:left="120"/>
        <w:rPr>
          <w:rFonts w:hint="eastAsia"/>
        </w:rPr>
      </w:pPr>
      <w:r>
        <w:rPr>
          <w:rFonts w:hint="eastAsia"/>
        </w:rPr>
        <w:t xml:space="preserve">C． 方便运算的实现                </w:t>
      </w:r>
      <w:r>
        <w:rPr>
          <w:rFonts w:hint="eastAsia"/>
          <w:lang w:val="en-US" w:eastAsia="zh-CN"/>
        </w:rPr>
        <w:t xml:space="preserve">     </w:t>
      </w:r>
      <w:r>
        <w:rPr>
          <w:rFonts w:hint="eastAsia"/>
        </w:rPr>
        <w:t>D． 说明该单链表是线性表的链式存储结构</w:t>
      </w:r>
    </w:p>
    <w:p w14:paraId="7255F3F7">
      <w:pPr>
        <w:ind w:left="120"/>
        <w:rPr>
          <w:rFonts w:hint="eastAsia"/>
        </w:rPr>
      </w:pPr>
      <w:r>
        <w:rPr>
          <w:rFonts w:hint="eastAsia"/>
          <w:lang w:val="en-US" w:eastAsia="zh-CN"/>
        </w:rPr>
        <w:t xml:space="preserve">2. </w:t>
      </w:r>
      <w:r>
        <w:rPr>
          <w:rFonts w:hint="eastAsia"/>
        </w:rPr>
        <w:t>在顺序表中，只要知道（    ），就可以求出任意一个结点的存储地址。</w:t>
      </w:r>
    </w:p>
    <w:p w14:paraId="3354F1CA">
      <w:pPr>
        <w:ind w:left="120"/>
        <w:rPr>
          <w:rFonts w:hint="eastAsia"/>
        </w:rPr>
      </w:pPr>
      <w:r>
        <w:rPr>
          <w:rFonts w:hint="eastAsia"/>
        </w:rPr>
        <w:t xml:space="preserve">A． 基地址        </w:t>
      </w:r>
      <w:r>
        <w:rPr>
          <w:rFonts w:hint="eastAsia"/>
        </w:rPr>
        <w:tab/>
      </w:r>
      <w:r>
        <w:rPr>
          <w:rFonts w:hint="eastAsia"/>
        </w:rPr>
        <w:tab/>
      </w:r>
      <w:r>
        <w:rPr>
          <w:rFonts w:hint="eastAsia"/>
          <w:lang w:val="en-US" w:eastAsia="zh-CN"/>
        </w:rPr>
        <w:t xml:space="preserve">                </w:t>
      </w:r>
      <w:r>
        <w:rPr>
          <w:rFonts w:hint="eastAsia"/>
        </w:rPr>
        <w:t xml:space="preserve">B． 结点大小    </w:t>
      </w:r>
      <w:r>
        <w:rPr>
          <w:rFonts w:hint="eastAsia"/>
        </w:rPr>
        <w:tab/>
      </w:r>
    </w:p>
    <w:p w14:paraId="3142710F">
      <w:pPr>
        <w:ind w:left="120"/>
        <w:rPr>
          <w:rFonts w:hint="eastAsia"/>
        </w:rPr>
      </w:pPr>
      <w:r>
        <w:rPr>
          <w:rFonts w:hint="eastAsia"/>
        </w:rPr>
        <w:t xml:space="preserve">C． 向量大小  </w:t>
      </w:r>
      <w:r>
        <w:rPr>
          <w:rFonts w:hint="eastAsia"/>
        </w:rPr>
        <w:tab/>
      </w:r>
      <w:r>
        <w:rPr>
          <w:rFonts w:hint="eastAsia"/>
        </w:rPr>
        <w:tab/>
      </w:r>
      <w:r>
        <w:rPr>
          <w:rFonts w:hint="eastAsia"/>
          <w:lang w:val="en-US" w:eastAsia="zh-CN"/>
        </w:rPr>
        <w:t xml:space="preserve">                    </w:t>
      </w:r>
      <w:r>
        <w:rPr>
          <w:rFonts w:hint="eastAsia"/>
        </w:rPr>
        <w:t>D． 基地址和结点大小</w:t>
      </w:r>
    </w:p>
    <w:p w14:paraId="62E61E3D">
      <w:pPr>
        <w:ind w:left="120"/>
        <w:rPr>
          <w:rFonts w:hint="eastAsia"/>
          <w:color w:val="auto"/>
        </w:rPr>
      </w:pPr>
      <w:r>
        <w:rPr>
          <w:rFonts w:hint="eastAsia"/>
          <w:color w:val="auto"/>
          <w:lang w:val="en-US" w:eastAsia="zh-CN"/>
        </w:rPr>
        <w:t xml:space="preserve">3. </w:t>
      </w:r>
      <w:r>
        <w:rPr>
          <w:rFonts w:hint="eastAsia"/>
          <w:color w:val="auto"/>
        </w:rPr>
        <w:t>下面关于线性表的叙述，错误的是（     ）。</w:t>
      </w:r>
    </w:p>
    <w:p w14:paraId="5AB89D78">
      <w:pPr>
        <w:ind w:left="120"/>
        <w:rPr>
          <w:rFonts w:hint="eastAsia"/>
          <w:color w:val="auto"/>
        </w:rPr>
      </w:pPr>
      <w:r>
        <w:rPr>
          <w:rFonts w:hint="eastAsia"/>
          <w:color w:val="auto"/>
        </w:rPr>
        <w:t>A．线性表采用顺序存储，必须占用一片地址连续的单元</w:t>
      </w:r>
    </w:p>
    <w:p w14:paraId="2CCB0701">
      <w:pPr>
        <w:ind w:left="120"/>
        <w:rPr>
          <w:rFonts w:hint="eastAsia"/>
          <w:color w:val="auto"/>
        </w:rPr>
      </w:pPr>
      <w:r>
        <w:rPr>
          <w:rFonts w:hint="eastAsia"/>
          <w:color w:val="auto"/>
        </w:rPr>
        <w:t>B．线性表采用顺序存储，便于进行插入和删除操作</w:t>
      </w:r>
    </w:p>
    <w:p w14:paraId="51D9E623">
      <w:pPr>
        <w:ind w:left="120"/>
        <w:rPr>
          <w:rFonts w:hint="eastAsia"/>
          <w:color w:val="auto"/>
        </w:rPr>
      </w:pPr>
      <w:r>
        <w:rPr>
          <w:rFonts w:hint="eastAsia"/>
          <w:color w:val="auto"/>
        </w:rPr>
        <w:t>C．线性表采用链式存储，不必占用一片地址连续的单元</w:t>
      </w:r>
    </w:p>
    <w:p w14:paraId="7E1AF59A">
      <w:pPr>
        <w:ind w:left="120"/>
        <w:rPr>
          <w:rFonts w:hint="eastAsia"/>
          <w:color w:val="auto"/>
        </w:rPr>
      </w:pPr>
      <w:r>
        <w:rPr>
          <w:rFonts w:hint="eastAsia"/>
          <w:color w:val="auto"/>
        </w:rPr>
        <w:t>D．线性表采用链式存储，便于进行插入和删除操作</w:t>
      </w:r>
    </w:p>
    <w:p w14:paraId="4D5FBD82">
      <w:pPr>
        <w:ind w:left="120"/>
        <w:rPr>
          <w:rFonts w:hint="eastAsia"/>
          <w:color w:val="auto"/>
        </w:rPr>
      </w:pPr>
      <w:r>
        <w:rPr>
          <w:rFonts w:hint="eastAsia"/>
          <w:color w:val="auto"/>
          <w:lang w:val="en-US" w:eastAsia="zh-CN"/>
        </w:rPr>
        <w:t xml:space="preserve">4. </w:t>
      </w:r>
      <w:r>
        <w:rPr>
          <w:rFonts w:hint="eastAsia"/>
          <w:color w:val="auto"/>
        </w:rPr>
        <w:t>在单链表指针为p的结点之后插入指针为s结点，正确的操作是（     ）。</w:t>
      </w:r>
    </w:p>
    <w:p w14:paraId="3DF8FD0D">
      <w:pPr>
        <w:ind w:left="120"/>
        <w:rPr>
          <w:rFonts w:hint="eastAsia"/>
          <w:color w:val="auto"/>
        </w:rPr>
      </w:pPr>
      <w:r>
        <w:rPr>
          <w:rFonts w:hint="eastAsia"/>
          <w:color w:val="auto"/>
        </w:rPr>
        <w:t>A．p-&gt;link=s；s-&gt;link=p-&gt;link；</w:t>
      </w:r>
      <w:r>
        <w:rPr>
          <w:rFonts w:hint="eastAsia"/>
          <w:color w:val="auto"/>
          <w:lang w:val="en-US" w:eastAsia="zh-CN"/>
        </w:rPr>
        <w:t xml:space="preserve">          </w:t>
      </w:r>
      <w:r>
        <w:rPr>
          <w:rFonts w:hint="eastAsia"/>
          <w:color w:val="auto"/>
        </w:rPr>
        <w:t>B．s-&gt;link=p-&gt;link；p-&gt;link=s；</w:t>
      </w:r>
    </w:p>
    <w:p w14:paraId="128B4DEA">
      <w:pPr>
        <w:ind w:left="120"/>
        <w:rPr>
          <w:rFonts w:hint="eastAsia"/>
          <w:color w:val="auto"/>
        </w:rPr>
      </w:pPr>
      <w:r>
        <w:rPr>
          <w:rFonts w:hint="eastAsia"/>
          <w:color w:val="auto"/>
        </w:rPr>
        <w:t>C．p-&gt;link=s；p-&gt;link=s-&gt;link；</w:t>
      </w:r>
      <w:r>
        <w:rPr>
          <w:rFonts w:hint="eastAsia"/>
          <w:color w:val="auto"/>
          <w:lang w:val="en-US" w:eastAsia="zh-CN"/>
        </w:rPr>
        <w:t xml:space="preserve">          </w:t>
      </w:r>
      <w:r>
        <w:rPr>
          <w:rFonts w:hint="eastAsia"/>
          <w:color w:val="auto"/>
        </w:rPr>
        <w:t>D．p-&gt;link=s-&gt;link；p-&gt;link=s；</w:t>
      </w:r>
    </w:p>
    <w:p w14:paraId="5EFE3E81">
      <w:pPr>
        <w:ind w:left="120"/>
        <w:rPr>
          <w:rFonts w:hint="eastAsia"/>
          <w:color w:val="auto"/>
        </w:rPr>
      </w:pPr>
      <w:r>
        <w:rPr>
          <w:rFonts w:hint="eastAsia"/>
          <w:color w:val="auto"/>
          <w:lang w:val="en-US" w:eastAsia="zh-CN"/>
        </w:rPr>
        <w:t xml:space="preserve">5. </w:t>
      </w:r>
      <w:r>
        <w:rPr>
          <w:rFonts w:hint="eastAsia"/>
          <w:color w:val="auto"/>
        </w:rPr>
        <w:t>链表中最常用的操作是在最后一个元素之后插入一个元素和删除最后一个元</w:t>
      </w:r>
    </w:p>
    <w:p w14:paraId="1BB8A195">
      <w:pPr>
        <w:ind w:left="120"/>
        <w:rPr>
          <w:rFonts w:hint="eastAsia"/>
          <w:color w:val="auto"/>
        </w:rPr>
      </w:pPr>
      <w:r>
        <w:rPr>
          <w:rFonts w:hint="eastAsia"/>
          <w:color w:val="auto"/>
        </w:rPr>
        <w:t>素，则采用（     ）存储方式最节省运算时间。</w:t>
      </w:r>
    </w:p>
    <w:p w14:paraId="7176AEC6">
      <w:pPr>
        <w:ind w:left="120"/>
        <w:rPr>
          <w:rFonts w:hint="eastAsia"/>
          <w:color w:val="auto"/>
        </w:rPr>
      </w:pPr>
      <w:r>
        <w:rPr>
          <w:rFonts w:hint="eastAsia"/>
          <w:color w:val="auto"/>
        </w:rPr>
        <w:t xml:space="preserve">A．单链表               </w:t>
      </w:r>
      <w:r>
        <w:rPr>
          <w:rFonts w:hint="eastAsia"/>
          <w:color w:val="auto"/>
          <w:lang w:val="en-US" w:eastAsia="zh-CN"/>
        </w:rPr>
        <w:t xml:space="preserve">          </w:t>
      </w:r>
      <w:r>
        <w:rPr>
          <w:rFonts w:hint="eastAsia"/>
          <w:color w:val="auto"/>
        </w:rPr>
        <w:t xml:space="preserve">   B．双链表    </w:t>
      </w:r>
    </w:p>
    <w:p w14:paraId="0B404D19">
      <w:pPr>
        <w:ind w:left="120"/>
        <w:rPr>
          <w:rFonts w:hint="eastAsia"/>
          <w:color w:val="auto"/>
        </w:rPr>
      </w:pPr>
      <w:r>
        <w:rPr>
          <w:rFonts w:hint="eastAsia"/>
          <w:color w:val="auto"/>
        </w:rPr>
        <w:t xml:space="preserve">C．单循环链表            </w:t>
      </w:r>
      <w:r>
        <w:rPr>
          <w:rFonts w:hint="eastAsia"/>
          <w:color w:val="auto"/>
          <w:lang w:val="en-US" w:eastAsia="zh-CN"/>
        </w:rPr>
        <w:t xml:space="preserve">           </w:t>
      </w:r>
      <w:r>
        <w:rPr>
          <w:rFonts w:hint="eastAsia"/>
          <w:color w:val="auto"/>
        </w:rPr>
        <w:t xml:space="preserve"> D．带头结点的双向循环链表</w:t>
      </w:r>
    </w:p>
    <w:p w14:paraId="5CB3E5C1">
      <w:pPr>
        <w:ind w:left="120"/>
      </w:pPr>
      <w:r>
        <w:rPr>
          <w:rFonts w:hint="eastAsia"/>
          <w:lang w:val="en-US" w:eastAsia="zh-CN"/>
        </w:rPr>
        <w:t xml:space="preserve">6. </w:t>
      </w:r>
      <w:r>
        <w:rPr>
          <w:rFonts w:hint="eastAsia"/>
        </w:rPr>
        <w:t>链表不具备的特点是（    ）。</w:t>
      </w:r>
    </w:p>
    <w:p w14:paraId="55218E4F">
      <w:pPr>
        <w:ind w:left="120"/>
        <w:rPr>
          <w:rFonts w:hint="eastAsia"/>
        </w:rPr>
      </w:pPr>
      <w:r>
        <w:rPr>
          <w:rFonts w:hint="eastAsia"/>
        </w:rPr>
        <w:t xml:space="preserve">A． 随机访问                </w:t>
      </w:r>
      <w:r>
        <w:rPr>
          <w:rFonts w:hint="eastAsia"/>
        </w:rPr>
        <w:tab/>
      </w:r>
      <w:r>
        <w:rPr>
          <w:rFonts w:hint="eastAsia"/>
          <w:lang w:val="en-US" w:eastAsia="zh-CN"/>
        </w:rPr>
        <w:t xml:space="preserve">       </w:t>
      </w:r>
      <w:r>
        <w:rPr>
          <w:rFonts w:hint="eastAsia"/>
        </w:rPr>
        <w:t>B． 不必事先估计存储空间</w:t>
      </w:r>
    </w:p>
    <w:p w14:paraId="2FCCC22B">
      <w:pPr>
        <w:ind w:left="120"/>
        <w:rPr>
          <w:rFonts w:hint="eastAsia"/>
        </w:rPr>
      </w:pPr>
      <w:r>
        <w:rPr>
          <w:rFonts w:hint="eastAsia"/>
        </w:rPr>
        <w:t xml:space="preserve">C． 插入删除时不需移动元素    </w:t>
      </w:r>
      <w:r>
        <w:rPr>
          <w:rFonts w:hint="eastAsia"/>
          <w:lang w:val="en-US" w:eastAsia="zh-CN"/>
        </w:rPr>
        <w:t xml:space="preserve">       </w:t>
      </w:r>
      <w:r>
        <w:rPr>
          <w:rFonts w:hint="eastAsia"/>
        </w:rPr>
        <w:t>D． 所需空间与线性表成正比</w:t>
      </w:r>
    </w:p>
    <w:p w14:paraId="48086997">
      <w:pPr>
        <w:ind w:left="120"/>
        <w:rPr>
          <w:rFonts w:hint="eastAsia"/>
        </w:rPr>
      </w:pPr>
      <w:r>
        <w:rPr>
          <w:rFonts w:hint="eastAsia"/>
          <w:lang w:val="en-US" w:eastAsia="zh-CN"/>
        </w:rPr>
        <w:t xml:space="preserve">7. </w:t>
      </w:r>
      <w:r>
        <w:rPr>
          <w:rFonts w:hint="eastAsia"/>
        </w:rPr>
        <w:t>在（    ）的运算中，使用顺序表比链表好。</w:t>
      </w:r>
    </w:p>
    <w:p w14:paraId="4A53C2B0">
      <w:pPr>
        <w:ind w:left="120"/>
        <w:rPr>
          <w:rFonts w:hint="eastAsia"/>
        </w:rPr>
      </w:pPr>
      <w:r>
        <w:rPr>
          <w:rFonts w:hint="eastAsia"/>
        </w:rPr>
        <w:t xml:space="preserve">A． 插入     </w:t>
      </w:r>
      <w:r>
        <w:rPr>
          <w:rFonts w:hint="eastAsia"/>
        </w:rPr>
        <w:tab/>
      </w:r>
      <w:r>
        <w:rPr>
          <w:rFonts w:hint="eastAsia"/>
        </w:rPr>
        <w:tab/>
      </w:r>
      <w:r>
        <w:rPr>
          <w:rFonts w:hint="eastAsia"/>
          <w:lang w:val="en-US" w:eastAsia="zh-CN"/>
        </w:rPr>
        <w:t xml:space="preserve">                  </w:t>
      </w:r>
      <w:r>
        <w:rPr>
          <w:rFonts w:hint="eastAsia"/>
        </w:rPr>
        <w:t xml:space="preserve">B． 根据序号查找 </w:t>
      </w:r>
    </w:p>
    <w:p w14:paraId="7A426A45">
      <w:pPr>
        <w:ind w:left="120"/>
        <w:rPr>
          <w:rFonts w:hint="eastAsia"/>
        </w:rPr>
      </w:pPr>
      <w:r>
        <w:rPr>
          <w:rFonts w:hint="eastAsia"/>
        </w:rPr>
        <w:t xml:space="preserve">C． 删除        </w:t>
      </w:r>
      <w:r>
        <w:rPr>
          <w:rFonts w:hint="eastAsia"/>
        </w:rPr>
        <w:tab/>
      </w:r>
      <w:r>
        <w:rPr>
          <w:rFonts w:hint="eastAsia"/>
        </w:rPr>
        <w:tab/>
      </w:r>
      <w:r>
        <w:rPr>
          <w:rFonts w:hint="eastAsia"/>
          <w:lang w:val="en-US" w:eastAsia="zh-CN"/>
        </w:rPr>
        <w:t xml:space="preserve">              </w:t>
      </w:r>
      <w:r>
        <w:rPr>
          <w:rFonts w:hint="eastAsia"/>
        </w:rPr>
        <w:t>D． 根据元素查找</w:t>
      </w:r>
    </w:p>
    <w:p w14:paraId="2F38F97D">
      <w:pPr>
        <w:ind w:left="120"/>
        <w:rPr>
          <w:rFonts w:hint="eastAsia"/>
        </w:rPr>
      </w:pPr>
      <w:r>
        <w:rPr>
          <w:rFonts w:hint="eastAsia"/>
          <w:lang w:val="en-US" w:eastAsia="zh-CN"/>
        </w:rPr>
        <w:t>8</w:t>
      </w:r>
      <w:r>
        <w:rPr>
          <w:rFonts w:hint="eastAsia"/>
        </w:rPr>
        <w:t>.能在O(1)时间内访问线性表的第i个元素的结构是（    ）。</w:t>
      </w:r>
    </w:p>
    <w:p w14:paraId="197D098C">
      <w:pPr>
        <w:ind w:left="120"/>
        <w:rPr>
          <w:rFonts w:hint="eastAsia"/>
        </w:rPr>
      </w:pPr>
      <w:r>
        <w:rPr>
          <w:rFonts w:hint="eastAsia"/>
        </w:rPr>
        <w:t xml:space="preserve">A．顺序表                </w:t>
      </w:r>
      <w:r>
        <w:rPr>
          <w:rFonts w:hint="eastAsia"/>
          <w:lang w:val="en-US" w:eastAsia="zh-CN"/>
        </w:rPr>
        <w:t xml:space="preserve">         </w:t>
      </w:r>
      <w:r>
        <w:rPr>
          <w:rFonts w:hint="eastAsia"/>
        </w:rPr>
        <w:t xml:space="preserve">  B．单链表         </w:t>
      </w:r>
    </w:p>
    <w:p w14:paraId="0AF7964D">
      <w:pPr>
        <w:ind w:left="120"/>
        <w:rPr>
          <w:rFonts w:hint="eastAsia"/>
        </w:rPr>
      </w:pPr>
      <w:r>
        <w:rPr>
          <w:rFonts w:hint="eastAsia"/>
        </w:rPr>
        <w:t xml:space="preserve">C.单向循环链表            </w:t>
      </w:r>
      <w:r>
        <w:rPr>
          <w:rFonts w:hint="eastAsia"/>
          <w:lang w:val="en-US" w:eastAsia="zh-CN"/>
        </w:rPr>
        <w:t xml:space="preserve">          </w:t>
      </w:r>
      <w:r>
        <w:rPr>
          <w:rFonts w:hint="eastAsia"/>
        </w:rPr>
        <w:t xml:space="preserve"> D.双向链表</w:t>
      </w:r>
    </w:p>
    <w:p w14:paraId="2AF37D3D">
      <w:pPr>
        <w:ind w:left="120"/>
        <w:rPr>
          <w:rFonts w:hint="eastAsia"/>
        </w:rPr>
      </w:pPr>
      <w:r>
        <w:rPr>
          <w:rFonts w:hint="eastAsia"/>
          <w:lang w:val="en-US" w:eastAsia="zh-CN"/>
        </w:rPr>
        <w:t>9</w:t>
      </w:r>
      <w:r>
        <w:rPr>
          <w:rFonts w:hint="eastAsia"/>
        </w:rPr>
        <w:t>.在一棵二叉树上第3层上的结点数最多为（     ）。</w:t>
      </w:r>
    </w:p>
    <w:p w14:paraId="38330E3A">
      <w:pPr>
        <w:ind w:left="120"/>
        <w:rPr>
          <w:rFonts w:hint="eastAsia"/>
        </w:rPr>
      </w:pPr>
      <w:r>
        <w:rPr>
          <w:rFonts w:hint="eastAsia"/>
        </w:rPr>
        <w:t xml:space="preserve">A．2                   </w:t>
      </w:r>
      <w:r>
        <w:rPr>
          <w:rFonts w:hint="eastAsia"/>
          <w:lang w:val="en-US" w:eastAsia="zh-CN"/>
        </w:rPr>
        <w:t xml:space="preserve">         </w:t>
      </w:r>
      <w:r>
        <w:rPr>
          <w:rFonts w:hint="eastAsia"/>
        </w:rPr>
        <w:t xml:space="preserve">    B．4      </w:t>
      </w:r>
      <w:r>
        <w:rPr>
          <w:rFonts w:hint="eastAsia"/>
        </w:rPr>
        <w:tab/>
      </w:r>
      <w:r>
        <w:rPr>
          <w:rFonts w:hint="eastAsia"/>
        </w:rPr>
        <w:tab/>
      </w:r>
      <w:r>
        <w:rPr>
          <w:rFonts w:hint="eastAsia"/>
        </w:rPr>
        <w:tab/>
      </w:r>
    </w:p>
    <w:p w14:paraId="3872A0B8">
      <w:pPr>
        <w:ind w:left="120"/>
        <w:rPr>
          <w:rFonts w:hint="eastAsia"/>
        </w:rPr>
      </w:pPr>
      <w:r>
        <w:rPr>
          <w:rFonts w:hint="eastAsia"/>
        </w:rPr>
        <w:t xml:space="preserve">C．6                    </w:t>
      </w:r>
      <w:r>
        <w:rPr>
          <w:rFonts w:hint="eastAsia"/>
          <w:lang w:val="en-US" w:eastAsia="zh-CN"/>
        </w:rPr>
        <w:t xml:space="preserve">         </w:t>
      </w:r>
      <w:r>
        <w:rPr>
          <w:rFonts w:hint="eastAsia"/>
        </w:rPr>
        <w:t xml:space="preserve">   D．8</w:t>
      </w:r>
    </w:p>
    <w:p w14:paraId="56F12593">
      <w:pPr>
        <w:ind w:left="120"/>
        <w:rPr>
          <w:rFonts w:hint="eastAsia"/>
        </w:rPr>
      </w:pPr>
      <w:r>
        <w:rPr>
          <w:rFonts w:hint="eastAsia"/>
          <w:lang w:val="en-US" w:eastAsia="zh-CN"/>
        </w:rPr>
        <w:t>10</w:t>
      </w:r>
      <w:r>
        <w:rPr>
          <w:rFonts w:hint="eastAsia"/>
        </w:rPr>
        <w:t>.在完全二叉树中，如果一个结点是叶子结点，则它没有（     ）。</w:t>
      </w:r>
    </w:p>
    <w:p w14:paraId="491EB98A">
      <w:pPr>
        <w:ind w:left="120"/>
        <w:rPr>
          <w:rFonts w:hint="eastAsia"/>
        </w:rPr>
      </w:pPr>
      <w:r>
        <w:rPr>
          <w:rFonts w:hint="eastAsia"/>
        </w:rPr>
        <w:t xml:space="preserve">A．左孩子结点             </w:t>
      </w:r>
      <w:r>
        <w:rPr>
          <w:rFonts w:hint="eastAsia"/>
          <w:lang w:val="en-US" w:eastAsia="zh-CN"/>
        </w:rPr>
        <w:t xml:space="preserve">         </w:t>
      </w:r>
      <w:r>
        <w:rPr>
          <w:rFonts w:hint="eastAsia"/>
        </w:rPr>
        <w:t xml:space="preserve"> B．右孩子结点      </w:t>
      </w:r>
    </w:p>
    <w:p w14:paraId="28F043E9">
      <w:pPr>
        <w:ind w:left="120"/>
        <w:rPr>
          <w:rFonts w:hint="eastAsia"/>
        </w:rPr>
      </w:pPr>
      <w:r>
        <w:rPr>
          <w:rFonts w:hint="eastAsia"/>
        </w:rPr>
        <w:t xml:space="preserve">C．左、右孩子结点        </w:t>
      </w:r>
      <w:r>
        <w:rPr>
          <w:rFonts w:hint="eastAsia"/>
          <w:lang w:val="en-US" w:eastAsia="zh-CN"/>
        </w:rPr>
        <w:t xml:space="preserve">         </w:t>
      </w:r>
      <w:r>
        <w:rPr>
          <w:rFonts w:hint="eastAsia"/>
        </w:rPr>
        <w:t xml:space="preserve">  D．左、右孩子结点和兄弟结点</w:t>
      </w:r>
    </w:p>
    <w:p w14:paraId="3156D9DC">
      <w:pPr>
        <w:ind w:left="120"/>
        <w:rPr>
          <w:rFonts w:hint="eastAsia"/>
        </w:rPr>
      </w:pPr>
      <w:r>
        <w:rPr>
          <w:rFonts w:hint="eastAsia"/>
          <w:lang w:val="en-US" w:eastAsia="zh-CN"/>
        </w:rPr>
        <w:t>11</w:t>
      </w:r>
      <w:r>
        <w:rPr>
          <w:rFonts w:hint="eastAsia"/>
        </w:rPr>
        <w:t>.若已知一个栈的入栈序列是1，2，3，…，n，其输出序列为p1，p2，p3，…，pn，若pn 是n，则Pi为（      ）。</w:t>
      </w:r>
    </w:p>
    <w:p w14:paraId="443D3C69">
      <w:pPr>
        <w:ind w:left="120"/>
        <w:rPr>
          <w:rFonts w:hint="eastAsia"/>
        </w:rPr>
      </w:pPr>
      <w:r>
        <w:rPr>
          <w:rFonts w:hint="eastAsia"/>
        </w:rPr>
        <w:t xml:space="preserve">A．i                     </w:t>
      </w:r>
      <w:r>
        <w:rPr>
          <w:rFonts w:hint="eastAsia"/>
          <w:lang w:val="en-US" w:eastAsia="zh-CN"/>
        </w:rPr>
        <w:t xml:space="preserve">         </w:t>
      </w:r>
      <w:r>
        <w:rPr>
          <w:rFonts w:hint="eastAsia"/>
        </w:rPr>
        <w:t xml:space="preserve">  B．n－i    </w:t>
      </w:r>
    </w:p>
    <w:p w14:paraId="640334C2">
      <w:pPr>
        <w:ind w:left="120"/>
        <w:rPr>
          <w:rFonts w:hint="eastAsia"/>
        </w:rPr>
      </w:pPr>
      <w:r>
        <w:rPr>
          <w:rFonts w:hint="eastAsia"/>
        </w:rPr>
        <w:t xml:space="preserve">C．n－i＋l               </w:t>
      </w:r>
      <w:r>
        <w:rPr>
          <w:rFonts w:hint="eastAsia"/>
          <w:lang w:val="en-US" w:eastAsia="zh-CN"/>
        </w:rPr>
        <w:t xml:space="preserve">         </w:t>
      </w:r>
      <w:r>
        <w:rPr>
          <w:rFonts w:hint="eastAsia"/>
        </w:rPr>
        <w:t xml:space="preserve">  D．不确定</w:t>
      </w:r>
    </w:p>
    <w:p w14:paraId="0C86631B">
      <w:pPr>
        <w:ind w:left="120"/>
        <w:rPr>
          <w:rFonts w:hint="eastAsia"/>
        </w:rPr>
      </w:pPr>
      <w:r>
        <w:rPr>
          <w:rFonts w:hint="eastAsia"/>
          <w:lang w:val="en-US" w:eastAsia="zh-CN"/>
        </w:rPr>
        <w:t>12</w:t>
      </w:r>
      <w:r>
        <w:rPr>
          <w:rFonts w:hint="eastAsia"/>
        </w:rPr>
        <w:t>.在一个链队列中，若f、r分别为队首、队尾指针，则插入p所指结点的操作为（    ）。</w:t>
      </w:r>
    </w:p>
    <w:p w14:paraId="26CC1870">
      <w:pPr>
        <w:ind w:left="120"/>
        <w:rPr>
          <w:rFonts w:hint="eastAsia"/>
        </w:rPr>
      </w:pPr>
      <w:r>
        <w:rPr>
          <w:rFonts w:hint="eastAsia"/>
        </w:rPr>
        <w:t xml:space="preserve">A．f-&gt;link=p；f=p                </w:t>
      </w:r>
      <w:r>
        <w:rPr>
          <w:rFonts w:hint="eastAsia"/>
          <w:lang w:val="en-US" w:eastAsia="zh-CN"/>
        </w:rPr>
        <w:t xml:space="preserve">  </w:t>
      </w:r>
      <w:r>
        <w:rPr>
          <w:rFonts w:hint="eastAsia"/>
        </w:rPr>
        <w:t xml:space="preserve">  B．r-&gt;link=p；r=p</w:t>
      </w:r>
    </w:p>
    <w:p w14:paraId="0F8D5584">
      <w:pPr>
        <w:ind w:left="120"/>
        <w:rPr>
          <w:rFonts w:hint="eastAsia"/>
        </w:rPr>
      </w:pPr>
      <w:r>
        <w:rPr>
          <w:rFonts w:hint="eastAsia"/>
        </w:rPr>
        <w:t xml:space="preserve">C．p-&gt;link=r；r=p               </w:t>
      </w:r>
      <w:r>
        <w:rPr>
          <w:rFonts w:hint="eastAsia"/>
          <w:lang w:val="en-US" w:eastAsia="zh-CN"/>
        </w:rPr>
        <w:t xml:space="preserve">  </w:t>
      </w:r>
      <w:r>
        <w:rPr>
          <w:rFonts w:hint="eastAsia"/>
        </w:rPr>
        <w:t xml:space="preserve">   D．p-&gt;link=f；f=p</w:t>
      </w:r>
    </w:p>
    <w:p w14:paraId="7F6331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lang w:val="en-US" w:eastAsia="zh-CN"/>
        </w:rPr>
        <w:t>13</w:t>
      </w:r>
      <w:r>
        <w:rPr>
          <w:rFonts w:hint="eastAsia"/>
          <w:szCs w:val="21"/>
        </w:rPr>
        <w:t>．假设在一棵二叉树中，双分支结点数为15，单分支结点数为30个，则叶子结点数为（     ）个。</w:t>
      </w:r>
    </w:p>
    <w:p w14:paraId="7C92BD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rPr>
        <w:t xml:space="preserve">A．15      </w:t>
      </w:r>
      <w:r>
        <w:rPr>
          <w:rFonts w:hint="eastAsia"/>
          <w:szCs w:val="21"/>
        </w:rPr>
        <w:tab/>
      </w:r>
      <w:r>
        <w:rPr>
          <w:rFonts w:hint="eastAsia"/>
          <w:szCs w:val="21"/>
        </w:rPr>
        <w:tab/>
      </w:r>
      <w:r>
        <w:rPr>
          <w:rFonts w:hint="eastAsia"/>
          <w:szCs w:val="21"/>
        </w:rPr>
        <w:tab/>
      </w:r>
      <w:r>
        <w:rPr>
          <w:rFonts w:hint="eastAsia"/>
          <w:szCs w:val="21"/>
          <w:lang w:val="en-US" w:eastAsia="zh-CN"/>
        </w:rPr>
        <w:t xml:space="preserve">             </w:t>
      </w:r>
      <w:r>
        <w:rPr>
          <w:rFonts w:hint="eastAsia"/>
          <w:szCs w:val="21"/>
        </w:rPr>
        <w:t xml:space="preserve">B．16   </w:t>
      </w:r>
      <w:r>
        <w:rPr>
          <w:rFonts w:hint="eastAsia"/>
          <w:szCs w:val="21"/>
        </w:rPr>
        <w:tab/>
      </w:r>
      <w:r>
        <w:rPr>
          <w:rFonts w:hint="eastAsia"/>
          <w:szCs w:val="21"/>
        </w:rPr>
        <w:tab/>
      </w:r>
      <w:r>
        <w:rPr>
          <w:rFonts w:hint="eastAsia"/>
          <w:szCs w:val="21"/>
        </w:rPr>
        <w:tab/>
      </w:r>
      <w:r>
        <w:rPr>
          <w:rFonts w:hint="eastAsia"/>
          <w:szCs w:val="21"/>
        </w:rPr>
        <w:tab/>
      </w:r>
    </w:p>
    <w:p w14:paraId="1474D9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rPr>
        <w:t xml:space="preserve">C．17     </w:t>
      </w:r>
      <w:r>
        <w:rPr>
          <w:rFonts w:hint="eastAsia"/>
          <w:szCs w:val="21"/>
        </w:rPr>
        <w:tab/>
      </w:r>
      <w:r>
        <w:rPr>
          <w:rFonts w:hint="eastAsia"/>
          <w:szCs w:val="21"/>
        </w:rPr>
        <w:tab/>
      </w:r>
      <w:r>
        <w:rPr>
          <w:rFonts w:hint="eastAsia"/>
          <w:szCs w:val="21"/>
        </w:rPr>
        <w:tab/>
      </w:r>
      <w:r>
        <w:rPr>
          <w:rFonts w:hint="eastAsia"/>
          <w:szCs w:val="21"/>
          <w:lang w:val="en-US" w:eastAsia="zh-CN"/>
        </w:rPr>
        <w:t xml:space="preserve">                 </w:t>
      </w:r>
      <w:r>
        <w:rPr>
          <w:rFonts w:hint="eastAsia"/>
          <w:szCs w:val="21"/>
        </w:rPr>
        <w:t>D．47</w:t>
      </w:r>
    </w:p>
    <w:p w14:paraId="18F13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lang w:val="en-US" w:eastAsia="zh-CN"/>
        </w:rPr>
        <w:t>14</w:t>
      </w:r>
      <w:r>
        <w:rPr>
          <w:rFonts w:hint="eastAsia"/>
          <w:szCs w:val="21"/>
        </w:rPr>
        <w:t>．树最适合用来表示（      ）。</w:t>
      </w:r>
    </w:p>
    <w:p w14:paraId="248BCC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rPr>
        <w:t>A．有序数据元素</w:t>
      </w:r>
      <w:r>
        <w:rPr>
          <w:rFonts w:hint="eastAsia"/>
          <w:szCs w:val="21"/>
        </w:rPr>
        <w:tab/>
      </w:r>
      <w:r>
        <w:rPr>
          <w:rFonts w:hint="eastAsia"/>
          <w:szCs w:val="21"/>
        </w:rPr>
        <w:tab/>
      </w:r>
      <w:r>
        <w:rPr>
          <w:rFonts w:hint="eastAsia"/>
          <w:szCs w:val="21"/>
        </w:rPr>
        <w:tab/>
      </w:r>
      <w:r>
        <w:rPr>
          <w:rFonts w:hint="eastAsia"/>
          <w:szCs w:val="21"/>
        </w:rPr>
        <w:tab/>
      </w:r>
      <w:r>
        <w:rPr>
          <w:rFonts w:hint="eastAsia"/>
          <w:szCs w:val="21"/>
          <w:lang w:val="en-US" w:eastAsia="zh-CN"/>
        </w:rPr>
        <w:t xml:space="preserve">    </w:t>
      </w:r>
      <w:r>
        <w:rPr>
          <w:rFonts w:hint="eastAsia"/>
          <w:szCs w:val="21"/>
        </w:rPr>
        <w:t>B．元素之间具有分支层次关系的数据</w:t>
      </w:r>
    </w:p>
    <w:p w14:paraId="6A13C6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rPr>
        <w:t>C．无序数据元素</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D．元素之间无联系的数据</w:t>
      </w:r>
    </w:p>
    <w:p w14:paraId="25C971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15. 一个栈的入栈序列是a，b，c，d，e，则栈的不可能的输出序列是（    ）。</w:t>
      </w:r>
    </w:p>
    <w:p w14:paraId="37C315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A．edcba                          B．decba     </w:t>
      </w:r>
    </w:p>
    <w:p w14:paraId="6A427E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C．dceab                          D．abcde</w:t>
      </w:r>
    </w:p>
    <w:p w14:paraId="523FB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16. 计算机算法必须具备输入、输出、（      ）等5个特性。</w:t>
      </w:r>
    </w:p>
    <w:p w14:paraId="119EF7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A．可行性、可移植性和可扩展性      B. 可行性、确定性和有穷性  </w:t>
      </w:r>
    </w:p>
    <w:p w14:paraId="078F6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C．确定性、有穷性和稳定性          D. 易读性、安全性和稳定性</w:t>
      </w:r>
    </w:p>
    <w:p w14:paraId="07D7E0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17. 一个三元组表用于表示一个（      ）。</w:t>
      </w:r>
    </w:p>
    <w:p w14:paraId="129B28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A．线性表                         B．广义表      </w:t>
      </w:r>
    </w:p>
    <w:p w14:paraId="43F29B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C．稀疏矩阵                       D．双向链表</w:t>
      </w:r>
    </w:p>
    <w:p w14:paraId="4F8F38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18. 深度为4的满二叉树有（      ）个结点。</w:t>
      </w:r>
    </w:p>
    <w:p w14:paraId="47E26A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A．32                             B．15           </w:t>
      </w:r>
    </w:p>
    <w:p w14:paraId="08D18B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C．30                             D．31</w:t>
      </w:r>
    </w:p>
    <w:p w14:paraId="248776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19. 边数很多的稠密图，适宜用（      ）表示。</w:t>
      </w:r>
    </w:p>
    <w:p w14:paraId="2B52D7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A．邻接矩阵                        B．邻接表       </w:t>
      </w:r>
    </w:p>
    <w:p w14:paraId="3DCF70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C．逆邻接表                        D．邻接多重表</w:t>
      </w:r>
    </w:p>
    <w:p w14:paraId="57F533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20. 数据结构是一门研究非数值计算的程序设计问题中计算机的操作对象以及它们之间的（      ）和运算的学科。</w:t>
      </w:r>
    </w:p>
    <w:p w14:paraId="6F256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A．结构                            B．关系          </w:t>
      </w:r>
    </w:p>
    <w:p w14:paraId="49266D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C．存储                            D．算法</w:t>
      </w:r>
    </w:p>
    <w:p w14:paraId="6433C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21. 算法在发生非法操作时可以作出处理的特性称为（      ）。</w:t>
      </w:r>
    </w:p>
    <w:p w14:paraId="14BD5D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A．正确性                          B．易读性    </w:t>
      </w:r>
    </w:p>
    <w:p w14:paraId="436B2B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C．健壮性                          D．可靠性</w:t>
      </w:r>
    </w:p>
    <w:p w14:paraId="1FDB5A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22. 将一棵有100个结点的完全二叉树从上到下，从左到右依次进行编号，根结点的编号为1，则编号为25的结点的左孩子编号为 （      ）。</w:t>
      </w:r>
    </w:p>
    <w:p w14:paraId="6B861E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A．51                              B．99              </w:t>
      </w:r>
    </w:p>
    <w:p w14:paraId="1F5DA5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C．50                              D．没有右孩子</w:t>
      </w:r>
    </w:p>
    <w:p w14:paraId="06FB2C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23. 设三个函数f，g，h分别为f(n)=100n3+n2+100，g(n)=25n3+4000n，h(n)=n1.5+100nlog2n，则以下关系式中错误的是（      ）。</w:t>
      </w:r>
    </w:p>
    <w:p w14:paraId="2C608F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A．f(n)=O(g(n))</w:t>
      </w:r>
      <w:r>
        <w:rPr>
          <w:rFonts w:hint="eastAsia"/>
          <w:szCs w:val="21"/>
          <w:lang w:val="en-US" w:eastAsia="zh-CN"/>
        </w:rPr>
        <w:tab/>
      </w:r>
      <w:r>
        <w:rPr>
          <w:rFonts w:hint="eastAsia"/>
          <w:szCs w:val="21"/>
          <w:lang w:val="en-US" w:eastAsia="zh-CN"/>
        </w:rPr>
        <w:t>B．g(n)=O(f(n))</w:t>
      </w:r>
    </w:p>
    <w:p w14:paraId="5CA704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C．h(n)=O(n1.5)</w:t>
      </w:r>
      <w:r>
        <w:rPr>
          <w:rFonts w:hint="eastAsia"/>
          <w:szCs w:val="21"/>
          <w:lang w:val="en-US" w:eastAsia="zh-CN"/>
        </w:rPr>
        <w:tab/>
      </w:r>
      <w:r>
        <w:rPr>
          <w:rFonts w:hint="eastAsia"/>
          <w:szCs w:val="21"/>
          <w:lang w:val="en-US" w:eastAsia="zh-CN"/>
        </w:rPr>
        <w:t>D.  h(n)=O(nlog2n)</w:t>
      </w:r>
    </w:p>
    <w:p w14:paraId="40798E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24. 一个队列的入队序列是1，2，3，4，则队列的输出序列是（      ）。</w:t>
      </w:r>
    </w:p>
    <w:p w14:paraId="2967E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 4,3,2,1             </w:t>
      </w:r>
      <w:r>
        <w:rPr>
          <w:rFonts w:hint="eastAsia"/>
          <w:szCs w:val="21"/>
          <w:lang w:val="en-US" w:eastAsia="zh-CN"/>
        </w:rPr>
        <w:tab/>
      </w:r>
      <w:r>
        <w:rPr>
          <w:rFonts w:hint="eastAsia"/>
          <w:szCs w:val="21"/>
          <w:lang w:val="en-US" w:eastAsia="zh-CN"/>
        </w:rPr>
        <w:t xml:space="preserve">   B．1,2,3,4             </w:t>
      </w:r>
    </w:p>
    <w:p w14:paraId="46D3F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C．1,4,3,2          </w:t>
      </w:r>
      <w:r>
        <w:rPr>
          <w:rFonts w:hint="eastAsia"/>
          <w:szCs w:val="21"/>
          <w:lang w:val="en-US" w:eastAsia="zh-CN"/>
        </w:rPr>
        <w:tab/>
      </w:r>
      <w:r>
        <w:rPr>
          <w:rFonts w:hint="eastAsia"/>
          <w:szCs w:val="21"/>
          <w:lang w:val="en-US" w:eastAsia="zh-CN"/>
        </w:rPr>
        <w:t xml:space="preserve">   D. 3,2,4,1</w:t>
      </w:r>
    </w:p>
    <w:p w14:paraId="50A26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25. 线性表L在（      ）情况下适用于使用链式结构实现。</w:t>
      </w:r>
    </w:p>
    <w:p w14:paraId="18BC5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A．需经常修改L中的结点值             B．需不断对L进行删除、插入             </w:t>
      </w:r>
    </w:p>
    <w:p w14:paraId="6E4D02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C．L中含有大量的结点          </w:t>
      </w:r>
      <w:r>
        <w:rPr>
          <w:rFonts w:hint="eastAsia"/>
          <w:szCs w:val="21"/>
          <w:lang w:val="en-US" w:eastAsia="zh-CN"/>
        </w:rPr>
        <w:tab/>
      </w:r>
      <w:r>
        <w:rPr>
          <w:rFonts w:hint="eastAsia"/>
          <w:szCs w:val="21"/>
          <w:lang w:val="en-US" w:eastAsia="zh-CN"/>
        </w:rPr>
        <w:t xml:space="preserve">    D. L中结点结构复杂</w:t>
      </w:r>
    </w:p>
    <w:p w14:paraId="5CC1C9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26. 一个三元组表用于表示一个（      ）。</w:t>
      </w:r>
    </w:p>
    <w:p w14:paraId="608108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pt-BR" w:eastAsia="zh-CN"/>
        </w:rPr>
      </w:pPr>
      <w:r>
        <w:rPr>
          <w:rFonts w:hint="eastAsia"/>
          <w:szCs w:val="21"/>
          <w:lang w:val="en-US" w:eastAsia="zh-CN"/>
        </w:rPr>
        <w:t>A</w:t>
      </w:r>
      <w:r>
        <w:rPr>
          <w:rFonts w:hint="eastAsia"/>
          <w:szCs w:val="21"/>
          <w:lang w:val="pt-BR" w:eastAsia="zh-CN"/>
        </w:rPr>
        <w:t xml:space="preserve">．线性表   </w:t>
      </w:r>
      <w:r>
        <w:rPr>
          <w:rFonts w:hint="eastAsia"/>
          <w:szCs w:val="21"/>
          <w:lang w:val="en-US" w:eastAsia="zh-CN"/>
        </w:rPr>
        <w:t xml:space="preserve">                    </w:t>
      </w:r>
      <w:r>
        <w:rPr>
          <w:rFonts w:hint="eastAsia"/>
          <w:szCs w:val="21"/>
          <w:lang w:val="pt-BR" w:eastAsia="zh-CN"/>
        </w:rPr>
        <w:t xml:space="preserve">  B．广义表      </w:t>
      </w:r>
    </w:p>
    <w:p w14:paraId="4FF45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pt-BR" w:eastAsia="zh-CN"/>
        </w:rPr>
      </w:pPr>
      <w:r>
        <w:rPr>
          <w:rFonts w:hint="eastAsia"/>
          <w:szCs w:val="21"/>
          <w:lang w:val="pt-BR" w:eastAsia="zh-CN"/>
        </w:rPr>
        <w:t xml:space="preserve">C．双向链表    </w:t>
      </w:r>
      <w:r>
        <w:rPr>
          <w:rFonts w:hint="eastAsia"/>
          <w:szCs w:val="21"/>
          <w:lang w:val="en-US" w:eastAsia="zh-CN"/>
        </w:rPr>
        <w:t xml:space="preserve">                   </w:t>
      </w:r>
      <w:r>
        <w:rPr>
          <w:rFonts w:hint="eastAsia"/>
          <w:szCs w:val="21"/>
          <w:lang w:val="pt-BR" w:eastAsia="zh-CN"/>
        </w:rPr>
        <w:t>D．稀疏矩阵</w:t>
      </w:r>
    </w:p>
    <w:p w14:paraId="2C69B7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27. 深度为5的满二叉树有（      ）个分支结点。</w:t>
      </w:r>
    </w:p>
    <w:p w14:paraId="595618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pt-BR" w:eastAsia="zh-CN"/>
        </w:rPr>
      </w:pPr>
      <w:r>
        <w:rPr>
          <w:rFonts w:hint="eastAsia"/>
          <w:szCs w:val="21"/>
          <w:lang w:val="pt-BR" w:eastAsia="zh-CN"/>
        </w:rPr>
        <w:t>A</w:t>
      </w:r>
      <w:r>
        <w:rPr>
          <w:rFonts w:hint="eastAsia"/>
          <w:szCs w:val="21"/>
          <w:lang w:val="en-US" w:eastAsia="zh-CN"/>
        </w:rPr>
        <w:t>．</w:t>
      </w:r>
      <w:r>
        <w:rPr>
          <w:rFonts w:hint="eastAsia"/>
          <w:szCs w:val="21"/>
          <w:lang w:val="pt-BR" w:eastAsia="zh-CN"/>
        </w:rPr>
        <w:t xml:space="preserve">32    </w:t>
      </w:r>
      <w:r>
        <w:rPr>
          <w:rFonts w:hint="eastAsia"/>
          <w:szCs w:val="21"/>
          <w:lang w:val="en-US" w:eastAsia="zh-CN"/>
        </w:rPr>
        <w:t xml:space="preserve">                    </w:t>
      </w:r>
      <w:r>
        <w:rPr>
          <w:rFonts w:hint="eastAsia"/>
          <w:szCs w:val="21"/>
          <w:lang w:val="pt-BR" w:eastAsia="zh-CN"/>
        </w:rPr>
        <w:t xml:space="preserve">     B</w:t>
      </w:r>
      <w:r>
        <w:rPr>
          <w:rFonts w:hint="eastAsia"/>
          <w:szCs w:val="21"/>
          <w:lang w:val="en-US" w:eastAsia="zh-CN"/>
        </w:rPr>
        <w:t>．</w:t>
      </w:r>
      <w:r>
        <w:rPr>
          <w:rFonts w:hint="eastAsia"/>
          <w:szCs w:val="21"/>
          <w:lang w:val="pt-BR" w:eastAsia="zh-CN"/>
        </w:rPr>
        <w:t xml:space="preserve">15           </w:t>
      </w:r>
    </w:p>
    <w:p w14:paraId="37AC6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C．30                             D．31</w:t>
      </w:r>
    </w:p>
    <w:p w14:paraId="3C2F3D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28. 边数很多的稠密图，适宜用（      ）表示。</w:t>
      </w:r>
    </w:p>
    <w:p w14:paraId="25C1C7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A．邻接矩阵                        B．邻接表       </w:t>
      </w:r>
    </w:p>
    <w:p w14:paraId="06DA2C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C．逆邻接表                        D．邻接多重表</w:t>
      </w:r>
    </w:p>
    <w:p w14:paraId="5412E4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29. 若从二叉树的任一结点出发到根的路径上所经过的结点序列按其关键字有序，则该二叉树是（      ）。</w:t>
      </w:r>
    </w:p>
    <w:p w14:paraId="295CA5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A．二叉排序树                      B．二叉平衡树          </w:t>
      </w:r>
    </w:p>
    <w:p w14:paraId="3D10C6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C．堆                              D．B树</w:t>
      </w:r>
    </w:p>
    <w:p w14:paraId="7A31E2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30. 算法在发生非法操作时可以作出处理的特性称为（      ）。</w:t>
      </w:r>
    </w:p>
    <w:p w14:paraId="29EDA9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A．正确性                          B．易读性    </w:t>
      </w:r>
    </w:p>
    <w:p w14:paraId="240325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C．健壮性                          D．可靠性</w:t>
      </w:r>
    </w:p>
    <w:p w14:paraId="76138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31. 将一棵有100个结点的完全二叉树从上到下，从左到右依次进行编号，根结点的编号为1，则编号为49的结点的右孩子编号为 （      ）。</w:t>
      </w:r>
    </w:p>
    <w:p w14:paraId="4F1EDF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A．98                              B．99              </w:t>
      </w:r>
    </w:p>
    <w:p w14:paraId="71AB34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C．50                              D．没有右孩子</w:t>
      </w:r>
    </w:p>
    <w:p w14:paraId="6DDCC2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default"/>
          <w:b/>
          <w:bCs/>
          <w:szCs w:val="21"/>
          <w:lang w:val="en-US" w:eastAsia="zh-CN"/>
        </w:rPr>
      </w:pPr>
      <w:r>
        <w:rPr>
          <w:rFonts w:hint="eastAsia"/>
          <w:b/>
          <w:bCs/>
          <w:szCs w:val="21"/>
          <w:lang w:val="en-US" w:eastAsia="zh-CN"/>
        </w:rPr>
        <w:t>二、填空题</w:t>
      </w:r>
    </w:p>
    <w:p w14:paraId="6D6628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ascii="宋体" w:hAnsi="宋体"/>
          <w:lang w:val="en-US" w:eastAsia="zh-CN"/>
        </w:rPr>
      </w:pPr>
      <w:r>
        <w:rPr>
          <w:rFonts w:hint="eastAsia" w:ascii="宋体" w:hAnsi="宋体"/>
          <w:lang w:val="en-US" w:eastAsia="zh-CN"/>
        </w:rPr>
        <w:t>1. 若对一个线性表经常进行查找操作，而很少进行插入和删除操作时，则采用</w:t>
      </w:r>
      <w:r>
        <w:rPr>
          <w:rFonts w:hint="eastAsia"/>
          <w:szCs w:val="21"/>
        </w:rPr>
        <w:t>_________</w:t>
      </w:r>
      <w:r>
        <w:rPr>
          <w:rFonts w:hint="eastAsia" w:ascii="宋体" w:hAnsi="宋体"/>
          <w:lang w:val="en-US" w:eastAsia="zh-CN"/>
        </w:rPr>
        <w:t>存储结构为宜，相反，若经常进行的是插入和删除操作时，则采用</w:t>
      </w:r>
      <w:r>
        <w:rPr>
          <w:rFonts w:hint="eastAsia"/>
          <w:szCs w:val="21"/>
        </w:rPr>
        <w:t>_________</w:t>
      </w:r>
      <w:r>
        <w:rPr>
          <w:rFonts w:hint="eastAsia" w:ascii="宋体" w:hAnsi="宋体"/>
          <w:lang w:val="en-US" w:eastAsia="zh-CN"/>
        </w:rPr>
        <w:t>存储结构为宜。</w:t>
      </w:r>
    </w:p>
    <w:p w14:paraId="228A8E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rPr>
      </w:pPr>
      <w:r>
        <w:rPr>
          <w:rFonts w:hint="eastAsia"/>
          <w:szCs w:val="21"/>
          <w:lang w:val="en-US" w:eastAsia="zh-CN"/>
        </w:rPr>
        <w:t xml:space="preserve">2. </w:t>
      </w:r>
      <w:r>
        <w:rPr>
          <w:rFonts w:hint="eastAsia"/>
          <w:szCs w:val="21"/>
        </w:rPr>
        <w:t>在双向链表中，每个结点有两个指针域，一个指向其</w:t>
      </w:r>
      <w:r>
        <w:rPr>
          <w:rFonts w:hint="eastAsia"/>
          <w:szCs w:val="21"/>
          <w:u w:val="single"/>
          <w:lang w:val="en-US" w:eastAsia="zh-CN"/>
        </w:rPr>
        <w:t xml:space="preserve">           </w:t>
      </w:r>
      <w:r>
        <w:rPr>
          <w:rFonts w:hint="eastAsia"/>
          <w:szCs w:val="21"/>
        </w:rPr>
        <w:t>结点，另一个指向其________结点。</w:t>
      </w:r>
    </w:p>
    <w:p w14:paraId="7C26F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eastAsia="宋体"/>
          <w:szCs w:val="21"/>
          <w:lang w:eastAsia="zh-CN"/>
        </w:rPr>
      </w:pPr>
      <w:r>
        <w:rPr>
          <w:rFonts w:hint="eastAsia"/>
          <w:szCs w:val="21"/>
          <w:lang w:val="en-US" w:eastAsia="zh-CN"/>
        </w:rPr>
        <w:t xml:space="preserve">3. </w:t>
      </w:r>
      <w:r>
        <w:rPr>
          <w:rFonts w:hint="eastAsia"/>
          <w:szCs w:val="21"/>
        </w:rPr>
        <w:t>字符串按存储方式可以分为</w:t>
      </w:r>
      <w:r>
        <w:rPr>
          <w:rFonts w:hint="eastAsia"/>
          <w:szCs w:val="21"/>
          <w:u w:val="single"/>
          <w:lang w:val="en-US" w:eastAsia="zh-CN"/>
        </w:rPr>
        <w:t xml:space="preserve">          </w:t>
      </w:r>
      <w:r>
        <w:rPr>
          <w:rFonts w:hint="eastAsia"/>
          <w:szCs w:val="21"/>
        </w:rPr>
        <w:t>、链接存储和堆分配存储</w:t>
      </w:r>
      <w:r>
        <w:rPr>
          <w:rFonts w:hint="eastAsia"/>
          <w:szCs w:val="21"/>
          <w:lang w:eastAsia="zh-CN"/>
        </w:rPr>
        <w:t>；</w:t>
      </w:r>
      <w:r>
        <w:rPr>
          <w:rFonts w:hint="eastAsia"/>
          <w:szCs w:val="21"/>
        </w:rPr>
        <w:t>在C语言中，以字符________表示串值的终结。</w:t>
      </w:r>
    </w:p>
    <w:p w14:paraId="3F532B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4. 约定i（1≤i≤n）为逻辑位序，在长度为 n 的顺序表中，若要删除第 i个元素，需向前移动______个元素；若要在第 i个元素前插入一个元素，则需向后移动______个元素。</w:t>
      </w:r>
    </w:p>
    <w:p w14:paraId="7B1E16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5. 字符串是由有限个字符组成的线性结构，设字符串 s = "a bcde"，则其长度为______；若采用 0 基索引（存储时下标从 0 开始），字符 'c' 对应的下标是______。</w:t>
      </w:r>
    </w:p>
    <w:p w14:paraId="136D5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6. 哈夫曼树是指带权路径长度最小的二叉树，现由带权为3，6，2，5的4个叶子结点构成的一棵哈夫曼树，则带权路径长度为________；该二叉树一共含有________个结点。</w:t>
      </w:r>
    </w:p>
    <w:p w14:paraId="67A381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7. 散列表（哈希表）的核心思想是通过______函数将关键字映射到表中的指定位置；若两个不同关键字通过该函数得到相同的映射位置，则称这种现象为</w:t>
      </w:r>
      <w:r>
        <w:rPr>
          <w:rFonts w:hint="eastAsia"/>
          <w:szCs w:val="21"/>
          <w:u w:val="single"/>
          <w:lang w:val="en-US" w:eastAsia="zh-CN"/>
        </w:rPr>
        <w:t xml:space="preserve">             </w:t>
      </w:r>
      <w:r>
        <w:rPr>
          <w:rFonts w:hint="eastAsia"/>
          <w:szCs w:val="21"/>
          <w:lang w:val="en-US" w:eastAsia="zh-CN"/>
        </w:rPr>
        <w:t>。</w:t>
      </w:r>
    </w:p>
    <w:p w14:paraId="655020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8. 对于给定的n个元素，可以构造出的逻辑结构有</w:t>
      </w:r>
      <w:r>
        <w:rPr>
          <w:rFonts w:hint="eastAsia"/>
          <w:szCs w:val="21"/>
          <w:u w:val="single"/>
          <w:lang w:val="en-US" w:eastAsia="zh-CN"/>
        </w:rPr>
        <w:t xml:space="preserve">             </w:t>
      </w:r>
      <w:r>
        <w:rPr>
          <w:rFonts w:hint="eastAsia"/>
          <w:szCs w:val="21"/>
          <w:lang w:val="en-US" w:eastAsia="zh-CN"/>
        </w:rPr>
        <w:t>、</w:t>
      </w:r>
      <w:r>
        <w:rPr>
          <w:rFonts w:hint="eastAsia"/>
          <w:szCs w:val="21"/>
          <w:u w:val="single"/>
          <w:lang w:val="en-US" w:eastAsia="zh-CN"/>
        </w:rPr>
        <w:t xml:space="preserve">            </w:t>
      </w:r>
      <w:r>
        <w:rPr>
          <w:rFonts w:hint="eastAsia"/>
          <w:szCs w:val="21"/>
          <w:lang w:val="en-US" w:eastAsia="zh-CN"/>
        </w:rPr>
        <w:t xml:space="preserve"> 、</w:t>
      </w:r>
    </w:p>
    <w:p w14:paraId="1A3B56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  </w:t>
      </w:r>
      <w:r>
        <w:rPr>
          <w:rFonts w:hint="eastAsia"/>
          <w:szCs w:val="21"/>
          <w:u w:val="single"/>
          <w:lang w:val="en-US" w:eastAsia="zh-CN"/>
        </w:rPr>
        <w:t xml:space="preserve">           </w:t>
      </w:r>
      <w:r>
        <w:rPr>
          <w:rFonts w:hint="eastAsia"/>
          <w:szCs w:val="21"/>
          <w:lang w:val="en-US" w:eastAsia="zh-CN"/>
        </w:rPr>
        <w:t>和图结构。</w:t>
      </w:r>
    </w:p>
    <w:p w14:paraId="5E27EF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9. 图结构中的数据元素之间具有 </w:t>
      </w:r>
      <w:r>
        <w:rPr>
          <w:rFonts w:hint="eastAsia"/>
          <w:szCs w:val="21"/>
          <w:u w:val="single"/>
          <w:lang w:val="en-US" w:eastAsia="zh-CN"/>
        </w:rPr>
        <w:t xml:space="preserve">                      </w:t>
      </w:r>
      <w:r>
        <w:rPr>
          <w:rFonts w:hint="eastAsia"/>
          <w:szCs w:val="21"/>
          <w:lang w:val="en-US" w:eastAsia="zh-CN"/>
        </w:rPr>
        <w:t xml:space="preserve">的关系；图的存储表示有 </w:t>
      </w:r>
      <w:r>
        <w:rPr>
          <w:rFonts w:hint="eastAsia"/>
          <w:szCs w:val="21"/>
          <w:u w:val="single"/>
          <w:lang w:val="en-US" w:eastAsia="zh-CN"/>
        </w:rPr>
        <w:t xml:space="preserve">                 </w:t>
      </w:r>
      <w:r>
        <w:rPr>
          <w:rFonts w:hint="eastAsia"/>
          <w:szCs w:val="21"/>
          <w:lang w:val="en-US" w:eastAsia="zh-CN"/>
        </w:rPr>
        <w:t>、</w:t>
      </w:r>
      <w:r>
        <w:rPr>
          <w:rFonts w:hint="eastAsia"/>
          <w:szCs w:val="21"/>
          <w:u w:val="single"/>
          <w:lang w:val="en-US" w:eastAsia="zh-CN"/>
        </w:rPr>
        <w:t xml:space="preserve">                 </w:t>
      </w:r>
      <w:r>
        <w:rPr>
          <w:rFonts w:hint="eastAsia"/>
          <w:szCs w:val="21"/>
          <w:lang w:val="en-US" w:eastAsia="zh-CN"/>
        </w:rPr>
        <w:t>、十字链表法和邻接多重表法；若图G的顶点集合为V(G) = {0，1，2，3，4}，边集E(G) = {&lt;0，1&gt;，&lt;1，2&gt;，&lt;2，0&gt;，&lt;2，4&gt;，&lt;3，0&gt;，&lt;3，2&gt;，&lt;3，4&gt;，&lt;4，0&gt;}，则顶点2的入度为</w:t>
      </w:r>
      <w:r>
        <w:rPr>
          <w:rFonts w:hint="eastAsia"/>
          <w:szCs w:val="21"/>
          <w:u w:val="single"/>
          <w:lang w:val="en-US" w:eastAsia="zh-CN"/>
        </w:rPr>
        <w:t xml:space="preserve">          </w:t>
      </w:r>
      <w:r>
        <w:rPr>
          <w:rFonts w:hint="eastAsia"/>
          <w:szCs w:val="21"/>
          <w:lang w:val="en-US" w:eastAsia="zh-CN"/>
        </w:rPr>
        <w:t>，顶点0的出度为</w:t>
      </w:r>
      <w:r>
        <w:rPr>
          <w:rFonts w:hint="eastAsia"/>
          <w:szCs w:val="21"/>
          <w:u w:val="single"/>
          <w:lang w:val="en-US" w:eastAsia="zh-CN"/>
        </w:rPr>
        <w:t xml:space="preserve">            </w:t>
      </w:r>
      <w:r>
        <w:rPr>
          <w:rFonts w:hint="eastAsia"/>
          <w:szCs w:val="21"/>
          <w:lang w:val="en-US" w:eastAsia="zh-CN"/>
        </w:rPr>
        <w:t>。</w:t>
      </w:r>
    </w:p>
    <w:p w14:paraId="2BAE7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10. 二维数组A[4][3]中数组元素以行优先顺序存储，已知数组A的起始存储位置（基地址loc(A[0][0])为100，一个数组元素占4个单位存储空间，则数组元素A[3][2]的存储地址为 </w:t>
      </w:r>
      <w:r>
        <w:rPr>
          <w:rFonts w:hint="eastAsia"/>
          <w:szCs w:val="21"/>
          <w:u w:val="single"/>
          <w:lang w:val="en-US" w:eastAsia="zh-CN"/>
        </w:rPr>
        <w:t xml:space="preserve">             </w:t>
      </w:r>
      <w:r>
        <w:rPr>
          <w:rFonts w:hint="eastAsia"/>
          <w:szCs w:val="21"/>
          <w:lang w:val="en-US" w:eastAsia="zh-CN"/>
        </w:rPr>
        <w:t>；三维数组A[5][4][3]中数组元素以行优先顺序存储，已知数组A的起始存储位置（基地址loc(A[0][0][0])为100，一个数组元素占4个单位存储空间，则数组元素A[2][2][2]的存储地址为</w:t>
      </w:r>
      <w:r>
        <w:rPr>
          <w:rFonts w:hint="eastAsia"/>
          <w:szCs w:val="21"/>
          <w:u w:val="single"/>
          <w:lang w:val="en-US" w:eastAsia="zh-CN"/>
        </w:rPr>
        <w:t xml:space="preserve">               </w:t>
      </w:r>
      <w:r>
        <w:rPr>
          <w:rFonts w:hint="eastAsia"/>
          <w:szCs w:val="21"/>
          <w:lang w:val="en-US" w:eastAsia="zh-CN"/>
        </w:rPr>
        <w:t>。</w:t>
      </w:r>
    </w:p>
    <w:p w14:paraId="35004C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11. 哈夫曼树是具有</w:t>
      </w:r>
      <w:r>
        <w:rPr>
          <w:rFonts w:hint="eastAsia"/>
          <w:szCs w:val="21"/>
          <w:u w:val="single"/>
          <w:lang w:val="en-US" w:eastAsia="zh-CN"/>
        </w:rPr>
        <w:t xml:space="preserve">                      </w:t>
      </w:r>
      <w:r>
        <w:rPr>
          <w:rFonts w:hint="eastAsia"/>
          <w:szCs w:val="21"/>
          <w:lang w:val="en-US" w:eastAsia="zh-CN"/>
        </w:rPr>
        <w:t>的最优二叉树；若一颗哈夫曼树含有n个叶节点，则其结点总数为</w:t>
      </w:r>
      <w:r>
        <w:rPr>
          <w:rFonts w:hint="eastAsia"/>
          <w:szCs w:val="21"/>
          <w:u w:val="single"/>
          <w:lang w:val="en-US" w:eastAsia="zh-CN"/>
        </w:rPr>
        <w:t xml:space="preserve">                  </w:t>
      </w:r>
      <w:r>
        <w:rPr>
          <w:rFonts w:hint="eastAsia"/>
          <w:szCs w:val="21"/>
          <w:lang w:val="en-US" w:eastAsia="zh-CN"/>
        </w:rPr>
        <w:t xml:space="preserve">。     </w:t>
      </w:r>
    </w:p>
    <w:p w14:paraId="67ADD0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 xml:space="preserve">11. 单链表中设置头结点的作用是 </w:t>
      </w:r>
      <w:r>
        <w:rPr>
          <w:rFonts w:hint="eastAsia"/>
          <w:szCs w:val="21"/>
          <w:u w:val="single"/>
          <w:lang w:val="en-US" w:eastAsia="zh-CN"/>
        </w:rPr>
        <w:t xml:space="preserve">                                          </w:t>
      </w:r>
      <w:r>
        <w:rPr>
          <w:rFonts w:hint="eastAsia"/>
          <w:szCs w:val="21"/>
          <w:lang w:val="en-US" w:eastAsia="zh-CN"/>
        </w:rPr>
        <w:t xml:space="preserve"> ，当删除某一指定结点时，必须找到该结点的</w:t>
      </w:r>
      <w:r>
        <w:rPr>
          <w:rFonts w:hint="eastAsia"/>
          <w:szCs w:val="21"/>
          <w:u w:val="single"/>
          <w:lang w:val="en-US" w:eastAsia="zh-CN"/>
        </w:rPr>
        <w:t xml:space="preserve">            </w:t>
      </w:r>
      <w:r>
        <w:rPr>
          <w:rFonts w:hint="eastAsia"/>
          <w:szCs w:val="21"/>
          <w:lang w:val="en-US" w:eastAsia="zh-CN"/>
        </w:rPr>
        <w:t>结点。</w:t>
      </w:r>
    </w:p>
    <w:p w14:paraId="29B399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eastAsia"/>
          <w:szCs w:val="21"/>
          <w:lang w:val="en-US" w:eastAsia="zh-CN"/>
        </w:rPr>
      </w:pPr>
      <w:r>
        <w:rPr>
          <w:rFonts w:hint="eastAsia"/>
          <w:szCs w:val="21"/>
          <w:lang w:val="en-US" w:eastAsia="zh-CN"/>
        </w:rPr>
        <w:t>衡量一个算法的效率可分为</w:t>
      </w:r>
      <w:r>
        <w:rPr>
          <w:rFonts w:hint="eastAsia"/>
          <w:szCs w:val="21"/>
          <w:u w:val="single"/>
          <w:lang w:val="en-US" w:eastAsia="zh-CN"/>
        </w:rPr>
        <w:t xml:space="preserve">            </w:t>
      </w:r>
      <w:r>
        <w:rPr>
          <w:rFonts w:hint="eastAsia"/>
          <w:szCs w:val="21"/>
          <w:lang w:val="en-US" w:eastAsia="zh-CN"/>
        </w:rPr>
        <w:t xml:space="preserve">效率和 </w:t>
      </w:r>
      <w:r>
        <w:rPr>
          <w:rFonts w:hint="eastAsia"/>
          <w:szCs w:val="21"/>
          <w:u w:val="single"/>
          <w:lang w:val="en-US" w:eastAsia="zh-CN"/>
        </w:rPr>
        <w:t xml:space="preserve">               </w:t>
      </w:r>
      <w:r>
        <w:rPr>
          <w:rFonts w:hint="eastAsia"/>
          <w:szCs w:val="21"/>
          <w:lang w:val="en-US" w:eastAsia="zh-CN"/>
        </w:rPr>
        <w:t>效率。</w:t>
      </w:r>
    </w:p>
    <w:p w14:paraId="2D82AA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50"/>
        <w:jc w:val="left"/>
        <w:textAlignment w:val="auto"/>
        <w:rPr>
          <w:rFonts w:hint="default"/>
          <w:b/>
          <w:bCs/>
          <w:szCs w:val="21"/>
          <w:lang w:val="en-US" w:eastAsia="zh-CN"/>
        </w:rPr>
      </w:pPr>
      <w:r>
        <w:rPr>
          <w:rFonts w:hint="eastAsia"/>
          <w:b/>
          <w:bCs/>
          <w:szCs w:val="21"/>
          <w:lang w:val="en-US" w:eastAsia="zh-CN"/>
        </w:rPr>
        <w:t>三、判断题</w:t>
      </w:r>
    </w:p>
    <w:p w14:paraId="7EBCC00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szCs w:val="21"/>
          <w:lang w:val="en-US" w:eastAsia="zh-CN"/>
        </w:rPr>
      </w:pPr>
      <w:r>
        <w:rPr>
          <w:rFonts w:hint="eastAsia"/>
          <w:szCs w:val="21"/>
          <w:lang w:val="en-US" w:eastAsia="zh-CN"/>
        </w:rPr>
        <w:t>线性表的链式存储结构优于顺序存储结构。（    ）</w:t>
      </w:r>
    </w:p>
    <w:p w14:paraId="0E7CE8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szCs w:val="21"/>
          <w:lang w:val="en-US" w:eastAsia="zh-CN"/>
        </w:rPr>
      </w:pPr>
      <w:r>
        <w:rPr>
          <w:rFonts w:hint="eastAsia"/>
          <w:szCs w:val="21"/>
          <w:lang w:val="en-US" w:eastAsia="zh-CN"/>
        </w:rPr>
        <w:t>链表的每个结点都恰好包含一个指针域。</w:t>
      </w:r>
      <w:r>
        <w:rPr>
          <w:rFonts w:hint="eastAsia"/>
          <w:szCs w:val="21"/>
          <w:lang w:val="en-US" w:eastAsia="zh-CN"/>
        </w:rPr>
        <w:tab/>
      </w:r>
      <w:r>
        <w:rPr>
          <w:rFonts w:hint="eastAsia"/>
          <w:szCs w:val="21"/>
          <w:lang w:val="en-US" w:eastAsia="zh-CN"/>
        </w:rPr>
        <w:t>（    ）</w:t>
      </w:r>
    </w:p>
    <w:p w14:paraId="02D27C5D">
      <w:pPr>
        <w:numPr>
          <w:ilvl w:val="0"/>
          <w:numId w:val="1"/>
        </w:numPr>
        <w:tabs>
          <w:tab w:val="left" w:pos="7740"/>
          <w:tab w:val="left" w:pos="8280"/>
        </w:tabs>
        <w:spacing w:line="360" w:lineRule="auto"/>
        <w:ind w:left="425" w:leftChars="0" w:hanging="425" w:firstLineChars="0"/>
        <w:rPr>
          <w:rFonts w:hint="eastAsia" w:ascii="宋体" w:hAnsi="宋体"/>
          <w:bCs/>
        </w:rPr>
      </w:pPr>
      <w:r>
        <w:rPr>
          <w:rFonts w:hint="eastAsia" w:ascii="宋体" w:hAnsi="宋体"/>
          <w:bCs/>
        </w:rPr>
        <w:t>顺序表的每个结点只能是一个简单类型，而链表的每个结点可以是一个复杂类型。（    ）</w:t>
      </w:r>
    </w:p>
    <w:p w14:paraId="5FF9B720">
      <w:pPr>
        <w:numPr>
          <w:ilvl w:val="0"/>
          <w:numId w:val="1"/>
        </w:numPr>
        <w:tabs>
          <w:tab w:val="left" w:pos="7740"/>
          <w:tab w:val="left" w:pos="8280"/>
        </w:tabs>
        <w:spacing w:line="360" w:lineRule="auto"/>
        <w:ind w:left="425" w:leftChars="0" w:hanging="425" w:firstLineChars="0"/>
        <w:rPr>
          <w:rFonts w:hint="eastAsia" w:ascii="宋体" w:hAnsi="宋体"/>
          <w:bCs/>
        </w:rPr>
      </w:pPr>
      <w:r>
        <w:rPr>
          <w:rFonts w:hint="eastAsia" w:ascii="宋体" w:hAnsi="宋体" w:eastAsia="宋体" w:cs="宋体"/>
        </w:rPr>
        <w:t>在图的遍历中，广度优先搜索可以找到从起点到终点的最短路径。</w:t>
      </w:r>
      <w:r>
        <w:rPr>
          <w:rFonts w:hint="eastAsia" w:ascii="宋体" w:hAnsi="宋体"/>
          <w:bCs/>
        </w:rPr>
        <w:t xml:space="preserve">   （    ）</w:t>
      </w:r>
    </w:p>
    <w:p w14:paraId="09F34170">
      <w:pPr>
        <w:numPr>
          <w:ilvl w:val="0"/>
          <w:numId w:val="1"/>
        </w:numPr>
        <w:tabs>
          <w:tab w:val="left" w:pos="7740"/>
          <w:tab w:val="left" w:pos="8280"/>
        </w:tabs>
        <w:spacing w:line="360" w:lineRule="auto"/>
        <w:ind w:left="425" w:leftChars="0" w:hanging="425" w:firstLineChars="0"/>
        <w:rPr>
          <w:rFonts w:hint="eastAsia" w:ascii="宋体" w:hAnsi="宋体"/>
          <w:bCs/>
        </w:rPr>
      </w:pPr>
      <w:r>
        <w:rPr>
          <w:rFonts w:hint="eastAsia" w:ascii="宋体" w:hAnsi="宋体"/>
          <w:bCs/>
        </w:rPr>
        <w:t>带权图最小生成树是唯一的。                                   （    ）</w:t>
      </w:r>
    </w:p>
    <w:p w14:paraId="54222500">
      <w:pPr>
        <w:numPr>
          <w:ilvl w:val="0"/>
          <w:numId w:val="1"/>
        </w:numPr>
        <w:tabs>
          <w:tab w:val="left" w:pos="7740"/>
          <w:tab w:val="left" w:pos="8280"/>
        </w:tabs>
        <w:spacing w:line="360" w:lineRule="auto"/>
        <w:ind w:left="425" w:leftChars="0" w:hanging="425" w:firstLineChars="0"/>
        <w:rPr>
          <w:rFonts w:hint="eastAsia" w:ascii="宋体" w:hAnsi="宋体"/>
          <w:bCs/>
        </w:rPr>
      </w:pPr>
      <w:r>
        <w:rPr>
          <w:rFonts w:hint="eastAsia" w:ascii="宋体" w:hAnsi="宋体"/>
          <w:bCs/>
        </w:rPr>
        <w:t>数据的逻辑结构和数据的存储结构是相同的。                     （    ）</w:t>
      </w:r>
    </w:p>
    <w:p w14:paraId="3CF25D7F">
      <w:pPr>
        <w:numPr>
          <w:ilvl w:val="0"/>
          <w:numId w:val="1"/>
        </w:numPr>
        <w:tabs>
          <w:tab w:val="left" w:pos="7740"/>
          <w:tab w:val="left" w:pos="8280"/>
        </w:tabs>
        <w:spacing w:line="360" w:lineRule="auto"/>
        <w:ind w:left="425" w:leftChars="0" w:hanging="425" w:firstLineChars="0"/>
        <w:rPr>
          <w:rFonts w:hint="eastAsia" w:ascii="宋体" w:hAnsi="宋体"/>
          <w:bCs/>
        </w:rPr>
      </w:pPr>
      <w:r>
        <w:rPr>
          <w:rFonts w:hint="eastAsia" w:ascii="宋体" w:hAnsi="宋体"/>
          <w:bCs/>
        </w:rPr>
        <w:t xml:space="preserve">串是n个字母的有限序列（n≥0 ）。                            （    ） </w:t>
      </w:r>
    </w:p>
    <w:p w14:paraId="38F9AB93">
      <w:pPr>
        <w:numPr>
          <w:ilvl w:val="0"/>
          <w:numId w:val="1"/>
        </w:numPr>
        <w:tabs>
          <w:tab w:val="left" w:pos="7740"/>
          <w:tab w:val="left" w:pos="8280"/>
        </w:tabs>
        <w:spacing w:line="360" w:lineRule="auto"/>
        <w:ind w:left="425" w:leftChars="0" w:hanging="425" w:firstLineChars="0"/>
        <w:rPr>
          <w:rFonts w:hint="eastAsia" w:ascii="宋体" w:hAnsi="宋体"/>
          <w:bCs/>
        </w:rPr>
      </w:pPr>
      <w:r>
        <w:rPr>
          <w:rFonts w:hint="eastAsia" w:ascii="宋体" w:hAnsi="宋体"/>
          <w:bCs/>
        </w:rPr>
        <w:t>从逻辑关系上讲，数据结构主要分为线性结构和非线性结构两类。   （    ）</w:t>
      </w:r>
    </w:p>
    <w:p w14:paraId="4A88D4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szCs w:val="21"/>
          <w:lang w:val="en-US" w:eastAsia="zh-CN"/>
        </w:rPr>
      </w:pPr>
      <w:r>
        <w:rPr>
          <w:rFonts w:hint="eastAsia"/>
          <w:szCs w:val="21"/>
          <w:lang w:val="en-US" w:eastAsia="zh-CN"/>
        </w:rPr>
        <w:t>图可以没有边，但不能没有顶点。     （    ）</w:t>
      </w:r>
    </w:p>
    <w:p w14:paraId="1974DF93">
      <w:pPr>
        <w:numPr>
          <w:ilvl w:val="0"/>
          <w:numId w:val="1"/>
        </w:numPr>
        <w:tabs>
          <w:tab w:val="left" w:pos="7740"/>
          <w:tab w:val="left" w:pos="8280"/>
        </w:tabs>
        <w:spacing w:line="360" w:lineRule="auto"/>
        <w:ind w:left="425" w:leftChars="0" w:hanging="425" w:firstLineChars="0"/>
        <w:jc w:val="left"/>
        <w:rPr>
          <w:rFonts w:hint="eastAsia"/>
        </w:rPr>
      </w:pPr>
      <w:r>
        <w:rPr>
          <w:rFonts w:hint="eastAsia"/>
        </w:rPr>
        <w:t>插入和删除操作是数据结构中最基本的两种操作，所以这两种操作在数组中也经常使用。 （    ）</w:t>
      </w:r>
    </w:p>
    <w:p w14:paraId="4AA06D3A">
      <w:pPr>
        <w:numPr>
          <w:ilvl w:val="0"/>
          <w:numId w:val="1"/>
        </w:numPr>
        <w:tabs>
          <w:tab w:val="left" w:pos="7740"/>
          <w:tab w:val="left" w:pos="8280"/>
        </w:tabs>
        <w:spacing w:line="360" w:lineRule="auto"/>
        <w:ind w:left="425" w:leftChars="0" w:hanging="425" w:firstLineChars="0"/>
        <w:jc w:val="left"/>
        <w:rPr>
          <w:rFonts w:hint="eastAsia" w:ascii="宋体" w:hAnsi="宋体"/>
          <w:bCs/>
        </w:rPr>
      </w:pPr>
      <w:r>
        <w:rPr>
          <w:rFonts w:hint="eastAsia" w:ascii="宋体" w:hAnsi="宋体" w:eastAsia="宋体" w:cs="宋体"/>
        </w:rPr>
        <w:t>在图的遍历中，深度优先搜索使用栈来存储待访问的节点</w:t>
      </w:r>
      <w:r>
        <w:rPr>
          <w:rFonts w:hint="eastAsia" w:ascii="宋体" w:hAnsi="宋体"/>
          <w:bCs/>
        </w:rPr>
        <w:t>。         （    ）</w:t>
      </w:r>
    </w:p>
    <w:p w14:paraId="18DA76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rPr>
      </w:pPr>
      <w:r>
        <w:rPr>
          <w:rFonts w:hint="eastAsia" w:ascii="宋体" w:hAnsi="宋体"/>
          <w:bCs/>
        </w:rPr>
        <w:t xml:space="preserve">任何一个递归过程都可以转换成非递归过程。 </w:t>
      </w:r>
      <w:r>
        <w:rPr>
          <w:rFonts w:hint="default"/>
          <w:szCs w:val="21"/>
          <w:lang w:val="en-US" w:eastAsia="zh-CN"/>
        </w:rPr>
        <w:t>（    ）</w:t>
      </w:r>
    </w:p>
    <w:p w14:paraId="3240690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串中任意个字符组成的子序列称为该串的子串。（    ）</w:t>
      </w:r>
    </w:p>
    <w:p w14:paraId="5C350C3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数据结构的抽象操作的定义与具体实现有关。（   ）</w:t>
      </w:r>
    </w:p>
    <w:p w14:paraId="7EDA52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若输入序列为1,2,3,4,5,6，则通过一个栈可以输出序列1,3,5,4,2,6。（    ）</w:t>
      </w:r>
    </w:p>
    <w:p w14:paraId="1EAE0F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数据的物理结构是指数据在计算机内的实际存储形式。（    ）</w:t>
      </w:r>
    </w:p>
    <w:p w14:paraId="560052D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在二叉搜索树中，左子树的所有节点的值都小于根节点的值。       （     ）</w:t>
      </w:r>
    </w:p>
    <w:p w14:paraId="415EE9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哈希表的平均查找时间复杂度为O(1)。                          （     ）</w:t>
      </w:r>
    </w:p>
    <w:p w14:paraId="1ECE1B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快速排序算法的时间复杂度总是O(n^2)。                        （     ）</w:t>
      </w:r>
    </w:p>
    <w:p w14:paraId="0CDDB0C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在图的深度优先搜索中，每个节点最多被访问一次。               （     ）</w:t>
      </w:r>
    </w:p>
    <w:p w14:paraId="51B154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广度优先搜索算法使用队列来存储待访问的节点。                 （     ）</w:t>
      </w:r>
    </w:p>
    <w:p w14:paraId="33AB793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二叉树的前序遍历顺序是先访问根节点，然后左子树，最后右子树。 （     ）</w:t>
      </w:r>
    </w:p>
    <w:p w14:paraId="04DA8F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在堆排序中，父节点的值总是大于其子节点的值。                 （     ）</w:t>
      </w:r>
    </w:p>
    <w:p w14:paraId="1E7E76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动态规划算法通常用于解决具有重叠子问题和最优子结构的问题。   （     ）</w:t>
      </w:r>
    </w:p>
    <w:p w14:paraId="016CE03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图的邻接矩阵表示法的空间复杂度为O(V+E)，其中V是顶点数，E是边数。 （   ）</w:t>
      </w:r>
    </w:p>
    <w:p w14:paraId="2CA95E8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 xml:space="preserve">AVL树是一种自平衡二叉搜索树，其任意节点的两个子树的高度差最多为2。（    ）              </w:t>
      </w:r>
    </w:p>
    <w:p w14:paraId="0F2A10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归并排序算法的时间复杂度为O(nlogn)。                       （     ）</w:t>
      </w:r>
    </w:p>
    <w:p w14:paraId="55C81D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二分查找算法可以在无序数组中有效运行。                      （     ）</w:t>
      </w:r>
    </w:p>
    <w:p w14:paraId="6289DE8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在哈希表中，冲突可以通过链地址法解决。                      （     ）</w:t>
      </w:r>
    </w:p>
    <w:p w14:paraId="3CDBAA4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szCs w:val="21"/>
          <w:lang w:val="en-US" w:eastAsia="zh-CN"/>
        </w:rPr>
      </w:pPr>
      <w:r>
        <w:rPr>
          <w:rFonts w:hint="default"/>
          <w:szCs w:val="21"/>
          <w:lang w:val="en-US" w:eastAsia="zh-CN"/>
        </w:rPr>
        <w:t>二叉树的后序遍历顺序是先访问左子树，然后右子树，最后根节点。（     ）</w:t>
      </w:r>
    </w:p>
    <w:p w14:paraId="62C041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bCs/>
          <w:szCs w:val="21"/>
          <w:lang w:val="en-US" w:eastAsia="zh-CN"/>
        </w:rPr>
      </w:pPr>
      <w:r>
        <w:rPr>
          <w:rFonts w:hint="eastAsia"/>
          <w:b/>
          <w:bCs/>
          <w:szCs w:val="21"/>
          <w:lang w:val="en-US" w:eastAsia="zh-CN"/>
        </w:rPr>
        <w:t>四、简答题</w:t>
      </w:r>
    </w:p>
    <w:p w14:paraId="6B3EE47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szCs w:val="21"/>
        </w:rPr>
      </w:pPr>
      <w:r>
        <w:rPr>
          <w:rFonts w:hint="eastAsia"/>
          <w:szCs w:val="21"/>
        </w:rPr>
        <w:t>简述线性表中 “顺序表” 和 “单链表” 的两个主要区别（从存储结构及基</w:t>
      </w:r>
    </w:p>
    <w:p w14:paraId="1287BF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szCs w:val="21"/>
        </w:rPr>
      </w:pPr>
      <w:r>
        <w:rPr>
          <w:rFonts w:hint="eastAsia"/>
          <w:szCs w:val="21"/>
        </w:rPr>
        <w:t>本操作特性角度回答）。</w:t>
      </w:r>
    </w:p>
    <w:p w14:paraId="0D24FA4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szCs w:val="21"/>
        </w:rPr>
      </w:pPr>
      <w:r>
        <w:rPr>
          <w:rFonts w:hint="eastAsia"/>
          <w:szCs w:val="21"/>
        </w:rPr>
        <w:t>栈、队列和字符串均属于线性结构，简述以下两个问题：（1）栈和队列的操作受限特点分别是什么？（2）字符串与普通线性表的区别是什么？</w:t>
      </w:r>
    </w:p>
    <w:p w14:paraId="61A77F8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szCs w:val="21"/>
        </w:rPr>
      </w:pPr>
      <w:r>
        <w:rPr>
          <w:rFonts w:hint="eastAsia"/>
          <w:szCs w:val="21"/>
        </w:rPr>
        <w:t>简述线性结构与非线性结构的不同点</w:t>
      </w:r>
      <w:r>
        <w:rPr>
          <w:szCs w:val="21"/>
        </w:rPr>
        <w:t>。</w:t>
      </w:r>
    </w:p>
    <w:p w14:paraId="444CEFF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szCs w:val="21"/>
          <w:lang w:val="en-US" w:eastAsia="zh-CN"/>
        </w:rPr>
      </w:pPr>
      <w:r>
        <w:rPr>
          <w:rFonts w:hint="eastAsia" w:ascii="宋体" w:hAnsi="宋体" w:cs="宋体"/>
          <w:szCs w:val="24"/>
        </w:rPr>
        <w:t>折半查找判定树是可视化折半查找执行过程的二叉树模型。请完成以下问题：（1）折半查找判定树是一类特殊的二叉排序树，试阐述其区别于普通二叉排序树的特性。（2）分析判定树高度与折半查找算法时间复杂度的内在关联。</w:t>
      </w:r>
    </w:p>
    <w:p w14:paraId="2816134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szCs w:val="21"/>
          <w:lang w:val="en-US" w:eastAsia="zh-CN"/>
        </w:rPr>
      </w:pPr>
      <w:r>
        <w:rPr>
          <w:rFonts w:hint="eastAsia"/>
          <w:szCs w:val="21"/>
          <w:lang w:val="en-US" w:eastAsia="zh-CN"/>
        </w:rPr>
        <w:t>什么是递归算法？比较递归和非递归算法的优缺点？</w:t>
      </w:r>
    </w:p>
    <w:p w14:paraId="287AC49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szCs w:val="21"/>
          <w:lang w:val="en-US" w:eastAsia="zh-CN"/>
        </w:rPr>
      </w:pPr>
      <w:r>
        <w:rPr>
          <w:rFonts w:hint="eastAsia"/>
          <w:szCs w:val="21"/>
          <w:lang w:val="en-US" w:eastAsia="zh-CN"/>
        </w:rPr>
        <w:t>简述对称矩阵采用压缩存储的核心思路（以行优先存储下三角为例），并说明</w:t>
      </w:r>
    </w:p>
    <w:p w14:paraId="184D70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textAlignment w:val="auto"/>
        <w:rPr>
          <w:rFonts w:hint="eastAsia"/>
          <w:szCs w:val="21"/>
          <w:lang w:val="en-US" w:eastAsia="zh-CN"/>
        </w:rPr>
      </w:pPr>
      <w:r>
        <w:rPr>
          <w:rFonts w:hint="eastAsia"/>
          <w:szCs w:val="21"/>
          <w:lang w:val="en-US" w:eastAsia="zh-CN"/>
        </w:rPr>
        <w:t>其相比普通二维数组存储的空间优势。</w:t>
      </w:r>
    </w:p>
    <w:p w14:paraId="2C862AD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szCs w:val="21"/>
        </w:rPr>
      </w:pPr>
      <w:r>
        <w:rPr>
          <w:rFonts w:hint="eastAsia"/>
          <w:szCs w:val="21"/>
        </w:rPr>
        <w:t>折半查找判定树是可视化折半查找执行过程的二叉树模型。请完成以下问题：（1）折半查找判定树是一类特殊的二叉排序树，试阐述其区别于普通二叉排序树的特性。</w:t>
      </w:r>
    </w:p>
    <w:p w14:paraId="400ECD3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szCs w:val="21"/>
        </w:rPr>
      </w:pPr>
      <w:r>
        <w:rPr>
          <w:rFonts w:hint="eastAsia"/>
          <w:szCs w:val="21"/>
        </w:rPr>
        <w:t>简述</w:t>
      </w:r>
      <w:r>
        <w:rPr>
          <w:rFonts w:hint="eastAsia"/>
          <w:szCs w:val="21"/>
          <w:lang w:eastAsia="zh-CN"/>
        </w:rPr>
        <w:t>图结构的遍历方法</w:t>
      </w:r>
      <w:r>
        <w:rPr>
          <w:rFonts w:hint="eastAsia"/>
          <w:szCs w:val="21"/>
          <w:lang w:val="en-US" w:eastAsia="zh-CN"/>
        </w:rPr>
        <w:t>。</w:t>
      </w:r>
    </w:p>
    <w:p w14:paraId="2FFA875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szCs w:val="21"/>
          <w:lang w:val="en-US" w:eastAsia="zh-CN"/>
        </w:rPr>
      </w:pPr>
      <w:r>
        <w:rPr>
          <w:rFonts w:hint="eastAsia"/>
          <w:szCs w:val="21"/>
        </w:rPr>
        <w:t>简述稀疏矩阵的概念及其压缩存储方法</w:t>
      </w:r>
      <w:r>
        <w:rPr>
          <w:rFonts w:hint="eastAsia"/>
          <w:szCs w:val="21"/>
          <w:lang w:val="en-US" w:eastAsia="zh-CN"/>
        </w:rPr>
        <w:t>。</w:t>
      </w:r>
    </w:p>
    <w:p w14:paraId="55ACFE08">
      <w:pPr>
        <w:rPr>
          <w:rFonts w:hint="default" w:eastAsia="宋体"/>
          <w:b/>
          <w:bCs/>
          <w:lang w:val="en-US" w:eastAsia="zh-CN"/>
        </w:rPr>
      </w:pPr>
      <w:r>
        <w:rPr>
          <w:rFonts w:hint="eastAsia"/>
          <w:b/>
          <w:bCs/>
          <w:lang w:val="en-US" w:eastAsia="zh-CN"/>
        </w:rPr>
        <w:t>五、计算题</w:t>
      </w:r>
    </w:p>
    <w:p w14:paraId="591FA9E2">
      <w:pPr>
        <w:rPr>
          <w:rFonts w:hint="eastAsia"/>
        </w:rPr>
      </w:pPr>
      <w:r>
        <w:rPr>
          <w:rFonts w:hint="eastAsia"/>
          <w:lang w:val="en-US" w:eastAsia="zh-CN"/>
        </w:rPr>
        <w:t xml:space="preserve">1. </w:t>
      </w:r>
      <w:r>
        <w:rPr>
          <w:rFonts w:hint="eastAsia"/>
        </w:rPr>
        <w:t>将图</w:t>
      </w:r>
      <w:r>
        <w:rPr>
          <w:rFonts w:hint="eastAsia"/>
          <w:lang w:val="en-US" w:eastAsia="zh-CN"/>
        </w:rPr>
        <w:t>1</w:t>
      </w:r>
      <w:r>
        <w:rPr>
          <w:rFonts w:hint="eastAsia"/>
        </w:rPr>
        <w:t>中的森林转换成一棵二叉树，并对这棵二叉树进行先序、中序和后序遍历，写出其遍历序列。</w:t>
      </w:r>
    </w:p>
    <w:p w14:paraId="1554D5F1">
      <w:pPr>
        <w:jc w:val="center"/>
      </w:pPr>
      <w:r>
        <w:drawing>
          <wp:inline distT="0" distB="0" distL="114300" distR="114300">
            <wp:extent cx="3413760" cy="1226820"/>
            <wp:effectExtent l="0" t="0" r="2540" b="5080"/>
            <wp:docPr id="1" name="图片 1" descr="6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t22"/>
                    <pic:cNvPicPr>
                      <a:picLocks noChangeAspect="1"/>
                    </pic:cNvPicPr>
                  </pic:nvPicPr>
                  <pic:blipFill>
                    <a:blip r:embed="rId4"/>
                    <a:stretch>
                      <a:fillRect/>
                    </a:stretch>
                  </pic:blipFill>
                  <pic:spPr>
                    <a:xfrm>
                      <a:off x="0" y="0"/>
                      <a:ext cx="3413760" cy="1226820"/>
                    </a:xfrm>
                    <a:prstGeom prst="rect">
                      <a:avLst/>
                    </a:prstGeom>
                    <a:noFill/>
                    <a:ln>
                      <a:noFill/>
                    </a:ln>
                  </pic:spPr>
                </pic:pic>
              </a:graphicData>
            </a:graphic>
          </wp:inline>
        </w:drawing>
      </w:r>
    </w:p>
    <w:p w14:paraId="1C4FE7B1">
      <w:pPr>
        <w:jc w:val="center"/>
        <w:rPr>
          <w:rFonts w:hint="eastAsia"/>
          <w:lang w:val="en-US" w:eastAsia="zh-CN"/>
        </w:rPr>
      </w:pPr>
      <w:r>
        <w:rPr>
          <w:rFonts w:hint="eastAsia"/>
        </w:rPr>
        <w:t>图</w:t>
      </w:r>
      <w:r>
        <w:rPr>
          <w:rFonts w:hint="eastAsia"/>
          <w:lang w:val="en-US" w:eastAsia="zh-CN"/>
        </w:rPr>
        <w:t>1</w:t>
      </w:r>
      <w:r>
        <w:rPr>
          <w:rFonts w:hint="eastAsia"/>
        </w:rPr>
        <w:t>森林</w:t>
      </w:r>
    </w:p>
    <w:p w14:paraId="35070D06">
      <w:pPr>
        <w:rPr>
          <w:rFonts w:hint="eastAsia"/>
          <w:lang w:val="en-US" w:eastAsia="zh-CN"/>
        </w:rPr>
      </w:pPr>
      <w:r>
        <w:rPr>
          <w:rFonts w:hint="eastAsia"/>
          <w:lang w:val="en-US" w:eastAsia="zh-CN"/>
        </w:rPr>
        <w:t xml:space="preserve">2. 已知一棵二叉树的中序序列和后序序列分别为BCDEAFHG和DECBHGFA，画出这棵二叉树，要求给出转换过程，并写出其先序遍历的序列。  </w:t>
      </w:r>
    </w:p>
    <w:p w14:paraId="359C21AA">
      <w:pPr>
        <w:rPr>
          <w:rFonts w:hint="eastAsia"/>
          <w:lang w:val="en-US" w:eastAsia="zh-CN"/>
        </w:rPr>
      </w:pPr>
      <w:r>
        <w:rPr>
          <w:rFonts w:hint="eastAsia"/>
          <w:lang w:val="en-US" w:eastAsia="zh-CN"/>
        </w:rPr>
        <w:t>3.无向网G如图所示，画出G的邻接表和邻接矩阵。</w:t>
      </w:r>
    </w:p>
    <w:p w14:paraId="3AF45910">
      <w:pPr>
        <w:jc w:val="center"/>
      </w:pPr>
      <w:r>
        <w:drawing>
          <wp:inline distT="0" distB="0" distL="114300" distR="114300">
            <wp:extent cx="2074545" cy="1443355"/>
            <wp:effectExtent l="0" t="0" r="8255" b="4445"/>
            <wp:docPr id="2" name="图片 2" descr="7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t19"/>
                    <pic:cNvPicPr>
                      <a:picLocks noChangeAspect="1"/>
                    </pic:cNvPicPr>
                  </pic:nvPicPr>
                  <pic:blipFill>
                    <a:blip r:embed="rId5"/>
                    <a:stretch>
                      <a:fillRect/>
                    </a:stretch>
                  </pic:blipFill>
                  <pic:spPr>
                    <a:xfrm>
                      <a:off x="0" y="0"/>
                      <a:ext cx="2074545" cy="1443355"/>
                    </a:xfrm>
                    <a:prstGeom prst="rect">
                      <a:avLst/>
                    </a:prstGeom>
                    <a:noFill/>
                    <a:ln>
                      <a:noFill/>
                    </a:ln>
                  </pic:spPr>
                </pic:pic>
              </a:graphicData>
            </a:graphic>
          </wp:inline>
        </w:drawing>
      </w:r>
    </w:p>
    <w:p w14:paraId="21F8D81D">
      <w:pPr>
        <w:jc w:val="center"/>
        <w:rPr>
          <w:rFonts w:hint="default"/>
          <w:color w:val="0000FF"/>
          <w:lang w:val="en-US" w:eastAsia="zh-CN"/>
        </w:rPr>
      </w:pPr>
      <w:r>
        <w:rPr>
          <w:rFonts w:hint="eastAsia"/>
        </w:rPr>
        <w:t>图</w:t>
      </w:r>
      <w:r>
        <w:rPr>
          <w:rFonts w:hint="eastAsia"/>
          <w:lang w:val="en-US" w:eastAsia="zh-CN"/>
        </w:rPr>
        <w:t>2 无向网G</w:t>
      </w:r>
    </w:p>
    <w:p w14:paraId="65AB01CA">
      <w:pPr>
        <w:keepNext w:val="0"/>
        <w:keepLines w:val="0"/>
        <w:pageBreakBefore w:val="0"/>
        <w:widowControl w:val="0"/>
        <w:kinsoku/>
        <w:wordWrap/>
        <w:overflowPunct/>
        <w:topLinePunct w:val="0"/>
        <w:autoSpaceDE/>
        <w:autoSpaceDN/>
        <w:bidi w:val="0"/>
        <w:adjustRightInd/>
        <w:snapToGrid/>
        <w:spacing w:line="440" w:lineRule="exact"/>
        <w:ind w:left="210" w:leftChars="100" w:firstLine="0" w:firstLineChars="0"/>
        <w:jc w:val="left"/>
        <w:textAlignment w:val="auto"/>
        <w:rPr>
          <w:rFonts w:hint="eastAsia" w:ascii="宋体" w:hAnsi="宋体" w:eastAsia="宋体" w:cs="宋体"/>
          <w:szCs w:val="24"/>
          <w:lang w:val="en-US" w:eastAsia="zh-CN"/>
        </w:rPr>
      </w:pPr>
      <w:r>
        <w:rPr>
          <w:rFonts w:hint="eastAsia" w:ascii="宋体" w:hAnsi="宋体"/>
          <w:lang w:val="en-US" w:eastAsia="zh-CN"/>
        </w:rPr>
        <w:t>4.</w:t>
      </w:r>
      <w:r>
        <w:rPr>
          <w:rFonts w:hint="eastAsia" w:ascii="宋体" w:hAnsi="宋体" w:cs="宋体"/>
          <w:szCs w:val="24"/>
        </w:rPr>
        <w:t>设待排序数据元素的关键字为80,7,79,57,35,26，请按照简单选择排序算法对这组数据元素进行</w:t>
      </w:r>
      <w:r>
        <w:rPr>
          <w:rFonts w:hint="eastAsia" w:cs="Times New Roman"/>
        </w:rPr>
        <w:t>升序</w:t>
      </w:r>
      <w:r>
        <w:rPr>
          <w:rFonts w:hint="eastAsia" w:ascii="宋体" w:hAnsi="宋体" w:cs="宋体"/>
          <w:szCs w:val="24"/>
        </w:rPr>
        <w:t>排序，给出每趟排序结果</w:t>
      </w:r>
      <w:r>
        <w:rPr>
          <w:rFonts w:hint="eastAsia" w:ascii="宋体" w:hAnsi="宋体" w:cs="宋体"/>
          <w:szCs w:val="24"/>
          <w:lang w:eastAsia="zh-CN"/>
        </w:rPr>
        <w:t>。</w:t>
      </w:r>
    </w:p>
    <w:p w14:paraId="23F9188F">
      <w:pPr>
        <w:keepNext w:val="0"/>
        <w:keepLines w:val="0"/>
        <w:pageBreakBefore w:val="0"/>
        <w:widowControl w:val="0"/>
        <w:kinsoku/>
        <w:wordWrap/>
        <w:overflowPunct/>
        <w:topLinePunct w:val="0"/>
        <w:autoSpaceDE/>
        <w:autoSpaceDN/>
        <w:bidi w:val="0"/>
        <w:adjustRightInd/>
        <w:snapToGrid/>
        <w:spacing w:line="440" w:lineRule="exact"/>
        <w:ind w:left="210" w:leftChars="100" w:firstLine="0" w:firstLineChars="0"/>
        <w:jc w:val="left"/>
        <w:textAlignment w:val="auto"/>
        <w:rPr>
          <w:rFonts w:hint="eastAsia" w:ascii="宋体" w:hAnsi="宋体"/>
          <w:lang w:val="en-US" w:eastAsia="zh-CN"/>
        </w:rPr>
      </w:pPr>
      <w:r>
        <w:rPr>
          <w:rFonts w:hint="eastAsia" w:ascii="宋体" w:hAnsi="宋体" w:cs="宋体"/>
          <w:szCs w:val="24"/>
          <w:lang w:val="en-US" w:eastAsia="zh-CN"/>
        </w:rPr>
        <w:t>5.</w:t>
      </w:r>
      <w:r>
        <w:rPr>
          <w:rFonts w:hint="eastAsia" w:ascii="宋体" w:hAnsi="宋体"/>
          <w:lang w:eastAsia="zh-CN"/>
        </w:rPr>
        <w:t>设待排序数据元素的关键字为</w:t>
      </w:r>
      <w:r>
        <w:rPr>
          <w:rFonts w:hint="eastAsia" w:ascii="宋体" w:hAnsi="宋体"/>
          <w:lang w:val="en-US" w:eastAsia="zh-CN"/>
        </w:rPr>
        <w:t>65,78,30,21,80,7，请按照</w:t>
      </w:r>
      <w:r>
        <w:rPr>
          <w:rFonts w:hint="eastAsia" w:ascii="宋体" w:hAnsi="宋体"/>
          <w:color w:val="auto"/>
          <w:lang w:val="en-US" w:eastAsia="zh-CN"/>
        </w:rPr>
        <w:t>冒泡排序</w:t>
      </w:r>
      <w:r>
        <w:rPr>
          <w:rFonts w:hint="eastAsia" w:ascii="宋体" w:hAnsi="宋体"/>
          <w:lang w:val="en-US" w:eastAsia="zh-CN"/>
        </w:rPr>
        <w:t>算法对这组数据元素进行排序，给出每趟排序结果。</w:t>
      </w:r>
    </w:p>
    <w:p w14:paraId="6B34B42E">
      <w:pPr>
        <w:keepNext w:val="0"/>
        <w:keepLines w:val="0"/>
        <w:pageBreakBefore w:val="0"/>
        <w:widowControl w:val="0"/>
        <w:kinsoku/>
        <w:wordWrap/>
        <w:overflowPunct/>
        <w:topLinePunct w:val="0"/>
        <w:autoSpaceDE/>
        <w:autoSpaceDN/>
        <w:bidi w:val="0"/>
        <w:adjustRightInd/>
        <w:snapToGrid/>
        <w:spacing w:line="440" w:lineRule="exact"/>
        <w:ind w:left="210" w:leftChars="100" w:firstLine="0" w:firstLineChars="0"/>
        <w:jc w:val="left"/>
        <w:textAlignment w:val="auto"/>
        <w:rPr>
          <w:rFonts w:hint="eastAsia" w:ascii="宋体" w:hAnsi="宋体"/>
          <w:lang w:val="en-US" w:eastAsia="zh-CN"/>
        </w:rPr>
      </w:pPr>
      <w:r>
        <w:rPr>
          <w:rFonts w:hint="eastAsia" w:ascii="宋体" w:hAnsi="宋体"/>
          <w:lang w:val="en-US" w:eastAsia="zh-CN"/>
        </w:rPr>
        <w:t>6.有向图G如图3所示，请写出图G的邻接矩阵。</w:t>
      </w:r>
    </w:p>
    <w:p w14:paraId="56515CAB">
      <w:pPr>
        <w:rPr>
          <w:rFonts w:hint="eastAsia"/>
        </w:rPr>
      </w:pPr>
      <w:r>
        <w:rPr>
          <w:rFonts w:hint="eastAsia" w:ascii="宋体" w:hAnsi="宋体"/>
          <w:b w:val="0"/>
          <w:bCs w:val="0"/>
          <w:lang w:val="en-US" w:eastAsia="zh-CN"/>
        </w:rPr>
        <w:pict>
          <v:shape id="_x0000_s1026" o:spid="_x0000_s1026" o:spt="75" type="#_x0000_t75" style="position:absolute;left:0pt;margin-left:104.95pt;margin-top:13.95pt;height:119pt;width:221.85pt;mso-wrap-distance-bottom:0pt;mso-wrap-distance-left:9pt;mso-wrap-distance-right:9pt;mso-wrap-distance-top:0pt;z-index:251660288;mso-width-relative:page;mso-height-relative:page;" o:ole="t" filled="f" o:preferrelative="t" stroked="f" coordsize="21600,21600">
            <v:path/>
            <v:fill on="f" focussize="0,0"/>
            <v:stroke on="f"/>
            <v:imagedata r:id="rId7" o:title=""/>
            <o:lock v:ext="edit" aspectratio="t"/>
            <w10:wrap type="square"/>
          </v:shape>
          <o:OLEObject Type="Embed" ProgID="Visio.Drawing.11" ShapeID="_x0000_s1026" DrawAspect="Content" ObjectID="_1468075725" r:id="rId6">
            <o:LockedField>false</o:LockedField>
          </o:OLEObject>
        </w:pict>
      </w:r>
    </w:p>
    <w:p w14:paraId="4B5D996C">
      <w:pPr>
        <w:ind w:firstLine="945" w:firstLineChars="450"/>
        <w:rPr>
          <w:rFonts w:hint="eastAsia"/>
          <w:szCs w:val="21"/>
        </w:rPr>
      </w:pPr>
    </w:p>
    <w:p w14:paraId="3E91A20C">
      <w:pPr>
        <w:spacing w:line="440" w:lineRule="exact"/>
        <w:ind w:firstLine="386" w:firstLineChars="183"/>
        <w:rPr>
          <w:rFonts w:ascii="宋体" w:hAnsi="宋体"/>
          <w:b/>
          <w:bCs/>
        </w:rPr>
      </w:pPr>
    </w:p>
    <w:p w14:paraId="0B032F0F">
      <w:pPr>
        <w:spacing w:line="440" w:lineRule="exact"/>
        <w:ind w:firstLine="384" w:firstLineChars="183"/>
      </w:pPr>
    </w:p>
    <w:p w14:paraId="2664D7F5">
      <w:pPr>
        <w:spacing w:line="440" w:lineRule="exact"/>
        <w:ind w:firstLine="384" w:firstLineChars="183"/>
      </w:pPr>
    </w:p>
    <w:p w14:paraId="1987F46E">
      <w:pPr>
        <w:spacing w:line="440" w:lineRule="exact"/>
        <w:jc w:val="both"/>
        <w:rPr>
          <w:szCs w:val="21"/>
        </w:rPr>
      </w:pPr>
    </w:p>
    <w:p w14:paraId="43EF65AC">
      <w:pPr>
        <w:spacing w:line="440" w:lineRule="exact"/>
        <w:ind w:firstLine="3360" w:firstLineChars="1600"/>
        <w:jc w:val="both"/>
        <w:rPr>
          <w:szCs w:val="21"/>
        </w:rPr>
      </w:pPr>
    </w:p>
    <w:p w14:paraId="7DA27BA0">
      <w:pPr>
        <w:spacing w:line="440" w:lineRule="exact"/>
        <w:ind w:firstLine="3360" w:firstLineChars="1600"/>
        <w:jc w:val="both"/>
      </w:pPr>
      <w:r>
        <w:rPr>
          <w:szCs w:val="21"/>
        </w:rPr>
        <w:t>图</w:t>
      </w:r>
      <w:r>
        <w:rPr>
          <w:rFonts w:hint="eastAsia"/>
          <w:szCs w:val="21"/>
          <w:lang w:val="en-US" w:eastAsia="zh-CN"/>
        </w:rPr>
        <w:t>3</w:t>
      </w:r>
      <w:r>
        <w:rPr>
          <w:szCs w:val="21"/>
        </w:rPr>
        <w:t xml:space="preserve"> 有向图G</w:t>
      </w:r>
    </w:p>
    <w:p w14:paraId="52A1416F">
      <w:pPr>
        <w:keepNext w:val="0"/>
        <w:keepLines w:val="0"/>
        <w:pageBreakBefore w:val="0"/>
        <w:widowControl w:val="0"/>
        <w:kinsoku/>
        <w:wordWrap/>
        <w:overflowPunct/>
        <w:topLinePunct w:val="0"/>
        <w:autoSpaceDE/>
        <w:autoSpaceDN/>
        <w:bidi w:val="0"/>
        <w:adjustRightInd/>
        <w:snapToGrid/>
        <w:spacing w:line="440" w:lineRule="exact"/>
        <w:ind w:left="210" w:leftChars="100" w:firstLine="0" w:firstLineChars="0"/>
        <w:jc w:val="left"/>
        <w:textAlignment w:val="auto"/>
        <w:rPr>
          <w:rFonts w:hint="eastAsia"/>
          <w:szCs w:val="21"/>
        </w:rPr>
      </w:pPr>
      <w:r>
        <w:rPr>
          <w:rFonts w:hint="eastAsia"/>
          <w:szCs w:val="21"/>
          <w:lang w:val="en-US" w:eastAsia="zh-CN"/>
        </w:rPr>
        <w:t xml:space="preserve">7. </w:t>
      </w:r>
      <w:r>
        <w:rPr>
          <w:rFonts w:hint="eastAsia"/>
          <w:szCs w:val="21"/>
        </w:rPr>
        <w:t>二叉树T如图</w:t>
      </w:r>
      <w:r>
        <w:rPr>
          <w:rFonts w:hint="eastAsia"/>
          <w:szCs w:val="21"/>
          <w:lang w:val="en-US" w:eastAsia="zh-CN"/>
        </w:rPr>
        <w:t>4</w:t>
      </w:r>
      <w:r>
        <w:rPr>
          <w:rFonts w:hint="eastAsia"/>
          <w:szCs w:val="21"/>
        </w:rPr>
        <w:t>所示，写出先序、中序、后序遍历T的序列。</w:t>
      </w:r>
    </w:p>
    <w:p w14:paraId="68DA81D9">
      <w:pPr>
        <w:spacing w:line="440" w:lineRule="exact"/>
        <w:ind w:firstLine="439" w:firstLineChars="183"/>
        <w:rPr>
          <w:rFonts w:hint="eastAsia"/>
          <w:szCs w:val="21"/>
        </w:rPr>
      </w:pPr>
      <w:r>
        <w:rPr>
          <w:sz w:val="24"/>
        </w:rPr>
        <w:drawing>
          <wp:anchor distT="0" distB="0" distL="114300" distR="114300" simplePos="0" relativeHeight="251659264" behindDoc="0" locked="0" layoutInCell="1" allowOverlap="1">
            <wp:simplePos x="0" y="0"/>
            <wp:positionH relativeFrom="column">
              <wp:posOffset>1858645</wp:posOffset>
            </wp:positionH>
            <wp:positionV relativeFrom="paragraph">
              <wp:posOffset>62865</wp:posOffset>
            </wp:positionV>
            <wp:extent cx="1603375" cy="1563370"/>
            <wp:effectExtent l="0" t="0" r="0" b="11430"/>
            <wp:wrapSquare wrapText="bothSides"/>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8"/>
                    <a:stretch>
                      <a:fillRect/>
                    </a:stretch>
                  </pic:blipFill>
                  <pic:spPr>
                    <a:xfrm>
                      <a:off x="0" y="0"/>
                      <a:ext cx="1603375" cy="1563370"/>
                    </a:xfrm>
                    <a:prstGeom prst="rect">
                      <a:avLst/>
                    </a:prstGeom>
                    <a:noFill/>
                    <a:ln>
                      <a:noFill/>
                    </a:ln>
                  </pic:spPr>
                </pic:pic>
              </a:graphicData>
            </a:graphic>
          </wp:anchor>
        </w:drawing>
      </w:r>
    </w:p>
    <w:p w14:paraId="5C6B77B9">
      <w:pPr>
        <w:spacing w:line="440" w:lineRule="exact"/>
        <w:ind w:firstLine="384" w:firstLineChars="183"/>
      </w:pPr>
    </w:p>
    <w:p w14:paraId="4412C1CA">
      <w:pPr>
        <w:spacing w:line="440" w:lineRule="exact"/>
        <w:ind w:firstLine="384" w:firstLineChars="183"/>
      </w:pPr>
    </w:p>
    <w:p w14:paraId="64F62E52">
      <w:pPr>
        <w:spacing w:line="440" w:lineRule="exact"/>
        <w:ind w:firstLine="384" w:firstLineChars="183"/>
      </w:pPr>
    </w:p>
    <w:p w14:paraId="5FF9112C">
      <w:pPr>
        <w:spacing w:line="440" w:lineRule="exact"/>
        <w:ind w:firstLine="384" w:firstLineChars="183"/>
      </w:pPr>
    </w:p>
    <w:p w14:paraId="68B79577">
      <w:pPr>
        <w:spacing w:before="156" w:beforeLines="50"/>
        <w:jc w:val="center"/>
        <w:rPr>
          <w:rFonts w:hint="eastAsia"/>
          <w:szCs w:val="21"/>
          <w:lang w:val="en-US" w:eastAsia="zh-CN"/>
        </w:rPr>
      </w:pPr>
      <w:r>
        <w:rPr>
          <w:rFonts w:hint="eastAsia"/>
          <w:szCs w:val="21"/>
          <w:lang w:val="en-US" w:eastAsia="zh-CN"/>
        </w:rPr>
        <w:t xml:space="preserve">                   </w:t>
      </w:r>
    </w:p>
    <w:p w14:paraId="571F8978">
      <w:pPr>
        <w:spacing w:before="156" w:beforeLines="50"/>
        <w:jc w:val="center"/>
        <w:rPr>
          <w:rFonts w:hint="eastAsia"/>
          <w:szCs w:val="21"/>
        </w:rPr>
      </w:pPr>
      <w:r>
        <w:rPr>
          <w:rFonts w:hint="eastAsia"/>
          <w:szCs w:val="21"/>
          <w:lang w:val="en-US" w:eastAsia="zh-CN"/>
        </w:rPr>
        <w:t xml:space="preserve">    </w:t>
      </w:r>
      <w:r>
        <w:rPr>
          <w:szCs w:val="21"/>
        </w:rPr>
        <w:t>图</w:t>
      </w:r>
      <w:r>
        <w:rPr>
          <w:rFonts w:hint="eastAsia"/>
          <w:szCs w:val="21"/>
          <w:lang w:val="en-US" w:eastAsia="zh-CN"/>
        </w:rPr>
        <w:t>4</w:t>
      </w:r>
      <w:r>
        <w:rPr>
          <w:rFonts w:hint="eastAsia"/>
          <w:szCs w:val="21"/>
        </w:rPr>
        <w:t xml:space="preserve"> 二叉树T</w:t>
      </w:r>
    </w:p>
    <w:p w14:paraId="08968377">
      <w:pPr>
        <w:ind w:firstLine="140" w:firstLineChars="67"/>
        <w:rPr>
          <w:rFonts w:ascii="宋体" w:hAnsi="宋体"/>
          <w:szCs w:val="24"/>
        </w:rPr>
      </w:pPr>
    </w:p>
    <w:p w14:paraId="5084026A">
      <w:pPr>
        <w:keepNext w:val="0"/>
        <w:keepLines w:val="0"/>
        <w:pageBreakBefore w:val="0"/>
        <w:widowControl w:val="0"/>
        <w:kinsoku/>
        <w:wordWrap/>
        <w:overflowPunct/>
        <w:topLinePunct w:val="0"/>
        <w:autoSpaceDE/>
        <w:autoSpaceDN/>
        <w:bidi w:val="0"/>
        <w:adjustRightInd/>
        <w:snapToGrid/>
        <w:spacing w:line="360" w:lineRule="auto"/>
        <w:ind w:left="210" w:leftChars="100"/>
        <w:jc w:val="left"/>
        <w:textAlignment w:val="auto"/>
        <w:rPr>
          <w:rFonts w:hint="eastAsia" w:hAnsi="宋体"/>
          <w:sz w:val="21"/>
          <w:szCs w:val="21"/>
        </w:rPr>
      </w:pPr>
      <w:r>
        <w:rPr>
          <w:rFonts w:hint="eastAsia" w:hAnsi="宋体"/>
          <w:sz w:val="21"/>
          <w:szCs w:val="21"/>
          <w:lang w:val="en-US" w:eastAsia="zh-CN"/>
        </w:rPr>
        <w:t xml:space="preserve">8. </w:t>
      </w:r>
      <w:r>
        <w:rPr>
          <w:rFonts w:hint="eastAsia" w:hAnsi="宋体"/>
          <w:sz w:val="21"/>
          <w:szCs w:val="21"/>
        </w:rPr>
        <w:t>顺序给出以下关键字</w:t>
      </w:r>
      <w:r>
        <w:rPr>
          <w:rFonts w:hint="eastAsia"/>
          <w:sz w:val="21"/>
          <w:szCs w:val="21"/>
        </w:rPr>
        <w:t>65</w:t>
      </w:r>
      <w:r>
        <w:rPr>
          <w:rFonts w:hint="eastAsia" w:hAnsi="宋体"/>
          <w:sz w:val="21"/>
          <w:szCs w:val="21"/>
        </w:rPr>
        <w:t>、</w:t>
      </w:r>
      <w:r>
        <w:rPr>
          <w:rFonts w:hint="eastAsia"/>
          <w:sz w:val="21"/>
          <w:szCs w:val="21"/>
        </w:rPr>
        <w:t>23</w:t>
      </w:r>
      <w:r>
        <w:rPr>
          <w:rFonts w:hint="eastAsia" w:hAnsi="宋体"/>
          <w:sz w:val="21"/>
          <w:szCs w:val="21"/>
        </w:rPr>
        <w:t>、</w:t>
      </w:r>
      <w:r>
        <w:rPr>
          <w:rFonts w:hint="eastAsia"/>
          <w:sz w:val="21"/>
          <w:szCs w:val="21"/>
        </w:rPr>
        <w:t>31</w:t>
      </w:r>
      <w:r>
        <w:rPr>
          <w:rFonts w:hint="eastAsia" w:hAnsi="宋体"/>
          <w:sz w:val="21"/>
          <w:szCs w:val="21"/>
        </w:rPr>
        <w:t>、</w:t>
      </w:r>
      <w:r>
        <w:rPr>
          <w:rFonts w:hint="eastAsia"/>
          <w:sz w:val="21"/>
          <w:szCs w:val="21"/>
        </w:rPr>
        <w:t>26</w:t>
      </w:r>
      <w:r>
        <w:rPr>
          <w:rFonts w:hint="eastAsia" w:hAnsi="宋体"/>
          <w:sz w:val="21"/>
          <w:szCs w:val="21"/>
        </w:rPr>
        <w:t>、</w:t>
      </w:r>
      <w:r>
        <w:rPr>
          <w:rFonts w:hint="eastAsia"/>
          <w:sz w:val="21"/>
          <w:szCs w:val="21"/>
        </w:rPr>
        <w:t>7</w:t>
      </w:r>
      <w:r>
        <w:rPr>
          <w:rFonts w:hint="eastAsia" w:hAnsi="宋体"/>
          <w:sz w:val="21"/>
          <w:szCs w:val="21"/>
        </w:rPr>
        <w:t>、</w:t>
      </w:r>
      <w:r>
        <w:rPr>
          <w:rFonts w:hint="eastAsia"/>
          <w:sz w:val="21"/>
          <w:szCs w:val="21"/>
        </w:rPr>
        <w:t>91</w:t>
      </w:r>
      <w:r>
        <w:rPr>
          <w:rFonts w:hint="eastAsia" w:hAnsi="宋体"/>
          <w:sz w:val="21"/>
          <w:szCs w:val="21"/>
        </w:rPr>
        <w:t>、</w:t>
      </w:r>
      <w:r>
        <w:rPr>
          <w:rFonts w:hint="eastAsia"/>
          <w:sz w:val="21"/>
          <w:szCs w:val="21"/>
        </w:rPr>
        <w:t>53</w:t>
      </w:r>
      <w:r>
        <w:rPr>
          <w:rFonts w:hint="eastAsia" w:hAnsi="宋体"/>
          <w:sz w:val="21"/>
          <w:szCs w:val="21"/>
        </w:rPr>
        <w:t>、</w:t>
      </w:r>
      <w:r>
        <w:rPr>
          <w:rFonts w:hint="eastAsia"/>
          <w:sz w:val="21"/>
          <w:szCs w:val="21"/>
        </w:rPr>
        <w:t>15</w:t>
      </w:r>
      <w:r>
        <w:rPr>
          <w:rFonts w:hint="eastAsia" w:hAnsi="宋体"/>
          <w:sz w:val="21"/>
          <w:szCs w:val="21"/>
        </w:rPr>
        <w:t>、</w:t>
      </w:r>
      <w:r>
        <w:rPr>
          <w:rFonts w:hint="eastAsia"/>
          <w:sz w:val="21"/>
          <w:szCs w:val="21"/>
        </w:rPr>
        <w:t>72</w:t>
      </w:r>
      <w:r>
        <w:rPr>
          <w:rFonts w:hint="eastAsia" w:hAnsi="宋体"/>
          <w:sz w:val="21"/>
          <w:szCs w:val="21"/>
        </w:rPr>
        <w:t>、</w:t>
      </w:r>
      <w:r>
        <w:rPr>
          <w:rFonts w:hint="eastAsia"/>
          <w:sz w:val="21"/>
          <w:szCs w:val="21"/>
        </w:rPr>
        <w:t>52</w:t>
      </w:r>
      <w:r>
        <w:rPr>
          <w:rFonts w:hint="eastAsia" w:hAnsi="宋体"/>
          <w:sz w:val="21"/>
          <w:szCs w:val="21"/>
        </w:rPr>
        <w:t>、</w:t>
      </w:r>
      <w:r>
        <w:rPr>
          <w:rFonts w:hint="eastAsia"/>
          <w:sz w:val="21"/>
          <w:szCs w:val="21"/>
        </w:rPr>
        <w:t>49</w:t>
      </w:r>
      <w:r>
        <w:rPr>
          <w:rFonts w:hint="eastAsia" w:hAnsi="宋体"/>
          <w:sz w:val="21"/>
          <w:szCs w:val="21"/>
        </w:rPr>
        <w:t>、</w:t>
      </w:r>
      <w:r>
        <w:rPr>
          <w:rFonts w:hint="eastAsia"/>
          <w:sz w:val="21"/>
          <w:szCs w:val="21"/>
        </w:rPr>
        <w:t>68</w:t>
      </w:r>
      <w:r>
        <w:rPr>
          <w:rFonts w:hint="eastAsia" w:hAnsi="宋体"/>
          <w:sz w:val="21"/>
          <w:szCs w:val="21"/>
        </w:rPr>
        <w:t>，试画出建立的二叉排序树。</w:t>
      </w:r>
    </w:p>
    <w:p w14:paraId="51F707BE">
      <w:pPr>
        <w:keepNext w:val="0"/>
        <w:keepLines w:val="0"/>
        <w:pageBreakBefore w:val="0"/>
        <w:widowControl w:val="0"/>
        <w:kinsoku/>
        <w:wordWrap/>
        <w:overflowPunct/>
        <w:topLinePunct w:val="0"/>
        <w:autoSpaceDE/>
        <w:autoSpaceDN/>
        <w:bidi w:val="0"/>
        <w:adjustRightInd/>
        <w:snapToGrid/>
        <w:spacing w:line="360" w:lineRule="auto"/>
        <w:ind w:left="210" w:leftChars="100"/>
        <w:jc w:val="left"/>
        <w:textAlignment w:val="auto"/>
        <w:rPr>
          <w:rFonts w:hint="eastAsia" w:hAnsi="宋体"/>
          <w:sz w:val="21"/>
          <w:szCs w:val="21"/>
          <w:lang w:val="en-US" w:eastAsia="zh-CN"/>
        </w:rPr>
      </w:pPr>
      <w:r>
        <w:rPr>
          <w:rFonts w:hint="eastAsia" w:hAnsi="宋体"/>
          <w:sz w:val="21"/>
          <w:szCs w:val="21"/>
          <w:lang w:val="en-US" w:eastAsia="zh-CN"/>
        </w:rPr>
        <w:t>9. 带权无向图G如图2所示，画出用克鲁斯卡尔(Kruskal)算法构造其最小生成树的每步结果（要求用图表示即可）。</w:t>
      </w:r>
    </w:p>
    <w:p w14:paraId="05820942">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hAnsi="宋体"/>
          <w:sz w:val="24"/>
          <w:lang w:val="en-US" w:eastAsia="zh-CN"/>
        </w:rPr>
      </w:pPr>
      <w:r>
        <w:rPr>
          <w:rFonts w:hint="eastAsia" w:hAnsi="宋体"/>
          <w:sz w:val="24"/>
          <w:lang w:val="en-US" w:eastAsia="zh-CN"/>
        </w:rPr>
        <w:drawing>
          <wp:inline distT="0" distB="0" distL="114300" distR="114300">
            <wp:extent cx="2172335" cy="1517650"/>
            <wp:effectExtent l="0" t="0" r="6985" b="635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9"/>
                    <a:stretch>
                      <a:fillRect/>
                    </a:stretch>
                  </pic:blipFill>
                  <pic:spPr>
                    <a:xfrm>
                      <a:off x="0" y="0"/>
                      <a:ext cx="2172335" cy="1517650"/>
                    </a:xfrm>
                    <a:prstGeom prst="rect">
                      <a:avLst/>
                    </a:prstGeom>
                    <a:noFill/>
                    <a:ln>
                      <a:noFill/>
                    </a:ln>
                  </pic:spPr>
                </pic:pic>
              </a:graphicData>
            </a:graphic>
          </wp:inline>
        </w:drawing>
      </w:r>
    </w:p>
    <w:p w14:paraId="50365494">
      <w:pPr>
        <w:keepNext w:val="0"/>
        <w:keepLines w:val="0"/>
        <w:pageBreakBefore w:val="0"/>
        <w:widowControl w:val="0"/>
        <w:kinsoku/>
        <w:wordWrap/>
        <w:overflowPunct/>
        <w:topLinePunct w:val="0"/>
        <w:autoSpaceDE/>
        <w:autoSpaceDN/>
        <w:bidi w:val="0"/>
        <w:adjustRightInd/>
        <w:snapToGrid/>
        <w:spacing w:line="360" w:lineRule="auto"/>
        <w:ind w:left="210" w:leftChars="100"/>
        <w:jc w:val="center"/>
        <w:textAlignment w:val="auto"/>
        <w:rPr>
          <w:rFonts w:hint="eastAsia" w:hAnsi="宋体"/>
          <w:sz w:val="24"/>
          <w:lang w:val="en-US" w:eastAsia="zh-CN"/>
        </w:rPr>
      </w:pPr>
      <w:r>
        <w:rPr>
          <w:rFonts w:hint="eastAsia" w:hAnsi="宋体"/>
          <w:sz w:val="18"/>
          <w:szCs w:val="13"/>
          <w:lang w:val="en-US" w:eastAsia="zh-CN"/>
        </w:rPr>
        <w:t>图5 带权无向图G</w:t>
      </w:r>
    </w:p>
    <w:p w14:paraId="15516813">
      <w:pPr>
        <w:jc w:val="both"/>
        <w:rPr>
          <w:rFonts w:hint="eastAsia"/>
          <w:b/>
          <w:bCs/>
          <w:color w:val="auto"/>
          <w:lang w:val="en-US" w:eastAsia="zh-CN"/>
        </w:rPr>
      </w:pPr>
      <w:r>
        <w:rPr>
          <w:rFonts w:hint="eastAsia"/>
          <w:b/>
          <w:bCs/>
          <w:color w:val="auto"/>
          <w:lang w:val="en-US" w:eastAsia="zh-CN"/>
        </w:rPr>
        <w:t>六、综合应用题</w:t>
      </w:r>
    </w:p>
    <w:p w14:paraId="73C6891E">
      <w:pPr>
        <w:spacing w:before="120" w:after="120" w:line="360" w:lineRule="auto"/>
        <w:jc w:val="left"/>
        <w:rPr>
          <w:rFonts w:hint="eastAsia" w:asciiTheme="minorEastAsia" w:hAnsiTheme="minorEastAsia" w:eastAsiaTheme="minorEastAsia" w:cstheme="minorEastAsia"/>
        </w:rPr>
      </w:pPr>
      <w:r>
        <w:rPr>
          <w:rFonts w:hint="eastAsia" w:ascii="宋体" w:hAnsi="宋体" w:cs="宋体"/>
          <w:szCs w:val="24"/>
        </w:rPr>
        <w:t>1.</w:t>
      </w:r>
      <w:r>
        <w:rPr>
          <w:rFonts w:hint="eastAsia" w:asciiTheme="minorEastAsia" w:hAnsiTheme="minorEastAsia" w:eastAsiaTheme="minorEastAsia" w:cstheme="minorEastAsia"/>
          <w:bCs/>
          <w:szCs w:val="24"/>
        </w:rPr>
        <w:t>编程实现带表头结点的单链表的插入算法</w:t>
      </w:r>
      <w:r>
        <w:rPr>
          <w:rFonts w:hint="eastAsia" w:asciiTheme="minorEastAsia" w:hAnsiTheme="minorEastAsia" w:eastAsiaTheme="minorEastAsia" w:cstheme="minorEastAsia"/>
          <w:b/>
          <w:szCs w:val="24"/>
        </w:rPr>
        <w:t xml:space="preserve">。     </w:t>
      </w:r>
    </w:p>
    <w:p w14:paraId="2287381D">
      <w:pPr>
        <w:spacing w:line="360" w:lineRule="auto"/>
        <w:ind w:firstLine="420" w:firstLineChars="200"/>
      </w:pPr>
      <w:r>
        <w:rPr>
          <w:rFonts w:cs="Times New Roman"/>
          <w:szCs w:val="24"/>
        </w:rPr>
        <w:t>已知</w:t>
      </w:r>
      <w:r>
        <w:rPr>
          <w:rFonts w:hint="eastAsia" w:cs="Times New Roman"/>
          <w:szCs w:val="24"/>
        </w:rPr>
        <w:t>带表头结点的</w:t>
      </w:r>
      <w:r>
        <w:rPr>
          <w:rFonts w:cs="Times New Roman"/>
          <w:szCs w:val="24"/>
        </w:rPr>
        <w:t>单链表</w:t>
      </w:r>
      <w:r>
        <w:rPr>
          <w:rFonts w:hint="eastAsia" w:cs="Times New Roman"/>
          <w:szCs w:val="24"/>
        </w:rPr>
        <w:t>类型</w:t>
      </w:r>
      <w:r>
        <w:rPr>
          <w:rFonts w:cs="Times New Roman"/>
          <w:szCs w:val="24"/>
        </w:rPr>
        <w:t>定义如下：</w:t>
      </w:r>
    </w:p>
    <w:p w14:paraId="38807FE3">
      <w:pPr>
        <w:spacing w:line="360" w:lineRule="auto"/>
        <w:ind w:firstLine="420" w:firstLineChars="200"/>
      </w:pPr>
      <w:r>
        <w:rPr>
          <w:rFonts w:cs="Times New Roman"/>
          <w:szCs w:val="24"/>
        </w:rPr>
        <w:t xml:space="preserve">typedef struct </w:t>
      </w:r>
      <w:r>
        <w:rPr>
          <w:rFonts w:hint="eastAsia" w:cs="Times New Roman"/>
          <w:szCs w:val="24"/>
        </w:rPr>
        <w:t>n</w:t>
      </w:r>
      <w:r>
        <w:rPr>
          <w:rFonts w:cs="Times New Roman"/>
          <w:szCs w:val="24"/>
        </w:rPr>
        <w:t>ode {</w:t>
      </w:r>
    </w:p>
    <w:p w14:paraId="34B6E8A7">
      <w:pPr>
        <w:spacing w:line="360" w:lineRule="auto"/>
        <w:ind w:firstLine="420" w:firstLineChars="200"/>
      </w:pPr>
      <w:r>
        <w:rPr>
          <w:rFonts w:cs="Times New Roman"/>
          <w:szCs w:val="24"/>
        </w:rPr>
        <w:t xml:space="preserve">    int </w:t>
      </w:r>
      <w:r>
        <w:rPr>
          <w:rFonts w:hint="eastAsia" w:cs="Times New Roman"/>
          <w:szCs w:val="24"/>
        </w:rPr>
        <w:t>element</w:t>
      </w:r>
      <w:r>
        <w:rPr>
          <w:rFonts w:cs="Times New Roman"/>
          <w:szCs w:val="24"/>
        </w:rPr>
        <w:t>;          // 数据域</w:t>
      </w:r>
    </w:p>
    <w:p w14:paraId="6808298E">
      <w:pPr>
        <w:spacing w:line="360" w:lineRule="auto"/>
        <w:ind w:firstLine="420" w:firstLineChars="200"/>
      </w:pPr>
      <w:r>
        <w:rPr>
          <w:rFonts w:cs="Times New Roman"/>
          <w:szCs w:val="24"/>
        </w:rPr>
        <w:t xml:space="preserve">    struct </w:t>
      </w:r>
      <w:r>
        <w:rPr>
          <w:rFonts w:hint="eastAsia" w:cs="Times New Roman"/>
          <w:szCs w:val="24"/>
        </w:rPr>
        <w:t>n</w:t>
      </w:r>
      <w:r>
        <w:rPr>
          <w:rFonts w:cs="Times New Roman"/>
          <w:szCs w:val="24"/>
        </w:rPr>
        <w:t xml:space="preserve">ode </w:t>
      </w:r>
      <w:r>
        <w:rPr>
          <w:rFonts w:hint="eastAsia" w:cs="Times New Roman"/>
          <w:szCs w:val="24"/>
        </w:rPr>
        <w:t xml:space="preserve"> </w:t>
      </w:r>
      <w:r>
        <w:rPr>
          <w:rFonts w:cs="Times New Roman"/>
          <w:szCs w:val="24"/>
        </w:rPr>
        <w:t>*</w:t>
      </w:r>
      <w:r>
        <w:rPr>
          <w:rFonts w:hint="eastAsia" w:cs="Times New Roman"/>
          <w:szCs w:val="24"/>
        </w:rPr>
        <w:t>link</w:t>
      </w:r>
      <w:r>
        <w:rPr>
          <w:rFonts w:cs="Times New Roman"/>
          <w:szCs w:val="24"/>
        </w:rPr>
        <w:t xml:space="preserve">; </w:t>
      </w:r>
      <w:r>
        <w:rPr>
          <w:rFonts w:hint="eastAsia" w:cs="Times New Roman"/>
          <w:szCs w:val="24"/>
        </w:rPr>
        <w:t xml:space="preserve">  </w:t>
      </w:r>
      <w:r>
        <w:rPr>
          <w:rFonts w:cs="Times New Roman"/>
          <w:szCs w:val="24"/>
        </w:rPr>
        <w:t>// 指针域</w:t>
      </w:r>
    </w:p>
    <w:p w14:paraId="1C2F1317">
      <w:pPr>
        <w:spacing w:line="360" w:lineRule="auto"/>
        <w:ind w:firstLine="420" w:firstLineChars="200"/>
      </w:pPr>
      <w:r>
        <w:rPr>
          <w:rFonts w:cs="Times New Roman"/>
          <w:szCs w:val="24"/>
        </w:rPr>
        <w:t>} Node;</w:t>
      </w:r>
    </w:p>
    <w:p w14:paraId="54FC1F6A">
      <w:pPr>
        <w:spacing w:line="360" w:lineRule="auto"/>
        <w:ind w:firstLine="420" w:firstLineChars="200"/>
      </w:pPr>
      <w:r>
        <w:rPr>
          <w:rFonts w:cs="Times New Roman"/>
          <w:szCs w:val="24"/>
        </w:rPr>
        <w:t xml:space="preserve">typedef struct </w:t>
      </w:r>
      <w:r>
        <w:rPr>
          <w:rFonts w:hint="eastAsia" w:cs="Times New Roman"/>
          <w:szCs w:val="24"/>
        </w:rPr>
        <w:t>headerList</w:t>
      </w:r>
      <w:r>
        <w:rPr>
          <w:rFonts w:cs="Times New Roman"/>
          <w:szCs w:val="24"/>
        </w:rPr>
        <w:t>{</w:t>
      </w:r>
    </w:p>
    <w:p w14:paraId="674DF8FA">
      <w:pPr>
        <w:spacing w:line="360" w:lineRule="auto"/>
        <w:ind w:firstLine="420" w:firstLineChars="200"/>
      </w:pPr>
      <w:r>
        <w:rPr>
          <w:rFonts w:cs="Times New Roman"/>
          <w:szCs w:val="24"/>
        </w:rPr>
        <w:t xml:space="preserve">    Node</w:t>
      </w:r>
      <w:r>
        <w:rPr>
          <w:rFonts w:hint="eastAsia" w:cs="Times New Roman"/>
          <w:szCs w:val="24"/>
        </w:rPr>
        <w:t xml:space="preserve"> *head</w:t>
      </w:r>
      <w:r>
        <w:rPr>
          <w:rFonts w:cs="Times New Roman"/>
          <w:szCs w:val="24"/>
        </w:rPr>
        <w:t xml:space="preserve">;      </w:t>
      </w:r>
    </w:p>
    <w:p w14:paraId="355575FF">
      <w:pPr>
        <w:spacing w:line="360" w:lineRule="auto"/>
        <w:ind w:firstLine="420" w:firstLineChars="200"/>
      </w:pPr>
      <w:r>
        <w:rPr>
          <w:rFonts w:cs="Times New Roman"/>
          <w:szCs w:val="24"/>
        </w:rPr>
        <w:t xml:space="preserve">    </w:t>
      </w:r>
      <w:r>
        <w:rPr>
          <w:rFonts w:hint="eastAsia" w:cs="Times New Roman"/>
          <w:szCs w:val="24"/>
        </w:rPr>
        <w:t>int</w:t>
      </w:r>
      <w:r>
        <w:rPr>
          <w:rFonts w:cs="Times New Roman"/>
          <w:szCs w:val="24"/>
        </w:rPr>
        <w:t xml:space="preserve"> </w:t>
      </w:r>
      <w:r>
        <w:rPr>
          <w:rFonts w:hint="eastAsia" w:cs="Times New Roman"/>
          <w:szCs w:val="24"/>
        </w:rPr>
        <w:t>n</w:t>
      </w:r>
      <w:r>
        <w:rPr>
          <w:rFonts w:cs="Times New Roman"/>
          <w:szCs w:val="24"/>
        </w:rPr>
        <w:t xml:space="preserve">; </w:t>
      </w:r>
    </w:p>
    <w:p w14:paraId="2A9C960C">
      <w:pPr>
        <w:spacing w:line="360" w:lineRule="auto"/>
        <w:ind w:firstLine="420" w:firstLineChars="200"/>
      </w:pPr>
      <w:r>
        <w:rPr>
          <w:rFonts w:cs="Times New Roman"/>
          <w:szCs w:val="24"/>
        </w:rPr>
        <w:t xml:space="preserve">} </w:t>
      </w:r>
      <w:r>
        <w:rPr>
          <w:rFonts w:hint="eastAsia" w:cs="Times New Roman"/>
          <w:szCs w:val="24"/>
        </w:rPr>
        <w:t>HeaderList</w:t>
      </w:r>
      <w:r>
        <w:rPr>
          <w:rFonts w:cs="Times New Roman"/>
          <w:szCs w:val="24"/>
        </w:rPr>
        <w:t>;</w:t>
      </w:r>
    </w:p>
    <w:p w14:paraId="54351F1A">
      <w:pPr>
        <w:spacing w:line="360" w:lineRule="auto"/>
        <w:ind w:firstLine="420" w:firstLineChars="200"/>
      </w:pPr>
      <w:r>
        <w:rPr>
          <w:rFonts w:hint="eastAsia" w:cs="Times New Roman"/>
          <w:szCs w:val="24"/>
        </w:rPr>
        <w:t>假设现已实现带表头结点的单链表的初始化算法int Init(HeaderList *h)、销毁算法void Destroy (HeaderList *h)和输出算法void DisplayLinkList(HeaderList *h)。</w:t>
      </w:r>
    </w:p>
    <w:p w14:paraId="222DE916">
      <w:pPr>
        <w:spacing w:line="360" w:lineRule="auto"/>
        <w:ind w:firstLine="420" w:firstLineChars="200"/>
        <w:rPr>
          <w:rFonts w:cs="Times New Roman"/>
          <w:szCs w:val="24"/>
        </w:rPr>
      </w:pPr>
      <w:r>
        <w:rPr>
          <w:rFonts w:hint="eastAsia" w:cs="Times New Roman"/>
          <w:szCs w:val="24"/>
        </w:rPr>
        <w:t>完成下列要求：（1）</w:t>
      </w:r>
      <w:r>
        <w:rPr>
          <w:rFonts w:cs="Times New Roman"/>
          <w:szCs w:val="24"/>
        </w:rPr>
        <w:t>实现</w:t>
      </w:r>
      <w:r>
        <w:rPr>
          <w:rFonts w:hint="eastAsia" w:cs="Times New Roman"/>
          <w:szCs w:val="24"/>
        </w:rPr>
        <w:t>插入算法</w:t>
      </w:r>
      <w:r>
        <w:rPr>
          <w:rFonts w:cs="Times New Roman"/>
          <w:szCs w:val="24"/>
        </w:rPr>
        <w:t>向单链表中插入3个整数（10、20、30）；</w:t>
      </w:r>
      <w:r>
        <w:rPr>
          <w:rFonts w:hint="eastAsia" w:cs="Times New Roman"/>
          <w:szCs w:val="24"/>
        </w:rPr>
        <w:t xml:space="preserve">（2） </w:t>
      </w:r>
      <w:r>
        <w:rPr>
          <w:rFonts w:cs="Times New Roman"/>
          <w:szCs w:val="24"/>
        </w:rPr>
        <w:t>主函数中调用上述</w:t>
      </w:r>
      <w:r>
        <w:rPr>
          <w:rFonts w:hint="eastAsia" w:cs="Times New Roman"/>
          <w:szCs w:val="24"/>
        </w:rPr>
        <w:t>算法</w:t>
      </w:r>
      <w:r>
        <w:rPr>
          <w:rFonts w:cs="Times New Roman"/>
          <w:szCs w:val="24"/>
        </w:rPr>
        <w:t>函数完成</w:t>
      </w:r>
      <w:r>
        <w:rPr>
          <w:rFonts w:hint="eastAsia" w:cs="Times New Roman"/>
          <w:szCs w:val="24"/>
        </w:rPr>
        <w:t>单链表创建到销毁的</w:t>
      </w:r>
      <w:r>
        <w:rPr>
          <w:rFonts w:cs="Times New Roman"/>
          <w:szCs w:val="24"/>
        </w:rPr>
        <w:t>完整流程。</w:t>
      </w:r>
    </w:p>
    <w:p w14:paraId="25DF82DA">
      <w:pPr>
        <w:spacing w:line="360" w:lineRule="auto"/>
        <w:ind w:firstLine="420" w:firstLineChars="20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szCs w:val="24"/>
          <w:lang w:val="en-US" w:eastAsia="zh-CN"/>
        </w:rPr>
        <w:t>2.</w:t>
      </w:r>
      <w:r>
        <w:rPr>
          <w:rFonts w:hint="eastAsia" w:asciiTheme="minorEastAsia" w:hAnsiTheme="minorEastAsia" w:eastAsiaTheme="minorEastAsia" w:cstheme="minorEastAsia"/>
          <w:bCs/>
          <w:szCs w:val="24"/>
        </w:rPr>
        <w:t xml:space="preserve">编程实现顺序表的插入算法。              </w:t>
      </w:r>
    </w:p>
    <w:p w14:paraId="0AABBD3D">
      <w:pPr>
        <w:spacing w:line="360" w:lineRule="auto"/>
        <w:ind w:firstLine="420" w:firstLineChars="200"/>
      </w:pPr>
      <w:r>
        <w:rPr>
          <w:rFonts w:cs="Times New Roman"/>
          <w:szCs w:val="24"/>
        </w:rPr>
        <w:t>已知</w:t>
      </w:r>
      <w:r>
        <w:rPr>
          <w:rFonts w:hint="eastAsia" w:cs="Times New Roman"/>
          <w:szCs w:val="24"/>
        </w:rPr>
        <w:t>顺序表</w:t>
      </w:r>
      <w:r>
        <w:rPr>
          <w:rFonts w:cs="Times New Roman"/>
          <w:szCs w:val="24"/>
        </w:rPr>
        <w:t>定义如下：</w:t>
      </w:r>
    </w:p>
    <w:p w14:paraId="7987910B">
      <w:pPr>
        <w:spacing w:line="360" w:lineRule="auto"/>
        <w:ind w:firstLine="420" w:firstLineChars="200"/>
      </w:pPr>
      <w:r>
        <w:rPr>
          <w:rFonts w:cs="Times New Roman"/>
          <w:szCs w:val="24"/>
        </w:rPr>
        <w:t xml:space="preserve">typedef struct </w:t>
      </w:r>
      <w:r>
        <w:rPr>
          <w:rFonts w:hint="eastAsia" w:cs="Times New Roman"/>
          <w:szCs w:val="24"/>
        </w:rPr>
        <w:t>seqList</w:t>
      </w:r>
      <w:r>
        <w:rPr>
          <w:rFonts w:cs="Times New Roman"/>
          <w:szCs w:val="24"/>
        </w:rPr>
        <w:t>{</w:t>
      </w:r>
    </w:p>
    <w:p w14:paraId="60D44290">
      <w:pPr>
        <w:spacing w:line="360" w:lineRule="auto"/>
        <w:ind w:left="525" w:leftChars="250" w:firstLine="420" w:firstLineChars="200"/>
      </w:pPr>
      <w:r>
        <w:rPr>
          <w:rFonts w:cs="Times New Roman"/>
          <w:szCs w:val="24"/>
        </w:rPr>
        <w:t xml:space="preserve">int </w:t>
      </w:r>
      <w:r>
        <w:rPr>
          <w:rFonts w:hint="eastAsia" w:cs="Times New Roman"/>
          <w:szCs w:val="24"/>
        </w:rPr>
        <w:t>n</w:t>
      </w:r>
      <w:r>
        <w:rPr>
          <w:rFonts w:cs="Times New Roman"/>
          <w:szCs w:val="24"/>
        </w:rPr>
        <w:t xml:space="preserve">;          </w:t>
      </w:r>
      <w:r>
        <w:rPr>
          <w:rFonts w:hint="eastAsia" w:cs="Times New Roman"/>
          <w:szCs w:val="24"/>
        </w:rPr>
        <w:t xml:space="preserve"> //顺序表长度</w:t>
      </w:r>
    </w:p>
    <w:p w14:paraId="4A0A79FC">
      <w:pPr>
        <w:spacing w:line="360" w:lineRule="auto"/>
        <w:ind w:left="525" w:leftChars="250" w:firstLine="420" w:firstLineChars="200"/>
      </w:pPr>
      <w:r>
        <w:rPr>
          <w:rFonts w:cs="Times New Roman"/>
          <w:szCs w:val="24"/>
        </w:rPr>
        <w:t>int</w:t>
      </w:r>
      <w:r>
        <w:rPr>
          <w:rFonts w:hint="eastAsia" w:cs="Times New Roman"/>
          <w:szCs w:val="24"/>
        </w:rPr>
        <w:t xml:space="preserve"> maxLength;   //顺序表的最大允许长度</w:t>
      </w:r>
    </w:p>
    <w:p w14:paraId="0EF69310">
      <w:pPr>
        <w:spacing w:line="360" w:lineRule="auto"/>
        <w:ind w:left="525" w:leftChars="250" w:firstLine="420" w:firstLineChars="200"/>
      </w:pPr>
      <w:r>
        <w:rPr>
          <w:rFonts w:cs="Times New Roman"/>
          <w:szCs w:val="24"/>
        </w:rPr>
        <w:t xml:space="preserve">int </w:t>
      </w:r>
      <w:r>
        <w:rPr>
          <w:rFonts w:hint="eastAsia" w:cs="Times New Roman"/>
          <w:szCs w:val="24"/>
        </w:rPr>
        <w:t xml:space="preserve"> </w:t>
      </w:r>
      <w:r>
        <w:rPr>
          <w:rFonts w:cs="Times New Roman"/>
          <w:szCs w:val="24"/>
        </w:rPr>
        <w:t>*</w:t>
      </w:r>
      <w:r>
        <w:rPr>
          <w:rFonts w:hint="eastAsia" w:cs="Times New Roman"/>
          <w:szCs w:val="24"/>
        </w:rPr>
        <w:t>element</w:t>
      </w:r>
      <w:r>
        <w:rPr>
          <w:rFonts w:cs="Times New Roman"/>
          <w:szCs w:val="24"/>
        </w:rPr>
        <w:t xml:space="preserve">; </w:t>
      </w:r>
      <w:r>
        <w:rPr>
          <w:rFonts w:hint="eastAsia" w:cs="Times New Roman"/>
          <w:szCs w:val="24"/>
        </w:rPr>
        <w:t xml:space="preserve">  </w:t>
      </w:r>
      <w:r>
        <w:rPr>
          <w:rFonts w:cs="Times New Roman"/>
          <w:szCs w:val="24"/>
        </w:rPr>
        <w:t xml:space="preserve">// </w:t>
      </w:r>
      <w:r>
        <w:rPr>
          <w:rFonts w:hint="eastAsia" w:cs="Times New Roman"/>
          <w:szCs w:val="24"/>
        </w:rPr>
        <w:t>顺序表的存储空间的首地址</w:t>
      </w:r>
    </w:p>
    <w:p w14:paraId="2474907A">
      <w:pPr>
        <w:spacing w:line="360" w:lineRule="auto"/>
        <w:ind w:firstLine="420" w:firstLineChars="200"/>
      </w:pPr>
      <w:r>
        <w:rPr>
          <w:rFonts w:cs="Times New Roman"/>
          <w:szCs w:val="24"/>
        </w:rPr>
        <w:t xml:space="preserve">} </w:t>
      </w:r>
      <w:r>
        <w:rPr>
          <w:rFonts w:hint="eastAsia" w:cs="Times New Roman"/>
          <w:szCs w:val="24"/>
        </w:rPr>
        <w:t>SeqList</w:t>
      </w:r>
      <w:r>
        <w:rPr>
          <w:rFonts w:cs="Times New Roman"/>
          <w:szCs w:val="24"/>
        </w:rPr>
        <w:t>;</w:t>
      </w:r>
    </w:p>
    <w:p w14:paraId="26D74C9F">
      <w:pPr>
        <w:spacing w:line="360" w:lineRule="auto"/>
        <w:ind w:firstLine="420" w:firstLineChars="200"/>
      </w:pPr>
      <w:r>
        <w:rPr>
          <w:rFonts w:hint="eastAsia" w:cs="Times New Roman"/>
          <w:szCs w:val="24"/>
        </w:rPr>
        <w:t>假设现已实现顺序表的初始化算法int Init(SeqList *L, int mSize)，其中mSize表示预先分配的空间数量、销毁算法void Destroy (SeqList *L)和输出算法void DisplaySeqList(SeqList *L)。</w:t>
      </w:r>
    </w:p>
    <w:p w14:paraId="38EB6203">
      <w:pPr>
        <w:spacing w:line="360" w:lineRule="auto"/>
        <w:ind w:firstLine="420" w:firstLineChars="200"/>
        <w:rPr>
          <w:rFonts w:cs="Times New Roman"/>
          <w:szCs w:val="24"/>
        </w:rPr>
      </w:pPr>
      <w:r>
        <w:rPr>
          <w:rFonts w:hint="eastAsia" w:cs="Times New Roman"/>
          <w:szCs w:val="24"/>
        </w:rPr>
        <w:t>完成下列要求：（1）</w:t>
      </w:r>
      <w:r>
        <w:rPr>
          <w:rFonts w:cs="Times New Roman"/>
          <w:szCs w:val="24"/>
        </w:rPr>
        <w:t>实现</w:t>
      </w:r>
      <w:r>
        <w:rPr>
          <w:rFonts w:hint="eastAsia" w:cs="Times New Roman"/>
          <w:szCs w:val="24"/>
        </w:rPr>
        <w:t>插入算法</w:t>
      </w:r>
      <w:r>
        <w:rPr>
          <w:rFonts w:cs="Times New Roman"/>
          <w:szCs w:val="24"/>
        </w:rPr>
        <w:t>向</w:t>
      </w:r>
      <w:r>
        <w:rPr>
          <w:rFonts w:hint="eastAsia" w:cs="Times New Roman"/>
          <w:szCs w:val="24"/>
        </w:rPr>
        <w:t>顺序</w:t>
      </w:r>
      <w:r>
        <w:rPr>
          <w:rFonts w:cs="Times New Roman"/>
          <w:szCs w:val="24"/>
        </w:rPr>
        <w:t>表中插入3个整数（10、20、30）；</w:t>
      </w:r>
      <w:r>
        <w:rPr>
          <w:rFonts w:hint="eastAsia" w:cs="Times New Roman"/>
          <w:szCs w:val="24"/>
        </w:rPr>
        <w:t>（2）</w:t>
      </w:r>
      <w:r>
        <w:rPr>
          <w:rFonts w:cs="Times New Roman"/>
          <w:szCs w:val="24"/>
        </w:rPr>
        <w:t>主函数中调用上述</w:t>
      </w:r>
      <w:r>
        <w:rPr>
          <w:rFonts w:hint="eastAsia" w:cs="Times New Roman"/>
          <w:szCs w:val="24"/>
        </w:rPr>
        <w:t>算法</w:t>
      </w:r>
      <w:r>
        <w:rPr>
          <w:rFonts w:cs="Times New Roman"/>
          <w:szCs w:val="24"/>
        </w:rPr>
        <w:t>完成</w:t>
      </w:r>
      <w:r>
        <w:rPr>
          <w:rFonts w:hint="eastAsia" w:cs="Times New Roman"/>
          <w:szCs w:val="24"/>
        </w:rPr>
        <w:t>顺序表创建到销毁的</w:t>
      </w:r>
      <w:r>
        <w:rPr>
          <w:rFonts w:cs="Times New Roman"/>
          <w:szCs w:val="24"/>
        </w:rPr>
        <w:t>完整流程。</w:t>
      </w:r>
    </w:p>
    <w:p w14:paraId="2659236B">
      <w:pPr>
        <w:spacing w:line="360" w:lineRule="auto"/>
        <w:ind w:firstLine="420" w:firstLineChars="200"/>
        <w:rPr>
          <w:rFonts w:hint="default" w:cs="Times New Roman"/>
          <w:szCs w:val="24"/>
          <w:lang w:val="en-US" w:eastAsia="zh-CN"/>
        </w:rPr>
      </w:pPr>
      <w:r>
        <w:rPr>
          <w:rFonts w:hint="eastAsia" w:cs="Times New Roman"/>
          <w:szCs w:val="24"/>
          <w:lang w:val="en-US" w:eastAsia="zh-CN"/>
        </w:rPr>
        <w:t xml:space="preserve">3. 编程实现顺序栈的入栈算法。    </w:t>
      </w:r>
      <w:bookmarkStart w:id="0" w:name="_GoBack"/>
      <w:bookmarkEnd w:id="0"/>
      <w:r>
        <w:rPr>
          <w:rFonts w:hint="eastAsia" w:cs="Times New Roman"/>
          <w:szCs w:val="24"/>
          <w:lang w:val="en-US" w:eastAsia="zh-CN"/>
        </w:rPr>
        <w:t xml:space="preserve">                 </w:t>
      </w:r>
    </w:p>
    <w:p w14:paraId="310F8DD2">
      <w:pPr>
        <w:spacing w:line="360" w:lineRule="auto"/>
        <w:ind w:firstLine="420" w:firstLineChars="200"/>
        <w:rPr>
          <w:rFonts w:hint="default" w:cs="Times New Roman"/>
          <w:szCs w:val="24"/>
        </w:rPr>
      </w:pPr>
      <w:r>
        <w:rPr>
          <w:rFonts w:hint="default" w:cs="Times New Roman"/>
          <w:szCs w:val="24"/>
        </w:rPr>
        <w:t>已知</w:t>
      </w:r>
      <w:r>
        <w:rPr>
          <w:rFonts w:hint="eastAsia" w:cs="Times New Roman"/>
          <w:szCs w:val="24"/>
          <w:lang w:val="en-US" w:eastAsia="zh-CN"/>
        </w:rPr>
        <w:t>顺序栈</w:t>
      </w:r>
      <w:r>
        <w:rPr>
          <w:rFonts w:hint="default" w:cs="Times New Roman"/>
          <w:szCs w:val="24"/>
        </w:rPr>
        <w:t>定义如下：</w:t>
      </w:r>
    </w:p>
    <w:p w14:paraId="7D95FCD1">
      <w:pPr>
        <w:spacing w:line="360" w:lineRule="auto"/>
        <w:ind w:firstLine="420" w:firstLineChars="200"/>
        <w:rPr>
          <w:rFonts w:hint="default" w:cs="Times New Roman"/>
          <w:szCs w:val="24"/>
        </w:rPr>
      </w:pPr>
      <w:r>
        <w:rPr>
          <w:rFonts w:hint="default" w:cs="Times New Roman"/>
          <w:szCs w:val="24"/>
        </w:rPr>
        <w:t xml:space="preserve">typedef struct </w:t>
      </w:r>
      <w:r>
        <w:rPr>
          <w:rFonts w:hint="eastAsia" w:cs="Times New Roman"/>
          <w:szCs w:val="24"/>
          <w:lang w:val="en-US" w:eastAsia="zh-CN"/>
        </w:rPr>
        <w:t>stack</w:t>
      </w:r>
      <w:r>
        <w:rPr>
          <w:rFonts w:hint="default" w:cs="Times New Roman"/>
          <w:szCs w:val="24"/>
        </w:rPr>
        <w:t>{</w:t>
      </w:r>
    </w:p>
    <w:p w14:paraId="287905F6">
      <w:pPr>
        <w:spacing w:line="360" w:lineRule="auto"/>
        <w:ind w:firstLine="420" w:firstLineChars="200"/>
        <w:rPr>
          <w:rFonts w:hint="default" w:cs="Times New Roman"/>
          <w:szCs w:val="24"/>
          <w:lang w:val="en-US" w:eastAsia="zh-CN"/>
        </w:rPr>
      </w:pPr>
      <w:r>
        <w:rPr>
          <w:rFonts w:hint="default" w:cs="Times New Roman"/>
          <w:szCs w:val="24"/>
        </w:rPr>
        <w:t xml:space="preserve">int </w:t>
      </w:r>
      <w:r>
        <w:rPr>
          <w:rFonts w:hint="eastAsia" w:cs="Times New Roman"/>
          <w:szCs w:val="24"/>
          <w:lang w:val="en-US" w:eastAsia="zh-CN"/>
        </w:rPr>
        <w:t>top</w:t>
      </w:r>
      <w:r>
        <w:rPr>
          <w:rFonts w:hint="default" w:cs="Times New Roman"/>
          <w:szCs w:val="24"/>
        </w:rPr>
        <w:t xml:space="preserve">;         </w:t>
      </w:r>
      <w:r>
        <w:rPr>
          <w:rFonts w:hint="eastAsia" w:cs="Times New Roman"/>
          <w:szCs w:val="24"/>
          <w:lang w:val="en-US" w:eastAsia="zh-CN"/>
        </w:rPr>
        <w:t>//顺序栈顶位置下标</w:t>
      </w:r>
    </w:p>
    <w:p w14:paraId="44F1A7F4">
      <w:pPr>
        <w:spacing w:line="360" w:lineRule="auto"/>
        <w:ind w:firstLine="420" w:firstLineChars="200"/>
        <w:rPr>
          <w:rFonts w:hint="default" w:cs="Times New Roman"/>
          <w:szCs w:val="24"/>
          <w:lang w:val="en-US" w:eastAsia="zh-CN"/>
        </w:rPr>
      </w:pPr>
      <w:r>
        <w:rPr>
          <w:rFonts w:hint="default" w:cs="Times New Roman"/>
          <w:szCs w:val="24"/>
        </w:rPr>
        <w:t>int</w:t>
      </w:r>
      <w:r>
        <w:rPr>
          <w:rFonts w:hint="eastAsia" w:cs="Times New Roman"/>
          <w:szCs w:val="24"/>
          <w:lang w:val="en-US" w:eastAsia="zh-CN"/>
        </w:rPr>
        <w:t xml:space="preserve"> maxSize;   //顺序栈的最大允许长度</w:t>
      </w:r>
    </w:p>
    <w:p w14:paraId="39FD3E38">
      <w:pPr>
        <w:spacing w:line="360" w:lineRule="auto"/>
        <w:ind w:firstLine="420" w:firstLineChars="200"/>
        <w:rPr>
          <w:rFonts w:hint="default" w:cs="Times New Roman"/>
          <w:szCs w:val="24"/>
          <w:lang w:val="en-US" w:eastAsia="zh-CN"/>
        </w:rPr>
      </w:pPr>
      <w:r>
        <w:rPr>
          <w:rFonts w:hint="default" w:cs="Times New Roman"/>
          <w:szCs w:val="24"/>
        </w:rPr>
        <w:t xml:space="preserve">int </w:t>
      </w:r>
      <w:r>
        <w:rPr>
          <w:rFonts w:hint="eastAsia" w:cs="Times New Roman"/>
          <w:szCs w:val="24"/>
          <w:lang w:val="en-US" w:eastAsia="zh-CN"/>
        </w:rPr>
        <w:t xml:space="preserve"> </w:t>
      </w:r>
      <w:r>
        <w:rPr>
          <w:rFonts w:hint="default" w:cs="Times New Roman"/>
          <w:szCs w:val="24"/>
        </w:rPr>
        <w:t>*</w:t>
      </w:r>
      <w:r>
        <w:rPr>
          <w:rFonts w:hint="eastAsia" w:cs="Times New Roman"/>
          <w:szCs w:val="24"/>
          <w:lang w:val="en-US" w:eastAsia="zh-CN"/>
        </w:rPr>
        <w:t>element</w:t>
      </w:r>
      <w:r>
        <w:rPr>
          <w:rFonts w:hint="default" w:cs="Times New Roman"/>
          <w:szCs w:val="24"/>
        </w:rPr>
        <w:t xml:space="preserve">; </w:t>
      </w:r>
      <w:r>
        <w:rPr>
          <w:rFonts w:hint="eastAsia" w:cs="Times New Roman"/>
          <w:szCs w:val="24"/>
          <w:lang w:val="en-US" w:eastAsia="zh-CN"/>
        </w:rPr>
        <w:t xml:space="preserve">  </w:t>
      </w:r>
      <w:r>
        <w:rPr>
          <w:rFonts w:hint="default" w:cs="Times New Roman"/>
          <w:szCs w:val="24"/>
        </w:rPr>
        <w:t xml:space="preserve">// </w:t>
      </w:r>
      <w:r>
        <w:rPr>
          <w:rFonts w:hint="eastAsia" w:cs="Times New Roman"/>
          <w:szCs w:val="24"/>
          <w:lang w:val="en-US" w:eastAsia="zh-CN"/>
        </w:rPr>
        <w:t>顺序栈的存储空间的首地址</w:t>
      </w:r>
    </w:p>
    <w:p w14:paraId="27BF42C9">
      <w:pPr>
        <w:spacing w:line="360" w:lineRule="auto"/>
        <w:ind w:firstLine="420" w:firstLineChars="200"/>
        <w:rPr>
          <w:rFonts w:hint="default" w:cs="Times New Roman"/>
          <w:szCs w:val="24"/>
        </w:rPr>
      </w:pPr>
      <w:r>
        <w:rPr>
          <w:rFonts w:hint="default" w:cs="Times New Roman"/>
          <w:szCs w:val="24"/>
        </w:rPr>
        <w:t xml:space="preserve">} </w:t>
      </w:r>
      <w:r>
        <w:rPr>
          <w:rFonts w:hint="eastAsia" w:cs="Times New Roman"/>
          <w:szCs w:val="24"/>
          <w:lang w:val="en-US" w:eastAsia="zh-CN"/>
        </w:rPr>
        <w:t>Stack</w:t>
      </w:r>
      <w:r>
        <w:rPr>
          <w:rFonts w:hint="default" w:cs="Times New Roman"/>
          <w:szCs w:val="24"/>
        </w:rPr>
        <w:t>;</w:t>
      </w:r>
    </w:p>
    <w:p w14:paraId="7B5841E2">
      <w:pPr>
        <w:spacing w:line="360" w:lineRule="auto"/>
        <w:ind w:firstLine="420" w:firstLineChars="200"/>
        <w:rPr>
          <w:rFonts w:hint="eastAsia" w:cs="Times New Roman"/>
          <w:szCs w:val="24"/>
          <w:lang w:val="en-US" w:eastAsia="zh-CN"/>
        </w:rPr>
      </w:pPr>
      <w:r>
        <w:rPr>
          <w:rFonts w:hint="eastAsia" w:cs="Times New Roman"/>
          <w:szCs w:val="24"/>
          <w:lang w:val="en-US" w:eastAsia="zh-CN"/>
        </w:rPr>
        <w:t>假设现已实现顺序栈的初始化算法int InitStack(Stack *S, int mSize)，其中mSize表示预先分配的空间数量、销毁算法void DestroyStack (Stack *S)和输出算法</w:t>
      </w:r>
      <w:r>
        <w:rPr>
          <w:rFonts w:hint="eastAsia" w:cs="Times New Roman"/>
          <w:szCs w:val="24"/>
        </w:rPr>
        <w:t xml:space="preserve">void </w:t>
      </w:r>
      <w:r>
        <w:rPr>
          <w:rFonts w:hint="eastAsia" w:cs="Times New Roman"/>
          <w:szCs w:val="24"/>
          <w:lang w:val="en-US" w:eastAsia="zh-CN"/>
        </w:rPr>
        <w:t>DisplayStack (Stack *S</w:t>
      </w:r>
      <w:r>
        <w:rPr>
          <w:rFonts w:hint="eastAsia" w:cs="Times New Roman"/>
          <w:szCs w:val="24"/>
        </w:rPr>
        <w:t>)</w:t>
      </w:r>
      <w:r>
        <w:rPr>
          <w:rFonts w:hint="eastAsia" w:cs="Times New Roman"/>
          <w:szCs w:val="24"/>
          <w:lang w:eastAsia="zh-CN"/>
        </w:rPr>
        <w:t>。</w:t>
      </w:r>
    </w:p>
    <w:p w14:paraId="37FA7A8A">
      <w:pPr>
        <w:spacing w:line="360" w:lineRule="auto"/>
        <w:ind w:firstLine="420" w:firstLineChars="200"/>
        <w:rPr>
          <w:rFonts w:hint="default" w:cs="Times New Roman"/>
          <w:szCs w:val="24"/>
          <w:lang w:val="en-US" w:eastAsia="zh-CN"/>
        </w:rPr>
      </w:pPr>
      <w:r>
        <w:rPr>
          <w:rFonts w:hint="eastAsia" w:cs="Times New Roman"/>
          <w:szCs w:val="24"/>
          <w:lang w:val="en-US" w:eastAsia="zh-CN"/>
        </w:rPr>
        <w:t xml:space="preserve">完成下列要求：1. </w:t>
      </w:r>
      <w:r>
        <w:rPr>
          <w:rFonts w:hint="default" w:cs="Times New Roman"/>
          <w:szCs w:val="24"/>
          <w:lang w:val="en-US" w:eastAsia="zh-CN"/>
        </w:rPr>
        <w:t>实现</w:t>
      </w:r>
      <w:r>
        <w:rPr>
          <w:rFonts w:hint="eastAsia" w:cs="Times New Roman"/>
          <w:szCs w:val="24"/>
          <w:lang w:val="en-US" w:eastAsia="zh-CN"/>
        </w:rPr>
        <w:t>入栈算法</w:t>
      </w:r>
      <w:r>
        <w:rPr>
          <w:rFonts w:hint="default" w:cs="Times New Roman"/>
          <w:szCs w:val="24"/>
          <w:lang w:val="en-US" w:eastAsia="zh-CN"/>
        </w:rPr>
        <w:t>向</w:t>
      </w:r>
      <w:r>
        <w:rPr>
          <w:rFonts w:hint="eastAsia" w:cs="Times New Roman"/>
          <w:szCs w:val="24"/>
          <w:lang w:val="en-US" w:eastAsia="zh-CN"/>
        </w:rPr>
        <w:t>顺序栈</w:t>
      </w:r>
      <w:r>
        <w:rPr>
          <w:rFonts w:hint="default" w:cs="Times New Roman"/>
          <w:szCs w:val="24"/>
          <w:lang w:val="en-US" w:eastAsia="zh-CN"/>
        </w:rPr>
        <w:t>中</w:t>
      </w:r>
      <w:r>
        <w:rPr>
          <w:rFonts w:hint="eastAsia" w:cs="Times New Roman"/>
          <w:szCs w:val="24"/>
          <w:lang w:val="en-US" w:eastAsia="zh-CN"/>
        </w:rPr>
        <w:t>入栈</w:t>
      </w:r>
      <w:r>
        <w:rPr>
          <w:rFonts w:hint="default" w:cs="Times New Roman"/>
          <w:szCs w:val="24"/>
          <w:lang w:val="en-US" w:eastAsia="zh-CN"/>
        </w:rPr>
        <w:t>3个整数（10、20、30）；</w:t>
      </w:r>
      <w:r>
        <w:rPr>
          <w:rFonts w:hint="eastAsia" w:cs="Times New Roman"/>
          <w:szCs w:val="24"/>
          <w:lang w:val="en-US" w:eastAsia="zh-CN"/>
        </w:rPr>
        <w:t xml:space="preserve">2. </w:t>
      </w:r>
      <w:r>
        <w:rPr>
          <w:rFonts w:hint="default" w:cs="Times New Roman"/>
          <w:szCs w:val="24"/>
          <w:lang w:val="en-US" w:eastAsia="zh-CN"/>
        </w:rPr>
        <w:t>主函数中调用上述</w:t>
      </w:r>
      <w:r>
        <w:rPr>
          <w:rFonts w:hint="eastAsia" w:cs="Times New Roman"/>
          <w:szCs w:val="24"/>
          <w:lang w:val="en-US" w:eastAsia="zh-CN"/>
        </w:rPr>
        <w:t>算法</w:t>
      </w:r>
      <w:r>
        <w:rPr>
          <w:rFonts w:hint="default" w:cs="Times New Roman"/>
          <w:szCs w:val="24"/>
          <w:lang w:val="en-US" w:eastAsia="zh-CN"/>
        </w:rPr>
        <w:t>完成</w:t>
      </w:r>
      <w:r>
        <w:rPr>
          <w:rFonts w:hint="eastAsia" w:cs="Times New Roman"/>
          <w:szCs w:val="24"/>
          <w:lang w:val="en-US" w:eastAsia="zh-CN"/>
        </w:rPr>
        <w:t>顺序栈创建到销毁的</w:t>
      </w:r>
      <w:r>
        <w:rPr>
          <w:rFonts w:hint="default" w:cs="Times New Roman"/>
          <w:szCs w:val="24"/>
          <w:lang w:val="en-US" w:eastAsia="zh-CN"/>
        </w:rPr>
        <w:t>完整流程。</w:t>
      </w:r>
    </w:p>
    <w:p w14:paraId="609E6B70">
      <w:pPr>
        <w:spacing w:line="360" w:lineRule="auto"/>
        <w:ind w:firstLine="420" w:firstLineChars="200"/>
        <w:rPr>
          <w:rFonts w:cs="Times New Roman"/>
          <w:szCs w:val="24"/>
        </w:rPr>
      </w:pPr>
    </w:p>
    <w:p w14:paraId="6A87875D">
      <w:pPr>
        <w:spacing w:line="360" w:lineRule="auto"/>
        <w:rPr>
          <w:rFonts w:cs="Times New Roman"/>
          <w:szCs w:val="24"/>
        </w:rPr>
      </w:pPr>
    </w:p>
    <w:p w14:paraId="38FB6278">
      <w:pPr>
        <w:spacing w:line="360" w:lineRule="auto"/>
        <w:ind w:firstLine="420" w:firstLineChars="200"/>
        <w:rPr>
          <w:rFonts w:hint="eastAsia" w:cs="Times New Roman"/>
          <w:szCs w:val="24"/>
        </w:rPr>
      </w:pPr>
    </w:p>
    <w:p w14:paraId="7E79CA4A">
      <w:pPr>
        <w:jc w:val="both"/>
        <w:rPr>
          <w:rFonts w:hint="default"/>
          <w:color w:val="0000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555D3"/>
    <w:multiLevelType w:val="singleLevel"/>
    <w:tmpl w:val="B5F555D3"/>
    <w:lvl w:ilvl="0" w:tentative="0">
      <w:start w:val="1"/>
      <w:numFmt w:val="decimal"/>
      <w:suff w:val="space"/>
      <w:lvlText w:val="%1."/>
      <w:lvlJc w:val="left"/>
    </w:lvl>
  </w:abstractNum>
  <w:abstractNum w:abstractNumId="1">
    <w:nsid w:val="F4EACF28"/>
    <w:multiLevelType w:val="singleLevel"/>
    <w:tmpl w:val="F4EACF28"/>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D842F1"/>
    <w:rsid w:val="02CE6EC1"/>
    <w:rsid w:val="06D91084"/>
    <w:rsid w:val="070677A2"/>
    <w:rsid w:val="09E85450"/>
    <w:rsid w:val="0D5D2992"/>
    <w:rsid w:val="12D842F1"/>
    <w:rsid w:val="13A43A96"/>
    <w:rsid w:val="1EE55142"/>
    <w:rsid w:val="3E0470CD"/>
    <w:rsid w:val="3EA44816"/>
    <w:rsid w:val="4DBA7DA9"/>
    <w:rsid w:val="4EA42DF3"/>
    <w:rsid w:val="50792360"/>
    <w:rsid w:val="59B937CD"/>
    <w:rsid w:val="5D8440F2"/>
    <w:rsid w:val="651F44F6"/>
    <w:rsid w:val="7D180687"/>
    <w:rsid w:val="7D9D1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4677</Words>
  <Characters>5730</Characters>
  <Lines>0</Lines>
  <Paragraphs>0</Paragraphs>
  <TotalTime>4</TotalTime>
  <ScaleCrop>false</ScaleCrop>
  <LinksUpToDate>false</LinksUpToDate>
  <CharactersWithSpaces>8430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2025-11-24T13:11:00Z</dcterms:created>
  <dc:creator>TF</dc:creator>
  <cp:lastModifiedBy>TF</cp:lastModifiedBy>
  <dcterms:modified xsi:type="dcterms:W3CDTF">2025-12-21T13:39:02Z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8D3F4E0ACD174A408EE366373A517430_11</vt:lpwstr>
  </property>
  <property fmtid="{D5CDD505-2E9C-101B-9397-08002B2CF9AE}" pid="4" name="KSOTemplateDocerSaveRecord">
    <vt:lpwstr>eyJoZGlkIjoiMjg0NDlhNzVmOTUxNWI4NTEzNDAxYzkyNmRmNjI0NWMiLCJ1c2VySWQiOiI5MzE4MzE3NjIifQ==</vt:lpwstr>
  </property>
</Properties>
</file>