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E7CB" w14:textId="77777777" w:rsidR="00E76DC5" w:rsidRDefault="00E76DC5" w:rsidP="00E76DC5">
      <w:pPr>
        <w:jc w:val="right"/>
      </w:pPr>
      <w:r>
        <w:t>Dec 24, 2025</w:t>
      </w:r>
    </w:p>
    <w:p w14:paraId="32042C9D" w14:textId="77777777" w:rsidR="00E76DC5" w:rsidRDefault="00E76DC5" w:rsidP="00E76DC5">
      <w:pPr>
        <w:rPr>
          <w:color w:val="003300"/>
          <w:sz w:val="20"/>
          <w:szCs w:val="20"/>
        </w:rPr>
      </w:pPr>
    </w:p>
    <w:p w14:paraId="65306304" w14:textId="4744A562" w:rsidR="00E76DC5" w:rsidRPr="004F3DE5" w:rsidRDefault="00E76DC5" w:rsidP="00E76DC5">
      <w:pPr>
        <w:rPr>
          <w:color w:val="003300"/>
          <w:sz w:val="20"/>
          <w:szCs w:val="20"/>
        </w:rPr>
      </w:pPr>
      <w:r w:rsidRPr="00D36680">
        <w:rPr>
          <w:color w:val="003300"/>
          <w:sz w:val="20"/>
          <w:szCs w:val="20"/>
        </w:rPr>
        <w:t xml:space="preserve">Tags: </w:t>
      </w:r>
      <w:r>
        <w:rPr>
          <w:color w:val="003300"/>
          <w:sz w:val="20"/>
          <w:szCs w:val="20"/>
        </w:rPr>
        <w:t xml:space="preserve">Python, SQL, revenue, AWS, AWS </w:t>
      </w:r>
      <w:r w:rsidRPr="004F3DE5">
        <w:rPr>
          <w:color w:val="003300"/>
          <w:sz w:val="20"/>
          <w:szCs w:val="20"/>
        </w:rPr>
        <w:t>Data Engineer, Data Engineer,</w:t>
      </w:r>
      <w:r w:rsidRPr="004F3DE5">
        <w:t xml:space="preserve"> </w:t>
      </w:r>
      <w:r w:rsidRPr="004F3DE5">
        <w:rPr>
          <w:color w:val="003300"/>
          <w:sz w:val="20"/>
          <w:szCs w:val="20"/>
        </w:rPr>
        <w:t xml:space="preserve">Kepler.gl, </w:t>
      </w:r>
      <w:proofErr w:type="spellStart"/>
      <w:r w:rsidRPr="004F3DE5">
        <w:rPr>
          <w:color w:val="003300"/>
          <w:sz w:val="20"/>
          <w:szCs w:val="20"/>
        </w:rPr>
        <w:t>kepler</w:t>
      </w:r>
      <w:proofErr w:type="spellEnd"/>
      <w:r w:rsidRPr="004F3DE5">
        <w:rPr>
          <w:color w:val="003300"/>
          <w:sz w:val="20"/>
          <w:szCs w:val="20"/>
        </w:rPr>
        <w:t xml:space="preserve">, WebGL, DASK, </w:t>
      </w:r>
      <w:proofErr w:type="spellStart"/>
      <w:r w:rsidRPr="004F3DE5">
        <w:rPr>
          <w:color w:val="003300"/>
          <w:sz w:val="20"/>
          <w:szCs w:val="20"/>
        </w:rPr>
        <w:t>quicksight</w:t>
      </w:r>
      <w:proofErr w:type="spellEnd"/>
      <w:r w:rsidRPr="004F3DE5">
        <w:rPr>
          <w:color w:val="003300"/>
          <w:sz w:val="20"/>
          <w:szCs w:val="20"/>
        </w:rPr>
        <w:t>, Quick Suite,</w:t>
      </w:r>
      <w:r w:rsidRPr="004F3DE5">
        <w:t xml:space="preserve"> </w:t>
      </w:r>
      <w:r w:rsidRPr="004F3DE5">
        <w:rPr>
          <w:color w:val="003300"/>
          <w:sz w:val="20"/>
          <w:szCs w:val="20"/>
        </w:rPr>
        <w:t xml:space="preserve">aws wrangler, xarray, </w:t>
      </w:r>
      <w:r>
        <w:rPr>
          <w:color w:val="003300"/>
          <w:sz w:val="20"/>
          <w:szCs w:val="20"/>
        </w:rPr>
        <w:t xml:space="preserve">Athena, NetCDF, </w:t>
      </w:r>
      <w:proofErr w:type="spellStart"/>
      <w:r w:rsidRPr="004F3DE5">
        <w:rPr>
          <w:color w:val="003300"/>
          <w:sz w:val="20"/>
          <w:szCs w:val="20"/>
        </w:rPr>
        <w:t>illumon</w:t>
      </w:r>
      <w:proofErr w:type="spellEnd"/>
      <w:r w:rsidRPr="004F3DE5">
        <w:rPr>
          <w:color w:val="003300"/>
          <w:sz w:val="20"/>
          <w:szCs w:val="20"/>
        </w:rPr>
        <w:t xml:space="preserve">-iris, </w:t>
      </w:r>
      <w:proofErr w:type="spellStart"/>
      <w:r w:rsidRPr="004F3DE5">
        <w:rPr>
          <w:color w:val="003300"/>
          <w:sz w:val="20"/>
          <w:szCs w:val="20"/>
        </w:rPr>
        <w:t>SciTools</w:t>
      </w:r>
      <w:proofErr w:type="spellEnd"/>
      <w:r w:rsidRPr="004F3DE5">
        <w:rPr>
          <w:color w:val="003300"/>
          <w:sz w:val="20"/>
          <w:szCs w:val="20"/>
        </w:rPr>
        <w:t xml:space="preserve"> Iris, s3fs</w:t>
      </w:r>
      <w:r>
        <w:rPr>
          <w:color w:val="003300"/>
          <w:sz w:val="20"/>
          <w:szCs w:val="20"/>
        </w:rPr>
        <w:t xml:space="preserve">, </w:t>
      </w:r>
      <w:r w:rsidRPr="00A37091">
        <w:rPr>
          <w:color w:val="003300"/>
          <w:sz w:val="20"/>
          <w:szCs w:val="20"/>
        </w:rPr>
        <w:t xml:space="preserve">HDF5, h5netcdf, h5py, netcdf4, </w:t>
      </w:r>
      <w:proofErr w:type="spellStart"/>
      <w:r w:rsidRPr="00A37091">
        <w:rPr>
          <w:color w:val="003300"/>
          <w:sz w:val="20"/>
          <w:szCs w:val="20"/>
        </w:rPr>
        <w:t>pyarrow</w:t>
      </w:r>
      <w:proofErr w:type="spellEnd"/>
      <w:r w:rsidRPr="00A37091">
        <w:rPr>
          <w:color w:val="003300"/>
          <w:sz w:val="20"/>
          <w:szCs w:val="20"/>
        </w:rPr>
        <w:t xml:space="preserve">, iris, </w:t>
      </w:r>
      <w:proofErr w:type="spellStart"/>
      <w:r>
        <w:rPr>
          <w:color w:val="003300"/>
          <w:sz w:val="20"/>
          <w:szCs w:val="20"/>
        </w:rPr>
        <w:t>cartopy</w:t>
      </w:r>
      <w:proofErr w:type="spellEnd"/>
    </w:p>
    <w:p w14:paraId="434109E1" w14:textId="6A0889A7" w:rsidR="002E22F6" w:rsidRDefault="002E22F6" w:rsidP="002E22F6">
      <w:pPr>
        <w:rPr>
          <w:b/>
          <w:bCs/>
        </w:rPr>
      </w:pPr>
      <w:r w:rsidRPr="006F0709">
        <w:rPr>
          <w:b/>
          <w:bCs/>
        </w:rPr>
        <w:t>NOTE:</w:t>
      </w:r>
      <w:r w:rsidRPr="006E5E26">
        <w:rPr>
          <w:b/>
          <w:bCs/>
        </w:rPr>
        <w:t xml:space="preserve"> this is not fully detailed content but enough for a reader to understand.</w:t>
      </w:r>
      <w:r w:rsidR="00DC462A">
        <w:rPr>
          <w:b/>
          <w:bCs/>
        </w:rPr>
        <w:t xml:space="preserve"> </w:t>
      </w:r>
    </w:p>
    <w:p w14:paraId="0C538472" w14:textId="3124CA11" w:rsidR="00E76DC5" w:rsidRPr="00A537F1" w:rsidRDefault="00E76DC5" w:rsidP="00E76DC5"/>
    <w:sdt>
      <w:sdtPr>
        <w:rPr>
          <w:rFonts w:ascii="Gadugi" w:eastAsiaTheme="minorHAnsi" w:hAnsi="Gadugi" w:cs="Times New Roman"/>
          <w:color w:val="000099"/>
          <w:sz w:val="22"/>
          <w:szCs w:val="22"/>
        </w:rPr>
        <w:id w:val="-1132940428"/>
        <w:docPartObj>
          <w:docPartGallery w:val="Table of Contents"/>
          <w:docPartUnique/>
        </w:docPartObj>
      </w:sdtPr>
      <w:sdtEndPr>
        <w:rPr>
          <w:b/>
          <w:bCs/>
          <w:noProof/>
        </w:rPr>
      </w:sdtEndPr>
      <w:sdtContent>
        <w:p w14:paraId="7B0CC3C8" w14:textId="77777777" w:rsidR="00E76DC5" w:rsidRPr="007E37AD" w:rsidRDefault="00E76DC5" w:rsidP="00E76DC5">
          <w:pPr>
            <w:pStyle w:val="TOCHeading"/>
            <w:rPr>
              <w:rFonts w:ascii="Gadugi" w:hAnsi="Gadugi"/>
              <w:color w:val="000099"/>
            </w:rPr>
          </w:pPr>
          <w:r w:rsidRPr="007E37AD">
            <w:rPr>
              <w:rFonts w:ascii="Gadugi" w:hAnsi="Gadugi"/>
              <w:b/>
              <w:bCs/>
              <w:color w:val="000099"/>
            </w:rPr>
            <w:t>Data Engineer Take Home Project for AWS</w:t>
          </w:r>
          <w:r w:rsidRPr="002A424F">
            <w:rPr>
              <w:rFonts w:ascii="Gadugi" w:hAnsi="Gadugi"/>
              <w:b/>
              <w:bCs/>
              <w:color w:val="000099"/>
              <w:sz w:val="26"/>
              <w:szCs w:val="26"/>
            </w:rPr>
            <w:t xml:space="preserve"> </w:t>
          </w:r>
        </w:p>
        <w:p w14:paraId="7D9B4394" w14:textId="79880EEB" w:rsidR="003B0E32" w:rsidRDefault="00E76DC5">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"1-4" \h \z \u </w:instrText>
          </w:r>
          <w:r>
            <w:fldChar w:fldCharType="separate"/>
          </w:r>
          <w:hyperlink w:anchor="_Toc218680865" w:history="1">
            <w:r w:rsidR="003B0E32" w:rsidRPr="001428B2">
              <w:rPr>
                <w:rStyle w:val="Hyperlink"/>
                <w:noProof/>
              </w:rPr>
              <w:t>Project Background</w:t>
            </w:r>
            <w:r w:rsidR="003B0E32">
              <w:rPr>
                <w:noProof/>
                <w:webHidden/>
              </w:rPr>
              <w:tab/>
            </w:r>
            <w:r w:rsidR="003B0E32">
              <w:rPr>
                <w:noProof/>
                <w:webHidden/>
              </w:rPr>
              <w:fldChar w:fldCharType="begin"/>
            </w:r>
            <w:r w:rsidR="003B0E32">
              <w:rPr>
                <w:noProof/>
                <w:webHidden/>
              </w:rPr>
              <w:instrText xml:space="preserve"> PAGEREF _Toc218680865 \h </w:instrText>
            </w:r>
            <w:r w:rsidR="003B0E32">
              <w:rPr>
                <w:noProof/>
                <w:webHidden/>
              </w:rPr>
            </w:r>
            <w:r w:rsidR="003B0E32">
              <w:rPr>
                <w:noProof/>
                <w:webHidden/>
              </w:rPr>
              <w:fldChar w:fldCharType="separate"/>
            </w:r>
            <w:r w:rsidR="003B0E32">
              <w:rPr>
                <w:noProof/>
                <w:webHidden/>
              </w:rPr>
              <w:t>3</w:t>
            </w:r>
            <w:r w:rsidR="003B0E32">
              <w:rPr>
                <w:noProof/>
                <w:webHidden/>
              </w:rPr>
              <w:fldChar w:fldCharType="end"/>
            </w:r>
          </w:hyperlink>
        </w:p>
        <w:p w14:paraId="487C7515" w14:textId="74DFC7CD" w:rsidR="003B0E32" w:rsidRDefault="003B0E32">
          <w:pPr>
            <w:pStyle w:val="TOC2"/>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66" w:history="1">
            <w:r w:rsidRPr="001428B2">
              <w:rPr>
                <w:rStyle w:val="Hyperlink"/>
                <w:b/>
                <w:bCs/>
                <w:noProof/>
              </w:rPr>
              <w:t>Project requirements</w:t>
            </w:r>
            <w:r>
              <w:rPr>
                <w:noProof/>
                <w:webHidden/>
              </w:rPr>
              <w:tab/>
            </w:r>
            <w:r>
              <w:rPr>
                <w:noProof/>
                <w:webHidden/>
              </w:rPr>
              <w:fldChar w:fldCharType="begin"/>
            </w:r>
            <w:r>
              <w:rPr>
                <w:noProof/>
                <w:webHidden/>
              </w:rPr>
              <w:instrText xml:space="preserve"> PAGEREF _Toc218680866 \h </w:instrText>
            </w:r>
            <w:r>
              <w:rPr>
                <w:noProof/>
                <w:webHidden/>
              </w:rPr>
            </w:r>
            <w:r>
              <w:rPr>
                <w:noProof/>
                <w:webHidden/>
              </w:rPr>
              <w:fldChar w:fldCharType="separate"/>
            </w:r>
            <w:r>
              <w:rPr>
                <w:noProof/>
                <w:webHidden/>
              </w:rPr>
              <w:t>3</w:t>
            </w:r>
            <w:r>
              <w:rPr>
                <w:noProof/>
                <w:webHidden/>
              </w:rPr>
              <w:fldChar w:fldCharType="end"/>
            </w:r>
          </w:hyperlink>
        </w:p>
        <w:p w14:paraId="69A48B41" w14:textId="6789F187" w:rsidR="003B0E32" w:rsidRDefault="003B0E32">
          <w:pPr>
            <w:pStyle w:val="TOC2"/>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67" w:history="1">
            <w:r w:rsidRPr="001428B2">
              <w:rPr>
                <w:rStyle w:val="Hyperlink"/>
                <w:b/>
                <w:bCs/>
                <w:noProof/>
                <w:spacing w:val="12"/>
              </w:rPr>
              <w:t>Sample Code</w:t>
            </w:r>
            <w:r>
              <w:rPr>
                <w:noProof/>
                <w:webHidden/>
              </w:rPr>
              <w:tab/>
            </w:r>
            <w:r>
              <w:rPr>
                <w:noProof/>
                <w:webHidden/>
              </w:rPr>
              <w:fldChar w:fldCharType="begin"/>
            </w:r>
            <w:r>
              <w:rPr>
                <w:noProof/>
                <w:webHidden/>
              </w:rPr>
              <w:instrText xml:space="preserve"> PAGEREF _Toc218680867 \h </w:instrText>
            </w:r>
            <w:r>
              <w:rPr>
                <w:noProof/>
                <w:webHidden/>
              </w:rPr>
            </w:r>
            <w:r>
              <w:rPr>
                <w:noProof/>
                <w:webHidden/>
              </w:rPr>
              <w:fldChar w:fldCharType="separate"/>
            </w:r>
            <w:r>
              <w:rPr>
                <w:noProof/>
                <w:webHidden/>
              </w:rPr>
              <w:t>4</w:t>
            </w:r>
            <w:r>
              <w:rPr>
                <w:noProof/>
                <w:webHidden/>
              </w:rPr>
              <w:fldChar w:fldCharType="end"/>
            </w:r>
          </w:hyperlink>
        </w:p>
        <w:p w14:paraId="687F3AA4" w14:textId="528B3412" w:rsidR="003B0E32" w:rsidRDefault="003B0E32">
          <w:pPr>
            <w:pStyle w:val="TOC2"/>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68" w:history="1">
            <w:r w:rsidRPr="001428B2">
              <w:rPr>
                <w:rStyle w:val="Hyperlink"/>
                <w:b/>
                <w:bCs/>
                <w:noProof/>
              </w:rPr>
              <w:t>PIPELINE</w:t>
            </w:r>
            <w:r>
              <w:rPr>
                <w:noProof/>
                <w:webHidden/>
              </w:rPr>
              <w:tab/>
            </w:r>
            <w:r>
              <w:rPr>
                <w:noProof/>
                <w:webHidden/>
              </w:rPr>
              <w:fldChar w:fldCharType="begin"/>
            </w:r>
            <w:r>
              <w:rPr>
                <w:noProof/>
                <w:webHidden/>
              </w:rPr>
              <w:instrText xml:space="preserve"> PAGEREF _Toc218680868 \h </w:instrText>
            </w:r>
            <w:r>
              <w:rPr>
                <w:noProof/>
                <w:webHidden/>
              </w:rPr>
            </w:r>
            <w:r>
              <w:rPr>
                <w:noProof/>
                <w:webHidden/>
              </w:rPr>
              <w:fldChar w:fldCharType="separate"/>
            </w:r>
            <w:r>
              <w:rPr>
                <w:noProof/>
                <w:webHidden/>
              </w:rPr>
              <w:t>5</w:t>
            </w:r>
            <w:r>
              <w:rPr>
                <w:noProof/>
                <w:webHidden/>
              </w:rPr>
              <w:fldChar w:fldCharType="end"/>
            </w:r>
          </w:hyperlink>
        </w:p>
        <w:p w14:paraId="73F99358" w14:textId="21EDCBBF" w:rsidR="003B0E32" w:rsidRDefault="003B0E32">
          <w:pPr>
            <w:pStyle w:val="TOC2"/>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69" w:history="1">
            <w:r w:rsidRPr="001428B2">
              <w:rPr>
                <w:rStyle w:val="Hyperlink"/>
                <w:b/>
                <w:bCs/>
                <w:noProof/>
              </w:rPr>
              <w:t>NetCDF data</w:t>
            </w:r>
            <w:r>
              <w:rPr>
                <w:noProof/>
                <w:webHidden/>
              </w:rPr>
              <w:tab/>
            </w:r>
            <w:r>
              <w:rPr>
                <w:noProof/>
                <w:webHidden/>
              </w:rPr>
              <w:fldChar w:fldCharType="begin"/>
            </w:r>
            <w:r>
              <w:rPr>
                <w:noProof/>
                <w:webHidden/>
              </w:rPr>
              <w:instrText xml:space="preserve"> PAGEREF _Toc218680869 \h </w:instrText>
            </w:r>
            <w:r>
              <w:rPr>
                <w:noProof/>
                <w:webHidden/>
              </w:rPr>
            </w:r>
            <w:r>
              <w:rPr>
                <w:noProof/>
                <w:webHidden/>
              </w:rPr>
              <w:fldChar w:fldCharType="separate"/>
            </w:r>
            <w:r>
              <w:rPr>
                <w:noProof/>
                <w:webHidden/>
              </w:rPr>
              <w:t>6</w:t>
            </w:r>
            <w:r>
              <w:rPr>
                <w:noProof/>
                <w:webHidden/>
              </w:rPr>
              <w:fldChar w:fldCharType="end"/>
            </w:r>
          </w:hyperlink>
        </w:p>
        <w:p w14:paraId="48969B24" w14:textId="4382B65D"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0" w:history="1">
            <w:r w:rsidRPr="001428B2">
              <w:rPr>
                <w:rStyle w:val="Hyperlink"/>
                <w:b/>
                <w:bCs/>
                <w:noProof/>
              </w:rPr>
              <w:t>Cube-based visualization</w:t>
            </w:r>
            <w:r>
              <w:rPr>
                <w:noProof/>
                <w:webHidden/>
              </w:rPr>
              <w:tab/>
            </w:r>
            <w:r>
              <w:rPr>
                <w:noProof/>
                <w:webHidden/>
              </w:rPr>
              <w:fldChar w:fldCharType="begin"/>
            </w:r>
            <w:r>
              <w:rPr>
                <w:noProof/>
                <w:webHidden/>
              </w:rPr>
              <w:instrText xml:space="preserve"> PAGEREF _Toc218680870 \h </w:instrText>
            </w:r>
            <w:r>
              <w:rPr>
                <w:noProof/>
                <w:webHidden/>
              </w:rPr>
            </w:r>
            <w:r>
              <w:rPr>
                <w:noProof/>
                <w:webHidden/>
              </w:rPr>
              <w:fldChar w:fldCharType="separate"/>
            </w:r>
            <w:r>
              <w:rPr>
                <w:noProof/>
                <w:webHidden/>
              </w:rPr>
              <w:t>7</w:t>
            </w:r>
            <w:r>
              <w:rPr>
                <w:noProof/>
                <w:webHidden/>
              </w:rPr>
              <w:fldChar w:fldCharType="end"/>
            </w:r>
          </w:hyperlink>
        </w:p>
        <w:p w14:paraId="54CA9DCD" w14:textId="36E33742"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1" w:history="1">
            <w:r w:rsidRPr="001428B2">
              <w:rPr>
                <w:rStyle w:val="Hyperlink"/>
                <w:b/>
                <w:bCs/>
                <w:noProof/>
              </w:rPr>
              <w:t>Project – Initial Thoughts &amp; Business Use Case</w:t>
            </w:r>
            <w:r>
              <w:rPr>
                <w:noProof/>
                <w:webHidden/>
              </w:rPr>
              <w:tab/>
            </w:r>
            <w:r>
              <w:rPr>
                <w:noProof/>
                <w:webHidden/>
              </w:rPr>
              <w:fldChar w:fldCharType="begin"/>
            </w:r>
            <w:r>
              <w:rPr>
                <w:noProof/>
                <w:webHidden/>
              </w:rPr>
              <w:instrText xml:space="preserve"> PAGEREF _Toc218680871 \h </w:instrText>
            </w:r>
            <w:r>
              <w:rPr>
                <w:noProof/>
                <w:webHidden/>
              </w:rPr>
            </w:r>
            <w:r>
              <w:rPr>
                <w:noProof/>
                <w:webHidden/>
              </w:rPr>
              <w:fldChar w:fldCharType="separate"/>
            </w:r>
            <w:r>
              <w:rPr>
                <w:noProof/>
                <w:webHidden/>
              </w:rPr>
              <w:t>8</w:t>
            </w:r>
            <w:r>
              <w:rPr>
                <w:noProof/>
                <w:webHidden/>
              </w:rPr>
              <w:fldChar w:fldCharType="end"/>
            </w:r>
          </w:hyperlink>
        </w:p>
        <w:p w14:paraId="7C14A69F" w14:textId="33361ED5"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2" w:history="1">
            <w:r w:rsidRPr="001428B2">
              <w:rPr>
                <w:rStyle w:val="Hyperlink"/>
                <w:b/>
                <w:bCs/>
                <w:noProof/>
              </w:rPr>
              <w:t>Data</w:t>
            </w:r>
            <w:r>
              <w:rPr>
                <w:noProof/>
                <w:webHidden/>
              </w:rPr>
              <w:tab/>
            </w:r>
            <w:r>
              <w:rPr>
                <w:noProof/>
                <w:webHidden/>
              </w:rPr>
              <w:fldChar w:fldCharType="begin"/>
            </w:r>
            <w:r>
              <w:rPr>
                <w:noProof/>
                <w:webHidden/>
              </w:rPr>
              <w:instrText xml:space="preserve"> PAGEREF _Toc218680872 \h </w:instrText>
            </w:r>
            <w:r>
              <w:rPr>
                <w:noProof/>
                <w:webHidden/>
              </w:rPr>
            </w:r>
            <w:r>
              <w:rPr>
                <w:noProof/>
                <w:webHidden/>
              </w:rPr>
              <w:fldChar w:fldCharType="separate"/>
            </w:r>
            <w:r>
              <w:rPr>
                <w:noProof/>
                <w:webHidden/>
              </w:rPr>
              <w:t>9</w:t>
            </w:r>
            <w:r>
              <w:rPr>
                <w:noProof/>
                <w:webHidden/>
              </w:rPr>
              <w:fldChar w:fldCharType="end"/>
            </w:r>
          </w:hyperlink>
        </w:p>
        <w:p w14:paraId="3F492A35" w14:textId="295A4A9D"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3" w:history="1">
            <w:r w:rsidRPr="001428B2">
              <w:rPr>
                <w:rStyle w:val="Hyperlink"/>
                <w:b/>
                <w:bCs/>
                <w:noProof/>
              </w:rPr>
              <w:t>Costs</w:t>
            </w:r>
            <w:r>
              <w:rPr>
                <w:noProof/>
                <w:webHidden/>
              </w:rPr>
              <w:tab/>
            </w:r>
            <w:r>
              <w:rPr>
                <w:noProof/>
                <w:webHidden/>
              </w:rPr>
              <w:fldChar w:fldCharType="begin"/>
            </w:r>
            <w:r>
              <w:rPr>
                <w:noProof/>
                <w:webHidden/>
              </w:rPr>
              <w:instrText xml:space="preserve"> PAGEREF _Toc218680873 \h </w:instrText>
            </w:r>
            <w:r>
              <w:rPr>
                <w:noProof/>
                <w:webHidden/>
              </w:rPr>
            </w:r>
            <w:r>
              <w:rPr>
                <w:noProof/>
                <w:webHidden/>
              </w:rPr>
              <w:fldChar w:fldCharType="separate"/>
            </w:r>
            <w:r>
              <w:rPr>
                <w:noProof/>
                <w:webHidden/>
              </w:rPr>
              <w:t>10</w:t>
            </w:r>
            <w:r>
              <w:rPr>
                <w:noProof/>
                <w:webHidden/>
              </w:rPr>
              <w:fldChar w:fldCharType="end"/>
            </w:r>
          </w:hyperlink>
        </w:p>
        <w:p w14:paraId="74E50440" w14:textId="33C101D5"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4" w:history="1">
            <w:r w:rsidRPr="001428B2">
              <w:rPr>
                <w:rStyle w:val="Hyperlink"/>
                <w:b/>
                <w:bCs/>
                <w:noProof/>
              </w:rPr>
              <w:t>AWS Tools / Services</w:t>
            </w:r>
            <w:r>
              <w:rPr>
                <w:noProof/>
                <w:webHidden/>
              </w:rPr>
              <w:tab/>
            </w:r>
            <w:r>
              <w:rPr>
                <w:noProof/>
                <w:webHidden/>
              </w:rPr>
              <w:fldChar w:fldCharType="begin"/>
            </w:r>
            <w:r>
              <w:rPr>
                <w:noProof/>
                <w:webHidden/>
              </w:rPr>
              <w:instrText xml:space="preserve"> PAGEREF _Toc218680874 \h </w:instrText>
            </w:r>
            <w:r>
              <w:rPr>
                <w:noProof/>
                <w:webHidden/>
              </w:rPr>
            </w:r>
            <w:r>
              <w:rPr>
                <w:noProof/>
                <w:webHidden/>
              </w:rPr>
              <w:fldChar w:fldCharType="separate"/>
            </w:r>
            <w:r>
              <w:rPr>
                <w:noProof/>
                <w:webHidden/>
              </w:rPr>
              <w:t>11</w:t>
            </w:r>
            <w:r>
              <w:rPr>
                <w:noProof/>
                <w:webHidden/>
              </w:rPr>
              <w:fldChar w:fldCharType="end"/>
            </w:r>
          </w:hyperlink>
        </w:p>
        <w:p w14:paraId="10E0F2A7" w14:textId="7EA6F278"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5" w:history="1">
            <w:r w:rsidRPr="001428B2">
              <w:rPr>
                <w:rStyle w:val="Hyperlink"/>
                <w:b/>
                <w:bCs/>
                <w:noProof/>
              </w:rPr>
              <w:t>AWS IAM Permissions</w:t>
            </w:r>
            <w:r>
              <w:rPr>
                <w:noProof/>
                <w:webHidden/>
              </w:rPr>
              <w:tab/>
            </w:r>
            <w:r>
              <w:rPr>
                <w:noProof/>
                <w:webHidden/>
              </w:rPr>
              <w:fldChar w:fldCharType="begin"/>
            </w:r>
            <w:r>
              <w:rPr>
                <w:noProof/>
                <w:webHidden/>
              </w:rPr>
              <w:instrText xml:space="preserve"> PAGEREF _Toc218680875 \h </w:instrText>
            </w:r>
            <w:r>
              <w:rPr>
                <w:noProof/>
                <w:webHidden/>
              </w:rPr>
            </w:r>
            <w:r>
              <w:rPr>
                <w:noProof/>
                <w:webHidden/>
              </w:rPr>
              <w:fldChar w:fldCharType="separate"/>
            </w:r>
            <w:r>
              <w:rPr>
                <w:noProof/>
                <w:webHidden/>
              </w:rPr>
              <w:t>11</w:t>
            </w:r>
            <w:r>
              <w:rPr>
                <w:noProof/>
                <w:webHidden/>
              </w:rPr>
              <w:fldChar w:fldCharType="end"/>
            </w:r>
          </w:hyperlink>
        </w:p>
        <w:p w14:paraId="20C9BD9F" w14:textId="4E97B2FE"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6" w:history="1">
            <w:r w:rsidRPr="001428B2">
              <w:rPr>
                <w:rStyle w:val="Hyperlink"/>
                <w:b/>
                <w:bCs/>
                <w:noProof/>
              </w:rPr>
              <w:t>Configurations</w:t>
            </w:r>
            <w:r>
              <w:rPr>
                <w:noProof/>
                <w:webHidden/>
              </w:rPr>
              <w:tab/>
            </w:r>
            <w:r>
              <w:rPr>
                <w:noProof/>
                <w:webHidden/>
              </w:rPr>
              <w:fldChar w:fldCharType="begin"/>
            </w:r>
            <w:r>
              <w:rPr>
                <w:noProof/>
                <w:webHidden/>
              </w:rPr>
              <w:instrText xml:space="preserve"> PAGEREF _Toc218680876 \h </w:instrText>
            </w:r>
            <w:r>
              <w:rPr>
                <w:noProof/>
                <w:webHidden/>
              </w:rPr>
            </w:r>
            <w:r>
              <w:rPr>
                <w:noProof/>
                <w:webHidden/>
              </w:rPr>
              <w:fldChar w:fldCharType="separate"/>
            </w:r>
            <w:r>
              <w:rPr>
                <w:noProof/>
                <w:webHidden/>
              </w:rPr>
              <w:t>12</w:t>
            </w:r>
            <w:r>
              <w:rPr>
                <w:noProof/>
                <w:webHidden/>
              </w:rPr>
              <w:fldChar w:fldCharType="end"/>
            </w:r>
          </w:hyperlink>
        </w:p>
        <w:p w14:paraId="767C4524" w14:textId="0B529F69"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7" w:history="1">
            <w:r w:rsidRPr="001428B2">
              <w:rPr>
                <w:rStyle w:val="Hyperlink"/>
                <w:b/>
                <w:bCs/>
                <w:noProof/>
              </w:rPr>
              <w:t>Glue Python Shell is a better move</w:t>
            </w:r>
            <w:r>
              <w:rPr>
                <w:noProof/>
                <w:webHidden/>
              </w:rPr>
              <w:tab/>
            </w:r>
            <w:r>
              <w:rPr>
                <w:noProof/>
                <w:webHidden/>
              </w:rPr>
              <w:fldChar w:fldCharType="begin"/>
            </w:r>
            <w:r>
              <w:rPr>
                <w:noProof/>
                <w:webHidden/>
              </w:rPr>
              <w:instrText xml:space="preserve"> PAGEREF _Toc218680877 \h </w:instrText>
            </w:r>
            <w:r>
              <w:rPr>
                <w:noProof/>
                <w:webHidden/>
              </w:rPr>
            </w:r>
            <w:r>
              <w:rPr>
                <w:noProof/>
                <w:webHidden/>
              </w:rPr>
              <w:fldChar w:fldCharType="separate"/>
            </w:r>
            <w:r>
              <w:rPr>
                <w:noProof/>
                <w:webHidden/>
              </w:rPr>
              <w:t>12</w:t>
            </w:r>
            <w:r>
              <w:rPr>
                <w:noProof/>
                <w:webHidden/>
              </w:rPr>
              <w:fldChar w:fldCharType="end"/>
            </w:r>
          </w:hyperlink>
        </w:p>
        <w:p w14:paraId="187561C1" w14:textId="32CA1D33"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78" w:history="1">
            <w:r w:rsidRPr="001428B2">
              <w:rPr>
                <w:rStyle w:val="Hyperlink"/>
                <w:b/>
                <w:bCs/>
                <w:noProof/>
              </w:rPr>
              <w:t>Kepler.gl</w:t>
            </w:r>
            <w:r>
              <w:rPr>
                <w:noProof/>
                <w:webHidden/>
              </w:rPr>
              <w:tab/>
            </w:r>
            <w:r>
              <w:rPr>
                <w:noProof/>
                <w:webHidden/>
              </w:rPr>
              <w:fldChar w:fldCharType="begin"/>
            </w:r>
            <w:r>
              <w:rPr>
                <w:noProof/>
                <w:webHidden/>
              </w:rPr>
              <w:instrText xml:space="preserve"> PAGEREF _Toc218680878 \h </w:instrText>
            </w:r>
            <w:r>
              <w:rPr>
                <w:noProof/>
                <w:webHidden/>
              </w:rPr>
            </w:r>
            <w:r>
              <w:rPr>
                <w:noProof/>
                <w:webHidden/>
              </w:rPr>
              <w:fldChar w:fldCharType="separate"/>
            </w:r>
            <w:r>
              <w:rPr>
                <w:noProof/>
                <w:webHidden/>
              </w:rPr>
              <w:t>12</w:t>
            </w:r>
            <w:r>
              <w:rPr>
                <w:noProof/>
                <w:webHidden/>
              </w:rPr>
              <w:fldChar w:fldCharType="end"/>
            </w:r>
          </w:hyperlink>
        </w:p>
        <w:p w14:paraId="6A33DD56" w14:textId="36747D2B" w:rsidR="003B0E32" w:rsidRDefault="003B0E32">
          <w:pPr>
            <w:pStyle w:val="TOC1"/>
            <w:rPr>
              <w:rFonts w:asciiTheme="minorHAnsi" w:eastAsiaTheme="minorEastAsia" w:hAnsiTheme="minorHAnsi" w:cstheme="minorBidi"/>
              <w:b w:val="0"/>
              <w:bCs w:val="0"/>
              <w:noProof/>
              <w:color w:val="auto"/>
              <w:kern w:val="2"/>
              <w:sz w:val="24"/>
              <w:szCs w:val="24"/>
              <w14:ligatures w14:val="standardContextual"/>
            </w:rPr>
          </w:pPr>
          <w:hyperlink w:anchor="_Toc218680879" w:history="1">
            <w:r w:rsidRPr="001428B2">
              <w:rPr>
                <w:rStyle w:val="Hyperlink"/>
                <w:noProof/>
              </w:rPr>
              <w:t>Project Errors &amp; Issues</w:t>
            </w:r>
            <w:r>
              <w:rPr>
                <w:noProof/>
                <w:webHidden/>
              </w:rPr>
              <w:tab/>
            </w:r>
            <w:r>
              <w:rPr>
                <w:noProof/>
                <w:webHidden/>
              </w:rPr>
              <w:fldChar w:fldCharType="begin"/>
            </w:r>
            <w:r>
              <w:rPr>
                <w:noProof/>
                <w:webHidden/>
              </w:rPr>
              <w:instrText xml:space="preserve"> PAGEREF _Toc218680879 \h </w:instrText>
            </w:r>
            <w:r>
              <w:rPr>
                <w:noProof/>
                <w:webHidden/>
              </w:rPr>
            </w:r>
            <w:r>
              <w:rPr>
                <w:noProof/>
                <w:webHidden/>
              </w:rPr>
              <w:fldChar w:fldCharType="separate"/>
            </w:r>
            <w:r>
              <w:rPr>
                <w:noProof/>
                <w:webHidden/>
              </w:rPr>
              <w:t>15</w:t>
            </w:r>
            <w:r>
              <w:rPr>
                <w:noProof/>
                <w:webHidden/>
              </w:rPr>
              <w:fldChar w:fldCharType="end"/>
            </w:r>
          </w:hyperlink>
        </w:p>
        <w:p w14:paraId="62BF1D3B" w14:textId="509AC037"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0" w:history="1">
            <w:r w:rsidRPr="001428B2">
              <w:rPr>
                <w:rStyle w:val="Hyperlink"/>
                <w:b/>
                <w:bCs/>
                <w:noProof/>
              </w:rPr>
              <w:t>Previous Tech Roles Encountering Errors</w:t>
            </w:r>
            <w:r>
              <w:rPr>
                <w:noProof/>
                <w:webHidden/>
              </w:rPr>
              <w:tab/>
            </w:r>
            <w:r>
              <w:rPr>
                <w:noProof/>
                <w:webHidden/>
              </w:rPr>
              <w:fldChar w:fldCharType="begin"/>
            </w:r>
            <w:r>
              <w:rPr>
                <w:noProof/>
                <w:webHidden/>
              </w:rPr>
              <w:instrText xml:space="preserve"> PAGEREF _Toc218680880 \h </w:instrText>
            </w:r>
            <w:r>
              <w:rPr>
                <w:noProof/>
                <w:webHidden/>
              </w:rPr>
            </w:r>
            <w:r>
              <w:rPr>
                <w:noProof/>
                <w:webHidden/>
              </w:rPr>
              <w:fldChar w:fldCharType="separate"/>
            </w:r>
            <w:r>
              <w:rPr>
                <w:noProof/>
                <w:webHidden/>
              </w:rPr>
              <w:t>15</w:t>
            </w:r>
            <w:r>
              <w:rPr>
                <w:noProof/>
                <w:webHidden/>
              </w:rPr>
              <w:fldChar w:fldCharType="end"/>
            </w:r>
          </w:hyperlink>
        </w:p>
        <w:p w14:paraId="58D15D56" w14:textId="5C5DE683" w:rsidR="003B0E32" w:rsidRDefault="003B0E32">
          <w:pPr>
            <w:pStyle w:val="TOC2"/>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1" w:history="1">
            <w:r w:rsidRPr="001428B2">
              <w:rPr>
                <w:rStyle w:val="Hyperlink"/>
                <w:b/>
                <w:bCs/>
                <w:noProof/>
              </w:rPr>
              <w:t>NOTE:</w:t>
            </w:r>
            <w:r>
              <w:rPr>
                <w:noProof/>
                <w:webHidden/>
              </w:rPr>
              <w:tab/>
            </w:r>
            <w:r>
              <w:rPr>
                <w:noProof/>
                <w:webHidden/>
              </w:rPr>
              <w:fldChar w:fldCharType="begin"/>
            </w:r>
            <w:r>
              <w:rPr>
                <w:noProof/>
                <w:webHidden/>
              </w:rPr>
              <w:instrText xml:space="preserve"> PAGEREF _Toc218680881 \h </w:instrText>
            </w:r>
            <w:r>
              <w:rPr>
                <w:noProof/>
                <w:webHidden/>
              </w:rPr>
            </w:r>
            <w:r>
              <w:rPr>
                <w:noProof/>
                <w:webHidden/>
              </w:rPr>
              <w:fldChar w:fldCharType="separate"/>
            </w:r>
            <w:r>
              <w:rPr>
                <w:noProof/>
                <w:webHidden/>
              </w:rPr>
              <w:t>15</w:t>
            </w:r>
            <w:r>
              <w:rPr>
                <w:noProof/>
                <w:webHidden/>
              </w:rPr>
              <w:fldChar w:fldCharType="end"/>
            </w:r>
          </w:hyperlink>
        </w:p>
        <w:p w14:paraId="72F6A493" w14:textId="3C4BC045"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2" w:history="1">
            <w:r w:rsidRPr="001428B2">
              <w:rPr>
                <w:rStyle w:val="Hyperlink"/>
                <w:b/>
                <w:bCs/>
                <w:noProof/>
              </w:rPr>
              <w:t>AWS Cloudshell</w:t>
            </w:r>
            <w:r>
              <w:rPr>
                <w:noProof/>
                <w:webHidden/>
              </w:rPr>
              <w:tab/>
            </w:r>
            <w:r>
              <w:rPr>
                <w:noProof/>
                <w:webHidden/>
              </w:rPr>
              <w:fldChar w:fldCharType="begin"/>
            </w:r>
            <w:r>
              <w:rPr>
                <w:noProof/>
                <w:webHidden/>
              </w:rPr>
              <w:instrText xml:space="preserve"> PAGEREF _Toc218680882 \h </w:instrText>
            </w:r>
            <w:r>
              <w:rPr>
                <w:noProof/>
                <w:webHidden/>
              </w:rPr>
            </w:r>
            <w:r>
              <w:rPr>
                <w:noProof/>
                <w:webHidden/>
              </w:rPr>
              <w:fldChar w:fldCharType="separate"/>
            </w:r>
            <w:r>
              <w:rPr>
                <w:noProof/>
                <w:webHidden/>
              </w:rPr>
              <w:t>16</w:t>
            </w:r>
            <w:r>
              <w:rPr>
                <w:noProof/>
                <w:webHidden/>
              </w:rPr>
              <w:fldChar w:fldCharType="end"/>
            </w:r>
          </w:hyperlink>
        </w:p>
        <w:p w14:paraId="7B1490A9" w14:textId="666ED78A"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3" w:history="1">
            <w:r w:rsidRPr="001428B2">
              <w:rPr>
                <w:rStyle w:val="Hyperlink"/>
                <w:b/>
                <w:bCs/>
                <w:noProof/>
              </w:rPr>
              <w:t>Code Conflicts/Issues – HDF5, h5netcdf, h5py, netcdf4, pyarrow, iris, scitools-iris</w:t>
            </w:r>
            <w:r>
              <w:rPr>
                <w:noProof/>
                <w:webHidden/>
              </w:rPr>
              <w:tab/>
            </w:r>
            <w:r>
              <w:rPr>
                <w:noProof/>
                <w:webHidden/>
              </w:rPr>
              <w:fldChar w:fldCharType="begin"/>
            </w:r>
            <w:r>
              <w:rPr>
                <w:noProof/>
                <w:webHidden/>
              </w:rPr>
              <w:instrText xml:space="preserve"> PAGEREF _Toc218680883 \h </w:instrText>
            </w:r>
            <w:r>
              <w:rPr>
                <w:noProof/>
                <w:webHidden/>
              </w:rPr>
            </w:r>
            <w:r>
              <w:rPr>
                <w:noProof/>
                <w:webHidden/>
              </w:rPr>
              <w:fldChar w:fldCharType="separate"/>
            </w:r>
            <w:r>
              <w:rPr>
                <w:noProof/>
                <w:webHidden/>
              </w:rPr>
              <w:t>16</w:t>
            </w:r>
            <w:r>
              <w:rPr>
                <w:noProof/>
                <w:webHidden/>
              </w:rPr>
              <w:fldChar w:fldCharType="end"/>
            </w:r>
          </w:hyperlink>
        </w:p>
        <w:p w14:paraId="5EFEADEF" w14:textId="1E9B948F" w:rsidR="003B0E32" w:rsidRDefault="003B0E32">
          <w:pPr>
            <w:pStyle w:val="TOC4"/>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4" w:history="1">
            <w:r w:rsidRPr="001428B2">
              <w:rPr>
                <w:rStyle w:val="Hyperlink"/>
                <w:rFonts w:ascii="Trebuchet MS" w:hAnsi="Trebuchet MS"/>
                <w:b/>
                <w:bCs/>
                <w:noProof/>
              </w:rPr>
              <w:t>Cause of ‘some’ conflicts:</w:t>
            </w:r>
            <w:r>
              <w:rPr>
                <w:noProof/>
                <w:webHidden/>
              </w:rPr>
              <w:tab/>
            </w:r>
            <w:r>
              <w:rPr>
                <w:noProof/>
                <w:webHidden/>
              </w:rPr>
              <w:fldChar w:fldCharType="begin"/>
            </w:r>
            <w:r>
              <w:rPr>
                <w:noProof/>
                <w:webHidden/>
              </w:rPr>
              <w:instrText xml:space="preserve"> PAGEREF _Toc218680884 \h </w:instrText>
            </w:r>
            <w:r>
              <w:rPr>
                <w:noProof/>
                <w:webHidden/>
              </w:rPr>
            </w:r>
            <w:r>
              <w:rPr>
                <w:noProof/>
                <w:webHidden/>
              </w:rPr>
              <w:fldChar w:fldCharType="separate"/>
            </w:r>
            <w:r>
              <w:rPr>
                <w:noProof/>
                <w:webHidden/>
              </w:rPr>
              <w:t>17</w:t>
            </w:r>
            <w:r>
              <w:rPr>
                <w:noProof/>
                <w:webHidden/>
              </w:rPr>
              <w:fldChar w:fldCharType="end"/>
            </w:r>
          </w:hyperlink>
        </w:p>
        <w:p w14:paraId="6B63A47B" w14:textId="5880D082"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5" w:history="1">
            <w:r w:rsidRPr="001428B2">
              <w:rPr>
                <w:rStyle w:val="Hyperlink"/>
                <w:b/>
                <w:bCs/>
                <w:noProof/>
              </w:rPr>
              <w:t>File name Time issue</w:t>
            </w:r>
            <w:r>
              <w:rPr>
                <w:noProof/>
                <w:webHidden/>
              </w:rPr>
              <w:tab/>
            </w:r>
            <w:r>
              <w:rPr>
                <w:noProof/>
                <w:webHidden/>
              </w:rPr>
              <w:fldChar w:fldCharType="begin"/>
            </w:r>
            <w:r>
              <w:rPr>
                <w:noProof/>
                <w:webHidden/>
              </w:rPr>
              <w:instrText xml:space="preserve"> PAGEREF _Toc218680885 \h </w:instrText>
            </w:r>
            <w:r>
              <w:rPr>
                <w:noProof/>
                <w:webHidden/>
              </w:rPr>
            </w:r>
            <w:r>
              <w:rPr>
                <w:noProof/>
                <w:webHidden/>
              </w:rPr>
              <w:fldChar w:fldCharType="separate"/>
            </w:r>
            <w:r>
              <w:rPr>
                <w:noProof/>
                <w:webHidden/>
              </w:rPr>
              <w:t>18</w:t>
            </w:r>
            <w:r>
              <w:rPr>
                <w:noProof/>
                <w:webHidden/>
              </w:rPr>
              <w:fldChar w:fldCharType="end"/>
            </w:r>
          </w:hyperlink>
        </w:p>
        <w:p w14:paraId="68A9E9C8" w14:textId="0C3EAAE6"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6" w:history="1">
            <w:r w:rsidRPr="001428B2">
              <w:rPr>
                <w:rStyle w:val="Hyperlink"/>
                <w:b/>
                <w:bCs/>
                <w:noProof/>
              </w:rPr>
              <w:t>Glue Script Editor issue</w:t>
            </w:r>
            <w:r>
              <w:rPr>
                <w:noProof/>
                <w:webHidden/>
              </w:rPr>
              <w:tab/>
            </w:r>
            <w:r>
              <w:rPr>
                <w:noProof/>
                <w:webHidden/>
              </w:rPr>
              <w:fldChar w:fldCharType="begin"/>
            </w:r>
            <w:r>
              <w:rPr>
                <w:noProof/>
                <w:webHidden/>
              </w:rPr>
              <w:instrText xml:space="preserve"> PAGEREF _Toc218680886 \h </w:instrText>
            </w:r>
            <w:r>
              <w:rPr>
                <w:noProof/>
                <w:webHidden/>
              </w:rPr>
            </w:r>
            <w:r>
              <w:rPr>
                <w:noProof/>
                <w:webHidden/>
              </w:rPr>
              <w:fldChar w:fldCharType="separate"/>
            </w:r>
            <w:r>
              <w:rPr>
                <w:noProof/>
                <w:webHidden/>
              </w:rPr>
              <w:t>18</w:t>
            </w:r>
            <w:r>
              <w:rPr>
                <w:noProof/>
                <w:webHidden/>
              </w:rPr>
              <w:fldChar w:fldCharType="end"/>
            </w:r>
          </w:hyperlink>
        </w:p>
        <w:p w14:paraId="597A9B76" w14:textId="3300154D"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7" w:history="1">
            <w:r w:rsidRPr="001428B2">
              <w:rPr>
                <w:rStyle w:val="Hyperlink"/>
                <w:b/>
                <w:bCs/>
                <w:noProof/>
              </w:rPr>
              <w:t>Glue Python Shell issue</w:t>
            </w:r>
            <w:r>
              <w:rPr>
                <w:noProof/>
                <w:webHidden/>
              </w:rPr>
              <w:tab/>
            </w:r>
            <w:r>
              <w:rPr>
                <w:noProof/>
                <w:webHidden/>
              </w:rPr>
              <w:fldChar w:fldCharType="begin"/>
            </w:r>
            <w:r>
              <w:rPr>
                <w:noProof/>
                <w:webHidden/>
              </w:rPr>
              <w:instrText xml:space="preserve"> PAGEREF _Toc218680887 \h </w:instrText>
            </w:r>
            <w:r>
              <w:rPr>
                <w:noProof/>
                <w:webHidden/>
              </w:rPr>
            </w:r>
            <w:r>
              <w:rPr>
                <w:noProof/>
                <w:webHidden/>
              </w:rPr>
              <w:fldChar w:fldCharType="separate"/>
            </w:r>
            <w:r>
              <w:rPr>
                <w:noProof/>
                <w:webHidden/>
              </w:rPr>
              <w:t>18</w:t>
            </w:r>
            <w:r>
              <w:rPr>
                <w:noProof/>
                <w:webHidden/>
              </w:rPr>
              <w:fldChar w:fldCharType="end"/>
            </w:r>
          </w:hyperlink>
        </w:p>
        <w:p w14:paraId="4FAAD6BB" w14:textId="57F229BB" w:rsidR="003B0E32" w:rsidRDefault="003B0E32">
          <w:pPr>
            <w:pStyle w:val="TOC3"/>
            <w:tabs>
              <w:tab w:val="right" w:leader="dot" w:pos="11060"/>
            </w:tabs>
            <w:rPr>
              <w:rFonts w:asciiTheme="minorHAnsi" w:eastAsiaTheme="minorEastAsia" w:hAnsiTheme="minorHAnsi" w:cstheme="minorBidi"/>
              <w:noProof/>
              <w:color w:val="auto"/>
              <w:kern w:val="2"/>
              <w:sz w:val="24"/>
              <w:szCs w:val="24"/>
              <w14:ligatures w14:val="standardContextual"/>
            </w:rPr>
          </w:pPr>
          <w:hyperlink w:anchor="_Toc218680888" w:history="1">
            <w:r w:rsidRPr="001428B2">
              <w:rPr>
                <w:rStyle w:val="Hyperlink"/>
                <w:b/>
                <w:bCs/>
                <w:noProof/>
              </w:rPr>
              <w:t>Glue DPU issue</w:t>
            </w:r>
            <w:r>
              <w:rPr>
                <w:noProof/>
                <w:webHidden/>
              </w:rPr>
              <w:tab/>
            </w:r>
            <w:r>
              <w:rPr>
                <w:noProof/>
                <w:webHidden/>
              </w:rPr>
              <w:fldChar w:fldCharType="begin"/>
            </w:r>
            <w:r>
              <w:rPr>
                <w:noProof/>
                <w:webHidden/>
              </w:rPr>
              <w:instrText xml:space="preserve"> PAGEREF _Toc218680888 \h </w:instrText>
            </w:r>
            <w:r>
              <w:rPr>
                <w:noProof/>
                <w:webHidden/>
              </w:rPr>
            </w:r>
            <w:r>
              <w:rPr>
                <w:noProof/>
                <w:webHidden/>
              </w:rPr>
              <w:fldChar w:fldCharType="separate"/>
            </w:r>
            <w:r>
              <w:rPr>
                <w:noProof/>
                <w:webHidden/>
              </w:rPr>
              <w:t>19</w:t>
            </w:r>
            <w:r>
              <w:rPr>
                <w:noProof/>
                <w:webHidden/>
              </w:rPr>
              <w:fldChar w:fldCharType="end"/>
            </w:r>
          </w:hyperlink>
        </w:p>
        <w:p w14:paraId="67FCAE1B" w14:textId="7ADFFF6B" w:rsidR="003B0E32" w:rsidRDefault="003B0E32">
          <w:pPr>
            <w:pStyle w:val="TOC1"/>
            <w:rPr>
              <w:rFonts w:asciiTheme="minorHAnsi" w:eastAsiaTheme="minorEastAsia" w:hAnsiTheme="minorHAnsi" w:cstheme="minorBidi"/>
              <w:b w:val="0"/>
              <w:bCs w:val="0"/>
              <w:noProof/>
              <w:color w:val="auto"/>
              <w:kern w:val="2"/>
              <w:sz w:val="24"/>
              <w:szCs w:val="24"/>
              <w14:ligatures w14:val="standardContextual"/>
            </w:rPr>
          </w:pPr>
          <w:hyperlink w:anchor="_Toc218680889" w:history="1">
            <w:r w:rsidRPr="001428B2">
              <w:rPr>
                <w:rStyle w:val="Hyperlink"/>
                <w:noProof/>
              </w:rPr>
              <w:t>My Background</w:t>
            </w:r>
            <w:r>
              <w:rPr>
                <w:noProof/>
                <w:webHidden/>
              </w:rPr>
              <w:tab/>
            </w:r>
            <w:r>
              <w:rPr>
                <w:noProof/>
                <w:webHidden/>
              </w:rPr>
              <w:fldChar w:fldCharType="begin"/>
            </w:r>
            <w:r>
              <w:rPr>
                <w:noProof/>
                <w:webHidden/>
              </w:rPr>
              <w:instrText xml:space="preserve"> PAGEREF _Toc218680889 \h </w:instrText>
            </w:r>
            <w:r>
              <w:rPr>
                <w:noProof/>
                <w:webHidden/>
              </w:rPr>
            </w:r>
            <w:r>
              <w:rPr>
                <w:noProof/>
                <w:webHidden/>
              </w:rPr>
              <w:fldChar w:fldCharType="separate"/>
            </w:r>
            <w:r>
              <w:rPr>
                <w:noProof/>
                <w:webHidden/>
              </w:rPr>
              <w:t>20</w:t>
            </w:r>
            <w:r>
              <w:rPr>
                <w:noProof/>
                <w:webHidden/>
              </w:rPr>
              <w:fldChar w:fldCharType="end"/>
            </w:r>
          </w:hyperlink>
        </w:p>
        <w:p w14:paraId="5FFCA514" w14:textId="63B02A68" w:rsidR="00E76DC5" w:rsidRDefault="00E76DC5" w:rsidP="00E76DC5">
          <w:r>
            <w:fldChar w:fldCharType="end"/>
          </w:r>
        </w:p>
      </w:sdtContent>
    </w:sdt>
    <w:p w14:paraId="7A55C6F4" w14:textId="77777777" w:rsidR="00E76DC5" w:rsidRDefault="00E76DC5" w:rsidP="00E76DC5">
      <w:r>
        <w:t xml:space="preserve"> </w:t>
      </w:r>
    </w:p>
    <w:p w14:paraId="47BE84E9" w14:textId="77777777" w:rsidR="00E76DC5" w:rsidRDefault="00E76DC5" w:rsidP="00E76DC5">
      <w:r>
        <w:t xml:space="preserve">  </w:t>
      </w:r>
    </w:p>
    <w:p w14:paraId="72FDCBAA" w14:textId="77777777" w:rsidR="00E76DC5" w:rsidRDefault="00E76DC5" w:rsidP="00E76DC5"/>
    <w:p w14:paraId="0D7B1D9D" w14:textId="77777777" w:rsidR="00E76DC5" w:rsidRDefault="00E76DC5" w:rsidP="00E76DC5"/>
    <w:p w14:paraId="472BD665" w14:textId="77777777" w:rsidR="00E76DC5" w:rsidRDefault="00E76DC5" w:rsidP="00E76DC5">
      <w:pPr>
        <w:spacing w:after="60" w:line="40" w:lineRule="atLeast"/>
      </w:pPr>
      <w:r>
        <w:lastRenderedPageBreak/>
        <w:br w:type="page"/>
      </w:r>
    </w:p>
    <w:p w14:paraId="259E676E" w14:textId="100C4748" w:rsidR="006F0709" w:rsidRPr="006F0709" w:rsidRDefault="006F0709" w:rsidP="006F0709">
      <w:r w:rsidRPr="006F0709">
        <w:lastRenderedPageBreak/>
        <w:t xml:space="preserve">Also on </w:t>
      </w:r>
      <w:proofErr w:type="spellStart"/>
      <w:r w:rsidRPr="006F0709">
        <w:t>Github</w:t>
      </w:r>
      <w:proofErr w:type="spellEnd"/>
      <w:r w:rsidRPr="006F0709">
        <w:t xml:space="preserve">: a </w:t>
      </w:r>
      <w:hyperlink r:id="rId5" w:history="1">
        <w:r w:rsidRPr="006F0709">
          <w:rPr>
            <w:rStyle w:val="Hyperlink"/>
            <w:b/>
            <w:bCs/>
          </w:rPr>
          <w:t>Word doc</w:t>
        </w:r>
      </w:hyperlink>
      <w:r w:rsidRPr="006F0709">
        <w:t xml:space="preserve"> (same name) and a </w:t>
      </w:r>
      <w:hyperlink r:id="rId6" w:history="1">
        <w:r w:rsidRPr="006F0709">
          <w:rPr>
            <w:rStyle w:val="Hyperlink"/>
            <w:b/>
            <w:bCs/>
          </w:rPr>
          <w:t>Readme</w:t>
        </w:r>
      </w:hyperlink>
      <w:r w:rsidRPr="006F0709">
        <w:t xml:space="preserve"> file.</w:t>
      </w:r>
    </w:p>
    <w:p w14:paraId="43816902" w14:textId="77777777" w:rsidR="006F0709" w:rsidRDefault="006F0709" w:rsidP="006F0709"/>
    <w:p w14:paraId="77CCA9AB" w14:textId="0952AB47" w:rsidR="00E76DC5" w:rsidRPr="002A424F" w:rsidRDefault="00E76DC5" w:rsidP="00E76DC5">
      <w:pPr>
        <w:pStyle w:val="Heading1"/>
        <w:spacing w:before="80"/>
        <w:rPr>
          <w:rFonts w:ascii="Gadugi" w:hAnsi="Gadugi"/>
          <w:b/>
          <w:bCs/>
          <w:color w:val="000099"/>
          <w:sz w:val="26"/>
          <w:szCs w:val="26"/>
        </w:rPr>
      </w:pPr>
      <w:bookmarkStart w:id="0" w:name="_Toc218680865"/>
      <w:r w:rsidRPr="002A424F">
        <w:rPr>
          <w:rFonts w:ascii="Gadugi" w:hAnsi="Gadugi"/>
          <w:b/>
          <w:bCs/>
          <w:color w:val="000099"/>
          <w:sz w:val="26"/>
          <w:szCs w:val="26"/>
        </w:rPr>
        <w:t>Project Background</w:t>
      </w:r>
      <w:bookmarkEnd w:id="0"/>
    </w:p>
    <w:p w14:paraId="0196022E" w14:textId="77777777" w:rsidR="00E76DC5" w:rsidRDefault="00E76DC5" w:rsidP="00E76DC5">
      <w:r>
        <w:t xml:space="preserve">Let’s mosey on over to the project background… </w:t>
      </w:r>
    </w:p>
    <w:p w14:paraId="72DE5854" w14:textId="77777777" w:rsidR="00E76DC5" w:rsidRDefault="00E76DC5" w:rsidP="00E76DC5">
      <w:r>
        <w:t xml:space="preserve">Yes, a wee bit of </w:t>
      </w:r>
      <w:proofErr w:type="spellStart"/>
      <w:r>
        <w:t>humour</w:t>
      </w:r>
      <w:proofErr w:type="spellEnd"/>
      <w:r>
        <w:t xml:space="preserve"> here, I do not ever undertake writing a stiff, formal document, even while in college (</w:t>
      </w:r>
      <w:r w:rsidRPr="004F0686">
        <w:rPr>
          <w:i/>
          <w:iCs/>
        </w:rPr>
        <w:t>well, for a few classes I did</w:t>
      </w:r>
      <w:r>
        <w:t>).</w:t>
      </w:r>
    </w:p>
    <w:p w14:paraId="56EF8281" w14:textId="77777777" w:rsidR="00E76DC5" w:rsidRDefault="00E76DC5" w:rsidP="00E76DC5">
      <w:r>
        <w:t>The story goes as:</w:t>
      </w:r>
    </w:p>
    <w:p w14:paraId="3D6E7B23" w14:textId="77777777" w:rsidR="00E76DC5" w:rsidRPr="00B973A1" w:rsidRDefault="00E76DC5" w:rsidP="00E76DC5">
      <w:pPr>
        <w:pStyle w:val="Heading2"/>
        <w:rPr>
          <w:rFonts w:ascii="Gadugi" w:hAnsi="Gadugi"/>
          <w:b/>
          <w:bCs/>
          <w:color w:val="000099"/>
          <w:sz w:val="24"/>
          <w:szCs w:val="24"/>
        </w:rPr>
      </w:pPr>
      <w:bookmarkStart w:id="1" w:name="_Toc218680866"/>
      <w:r w:rsidRPr="00B973A1">
        <w:rPr>
          <w:rFonts w:ascii="Gadugi" w:hAnsi="Gadugi"/>
          <w:b/>
          <w:bCs/>
          <w:color w:val="000099"/>
          <w:sz w:val="24"/>
          <w:szCs w:val="24"/>
        </w:rPr>
        <w:t>Project requirements</w:t>
      </w:r>
      <w:bookmarkEnd w:id="1"/>
      <w:r w:rsidRPr="00B973A1">
        <w:rPr>
          <w:rFonts w:ascii="Gadugi" w:hAnsi="Gadugi"/>
          <w:b/>
          <w:bCs/>
          <w:color w:val="000099"/>
          <w:sz w:val="24"/>
          <w:szCs w:val="24"/>
        </w:rPr>
        <w:t xml:space="preserve"> </w:t>
      </w:r>
    </w:p>
    <w:tbl>
      <w:tblPr>
        <w:tblStyle w:val="TableGrid"/>
        <w:tblW w:w="0" w:type="auto"/>
        <w:tblLook w:val="04A0" w:firstRow="1" w:lastRow="0" w:firstColumn="1" w:lastColumn="0" w:noHBand="0" w:noVBand="1"/>
      </w:tblPr>
      <w:tblGrid>
        <w:gridCol w:w="11060"/>
      </w:tblGrid>
      <w:tr w:rsidR="00E76DC5" w14:paraId="5FB2F05D" w14:textId="77777777" w:rsidTr="008A5F20">
        <w:tc>
          <w:tcPr>
            <w:tcW w:w="11060" w:type="dxa"/>
          </w:tcPr>
          <w:p w14:paraId="5276B33F" w14:textId="77777777" w:rsidR="00E76DC5" w:rsidRPr="00953CA5" w:rsidRDefault="00E76DC5" w:rsidP="008A5F20">
            <w:r w:rsidRPr="00953CA5">
              <w:t>At Big Wind LLC, we provide timely analytics related to weather data to our customers.</w:t>
            </w:r>
          </w:p>
          <w:p w14:paraId="2EC7674E" w14:textId="77777777" w:rsidR="00E76DC5" w:rsidRPr="00953CA5" w:rsidRDefault="00E76DC5" w:rsidP="008A5F20">
            <w:r w:rsidRPr="00953CA5">
              <w:t>One of our leading solutions allows our customers to query high-resolution weather forecast data that is provided by the UK Met Office. This solution provides these core capabilities to our customers:</w:t>
            </w:r>
          </w:p>
          <w:p w14:paraId="32D2F8FF" w14:textId="77777777" w:rsidR="00E76DC5" w:rsidRPr="00953CA5" w:rsidRDefault="00E76DC5" w:rsidP="00E76DC5">
            <w:pPr>
              <w:numPr>
                <w:ilvl w:val="0"/>
                <w:numId w:val="13"/>
              </w:numPr>
              <w:spacing w:after="80"/>
              <w:ind w:left="515" w:hanging="270"/>
            </w:pPr>
            <w:r w:rsidRPr="00953CA5">
              <w:t>High availability</w:t>
            </w:r>
          </w:p>
          <w:p w14:paraId="62A72A6C" w14:textId="77777777" w:rsidR="00E76DC5" w:rsidRPr="00953CA5" w:rsidRDefault="00E76DC5" w:rsidP="00E76DC5">
            <w:pPr>
              <w:numPr>
                <w:ilvl w:val="0"/>
                <w:numId w:val="13"/>
              </w:numPr>
              <w:spacing w:after="80"/>
              <w:ind w:left="515" w:hanging="270"/>
            </w:pPr>
            <w:r w:rsidRPr="00953CA5">
              <w:t>Quick response</w:t>
            </w:r>
          </w:p>
          <w:p w14:paraId="42135EA1" w14:textId="77777777" w:rsidR="00E76DC5" w:rsidRPr="00953CA5" w:rsidRDefault="00E76DC5" w:rsidP="00E76DC5">
            <w:pPr>
              <w:numPr>
                <w:ilvl w:val="0"/>
                <w:numId w:val="13"/>
              </w:numPr>
              <w:spacing w:after="80"/>
              <w:ind w:left="515" w:hanging="270"/>
            </w:pPr>
            <w:r w:rsidRPr="00953CA5">
              <w:t>Timely availability of new data</w:t>
            </w:r>
          </w:p>
          <w:p w14:paraId="7C2227D1" w14:textId="77777777" w:rsidR="00E76DC5" w:rsidRPr="00953CA5" w:rsidRDefault="00E76DC5" w:rsidP="008A5F20">
            <w:r w:rsidRPr="00953CA5">
              <w:t>Because of the significant financial losses they would incur, our customers cannot accept any downtime. Our solution provides them with the data they need to plan and the flexibility to make sure downtime does not occur. For example, airport and airline operators use our solution to plan their flights or predict delays caused by weather. </w:t>
            </w:r>
          </w:p>
          <w:p w14:paraId="455E7B41" w14:textId="77777777" w:rsidR="00E76DC5" w:rsidRPr="00953CA5" w:rsidRDefault="00E76DC5" w:rsidP="008A5F20">
            <w:pPr>
              <w:rPr>
                <w:b/>
                <w:bCs/>
              </w:rPr>
            </w:pPr>
            <w:r w:rsidRPr="00953CA5">
              <w:rPr>
                <w:b/>
                <w:bCs/>
              </w:rPr>
              <w:t>Goal</w:t>
            </w:r>
          </w:p>
          <w:p w14:paraId="54AB500B" w14:textId="77777777" w:rsidR="00E76DC5" w:rsidRPr="00953CA5" w:rsidRDefault="00E76DC5" w:rsidP="008A5F20">
            <w:r w:rsidRPr="00953CA5">
              <w:t xml:space="preserve">You are tasked to provide reporting and dashboard access to the forecast data with </w:t>
            </w:r>
            <w:r>
              <w:t>AWS</w:t>
            </w:r>
            <w:r w:rsidRPr="00953CA5">
              <w:t xml:space="preserve"> QuickSight so that Data Analysts can query the data and show the data insights in tabular format. </w:t>
            </w:r>
          </w:p>
          <w:p w14:paraId="4B2A9142" w14:textId="77777777" w:rsidR="00E76DC5" w:rsidRPr="00953CA5" w:rsidRDefault="00E76DC5" w:rsidP="008A5F20">
            <w:r w:rsidRPr="00953CA5">
              <w:t xml:space="preserve">In this exercise, you will design, implement, and showcase the secured and scalable data pipelines that ingest, transform, and support visualization of the data in </w:t>
            </w:r>
            <w:r>
              <w:t>AWS</w:t>
            </w:r>
            <w:r w:rsidRPr="00953CA5">
              <w:t xml:space="preserve"> QuickSight. All new data should be available to the Data Analysts as fast as possible. </w:t>
            </w:r>
          </w:p>
          <w:p w14:paraId="3B1373F5" w14:textId="77777777" w:rsidR="00E76DC5" w:rsidRPr="00953CA5" w:rsidRDefault="00E76DC5" w:rsidP="008A5F20">
            <w:r w:rsidRPr="00953CA5">
              <w:t xml:space="preserve">You can choose any variables in the dataset to support one or more business use cases of your choice. For example, your dashboard could focus on airport operators and report the forecast on specific variables used by airline operators (dew point, air temperature, wind speed) during takeoff. </w:t>
            </w:r>
          </w:p>
          <w:p w14:paraId="745455D1" w14:textId="77777777" w:rsidR="00E76DC5" w:rsidRPr="00953CA5" w:rsidRDefault="00E76DC5" w:rsidP="008A5F20">
            <w:pPr>
              <w:rPr>
                <w:b/>
                <w:bCs/>
              </w:rPr>
            </w:pPr>
            <w:r w:rsidRPr="00953CA5">
              <w:rPr>
                <w:b/>
                <w:bCs/>
              </w:rPr>
              <w:t>Data</w:t>
            </w:r>
          </w:p>
          <w:p w14:paraId="626D2EA1" w14:textId="77777777" w:rsidR="00E76DC5" w:rsidRPr="00953CA5" w:rsidRDefault="00E76DC5" w:rsidP="008A5F20">
            <w:r w:rsidRPr="00953CA5">
              <w:t xml:space="preserve">Your solution should use the MOGREPS-UK dataset and assume that the files are available in </w:t>
            </w:r>
            <w:r w:rsidRPr="00EA2441">
              <w:rPr>
                <w:b/>
                <w:bCs/>
              </w:rPr>
              <w:t>.</w:t>
            </w:r>
            <w:proofErr w:type="spellStart"/>
            <w:r w:rsidRPr="00EA2441">
              <w:rPr>
                <w:b/>
                <w:bCs/>
              </w:rPr>
              <w:t>nc</w:t>
            </w:r>
            <w:proofErr w:type="spellEnd"/>
            <w:r>
              <w:t xml:space="preserve"> (</w:t>
            </w:r>
            <w:proofErr w:type="spellStart"/>
            <w:r w:rsidRPr="00EA2441">
              <w:rPr>
                <w:i/>
                <w:iCs/>
                <w:sz w:val="18"/>
                <w:szCs w:val="18"/>
              </w:rPr>
              <w:t>netCDF</w:t>
            </w:r>
            <w:proofErr w:type="spellEnd"/>
            <w:r w:rsidRPr="00EA2441">
              <w:rPr>
                <w:i/>
                <w:iCs/>
                <w:sz w:val="18"/>
                <w:szCs w:val="18"/>
              </w:rPr>
              <w:t xml:space="preserve"> or Network Compress Data Form</w:t>
            </w:r>
            <w:r>
              <w:t xml:space="preserve">) </w:t>
            </w:r>
            <w:r w:rsidRPr="00953CA5">
              <w:t>format every few minutes with 20–30 MBs of data.</w:t>
            </w:r>
          </w:p>
          <w:p w14:paraId="11A2D27F" w14:textId="77777777" w:rsidR="00E76DC5" w:rsidRPr="00953CA5" w:rsidRDefault="00E76DC5" w:rsidP="008A5F20">
            <w:r>
              <w:t>We</w:t>
            </w:r>
            <w:r w:rsidRPr="00953CA5">
              <w:t xml:space="preserve"> can access the dataset using the AWS CLI </w:t>
            </w:r>
            <w:r>
              <w:t>(</w:t>
            </w:r>
            <w:r w:rsidRPr="00B96F00">
              <w:rPr>
                <w:i/>
                <w:iCs/>
                <w:sz w:val="18"/>
                <w:szCs w:val="18"/>
              </w:rPr>
              <w:t>AWS Command Line Interface</w:t>
            </w:r>
            <w:r w:rsidRPr="00953CA5">
              <w:t>)</w:t>
            </w:r>
            <w:r>
              <w:t>, f</w:t>
            </w:r>
            <w:r w:rsidRPr="00953CA5">
              <w:t>or example, us</w:t>
            </w:r>
            <w:r>
              <w:t>ing</w:t>
            </w:r>
            <w:r w:rsidRPr="00953CA5">
              <w:t xml:space="preserve"> th</w:t>
            </w:r>
            <w:r>
              <w:t>e following</w:t>
            </w:r>
            <w:r w:rsidRPr="00953CA5">
              <w:t xml:space="preserve"> command to list all the available files</w:t>
            </w:r>
            <w:r>
              <w:t xml:space="preserve"> in that bucket</w:t>
            </w:r>
            <w:r w:rsidRPr="00953CA5">
              <w:t>:</w:t>
            </w:r>
          </w:p>
          <w:p w14:paraId="2E721D37" w14:textId="77777777" w:rsidR="00E76DC5" w:rsidRPr="00220FF0" w:rsidRDefault="00E76DC5" w:rsidP="00E76DC5">
            <w:pPr>
              <w:pStyle w:val="ListParagraph"/>
              <w:numPr>
                <w:ilvl w:val="0"/>
                <w:numId w:val="12"/>
              </w:numPr>
              <w:spacing w:before="0" w:after="80"/>
              <w:ind w:left="360" w:hanging="270"/>
              <w:rPr>
                <w:rFonts w:ascii="Trebuchet MS" w:hAnsi="Trebuchet MS"/>
                <w:sz w:val="18"/>
                <w:szCs w:val="18"/>
              </w:rPr>
            </w:pPr>
            <w:r w:rsidRPr="00220FF0">
              <w:rPr>
                <w:rFonts w:ascii="Trebuchet MS" w:hAnsi="Trebuchet MS"/>
                <w:color w:val="800080"/>
                <w:spacing w:val="12"/>
                <w:sz w:val="18"/>
                <w:szCs w:val="18"/>
              </w:rPr>
              <w:t>aws s3 ls --no-sign-request s3://mogreps-uk/</w:t>
            </w:r>
            <w:r w:rsidRPr="001006A4">
              <w:t xml:space="preserve"> </w:t>
            </w:r>
          </w:p>
          <w:p w14:paraId="6AD7A0F8" w14:textId="77777777" w:rsidR="00E76DC5" w:rsidRDefault="00E76DC5" w:rsidP="008A5F20">
            <w:r>
              <w:t>The ‘—no-sign-request’ signifies the s3 bucket as a public bucket with no additional access requirements.</w:t>
            </w:r>
          </w:p>
          <w:p w14:paraId="6D4729B3" w14:textId="77777777" w:rsidR="00E76DC5" w:rsidRPr="00953CA5" w:rsidRDefault="00E76DC5" w:rsidP="008A5F20">
            <w:r w:rsidRPr="00953CA5">
              <w:t xml:space="preserve">Each file contains weather forecasts that predict variables such as air temperature, humidity, and rainfall. Each variable is predicted for these dimensions: latitude, longitude, altitude (when applicable), pressure (when applicable), and time. </w:t>
            </w:r>
          </w:p>
          <w:p w14:paraId="5E17AF89" w14:textId="77777777" w:rsidR="00E76DC5" w:rsidRPr="00953CA5" w:rsidRDefault="00E76DC5" w:rsidP="008A5F20">
            <w:r w:rsidRPr="00953CA5">
              <w:t xml:space="preserve">Latitude and longitude values use a </w:t>
            </w:r>
            <w:hyperlink r:id="rId7" w:anchor="iris.coord_systems.RotatedGeogCS" w:history="1">
              <w:proofErr w:type="spellStart"/>
              <w:r w:rsidRPr="00953CA5">
                <w:rPr>
                  <w:rStyle w:val="Hyperlink"/>
                </w:rPr>
                <w:t>RotatedGeogCS</w:t>
              </w:r>
              <w:proofErr w:type="spellEnd"/>
            </w:hyperlink>
            <w:r w:rsidRPr="00953CA5">
              <w:t xml:space="preserve"> coordinates system. Time is stored as number of time periods (for example, hours) since epoch.  </w:t>
            </w:r>
          </w:p>
          <w:p w14:paraId="4DB6102F" w14:textId="77777777" w:rsidR="00E76DC5" w:rsidRPr="00953CA5" w:rsidRDefault="00E76DC5" w:rsidP="008A5F20">
            <w:r w:rsidRPr="00953CA5">
              <w:t xml:space="preserve">You may use libraries such as </w:t>
            </w:r>
            <w:hyperlink r:id="rId8" w:history="1">
              <w:r w:rsidRPr="00953CA5">
                <w:rPr>
                  <w:rStyle w:val="Hyperlink"/>
                </w:rPr>
                <w:t>Iris</w:t>
              </w:r>
            </w:hyperlink>
            <w:r w:rsidRPr="00953CA5">
              <w:t xml:space="preserve"> to explore the file contents, but, make sure to note the library and dependencies size when you deploy it to production. The </w:t>
            </w:r>
            <w:hyperlink w:anchor="_Sample_Code" w:history="1">
              <w:r w:rsidRPr="00953CA5">
                <w:rPr>
                  <w:rStyle w:val="Hyperlink"/>
                </w:rPr>
                <w:t>Sample Code</w:t>
              </w:r>
            </w:hyperlink>
            <w:r w:rsidRPr="00953CA5">
              <w:t xml:space="preserve"> section includes a code sample to help you explore the file contents. Distributed frameworks also have libraries that support </w:t>
            </w:r>
            <w:proofErr w:type="spellStart"/>
            <w:r w:rsidRPr="00953CA5">
              <w:t>netCDF</w:t>
            </w:r>
            <w:proofErr w:type="spellEnd"/>
            <w:r w:rsidRPr="00953CA5">
              <w:t xml:space="preserve"> manipulation.</w:t>
            </w:r>
          </w:p>
          <w:p w14:paraId="5C97A6C0" w14:textId="77777777" w:rsidR="00E76DC5" w:rsidRPr="00953CA5" w:rsidRDefault="00E76DC5" w:rsidP="008A5F20">
            <w:pPr>
              <w:rPr>
                <w:b/>
                <w:bCs/>
              </w:rPr>
            </w:pPr>
            <w:r w:rsidRPr="00953CA5">
              <w:rPr>
                <w:b/>
                <w:bCs/>
              </w:rPr>
              <w:t>Compute</w:t>
            </w:r>
          </w:p>
          <w:p w14:paraId="40E4FF1F" w14:textId="77777777" w:rsidR="00E76DC5" w:rsidRPr="00953CA5" w:rsidRDefault="00E76DC5" w:rsidP="008A5F20">
            <w:r w:rsidRPr="00953CA5">
              <w:lastRenderedPageBreak/>
              <w:t>Build the solution using AWS services. You can use any services or frameworks that show our core capabilities, security, and cost effectiveness. </w:t>
            </w:r>
          </w:p>
          <w:p w14:paraId="2C1C2D44" w14:textId="77777777" w:rsidR="00E76DC5" w:rsidRPr="00B96F00" w:rsidRDefault="00E76DC5" w:rsidP="008A5F20">
            <w:pPr>
              <w:pStyle w:val="Heading2"/>
              <w:spacing w:before="60" w:after="40" w:line="20" w:lineRule="atLeast"/>
              <w:rPr>
                <w:rFonts w:ascii="Gadugi" w:hAnsi="Gadugi"/>
                <w:b/>
                <w:bCs/>
                <w:color w:val="000099"/>
                <w:spacing w:val="12"/>
                <w:sz w:val="22"/>
                <w:szCs w:val="22"/>
              </w:rPr>
            </w:pPr>
            <w:bookmarkStart w:id="2" w:name="_Toc218680867"/>
            <w:r w:rsidRPr="00B96F00">
              <w:rPr>
                <w:rFonts w:ascii="Gadugi" w:hAnsi="Gadugi"/>
                <w:b/>
                <w:bCs/>
                <w:color w:val="000099"/>
                <w:spacing w:val="12"/>
                <w:sz w:val="22"/>
                <w:szCs w:val="22"/>
              </w:rPr>
              <w:t>Sample Code</w:t>
            </w:r>
            <w:bookmarkEnd w:id="2"/>
          </w:p>
          <w:p w14:paraId="50015DD9" w14:textId="77777777" w:rsidR="00E76DC5" w:rsidRPr="00B96F00" w:rsidRDefault="00E76DC5" w:rsidP="008A5F20">
            <w:pPr>
              <w:pStyle w:val="HTMLPreformatted"/>
              <w:spacing w:before="60" w:after="40" w:line="20" w:lineRule="atLeast"/>
              <w:rPr>
                <w:rFonts w:ascii="Tahoma" w:hAnsi="Tahoma" w:cs="Tahoma"/>
                <w:color w:val="000099"/>
                <w:spacing w:val="12"/>
              </w:rPr>
            </w:pPr>
            <w:r w:rsidRPr="00B96F00">
              <w:rPr>
                <w:rFonts w:ascii="Tahoma" w:hAnsi="Tahoma" w:cs="Tahoma"/>
                <w:color w:val="000099"/>
                <w:spacing w:val="12"/>
              </w:rPr>
              <w:t xml:space="preserve">### To install iris, install </w:t>
            </w:r>
            <w:proofErr w:type="spellStart"/>
            <w:r w:rsidRPr="00B96F00">
              <w:rPr>
                <w:rFonts w:ascii="Tahoma" w:hAnsi="Tahoma" w:cs="Tahoma"/>
                <w:color w:val="000099"/>
                <w:spacing w:val="12"/>
              </w:rPr>
              <w:t>conda</w:t>
            </w:r>
            <w:proofErr w:type="spellEnd"/>
            <w:r w:rsidRPr="00B96F00">
              <w:rPr>
                <w:rFonts w:ascii="Tahoma" w:hAnsi="Tahoma" w:cs="Tahoma"/>
                <w:color w:val="000099"/>
                <w:spacing w:val="12"/>
              </w:rPr>
              <w:t xml:space="preserve"> and run “</w:t>
            </w:r>
            <w:proofErr w:type="spellStart"/>
            <w:r w:rsidRPr="00B96F00">
              <w:rPr>
                <w:rFonts w:ascii="Tahoma" w:hAnsi="Tahoma" w:cs="Tahoma"/>
                <w:color w:val="000099"/>
                <w:spacing w:val="12"/>
              </w:rPr>
              <w:t>conda</w:t>
            </w:r>
            <w:proofErr w:type="spellEnd"/>
            <w:r w:rsidRPr="00B96F00">
              <w:rPr>
                <w:rFonts w:ascii="Tahoma" w:hAnsi="Tahoma" w:cs="Tahoma"/>
                <w:color w:val="000099"/>
                <w:spacing w:val="12"/>
              </w:rPr>
              <w:t xml:space="preserve"> install -y -c </w:t>
            </w:r>
            <w:proofErr w:type="spellStart"/>
            <w:r w:rsidRPr="00B96F00">
              <w:rPr>
                <w:rFonts w:ascii="Tahoma" w:hAnsi="Tahoma" w:cs="Tahoma"/>
                <w:color w:val="000099"/>
                <w:spacing w:val="12"/>
              </w:rPr>
              <w:t>conda</w:t>
            </w:r>
            <w:proofErr w:type="spellEnd"/>
            <w:r w:rsidRPr="00B96F00">
              <w:rPr>
                <w:rFonts w:ascii="Tahoma" w:hAnsi="Tahoma" w:cs="Tahoma"/>
                <w:color w:val="000099"/>
                <w:spacing w:val="12"/>
              </w:rPr>
              <w:t>-forge iris”</w:t>
            </w:r>
          </w:p>
          <w:p w14:paraId="5F7A26FF"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import iris</w:t>
            </w:r>
          </w:p>
          <w:p w14:paraId="6C36E451"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filename='prods_op_mogreps-uk_20140717_03_11_015.nc'</w:t>
            </w:r>
          </w:p>
          <w:p w14:paraId="10E1F5E8"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#Load the list of cubes. See [3] in the links section for more details</w:t>
            </w:r>
          </w:p>
          <w:p w14:paraId="47A39022"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proofErr w:type="spellStart"/>
            <w:r w:rsidRPr="00B96F00">
              <w:rPr>
                <w:rStyle w:val="InlineCode"/>
                <w:rFonts w:ascii="Tahoma" w:hAnsi="Tahoma" w:cs="Tahoma"/>
                <w:color w:val="000099"/>
                <w:spacing w:val="12"/>
                <w:sz w:val="20"/>
                <w:szCs w:val="20"/>
                <w:shd w:val="clear" w:color="auto" w:fill="auto"/>
              </w:rPr>
              <w:t>listofcubes</w:t>
            </w:r>
            <w:proofErr w:type="spellEnd"/>
            <w:r w:rsidRPr="00B96F00">
              <w:rPr>
                <w:rStyle w:val="InlineCode"/>
                <w:rFonts w:ascii="Tahoma" w:hAnsi="Tahoma" w:cs="Tahoma"/>
                <w:color w:val="000099"/>
                <w:spacing w:val="12"/>
                <w:sz w:val="20"/>
                <w:szCs w:val="20"/>
                <w:shd w:val="clear" w:color="auto" w:fill="auto"/>
              </w:rPr>
              <w:t xml:space="preserve"> = </w:t>
            </w:r>
            <w:proofErr w:type="spellStart"/>
            <w:r w:rsidRPr="00B96F00">
              <w:rPr>
                <w:rStyle w:val="InlineCode"/>
                <w:rFonts w:ascii="Tahoma" w:hAnsi="Tahoma" w:cs="Tahoma"/>
                <w:color w:val="000099"/>
                <w:spacing w:val="12"/>
                <w:sz w:val="20"/>
                <w:szCs w:val="20"/>
                <w:shd w:val="clear" w:color="auto" w:fill="auto"/>
              </w:rPr>
              <w:t>iris.load</w:t>
            </w:r>
            <w:proofErr w:type="spellEnd"/>
            <w:r w:rsidRPr="00B96F00">
              <w:rPr>
                <w:rStyle w:val="InlineCode"/>
                <w:rFonts w:ascii="Tahoma" w:hAnsi="Tahoma" w:cs="Tahoma"/>
                <w:color w:val="000099"/>
                <w:spacing w:val="12"/>
                <w:sz w:val="20"/>
                <w:szCs w:val="20"/>
                <w:shd w:val="clear" w:color="auto" w:fill="auto"/>
              </w:rPr>
              <w:t>(filename)</w:t>
            </w:r>
          </w:p>
          <w:p w14:paraId="68DD53CC"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print(</w:t>
            </w:r>
            <w:proofErr w:type="spellStart"/>
            <w:r w:rsidRPr="00B96F00">
              <w:rPr>
                <w:rStyle w:val="InlineCode"/>
                <w:rFonts w:ascii="Tahoma" w:hAnsi="Tahoma" w:cs="Tahoma"/>
                <w:color w:val="000099"/>
                <w:spacing w:val="12"/>
                <w:sz w:val="20"/>
                <w:szCs w:val="20"/>
                <w:shd w:val="clear" w:color="auto" w:fill="auto"/>
              </w:rPr>
              <w:t>listofcubes</w:t>
            </w:r>
            <w:proofErr w:type="spellEnd"/>
            <w:r w:rsidRPr="00B96F00">
              <w:rPr>
                <w:rStyle w:val="InlineCode"/>
                <w:rFonts w:ascii="Tahoma" w:hAnsi="Tahoma" w:cs="Tahoma"/>
                <w:color w:val="000099"/>
                <w:spacing w:val="12"/>
                <w:sz w:val="20"/>
                <w:szCs w:val="20"/>
                <w:shd w:val="clear" w:color="auto" w:fill="auto"/>
              </w:rPr>
              <w:t>)</w:t>
            </w:r>
          </w:p>
          <w:p w14:paraId="0DE4A516"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 xml:space="preserve">#Extract one cube, </w:t>
            </w:r>
            <w:proofErr w:type="spellStart"/>
            <w:r w:rsidRPr="00B96F00">
              <w:rPr>
                <w:rStyle w:val="InlineCode"/>
                <w:rFonts w:ascii="Tahoma" w:hAnsi="Tahoma" w:cs="Tahoma"/>
                <w:color w:val="000099"/>
                <w:spacing w:val="12"/>
                <w:sz w:val="20"/>
                <w:szCs w:val="20"/>
                <w:shd w:val="clear" w:color="auto" w:fill="auto"/>
              </w:rPr>
              <w:t>air_temperature</w:t>
            </w:r>
            <w:proofErr w:type="spellEnd"/>
            <w:r w:rsidRPr="00B96F00">
              <w:rPr>
                <w:rStyle w:val="InlineCode"/>
                <w:rFonts w:ascii="Tahoma" w:hAnsi="Tahoma" w:cs="Tahoma"/>
                <w:color w:val="000099"/>
                <w:spacing w:val="12"/>
                <w:sz w:val="20"/>
                <w:szCs w:val="20"/>
                <w:shd w:val="clear" w:color="auto" w:fill="auto"/>
              </w:rPr>
              <w:t xml:space="preserve"> measure in Kelvin. See [3] in the links section for more details.</w:t>
            </w:r>
          </w:p>
          <w:p w14:paraId="179DE6A8"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cube=</w:t>
            </w:r>
            <w:proofErr w:type="spellStart"/>
            <w:r w:rsidRPr="00B96F00">
              <w:rPr>
                <w:rStyle w:val="InlineCode"/>
                <w:rFonts w:ascii="Tahoma" w:hAnsi="Tahoma" w:cs="Tahoma"/>
                <w:color w:val="000099"/>
                <w:spacing w:val="12"/>
                <w:sz w:val="20"/>
                <w:szCs w:val="20"/>
                <w:shd w:val="clear" w:color="auto" w:fill="auto"/>
              </w:rPr>
              <w:t>listofcubes</w:t>
            </w:r>
            <w:proofErr w:type="spellEnd"/>
            <w:r w:rsidRPr="00B96F00">
              <w:rPr>
                <w:rStyle w:val="InlineCode"/>
                <w:rFonts w:ascii="Tahoma" w:hAnsi="Tahoma" w:cs="Tahoma"/>
                <w:color w:val="000099"/>
                <w:spacing w:val="12"/>
                <w:sz w:val="20"/>
                <w:szCs w:val="20"/>
                <w:shd w:val="clear" w:color="auto" w:fill="auto"/>
              </w:rPr>
              <w:t>[8]</w:t>
            </w:r>
          </w:p>
          <w:p w14:paraId="1FA66E36"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print(cube)</w:t>
            </w:r>
          </w:p>
          <w:p w14:paraId="4EDEC36A"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#Number of dimensions for the time coordinate</w:t>
            </w:r>
            <w:r w:rsidRPr="00B96F00">
              <w:rPr>
                <w:rStyle w:val="InlineCode"/>
                <w:rFonts w:ascii="Tahoma" w:hAnsi="Tahoma" w:cs="Tahoma"/>
                <w:color w:val="000099"/>
                <w:spacing w:val="12"/>
                <w:sz w:val="20"/>
                <w:szCs w:val="20"/>
              </w:rPr>
              <w:t xml:space="preserve"> </w:t>
            </w:r>
          </w:p>
          <w:p w14:paraId="52FBA361"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proofErr w:type="spellStart"/>
            <w:r w:rsidRPr="00B96F00">
              <w:rPr>
                <w:rStyle w:val="InlineCode"/>
                <w:rFonts w:ascii="Tahoma" w:hAnsi="Tahoma" w:cs="Tahoma"/>
                <w:color w:val="000099"/>
                <w:spacing w:val="12"/>
                <w:sz w:val="20"/>
                <w:szCs w:val="20"/>
                <w:shd w:val="clear" w:color="auto" w:fill="auto"/>
              </w:rPr>
              <w:t>cube.coord</w:t>
            </w:r>
            <w:proofErr w:type="spellEnd"/>
            <w:r w:rsidRPr="00B96F00">
              <w:rPr>
                <w:rStyle w:val="InlineCode"/>
                <w:rFonts w:ascii="Tahoma" w:hAnsi="Tahoma" w:cs="Tahoma"/>
                <w:color w:val="000099"/>
                <w:spacing w:val="12"/>
                <w:sz w:val="20"/>
                <w:szCs w:val="20"/>
                <w:shd w:val="clear" w:color="auto" w:fill="auto"/>
              </w:rPr>
              <w:t>('time').points</w:t>
            </w:r>
          </w:p>
          <w:p w14:paraId="1AB7B355"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#Number of dimensions for the pressure coordinate</w:t>
            </w:r>
            <w:r w:rsidRPr="00B96F00">
              <w:rPr>
                <w:rStyle w:val="InlineCode"/>
                <w:rFonts w:ascii="Tahoma" w:hAnsi="Tahoma" w:cs="Tahoma"/>
                <w:color w:val="000099"/>
                <w:spacing w:val="12"/>
                <w:sz w:val="20"/>
                <w:szCs w:val="20"/>
              </w:rPr>
              <w:t xml:space="preserve"> </w:t>
            </w:r>
          </w:p>
          <w:p w14:paraId="1467775C"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proofErr w:type="spellStart"/>
            <w:r w:rsidRPr="00B96F00">
              <w:rPr>
                <w:rStyle w:val="InlineCode"/>
                <w:rFonts w:ascii="Tahoma" w:hAnsi="Tahoma" w:cs="Tahoma"/>
                <w:color w:val="000099"/>
                <w:spacing w:val="12"/>
                <w:sz w:val="20"/>
                <w:szCs w:val="20"/>
                <w:shd w:val="clear" w:color="auto" w:fill="auto"/>
              </w:rPr>
              <w:t>cube.coord</w:t>
            </w:r>
            <w:proofErr w:type="spellEnd"/>
            <w:r w:rsidRPr="00B96F00">
              <w:rPr>
                <w:rStyle w:val="InlineCode"/>
                <w:rFonts w:ascii="Tahoma" w:hAnsi="Tahoma" w:cs="Tahoma"/>
                <w:color w:val="000099"/>
                <w:spacing w:val="12"/>
                <w:sz w:val="20"/>
                <w:szCs w:val="20"/>
                <w:shd w:val="clear" w:color="auto" w:fill="auto"/>
              </w:rPr>
              <w:t>('pressure').points</w:t>
            </w:r>
          </w:p>
          <w:p w14:paraId="605AAFBB"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#Number of dimensions for the longitude coordinate</w:t>
            </w:r>
          </w:p>
          <w:p w14:paraId="12147254"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proofErr w:type="spellStart"/>
            <w:r w:rsidRPr="00B96F00">
              <w:rPr>
                <w:rStyle w:val="InlineCode"/>
                <w:rFonts w:ascii="Tahoma" w:hAnsi="Tahoma" w:cs="Tahoma"/>
                <w:color w:val="000099"/>
                <w:spacing w:val="12"/>
                <w:sz w:val="20"/>
                <w:szCs w:val="20"/>
                <w:shd w:val="clear" w:color="auto" w:fill="auto"/>
              </w:rPr>
              <w:t>cube.coord</w:t>
            </w:r>
            <w:proofErr w:type="spellEnd"/>
            <w:r w:rsidRPr="00B96F00">
              <w:rPr>
                <w:rStyle w:val="InlineCode"/>
                <w:rFonts w:ascii="Tahoma" w:hAnsi="Tahoma" w:cs="Tahoma"/>
                <w:color w:val="000099"/>
                <w:spacing w:val="12"/>
                <w:sz w:val="20"/>
                <w:szCs w:val="20"/>
                <w:shd w:val="clear" w:color="auto" w:fill="auto"/>
              </w:rPr>
              <w:t>('</w:t>
            </w:r>
            <w:proofErr w:type="spellStart"/>
            <w:r w:rsidRPr="00B96F00">
              <w:rPr>
                <w:rStyle w:val="InlineCode"/>
                <w:rFonts w:ascii="Tahoma" w:hAnsi="Tahoma" w:cs="Tahoma"/>
                <w:color w:val="000099"/>
                <w:spacing w:val="12"/>
                <w:sz w:val="20"/>
                <w:szCs w:val="20"/>
                <w:shd w:val="clear" w:color="auto" w:fill="auto"/>
              </w:rPr>
              <w:t>grid_longitude</w:t>
            </w:r>
            <w:proofErr w:type="spellEnd"/>
            <w:r w:rsidRPr="00B96F00">
              <w:rPr>
                <w:rStyle w:val="InlineCode"/>
                <w:rFonts w:ascii="Tahoma" w:hAnsi="Tahoma" w:cs="Tahoma"/>
                <w:color w:val="000099"/>
                <w:spacing w:val="12"/>
                <w:sz w:val="20"/>
                <w:szCs w:val="20"/>
                <w:shd w:val="clear" w:color="auto" w:fill="auto"/>
              </w:rPr>
              <w:t>').</w:t>
            </w:r>
            <w:proofErr w:type="spellStart"/>
            <w:r w:rsidRPr="00B96F00">
              <w:rPr>
                <w:rStyle w:val="InlineCode"/>
                <w:rFonts w:ascii="Tahoma" w:hAnsi="Tahoma" w:cs="Tahoma"/>
                <w:color w:val="000099"/>
                <w:spacing w:val="12"/>
                <w:sz w:val="20"/>
                <w:szCs w:val="20"/>
                <w:shd w:val="clear" w:color="auto" w:fill="auto"/>
              </w:rPr>
              <w:t>points.size</w:t>
            </w:r>
            <w:proofErr w:type="spellEnd"/>
          </w:p>
          <w:p w14:paraId="3572A861"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#Convert from kelvin to Celsius</w:t>
            </w:r>
          </w:p>
          <w:p w14:paraId="0AB25CFF"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proofErr w:type="spellStart"/>
            <w:r w:rsidRPr="00B96F00">
              <w:rPr>
                <w:rStyle w:val="InlineCode"/>
                <w:rFonts w:ascii="Tahoma" w:hAnsi="Tahoma" w:cs="Tahoma"/>
                <w:color w:val="000099"/>
                <w:spacing w:val="12"/>
                <w:sz w:val="20"/>
                <w:szCs w:val="20"/>
                <w:shd w:val="clear" w:color="auto" w:fill="auto"/>
              </w:rPr>
              <w:t>cube.convert_units</w:t>
            </w:r>
            <w:proofErr w:type="spellEnd"/>
            <w:r w:rsidRPr="00B96F00">
              <w:rPr>
                <w:rStyle w:val="InlineCode"/>
                <w:rFonts w:ascii="Tahoma" w:hAnsi="Tahoma" w:cs="Tahoma"/>
                <w:color w:val="000099"/>
                <w:spacing w:val="12"/>
                <w:sz w:val="20"/>
                <w:szCs w:val="20"/>
                <w:shd w:val="clear" w:color="auto" w:fill="auto"/>
              </w:rPr>
              <w:t>('</w:t>
            </w:r>
            <w:proofErr w:type="spellStart"/>
            <w:r w:rsidRPr="00B96F00">
              <w:rPr>
                <w:rStyle w:val="InlineCode"/>
                <w:rFonts w:ascii="Tahoma" w:hAnsi="Tahoma" w:cs="Tahoma"/>
                <w:color w:val="000099"/>
                <w:spacing w:val="12"/>
                <w:sz w:val="20"/>
                <w:szCs w:val="20"/>
                <w:shd w:val="clear" w:color="auto" w:fill="auto"/>
              </w:rPr>
              <w:t>celsius</w:t>
            </w:r>
            <w:proofErr w:type="spellEnd"/>
            <w:r w:rsidRPr="00B96F00">
              <w:rPr>
                <w:rStyle w:val="InlineCode"/>
                <w:rFonts w:ascii="Tahoma" w:hAnsi="Tahoma" w:cs="Tahoma"/>
                <w:color w:val="000099"/>
                <w:spacing w:val="12"/>
                <w:sz w:val="20"/>
                <w:szCs w:val="20"/>
                <w:shd w:val="clear" w:color="auto" w:fill="auto"/>
              </w:rPr>
              <w:t>')</w:t>
            </w:r>
          </w:p>
          <w:p w14:paraId="77A6483F"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#Print the cube contents</w:t>
            </w:r>
          </w:p>
          <w:p w14:paraId="412EA022"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print(</w:t>
            </w:r>
            <w:proofErr w:type="spellStart"/>
            <w:r w:rsidRPr="00B96F00">
              <w:rPr>
                <w:rStyle w:val="InlineCode"/>
                <w:rFonts w:ascii="Tahoma" w:hAnsi="Tahoma" w:cs="Tahoma"/>
                <w:color w:val="000099"/>
                <w:spacing w:val="12"/>
                <w:sz w:val="20"/>
                <w:szCs w:val="20"/>
                <w:shd w:val="clear" w:color="auto" w:fill="auto"/>
              </w:rPr>
              <w:t>cube.data</w:t>
            </w:r>
            <w:proofErr w:type="spellEnd"/>
            <w:r w:rsidRPr="00B96F00">
              <w:rPr>
                <w:rStyle w:val="InlineCode"/>
                <w:rFonts w:ascii="Tahoma" w:hAnsi="Tahoma" w:cs="Tahoma"/>
                <w:color w:val="000099"/>
                <w:spacing w:val="12"/>
                <w:sz w:val="20"/>
                <w:szCs w:val="20"/>
                <w:shd w:val="clear" w:color="auto" w:fill="auto"/>
              </w:rPr>
              <w:t>)</w:t>
            </w:r>
          </w:p>
          <w:p w14:paraId="34C20CF2"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#Get a subset of the data</w:t>
            </w:r>
          </w:p>
          <w:p w14:paraId="13777C87" w14:textId="77777777" w:rsidR="00E76DC5" w:rsidRPr="00B96F00" w:rsidRDefault="00E76DC5" w:rsidP="008A5F20">
            <w:pPr>
              <w:pStyle w:val="code"/>
              <w:spacing w:before="60" w:after="40" w:line="20" w:lineRule="atLeast"/>
              <w:rPr>
                <w:rStyle w:val="InlineCode"/>
                <w:rFonts w:ascii="Tahoma" w:hAnsi="Tahoma" w:cs="Tahoma"/>
                <w:color w:val="000099"/>
                <w:spacing w:val="12"/>
                <w:sz w:val="20"/>
                <w:szCs w:val="20"/>
              </w:rPr>
            </w:pPr>
            <w:r w:rsidRPr="00B96F00">
              <w:rPr>
                <w:rStyle w:val="InlineCode"/>
                <w:rFonts w:ascii="Tahoma" w:hAnsi="Tahoma" w:cs="Tahoma"/>
                <w:color w:val="000099"/>
                <w:spacing w:val="12"/>
                <w:sz w:val="20"/>
                <w:szCs w:val="20"/>
                <w:shd w:val="clear" w:color="auto" w:fill="auto"/>
              </w:rPr>
              <w:t>print(</w:t>
            </w:r>
            <w:proofErr w:type="spellStart"/>
            <w:r w:rsidRPr="00B96F00">
              <w:rPr>
                <w:rStyle w:val="InlineCode"/>
                <w:rFonts w:ascii="Tahoma" w:hAnsi="Tahoma" w:cs="Tahoma"/>
                <w:color w:val="000099"/>
                <w:spacing w:val="12"/>
                <w:sz w:val="20"/>
                <w:szCs w:val="20"/>
                <w:shd w:val="clear" w:color="auto" w:fill="auto"/>
              </w:rPr>
              <w:t>cube.data</w:t>
            </w:r>
            <w:proofErr w:type="spellEnd"/>
            <w:r w:rsidRPr="00B96F00">
              <w:rPr>
                <w:rStyle w:val="InlineCode"/>
                <w:rFonts w:ascii="Tahoma" w:hAnsi="Tahoma" w:cs="Tahoma"/>
                <w:color w:val="000099"/>
                <w:spacing w:val="12"/>
                <w:sz w:val="20"/>
                <w:szCs w:val="20"/>
                <w:shd w:val="clear" w:color="auto" w:fill="auto"/>
              </w:rPr>
              <w:t>[0][0][0][0:10])</w:t>
            </w:r>
          </w:p>
          <w:p w14:paraId="69F10DFF" w14:textId="77777777" w:rsidR="00E76DC5" w:rsidRDefault="00E76DC5" w:rsidP="008A5F20"/>
        </w:tc>
      </w:tr>
    </w:tbl>
    <w:p w14:paraId="6EBBFBDF" w14:textId="77777777" w:rsidR="00E76DC5" w:rsidRPr="00953CA5" w:rsidRDefault="00E76DC5" w:rsidP="00E76DC5">
      <w:r>
        <w:lastRenderedPageBreak/>
        <w:br/>
        <w:t>However, I deviated from that preferred route provided to me. I discovered that, doing Cube workflow to be less desirable. And going with Kepler (free) to be better, for this project at my expense…</w:t>
      </w:r>
    </w:p>
    <w:p w14:paraId="3CBA7CEB" w14:textId="77777777" w:rsidR="00E76DC5" w:rsidRDefault="00E76DC5" w:rsidP="00E76DC5"/>
    <w:p w14:paraId="59571438" w14:textId="77777777" w:rsidR="00E76DC5" w:rsidRDefault="00E76DC5" w:rsidP="00E76DC5">
      <w:pPr>
        <w:spacing w:after="60" w:line="40" w:lineRule="atLeast"/>
      </w:pPr>
      <w:r>
        <w:br w:type="page"/>
      </w:r>
    </w:p>
    <w:p w14:paraId="7CAF81CE" w14:textId="77777777" w:rsidR="00E76DC5" w:rsidRPr="001C2301" w:rsidRDefault="00E76DC5" w:rsidP="00E76DC5">
      <w:pPr>
        <w:pStyle w:val="Heading2"/>
        <w:rPr>
          <w:rFonts w:ascii="Gadugi" w:hAnsi="Gadugi"/>
          <w:b/>
          <w:bCs/>
          <w:color w:val="000099"/>
          <w:sz w:val="28"/>
          <w:szCs w:val="28"/>
        </w:rPr>
      </w:pPr>
      <w:bookmarkStart w:id="3" w:name="_Toc218680868"/>
      <w:r w:rsidRPr="001C2301">
        <w:rPr>
          <w:rFonts w:ascii="Gadugi" w:hAnsi="Gadugi"/>
          <w:b/>
          <w:bCs/>
          <w:color w:val="000099"/>
          <w:sz w:val="28"/>
          <w:szCs w:val="28"/>
        </w:rPr>
        <w:lastRenderedPageBreak/>
        <w:t>PIPELINE</w:t>
      </w:r>
      <w:bookmarkEnd w:id="3"/>
    </w:p>
    <w:p w14:paraId="7413B764" w14:textId="77777777" w:rsidR="00E76DC5" w:rsidRPr="001C2301" w:rsidRDefault="00E76DC5" w:rsidP="00E76DC5">
      <w:pPr>
        <w:autoSpaceDE w:val="0"/>
        <w:autoSpaceDN w:val="0"/>
        <w:adjustRightInd w:val="0"/>
        <w:spacing w:after="60" w:line="20" w:lineRule="atLeast"/>
        <w:rPr>
          <w:rFonts w:ascii="Trebuchet MS" w:hAnsi="Trebuchet MS" w:cs="Arial"/>
          <w:sz w:val="24"/>
          <w:szCs w:val="24"/>
        </w:rPr>
      </w:pPr>
      <w:r w:rsidRPr="001C2301">
        <w:rPr>
          <w:rFonts w:ascii="Trebuchet MS" w:hAnsi="Trebuchet MS" w:cs="Arial"/>
          <w:sz w:val="24"/>
          <w:szCs w:val="24"/>
        </w:rPr>
        <w:t>EventBridge (3-min schedule)</w:t>
      </w:r>
    </w:p>
    <w:p w14:paraId="336F6566" w14:textId="77777777" w:rsidR="00E76DC5" w:rsidRPr="001C2301" w:rsidRDefault="00E76DC5" w:rsidP="00E76DC5">
      <w:pPr>
        <w:autoSpaceDE w:val="0"/>
        <w:autoSpaceDN w:val="0"/>
        <w:adjustRightInd w:val="0"/>
        <w:spacing w:after="60" w:line="20" w:lineRule="atLeast"/>
        <w:rPr>
          <w:rFonts w:ascii="Symbol" w:hAnsi="Symbol" w:cs="Symbol"/>
          <w:sz w:val="24"/>
          <w:szCs w:val="24"/>
        </w:rPr>
      </w:pPr>
      <w:r w:rsidRPr="001C2301">
        <w:rPr>
          <w:rFonts w:ascii="Symbol" w:hAnsi="Symbol" w:cs="Symbol"/>
          <w:sz w:val="24"/>
          <w:szCs w:val="24"/>
        </w:rPr>
        <w:t>¯</w:t>
      </w:r>
    </w:p>
    <w:p w14:paraId="5391CD73" w14:textId="77777777" w:rsidR="00E76DC5" w:rsidRPr="001C2301" w:rsidRDefault="00E76DC5" w:rsidP="00E76DC5">
      <w:pPr>
        <w:autoSpaceDE w:val="0"/>
        <w:autoSpaceDN w:val="0"/>
        <w:adjustRightInd w:val="0"/>
        <w:spacing w:after="60" w:line="20" w:lineRule="atLeast"/>
        <w:rPr>
          <w:rFonts w:ascii="Trebuchet MS" w:hAnsi="Trebuchet MS" w:cs="Arial"/>
          <w:sz w:val="24"/>
          <w:szCs w:val="24"/>
        </w:rPr>
      </w:pPr>
      <w:r w:rsidRPr="001C2301">
        <w:rPr>
          <w:rFonts w:ascii="Trebuchet MS" w:hAnsi="Trebuchet MS" w:cs="Arial"/>
          <w:sz w:val="24"/>
          <w:szCs w:val="24"/>
        </w:rPr>
        <w:t>Lambda (poll + copy latest .</w:t>
      </w:r>
      <w:proofErr w:type="spellStart"/>
      <w:r w:rsidRPr="001C2301">
        <w:rPr>
          <w:rFonts w:ascii="Trebuchet MS" w:hAnsi="Trebuchet MS" w:cs="Arial"/>
          <w:sz w:val="24"/>
          <w:szCs w:val="24"/>
        </w:rPr>
        <w:t>nc</w:t>
      </w:r>
      <w:proofErr w:type="spellEnd"/>
      <w:r w:rsidRPr="001C2301">
        <w:rPr>
          <w:rFonts w:ascii="Trebuchet MS" w:hAnsi="Trebuchet MS" w:cs="Arial"/>
          <w:sz w:val="24"/>
          <w:szCs w:val="24"/>
        </w:rPr>
        <w:t>)</w:t>
      </w:r>
      <w:r w:rsidRPr="001C2301">
        <w:rPr>
          <w:rFonts w:ascii="Trebuchet MS" w:hAnsi="Trebuchet MS"/>
          <w:sz w:val="24"/>
          <w:szCs w:val="24"/>
        </w:rPr>
        <w:t xml:space="preserve"> </w:t>
      </w:r>
      <w:r w:rsidRPr="001C2301">
        <w:rPr>
          <w:sz w:val="24"/>
          <w:szCs w:val="24"/>
        </w:rPr>
        <w:t>– accessing the correct S3 client (path-style, eu-west-2, unsigned)</w:t>
      </w:r>
    </w:p>
    <w:p w14:paraId="1B8394FD" w14:textId="77777777" w:rsidR="00E76DC5" w:rsidRPr="001C2301" w:rsidRDefault="00E76DC5" w:rsidP="00E76DC5">
      <w:pPr>
        <w:autoSpaceDE w:val="0"/>
        <w:autoSpaceDN w:val="0"/>
        <w:adjustRightInd w:val="0"/>
        <w:spacing w:after="60" w:line="20" w:lineRule="atLeast"/>
        <w:rPr>
          <w:rFonts w:ascii="Symbol" w:hAnsi="Symbol" w:cs="Symbol"/>
          <w:sz w:val="24"/>
          <w:szCs w:val="24"/>
        </w:rPr>
      </w:pPr>
      <w:r w:rsidRPr="001C2301">
        <w:rPr>
          <w:rFonts w:ascii="Symbol" w:hAnsi="Symbol" w:cs="Symbol"/>
          <w:sz w:val="24"/>
          <w:szCs w:val="24"/>
        </w:rPr>
        <w:t>¯</w:t>
      </w:r>
    </w:p>
    <w:p w14:paraId="21F76A14" w14:textId="77777777" w:rsidR="00E76DC5" w:rsidRPr="001C2301" w:rsidRDefault="00E76DC5" w:rsidP="00E76DC5">
      <w:pPr>
        <w:autoSpaceDE w:val="0"/>
        <w:autoSpaceDN w:val="0"/>
        <w:adjustRightInd w:val="0"/>
        <w:spacing w:after="60" w:line="20" w:lineRule="atLeast"/>
        <w:rPr>
          <w:rFonts w:ascii="Trebuchet MS" w:hAnsi="Trebuchet MS" w:cs="Arial"/>
          <w:sz w:val="24"/>
          <w:szCs w:val="24"/>
        </w:rPr>
      </w:pPr>
      <w:r w:rsidRPr="001C2301">
        <w:rPr>
          <w:rFonts w:ascii="Trebuchet MS" w:hAnsi="Trebuchet MS" w:cs="Arial"/>
          <w:sz w:val="24"/>
          <w:szCs w:val="24"/>
        </w:rPr>
        <w:t>S3 RAW bucket (NetCDF)</w:t>
      </w:r>
      <w:r w:rsidRPr="001C2301">
        <w:rPr>
          <w:rFonts w:ascii="Trebuchet MS" w:hAnsi="Trebuchet MS"/>
          <w:sz w:val="24"/>
          <w:szCs w:val="24"/>
        </w:rPr>
        <w:t xml:space="preserve"> </w:t>
      </w:r>
      <w:r w:rsidRPr="001C2301">
        <w:rPr>
          <w:sz w:val="24"/>
          <w:szCs w:val="24"/>
        </w:rPr>
        <w:t xml:space="preserve">– bringing the </w:t>
      </w:r>
      <w:r w:rsidRPr="001C2301">
        <w:t xml:space="preserve">latest </w:t>
      </w:r>
      <w:proofErr w:type="spellStart"/>
      <w:r w:rsidRPr="008B3C94">
        <w:rPr>
          <w:rFonts w:ascii="Corbel" w:hAnsi="Corbel"/>
          <w:b/>
          <w:bCs/>
          <w:sz w:val="24"/>
          <w:szCs w:val="24"/>
        </w:rPr>
        <w:t>netCDF</w:t>
      </w:r>
      <w:proofErr w:type="spellEnd"/>
      <w:r w:rsidRPr="001C2301">
        <w:rPr>
          <w:sz w:val="24"/>
          <w:szCs w:val="24"/>
        </w:rPr>
        <w:t xml:space="preserve"> </w:t>
      </w:r>
      <w:r w:rsidRPr="001C2301">
        <w:t xml:space="preserve">forecast </w:t>
      </w:r>
      <w:r w:rsidRPr="001C2301">
        <w:rPr>
          <w:sz w:val="24"/>
          <w:szCs w:val="24"/>
        </w:rPr>
        <w:t>file down to my s3 bucket</w:t>
      </w:r>
    </w:p>
    <w:p w14:paraId="2BAD55A3" w14:textId="77777777" w:rsidR="00E76DC5" w:rsidRPr="001C2301" w:rsidRDefault="00E76DC5" w:rsidP="00E76DC5">
      <w:pPr>
        <w:autoSpaceDE w:val="0"/>
        <w:autoSpaceDN w:val="0"/>
        <w:adjustRightInd w:val="0"/>
        <w:spacing w:after="60" w:line="20" w:lineRule="atLeast"/>
        <w:rPr>
          <w:rFonts w:ascii="Symbol" w:hAnsi="Symbol" w:cs="Symbol"/>
          <w:sz w:val="24"/>
          <w:szCs w:val="24"/>
        </w:rPr>
      </w:pPr>
      <w:r w:rsidRPr="001C2301">
        <w:rPr>
          <w:rFonts w:ascii="Symbol" w:hAnsi="Symbol" w:cs="Symbol"/>
          <w:sz w:val="24"/>
          <w:szCs w:val="24"/>
        </w:rPr>
        <w:t>¯</w:t>
      </w:r>
    </w:p>
    <w:p w14:paraId="33BB15EC" w14:textId="77777777" w:rsidR="00E76DC5" w:rsidRPr="001C2301" w:rsidRDefault="00E76DC5" w:rsidP="00E76DC5">
      <w:pPr>
        <w:autoSpaceDE w:val="0"/>
        <w:autoSpaceDN w:val="0"/>
        <w:adjustRightInd w:val="0"/>
        <w:spacing w:after="60" w:line="20" w:lineRule="atLeast"/>
        <w:rPr>
          <w:rFonts w:ascii="Trebuchet MS" w:hAnsi="Trebuchet MS" w:cs="Arial"/>
          <w:sz w:val="24"/>
          <w:szCs w:val="24"/>
        </w:rPr>
      </w:pPr>
      <w:r w:rsidRPr="001C2301">
        <w:rPr>
          <w:rFonts w:ascii="Trebuchet MS" w:hAnsi="Trebuchet MS" w:cs="Arial"/>
          <w:sz w:val="24"/>
          <w:szCs w:val="24"/>
        </w:rPr>
        <w:t>Glue Python Shell Job</w:t>
      </w:r>
      <w:r w:rsidRPr="001C2301">
        <w:rPr>
          <w:rFonts w:ascii="Trebuchet MS" w:hAnsi="Trebuchet MS"/>
          <w:sz w:val="24"/>
          <w:szCs w:val="24"/>
        </w:rPr>
        <w:t xml:space="preserve"> </w:t>
      </w:r>
      <w:r w:rsidRPr="001C2301">
        <w:rPr>
          <w:rFonts w:ascii="Trebuchet MS" w:hAnsi="Trebuchet MS" w:cs="Arial"/>
          <w:sz w:val="24"/>
          <w:szCs w:val="24"/>
        </w:rPr>
        <w:t xml:space="preserve">(NetCDF </w:t>
      </w:r>
      <w:r w:rsidRPr="001C2301">
        <w:rPr>
          <w:rFonts w:ascii="Symbol" w:hAnsi="Symbol" w:cs="Symbol"/>
          <w:sz w:val="24"/>
          <w:szCs w:val="24"/>
        </w:rPr>
        <w:t>®</w:t>
      </w:r>
      <w:r w:rsidRPr="001C2301">
        <w:rPr>
          <w:rFonts w:ascii="Trebuchet MS" w:hAnsi="Trebuchet MS" w:cs="Symbol"/>
          <w:sz w:val="24"/>
          <w:szCs w:val="24"/>
        </w:rPr>
        <w:t xml:space="preserve"> </w:t>
      </w:r>
      <w:r w:rsidRPr="001C2301">
        <w:rPr>
          <w:rFonts w:ascii="Trebuchet MS" w:hAnsi="Trebuchet MS" w:cs="Arial"/>
          <w:sz w:val="24"/>
          <w:szCs w:val="24"/>
        </w:rPr>
        <w:t>Parquet + CSV)</w:t>
      </w:r>
      <w:r w:rsidRPr="001C2301">
        <w:rPr>
          <w:sz w:val="24"/>
          <w:szCs w:val="24"/>
        </w:rPr>
        <w:t xml:space="preserve"> – transforming the </w:t>
      </w:r>
      <w:proofErr w:type="spellStart"/>
      <w:r w:rsidRPr="001C2301">
        <w:rPr>
          <w:sz w:val="24"/>
          <w:szCs w:val="24"/>
        </w:rPr>
        <w:t>netCDF</w:t>
      </w:r>
      <w:proofErr w:type="spellEnd"/>
      <w:r w:rsidRPr="001C2301">
        <w:rPr>
          <w:sz w:val="24"/>
          <w:szCs w:val="24"/>
        </w:rPr>
        <w:t xml:space="preserve"> files --- </w:t>
      </w:r>
      <w:r w:rsidRPr="008B3C94">
        <w:rPr>
          <w:rFonts w:ascii="Corbel" w:hAnsi="Corbel"/>
          <w:b/>
          <w:bCs/>
          <w:sz w:val="24"/>
          <w:szCs w:val="24"/>
        </w:rPr>
        <w:t>xarray</w:t>
      </w:r>
      <w:r w:rsidRPr="001C2301">
        <w:rPr>
          <w:sz w:val="24"/>
          <w:szCs w:val="24"/>
        </w:rPr>
        <w:t xml:space="preserve"> is converting the </w:t>
      </w:r>
      <w:r w:rsidRPr="008B3C94">
        <w:rPr>
          <w:rFonts w:ascii="Corbel" w:hAnsi="Corbel"/>
          <w:b/>
          <w:bCs/>
          <w:sz w:val="24"/>
          <w:szCs w:val="24"/>
        </w:rPr>
        <w:t>parquet</w:t>
      </w:r>
      <w:r w:rsidRPr="001C2301">
        <w:rPr>
          <w:sz w:val="24"/>
          <w:szCs w:val="24"/>
        </w:rPr>
        <w:t xml:space="preserve"> files with</w:t>
      </w:r>
      <w:r w:rsidRPr="001C2301">
        <w:t xml:space="preserve"> </w:t>
      </w:r>
      <w:r w:rsidRPr="008B3C94">
        <w:rPr>
          <w:rFonts w:ascii="Corbel" w:hAnsi="Corbel"/>
          <w:b/>
          <w:bCs/>
        </w:rPr>
        <w:t>partitioned</w:t>
      </w:r>
      <w:r w:rsidRPr="001C2301">
        <w:t xml:space="preserve"> output for QuickSight &amp; Athena / by date </w:t>
      </w:r>
    </w:p>
    <w:p w14:paraId="2B44D20E" w14:textId="77777777" w:rsidR="00E76DC5" w:rsidRPr="001C2301" w:rsidRDefault="00E76DC5" w:rsidP="00E76DC5">
      <w:pPr>
        <w:autoSpaceDE w:val="0"/>
        <w:autoSpaceDN w:val="0"/>
        <w:adjustRightInd w:val="0"/>
        <w:spacing w:after="60" w:line="20" w:lineRule="atLeast"/>
        <w:rPr>
          <w:rFonts w:ascii="Symbol" w:hAnsi="Symbol" w:cs="Symbol"/>
          <w:sz w:val="24"/>
          <w:szCs w:val="24"/>
        </w:rPr>
      </w:pPr>
      <w:r w:rsidRPr="001C2301">
        <w:rPr>
          <w:rFonts w:ascii="Symbol" w:hAnsi="Symbol" w:cs="Symbol"/>
          <w:sz w:val="24"/>
          <w:szCs w:val="24"/>
        </w:rPr>
        <w:t>¯</w:t>
      </w:r>
    </w:p>
    <w:p w14:paraId="0A3B3C54" w14:textId="77777777" w:rsidR="00E76DC5" w:rsidRPr="009D43A1" w:rsidRDefault="00E76DC5" w:rsidP="00E76DC5">
      <w:pPr>
        <w:autoSpaceDE w:val="0"/>
        <w:autoSpaceDN w:val="0"/>
        <w:adjustRightInd w:val="0"/>
        <w:spacing w:after="60" w:line="20" w:lineRule="atLeast"/>
        <w:rPr>
          <w:rFonts w:ascii="Trebuchet MS" w:hAnsi="Trebuchet MS" w:cs="Arial"/>
          <w:sz w:val="24"/>
          <w:szCs w:val="24"/>
        </w:rPr>
      </w:pPr>
      <w:r w:rsidRPr="009D43A1">
        <w:rPr>
          <w:rFonts w:ascii="Trebuchet MS" w:hAnsi="Trebuchet MS" w:cs="Arial"/>
          <w:sz w:val="24"/>
          <w:szCs w:val="24"/>
        </w:rPr>
        <w:t>S3 Processed Data</w:t>
      </w:r>
      <w:r w:rsidRPr="009D43A1">
        <w:rPr>
          <w:rFonts w:ascii="Trebuchet MS" w:hAnsi="Trebuchet MS"/>
          <w:sz w:val="24"/>
          <w:szCs w:val="24"/>
        </w:rPr>
        <w:t xml:space="preserve"> </w:t>
      </w:r>
      <w:r>
        <w:rPr>
          <w:sz w:val="24"/>
          <w:szCs w:val="24"/>
        </w:rPr>
        <w:t>– and storing the files into their requisite parquet partitioned folder and/or the .csv folder</w:t>
      </w:r>
    </w:p>
    <w:p w14:paraId="1D8622CE" w14:textId="77777777" w:rsidR="00E76DC5" w:rsidRPr="00F8346A" w:rsidRDefault="00E76DC5" w:rsidP="00E76DC5">
      <w:pPr>
        <w:autoSpaceDE w:val="0"/>
        <w:autoSpaceDN w:val="0"/>
        <w:adjustRightInd w:val="0"/>
        <w:spacing w:after="60" w:line="20" w:lineRule="atLeast"/>
        <w:rPr>
          <w:rFonts w:ascii="Symbol" w:hAnsi="Symbol" w:cs="Symbol"/>
          <w:sz w:val="24"/>
          <w:szCs w:val="24"/>
        </w:rPr>
      </w:pPr>
      <w:r w:rsidRPr="00F8346A">
        <w:rPr>
          <w:rFonts w:ascii="Symbol" w:hAnsi="Symbol" w:cs="Symbol"/>
          <w:sz w:val="24"/>
          <w:szCs w:val="24"/>
        </w:rPr>
        <w:t>¯</w:t>
      </w:r>
    </w:p>
    <w:p w14:paraId="3DF20CD5" w14:textId="77777777" w:rsidR="00E76DC5" w:rsidRPr="009D43A1" w:rsidRDefault="00E76DC5" w:rsidP="00E76DC5">
      <w:pPr>
        <w:autoSpaceDE w:val="0"/>
        <w:autoSpaceDN w:val="0"/>
        <w:adjustRightInd w:val="0"/>
        <w:spacing w:after="60" w:line="20" w:lineRule="atLeast"/>
        <w:rPr>
          <w:rFonts w:ascii="Trebuchet MS" w:hAnsi="Trebuchet MS" w:cs="Arial"/>
          <w:sz w:val="24"/>
          <w:szCs w:val="24"/>
        </w:rPr>
      </w:pPr>
      <w:r w:rsidRPr="009D43A1">
        <w:rPr>
          <w:rFonts w:ascii="Trebuchet MS" w:hAnsi="Trebuchet MS" w:cs="Arial"/>
          <w:sz w:val="24"/>
          <w:szCs w:val="24"/>
        </w:rPr>
        <w:t>Glue Crawlers</w:t>
      </w:r>
      <w:r w:rsidRPr="009D43A1">
        <w:rPr>
          <w:rFonts w:ascii="Trebuchet MS" w:hAnsi="Trebuchet MS"/>
          <w:sz w:val="24"/>
          <w:szCs w:val="24"/>
        </w:rPr>
        <w:t xml:space="preserve"> </w:t>
      </w:r>
      <w:r>
        <w:rPr>
          <w:sz w:val="24"/>
          <w:szCs w:val="24"/>
        </w:rPr>
        <w:t xml:space="preserve">– </w:t>
      </w:r>
      <w:r w:rsidRPr="00784BB1">
        <w:rPr>
          <w:sz w:val="24"/>
          <w:szCs w:val="24"/>
        </w:rPr>
        <w:t>Update Glue catalog (</w:t>
      </w:r>
      <w:proofErr w:type="spellStart"/>
      <w:r w:rsidRPr="00784BB1">
        <w:rPr>
          <w:sz w:val="24"/>
          <w:szCs w:val="24"/>
        </w:rPr>
        <w:t>database</w:t>
      </w:r>
      <w:r>
        <w:rPr>
          <w:sz w:val="24"/>
          <w:szCs w:val="24"/>
        </w:rPr>
        <w:t>.</w:t>
      </w:r>
      <w:r w:rsidRPr="00784BB1">
        <w:rPr>
          <w:sz w:val="24"/>
          <w:szCs w:val="24"/>
        </w:rPr>
        <w:t>tables</w:t>
      </w:r>
      <w:proofErr w:type="spellEnd"/>
      <w:r w:rsidRPr="00784BB1">
        <w:rPr>
          <w:sz w:val="24"/>
          <w:szCs w:val="24"/>
        </w:rPr>
        <w:t xml:space="preserve"> </w:t>
      </w:r>
      <w:r>
        <w:t xml:space="preserve">– </w:t>
      </w:r>
      <w:proofErr w:type="spellStart"/>
      <w:r w:rsidRPr="006B50BA">
        <w:rPr>
          <w:rFonts w:ascii="Consolas" w:hAnsi="Consolas"/>
          <w:color w:val="000000" w:themeColor="text1"/>
        </w:rPr>
        <w:t>mogreps_analytics.parq_mogreps_uk</w:t>
      </w:r>
      <w:proofErr w:type="spellEnd"/>
      <w:r>
        <w:t>)</w:t>
      </w:r>
      <w:r w:rsidRPr="007B77A1">
        <w:t xml:space="preserve"> </w:t>
      </w:r>
      <w:r w:rsidRPr="00DB6108">
        <w:rPr>
          <w:sz w:val="24"/>
          <w:szCs w:val="24"/>
        </w:rPr>
        <w:t xml:space="preserve">for </w:t>
      </w:r>
      <w:r w:rsidRPr="007B77A1">
        <w:t>Parquet &amp; CSV</w:t>
      </w:r>
      <w:r>
        <w:rPr>
          <w:sz w:val="24"/>
          <w:szCs w:val="24"/>
        </w:rPr>
        <w:t>. This is for Athena SQL views and other queries to be carried out</w:t>
      </w:r>
      <w:r w:rsidRPr="00B65C91">
        <w:rPr>
          <w:sz w:val="24"/>
          <w:szCs w:val="24"/>
        </w:rPr>
        <w:t xml:space="preserve"> </w:t>
      </w:r>
    </w:p>
    <w:p w14:paraId="09E3129C" w14:textId="77777777" w:rsidR="00E76DC5" w:rsidRPr="00F8346A" w:rsidRDefault="00E76DC5" w:rsidP="00E76DC5">
      <w:pPr>
        <w:autoSpaceDE w:val="0"/>
        <w:autoSpaceDN w:val="0"/>
        <w:adjustRightInd w:val="0"/>
        <w:spacing w:after="60" w:line="20" w:lineRule="atLeast"/>
        <w:rPr>
          <w:rFonts w:ascii="Symbol" w:hAnsi="Symbol" w:cs="Symbol"/>
          <w:sz w:val="24"/>
          <w:szCs w:val="24"/>
        </w:rPr>
      </w:pPr>
      <w:r w:rsidRPr="00F8346A">
        <w:rPr>
          <w:rFonts w:ascii="Symbol" w:hAnsi="Symbol" w:cs="Symbol"/>
          <w:sz w:val="24"/>
          <w:szCs w:val="24"/>
        </w:rPr>
        <w:t>¯</w:t>
      </w:r>
    </w:p>
    <w:p w14:paraId="674DAC3B" w14:textId="77777777" w:rsidR="00E76DC5" w:rsidRPr="009D43A1" w:rsidRDefault="00E76DC5" w:rsidP="00E76DC5">
      <w:pPr>
        <w:autoSpaceDE w:val="0"/>
        <w:autoSpaceDN w:val="0"/>
        <w:adjustRightInd w:val="0"/>
        <w:spacing w:after="60" w:line="20" w:lineRule="atLeast"/>
        <w:rPr>
          <w:rFonts w:ascii="Trebuchet MS" w:hAnsi="Trebuchet MS" w:cs="Arial"/>
          <w:sz w:val="24"/>
          <w:szCs w:val="24"/>
        </w:rPr>
      </w:pPr>
      <w:r w:rsidRPr="009D43A1">
        <w:rPr>
          <w:rFonts w:ascii="Trebuchet MS" w:hAnsi="Trebuchet MS" w:cs="Arial"/>
          <w:sz w:val="24"/>
          <w:szCs w:val="24"/>
        </w:rPr>
        <w:t>Athena Tables + Views</w:t>
      </w:r>
    </w:p>
    <w:p w14:paraId="29D5512A" w14:textId="77777777" w:rsidR="00E76DC5" w:rsidRPr="00F8346A" w:rsidRDefault="00E76DC5" w:rsidP="00E76DC5">
      <w:pPr>
        <w:autoSpaceDE w:val="0"/>
        <w:autoSpaceDN w:val="0"/>
        <w:adjustRightInd w:val="0"/>
        <w:spacing w:after="60" w:line="20" w:lineRule="atLeast"/>
        <w:rPr>
          <w:rFonts w:ascii="Symbol" w:hAnsi="Symbol" w:cs="Symbol"/>
          <w:sz w:val="24"/>
          <w:szCs w:val="24"/>
        </w:rPr>
      </w:pPr>
      <w:r w:rsidRPr="00F8346A">
        <w:rPr>
          <w:rFonts w:ascii="Symbol" w:hAnsi="Symbol" w:cs="Symbol"/>
          <w:sz w:val="24"/>
          <w:szCs w:val="24"/>
        </w:rPr>
        <w:t>¯</w:t>
      </w:r>
    </w:p>
    <w:p w14:paraId="77978A27" w14:textId="77777777" w:rsidR="00E76DC5" w:rsidRPr="001C2301" w:rsidRDefault="00E76DC5" w:rsidP="00E76DC5">
      <w:pPr>
        <w:autoSpaceDE w:val="0"/>
        <w:autoSpaceDN w:val="0"/>
        <w:adjustRightInd w:val="0"/>
        <w:spacing w:after="60" w:line="20" w:lineRule="atLeast"/>
        <w:rPr>
          <w:rFonts w:ascii="Trebuchet MS" w:hAnsi="Trebuchet MS" w:cs="Arial"/>
        </w:rPr>
      </w:pPr>
      <w:r w:rsidRPr="009D43A1">
        <w:rPr>
          <w:rFonts w:ascii="Trebuchet MS" w:hAnsi="Trebuchet MS" w:cs="Arial"/>
          <w:sz w:val="24"/>
          <w:szCs w:val="24"/>
        </w:rPr>
        <w:t>Athena UNLOAD (sampled CSV)</w:t>
      </w:r>
      <w:r w:rsidRPr="00F8346A">
        <w:rPr>
          <w:sz w:val="24"/>
          <w:szCs w:val="24"/>
        </w:rPr>
        <w:t xml:space="preserve"> – </w:t>
      </w:r>
      <w:r w:rsidRPr="001C2301">
        <w:t>to reduce the monster file down to a smaller subset</w:t>
      </w:r>
    </w:p>
    <w:p w14:paraId="0B9BE877" w14:textId="77777777" w:rsidR="00E76DC5" w:rsidRPr="00F8346A" w:rsidRDefault="00E76DC5" w:rsidP="00E76DC5">
      <w:pPr>
        <w:autoSpaceDE w:val="0"/>
        <w:autoSpaceDN w:val="0"/>
        <w:adjustRightInd w:val="0"/>
        <w:spacing w:after="60" w:line="20" w:lineRule="atLeast"/>
        <w:rPr>
          <w:rFonts w:ascii="Symbol" w:hAnsi="Symbol" w:cs="Symbol"/>
          <w:sz w:val="24"/>
          <w:szCs w:val="24"/>
        </w:rPr>
      </w:pPr>
      <w:r w:rsidRPr="00F8346A">
        <w:rPr>
          <w:rFonts w:ascii="Symbol" w:hAnsi="Symbol" w:cs="Symbol"/>
          <w:sz w:val="24"/>
          <w:szCs w:val="24"/>
        </w:rPr>
        <w:t>¯</w:t>
      </w:r>
    </w:p>
    <w:p w14:paraId="7731DF17" w14:textId="77777777" w:rsidR="00E76DC5" w:rsidRPr="001C2301" w:rsidRDefault="00E76DC5" w:rsidP="00E76DC5">
      <w:pPr>
        <w:spacing w:after="60" w:line="20" w:lineRule="atLeast"/>
        <w:rPr>
          <w:rFonts w:ascii="Trebuchet MS" w:hAnsi="Trebuchet MS"/>
        </w:rPr>
      </w:pPr>
      <w:r w:rsidRPr="009D43A1">
        <w:rPr>
          <w:rFonts w:ascii="Trebuchet MS" w:hAnsi="Trebuchet MS" w:cs="Arial"/>
          <w:sz w:val="24"/>
          <w:szCs w:val="24"/>
        </w:rPr>
        <w:t>Kepler.gl Visualization</w:t>
      </w:r>
      <w:r w:rsidRPr="00F8346A">
        <w:rPr>
          <w:sz w:val="24"/>
          <w:szCs w:val="24"/>
        </w:rPr>
        <w:t xml:space="preserve"> – </w:t>
      </w:r>
      <w:r w:rsidRPr="001C2301">
        <w:t xml:space="preserve">original plan was to feed </w:t>
      </w:r>
      <w:r w:rsidRPr="001C2301">
        <w:rPr>
          <w:b/>
          <w:bCs/>
        </w:rPr>
        <w:t xml:space="preserve">QuickSight </w:t>
      </w:r>
      <w:r w:rsidRPr="001C2301">
        <w:t xml:space="preserve">– </w:t>
      </w:r>
      <w:r>
        <w:t xml:space="preserve">but </w:t>
      </w:r>
      <w:r w:rsidRPr="001C2301">
        <w:t>nixed</w:t>
      </w:r>
      <w:r>
        <w:t xml:space="preserve"> that due to unwilling to pay for the enterprise pro version</w:t>
      </w:r>
      <w:r w:rsidRPr="001C2301">
        <w:t xml:space="preserve">, replaced with </w:t>
      </w:r>
      <w:r w:rsidRPr="001C2301">
        <w:rPr>
          <w:b/>
          <w:bCs/>
        </w:rPr>
        <w:t xml:space="preserve">Athena </w:t>
      </w:r>
      <w:r w:rsidRPr="001C2301">
        <w:t xml:space="preserve">&amp; </w:t>
      </w:r>
      <w:r w:rsidRPr="001C2301">
        <w:rPr>
          <w:b/>
          <w:bCs/>
        </w:rPr>
        <w:t>Kepler</w:t>
      </w:r>
      <w:r>
        <w:rPr>
          <w:b/>
          <w:bCs/>
        </w:rPr>
        <w:t xml:space="preserve"> --- </w:t>
      </w:r>
      <w:r>
        <w:t>this is in using .csv exported files (using SQL unload)</w:t>
      </w:r>
      <w:r w:rsidRPr="007B77A1">
        <w:t xml:space="preserve"> from </w:t>
      </w:r>
      <w:r w:rsidRPr="00573003">
        <w:rPr>
          <w:rFonts w:ascii="Consolas" w:eastAsia="Times New Roman" w:hAnsi="Consolas" w:cs="Courier New"/>
          <w:color w:val="000000" w:themeColor="text1"/>
        </w:rPr>
        <w:t>mogreps_kepler_sample_10pct</w:t>
      </w:r>
      <w:r w:rsidRPr="00573003">
        <w:rPr>
          <w:rFonts w:ascii="Courier New" w:eastAsia="Times New Roman" w:hAnsi="Courier New" w:cs="Courier New"/>
          <w:b/>
          <w:bCs/>
          <w:color w:val="000000" w:themeColor="text1"/>
        </w:rPr>
        <w:t xml:space="preserve"> </w:t>
      </w:r>
      <w:r w:rsidRPr="00573003">
        <w:rPr>
          <w:sz w:val="24"/>
          <w:szCs w:val="24"/>
        </w:rPr>
        <w:t>(the smaller, sample datasets)</w:t>
      </w:r>
    </w:p>
    <w:p w14:paraId="4F486898" w14:textId="77777777" w:rsidR="00E76DC5" w:rsidRPr="00F8346A" w:rsidRDefault="00E76DC5" w:rsidP="00E76DC5">
      <w:pPr>
        <w:rPr>
          <w:sz w:val="24"/>
          <w:szCs w:val="24"/>
        </w:rPr>
      </w:pPr>
    </w:p>
    <w:p w14:paraId="27E17725" w14:textId="77777777" w:rsidR="00E76DC5" w:rsidRDefault="00E76DC5" w:rsidP="00E76DC5"/>
    <w:p w14:paraId="0FA49DD0" w14:textId="77777777" w:rsidR="00E76DC5" w:rsidRDefault="00E76DC5" w:rsidP="00E76DC5"/>
    <w:p w14:paraId="3946E019" w14:textId="77777777" w:rsidR="00E76DC5" w:rsidRDefault="00E76DC5" w:rsidP="00E76DC5"/>
    <w:p w14:paraId="6F0FE703" w14:textId="77777777" w:rsidR="00E76DC5" w:rsidRDefault="00E76DC5" w:rsidP="00E76DC5"/>
    <w:p w14:paraId="501E4650" w14:textId="77777777" w:rsidR="00E76DC5" w:rsidRDefault="00E76DC5" w:rsidP="00E76DC5"/>
    <w:p w14:paraId="347C5E61" w14:textId="77777777" w:rsidR="00E76DC5" w:rsidRDefault="00E76DC5" w:rsidP="00E76DC5"/>
    <w:p w14:paraId="223D779F" w14:textId="77777777" w:rsidR="00E76DC5" w:rsidRDefault="00E76DC5" w:rsidP="00E76DC5">
      <w:pPr>
        <w:spacing w:after="60" w:line="40" w:lineRule="atLeast"/>
      </w:pPr>
      <w:r>
        <w:br w:type="page"/>
      </w:r>
    </w:p>
    <w:p w14:paraId="2B22D412" w14:textId="77777777" w:rsidR="00E76DC5" w:rsidRPr="00F24A58" w:rsidRDefault="00E76DC5" w:rsidP="00E76DC5">
      <w:pPr>
        <w:pStyle w:val="Heading2"/>
        <w:rPr>
          <w:rFonts w:ascii="Gadugi" w:hAnsi="Gadugi"/>
          <w:b/>
          <w:bCs/>
          <w:color w:val="000099"/>
          <w:sz w:val="24"/>
          <w:szCs w:val="24"/>
        </w:rPr>
      </w:pPr>
      <w:bookmarkStart w:id="4" w:name="_Toc218680869"/>
      <w:r w:rsidRPr="00F24A58">
        <w:rPr>
          <w:rFonts w:ascii="Gadugi" w:hAnsi="Gadugi"/>
          <w:b/>
          <w:bCs/>
          <w:color w:val="000099"/>
          <w:sz w:val="24"/>
          <w:szCs w:val="24"/>
        </w:rPr>
        <w:lastRenderedPageBreak/>
        <w:t>NetCDF</w:t>
      </w:r>
      <w:r>
        <w:rPr>
          <w:rFonts w:ascii="Gadugi" w:hAnsi="Gadugi"/>
          <w:b/>
          <w:bCs/>
          <w:color w:val="000099"/>
          <w:sz w:val="24"/>
          <w:szCs w:val="24"/>
        </w:rPr>
        <w:t xml:space="preserve"> data</w:t>
      </w:r>
      <w:bookmarkEnd w:id="4"/>
    </w:p>
    <w:p w14:paraId="722E910D" w14:textId="77777777" w:rsidR="00E76DC5" w:rsidRDefault="00E76DC5" w:rsidP="00E76DC5">
      <w:r>
        <w:t xml:space="preserve">This project was to pull down </w:t>
      </w:r>
      <w:r w:rsidRPr="00237FA3">
        <w:rPr>
          <w:b/>
          <w:bCs/>
        </w:rPr>
        <w:t>.</w:t>
      </w:r>
      <w:proofErr w:type="spellStart"/>
      <w:r w:rsidRPr="00237FA3">
        <w:rPr>
          <w:b/>
          <w:bCs/>
        </w:rPr>
        <w:t>nc</w:t>
      </w:r>
      <w:proofErr w:type="spellEnd"/>
      <w:r>
        <w:t xml:space="preserve"> (</w:t>
      </w:r>
      <w:r w:rsidRPr="00237FA3">
        <w:rPr>
          <w:i/>
          <w:iCs/>
        </w:rPr>
        <w:t>NetCDF</w:t>
      </w:r>
      <w:r>
        <w:rPr>
          <w:i/>
          <w:iCs/>
        </w:rPr>
        <w:t xml:space="preserve"> – network compressed data form</w:t>
      </w:r>
      <w:r>
        <w:t>) files from the UK MOGREPS server, which as I discovered is in reality, now under AWS purview. Throughout my entire tech career, I’ve never touched .</w:t>
      </w:r>
      <w:proofErr w:type="spellStart"/>
      <w:r>
        <w:t>nc</w:t>
      </w:r>
      <w:proofErr w:type="spellEnd"/>
      <w:r>
        <w:t xml:space="preserve"> data. More in my </w:t>
      </w:r>
      <w:r w:rsidRPr="008B738D">
        <w:rPr>
          <w:b/>
          <w:bCs/>
        </w:rPr>
        <w:t xml:space="preserve">Initial </w:t>
      </w:r>
      <w:r>
        <w:rPr>
          <w:b/>
          <w:bCs/>
        </w:rPr>
        <w:t>Thoughts &amp; Business Use Case</w:t>
      </w:r>
      <w:r>
        <w:t xml:space="preserve"> below. </w:t>
      </w:r>
    </w:p>
    <w:p w14:paraId="7F7F89BE" w14:textId="77777777" w:rsidR="00E76DC5" w:rsidRPr="00332AB0" w:rsidRDefault="00E76DC5" w:rsidP="00E76DC5">
      <w:pPr>
        <w:rPr>
          <w:sz w:val="8"/>
          <w:szCs w:val="8"/>
        </w:rPr>
      </w:pPr>
    </w:p>
    <w:p w14:paraId="5AD43F20" w14:textId="77777777" w:rsidR="00E76DC5" w:rsidRDefault="00E76DC5" w:rsidP="00E76DC5">
      <w:r>
        <w:t xml:space="preserve">The last step was for AWS visualization, I said to myself – “NO”. </w:t>
      </w:r>
    </w:p>
    <w:p w14:paraId="1B868745" w14:textId="77777777" w:rsidR="00E76DC5" w:rsidRDefault="00E76DC5" w:rsidP="00E76DC5">
      <w:r>
        <w:t>The reason why is because, in order to view the resulting transformed files, you will need to use multidimensional scientific array software for these meteorological data points. You are thinking, ‘yes’, Quicksight for visualization. You are correct but there is a catch.</w:t>
      </w:r>
    </w:p>
    <w:p w14:paraId="130010F9" w14:textId="77777777" w:rsidR="00E76DC5" w:rsidRDefault="00E76DC5" w:rsidP="00E76DC5">
      <w:r>
        <w:t xml:space="preserve">The </w:t>
      </w:r>
      <w:r w:rsidRPr="00B02D9F">
        <w:rPr>
          <w:b/>
          <w:bCs/>
        </w:rPr>
        <w:t>.</w:t>
      </w:r>
      <w:proofErr w:type="spellStart"/>
      <w:r w:rsidRPr="00B02D9F">
        <w:rPr>
          <w:b/>
          <w:bCs/>
        </w:rPr>
        <w:t>nc</w:t>
      </w:r>
      <w:proofErr w:type="spellEnd"/>
      <w:r>
        <w:t xml:space="preserve"> files are approximately 22 MB of condensed data in that multidimensional format. When that one file of data is transformed, it becomes a </w:t>
      </w:r>
      <w:r w:rsidRPr="00B02D9F">
        <w:rPr>
          <w:b/>
          <w:bCs/>
        </w:rPr>
        <w:t>6.6 GB</w:t>
      </w:r>
      <w:r>
        <w:t xml:space="preserve"> monster file. </w:t>
      </w:r>
    </w:p>
    <w:p w14:paraId="0497EF10" w14:textId="77777777" w:rsidR="00E76DC5" w:rsidRDefault="00E76DC5" w:rsidP="00332AB0">
      <w:pPr>
        <w:spacing w:before="100"/>
      </w:pPr>
      <w:r>
        <w:t xml:space="preserve">NetCDF data: </w:t>
      </w:r>
    </w:p>
    <w:p w14:paraId="53BADAAE" w14:textId="77777777" w:rsidR="00E76DC5" w:rsidRPr="00BA07C1" w:rsidRDefault="00E76DC5" w:rsidP="00E76DC5">
      <w:pPr>
        <w:numPr>
          <w:ilvl w:val="0"/>
          <w:numId w:val="33"/>
        </w:numPr>
        <w:tabs>
          <w:tab w:val="clear" w:pos="720"/>
        </w:tabs>
        <w:spacing w:after="40" w:line="20" w:lineRule="atLeast"/>
        <w:ind w:left="450" w:hanging="270"/>
      </w:pPr>
      <w:r w:rsidRPr="00BA07C1">
        <w:t xml:space="preserve">Self-describing, meaning that a </w:t>
      </w:r>
      <w:proofErr w:type="spellStart"/>
      <w:r w:rsidRPr="00BA07C1">
        <w:t>netCDF</w:t>
      </w:r>
      <w:proofErr w:type="spellEnd"/>
      <w:r w:rsidRPr="00BA07C1">
        <w:t xml:space="preserve"> file includes information about the data it contains, such as when data elements were captured and what units of measurement were used.</w:t>
      </w:r>
    </w:p>
    <w:p w14:paraId="426422F2" w14:textId="77777777" w:rsidR="00E76DC5" w:rsidRPr="00BA07C1" w:rsidRDefault="00E76DC5" w:rsidP="00E76DC5">
      <w:pPr>
        <w:numPr>
          <w:ilvl w:val="0"/>
          <w:numId w:val="33"/>
        </w:numPr>
        <w:tabs>
          <w:tab w:val="clear" w:pos="720"/>
        </w:tabs>
        <w:spacing w:after="40" w:line="20" w:lineRule="atLeast"/>
        <w:ind w:left="450" w:hanging="270"/>
      </w:pPr>
      <w:r w:rsidRPr="00BA07C1">
        <w:t xml:space="preserve">Portable, or cross-platform, in that a </w:t>
      </w:r>
      <w:proofErr w:type="spellStart"/>
      <w:r w:rsidRPr="00BA07C1">
        <w:t>netCDF</w:t>
      </w:r>
      <w:proofErr w:type="spellEnd"/>
      <w:r w:rsidRPr="00BA07C1">
        <w:t xml:space="preserve"> file created on one type of operating system can often be read by software on another type of operating system.</w:t>
      </w:r>
    </w:p>
    <w:p w14:paraId="169D80AC" w14:textId="77777777" w:rsidR="00E76DC5" w:rsidRPr="00BA07C1" w:rsidRDefault="00E76DC5" w:rsidP="00E76DC5">
      <w:pPr>
        <w:numPr>
          <w:ilvl w:val="0"/>
          <w:numId w:val="33"/>
        </w:numPr>
        <w:tabs>
          <w:tab w:val="clear" w:pos="720"/>
        </w:tabs>
        <w:spacing w:after="40" w:line="20" w:lineRule="atLeast"/>
        <w:ind w:left="450" w:hanging="270"/>
      </w:pPr>
      <w:r w:rsidRPr="00BA07C1">
        <w:t xml:space="preserve">Scalable, such that a small subset of a large </w:t>
      </w:r>
      <w:proofErr w:type="spellStart"/>
      <w:r w:rsidRPr="00BA07C1">
        <w:t>netCDF</w:t>
      </w:r>
      <w:proofErr w:type="spellEnd"/>
      <w:r w:rsidRPr="00BA07C1">
        <w:t xml:space="preserve"> file can be accessed efficiently without reading the entire file.</w:t>
      </w:r>
      <w:r>
        <w:t xml:space="preserve"> </w:t>
      </w:r>
    </w:p>
    <w:p w14:paraId="335E0965" w14:textId="77777777" w:rsidR="00E76DC5" w:rsidRPr="00332AB0" w:rsidRDefault="00E76DC5" w:rsidP="00E76DC5">
      <w:pPr>
        <w:rPr>
          <w:sz w:val="12"/>
          <w:szCs w:val="12"/>
        </w:rPr>
      </w:pPr>
    </w:p>
    <w:p w14:paraId="399B4966" w14:textId="77777777" w:rsidR="00E76DC5" w:rsidRDefault="00E76DC5" w:rsidP="00E76DC5">
      <w:pPr>
        <w:pStyle w:val="ListParagraph"/>
        <w:numPr>
          <w:ilvl w:val="0"/>
          <w:numId w:val="3"/>
        </w:numPr>
      </w:pPr>
      <w:r w:rsidRPr="00BA07C1">
        <w:rPr>
          <w:noProof/>
        </w:rPr>
        <w:drawing>
          <wp:anchor distT="0" distB="0" distL="114300" distR="114300" simplePos="0" relativeHeight="251662336" behindDoc="1" locked="0" layoutInCell="1" allowOverlap="1" wp14:anchorId="3136D939" wp14:editId="20382551">
            <wp:simplePos x="0" y="0"/>
            <wp:positionH relativeFrom="column">
              <wp:posOffset>2595880</wp:posOffset>
            </wp:positionH>
            <wp:positionV relativeFrom="paragraph">
              <wp:posOffset>-29210</wp:posOffset>
            </wp:positionV>
            <wp:extent cx="4479925" cy="1785620"/>
            <wp:effectExtent l="0" t="0" r="0" b="5080"/>
            <wp:wrapTight wrapText="bothSides">
              <wp:wrapPolygon edited="0">
                <wp:start x="0" y="0"/>
                <wp:lineTo x="0" y="21431"/>
                <wp:lineTo x="21493" y="21431"/>
                <wp:lineTo x="21493" y="0"/>
                <wp:lineTo x="0" y="0"/>
              </wp:wrapPolygon>
            </wp:wrapTight>
            <wp:docPr id="213030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9925" cy="17856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We cannot use </w:t>
      </w:r>
      <w:proofErr w:type="spellStart"/>
      <w:r>
        <w:t>micro$oft</w:t>
      </w:r>
      <w:proofErr w:type="spellEnd"/>
      <w:r>
        <w:t xml:space="preserve"> Excel because that 6.6 GB is too large</w:t>
      </w:r>
    </w:p>
    <w:p w14:paraId="155BA280" w14:textId="77777777" w:rsidR="00E76DC5" w:rsidRDefault="00E76DC5" w:rsidP="00AC6637">
      <w:pPr>
        <w:pStyle w:val="ListParagraph"/>
        <w:numPr>
          <w:ilvl w:val="1"/>
          <w:numId w:val="3"/>
        </w:numPr>
        <w:ind w:left="1170"/>
      </w:pPr>
      <w:r>
        <w:t xml:space="preserve">Unless we use DASK, in breaking down the data to process (for which I will be making time later to do) </w:t>
      </w:r>
    </w:p>
    <w:p w14:paraId="7775D72C" w14:textId="77777777" w:rsidR="00E76DC5" w:rsidRDefault="00E76DC5" w:rsidP="00AC6637">
      <w:pPr>
        <w:pStyle w:val="ListParagraph"/>
        <w:numPr>
          <w:ilvl w:val="1"/>
          <w:numId w:val="3"/>
        </w:numPr>
        <w:ind w:left="1170"/>
      </w:pPr>
      <w:r w:rsidRPr="000A3EE3">
        <w:rPr>
          <w:b/>
          <w:bCs/>
        </w:rPr>
        <w:t>DASK</w:t>
      </w:r>
      <w:r>
        <w:t xml:space="preserve"> – </w:t>
      </w:r>
      <w:r w:rsidRPr="00EF5B8F">
        <w:t>a flexible parallel computing library for analytics that enables users to work with large datasets, including .csv files, that do not fit into memory. It works well for distributed computing, allowing for the efficient handling of large data in a manner similar to Pandas</w:t>
      </w:r>
    </w:p>
    <w:p w14:paraId="7ECCA88B" w14:textId="4093D370" w:rsidR="00E76DC5" w:rsidRDefault="00E76DC5" w:rsidP="00E76DC5">
      <w:pPr>
        <w:pStyle w:val="ListParagraph"/>
        <w:numPr>
          <w:ilvl w:val="0"/>
          <w:numId w:val="3"/>
        </w:numPr>
        <w:spacing w:before="100"/>
        <w:contextualSpacing w:val="0"/>
      </w:pPr>
      <w:r>
        <w:t xml:space="preserve">And to </w:t>
      </w:r>
      <w:r w:rsidR="00332AB0" w:rsidRPr="00332AB0">
        <w:t xml:space="preserve">use aws </w:t>
      </w:r>
      <w:proofErr w:type="spellStart"/>
      <w:r w:rsidR="00332AB0" w:rsidRPr="00332AB0">
        <w:t>quicksight</w:t>
      </w:r>
      <w:proofErr w:type="spellEnd"/>
      <w:r w:rsidR="00332AB0" w:rsidRPr="00332AB0">
        <w:t xml:space="preserve"> </w:t>
      </w:r>
      <w:r w:rsidR="00332AB0">
        <w:t>(</w:t>
      </w:r>
      <w:r w:rsidR="00332AB0" w:rsidRPr="00332AB0">
        <w:rPr>
          <w:i/>
          <w:iCs/>
        </w:rPr>
        <w:t xml:space="preserve">rebranded to </w:t>
      </w:r>
      <w:r w:rsidR="00332AB0" w:rsidRPr="00332AB0">
        <w:rPr>
          <w:i/>
          <w:iCs/>
          <w:u w:val="single"/>
        </w:rPr>
        <w:t>Quick Suite</w:t>
      </w:r>
      <w:r w:rsidR="00332AB0">
        <w:t xml:space="preserve">), </w:t>
      </w:r>
      <w:r w:rsidR="00332AB0" w:rsidRPr="00332AB0">
        <w:t>to visualize the multidimensional data</w:t>
      </w:r>
      <w:r w:rsidR="00332AB0">
        <w:t>:</w:t>
      </w:r>
    </w:p>
    <w:p w14:paraId="51664E05" w14:textId="5347979C" w:rsidR="00332AB0" w:rsidRPr="00332AB0" w:rsidRDefault="00332AB0" w:rsidP="00E4297D">
      <w:pPr>
        <w:pStyle w:val="ListParagraph"/>
        <w:numPr>
          <w:ilvl w:val="1"/>
          <w:numId w:val="3"/>
        </w:numPr>
        <w:ind w:left="1166"/>
        <w:contextualSpacing w:val="0"/>
      </w:pPr>
      <w:r w:rsidRPr="00332AB0">
        <w:t xml:space="preserve">you </w:t>
      </w:r>
      <w:r w:rsidRPr="00332AB0">
        <w:rPr>
          <w:b/>
          <w:bCs/>
        </w:rPr>
        <w:t xml:space="preserve">HAVE </w:t>
      </w:r>
      <w:r w:rsidRPr="00332AB0">
        <w:t xml:space="preserve">to use the ENTERPRISE PRO version, basic </w:t>
      </w:r>
      <w:proofErr w:type="spellStart"/>
      <w:r w:rsidRPr="00332AB0">
        <w:t>quicksight</w:t>
      </w:r>
      <w:proofErr w:type="spellEnd"/>
      <w:r w:rsidRPr="00332AB0">
        <w:t xml:space="preserve"> </w:t>
      </w:r>
      <w:r w:rsidR="00E4297D" w:rsidRPr="00E4297D">
        <w:rPr>
          <w:b/>
          <w:bCs/>
          <w:i/>
          <w:iCs/>
        </w:rPr>
        <w:t>CANNOT</w:t>
      </w:r>
      <w:r w:rsidRPr="00332AB0">
        <w:t xml:space="preserve"> handle that data, </w:t>
      </w:r>
      <w:r w:rsidR="00E4297D">
        <w:t>meaning;</w:t>
      </w:r>
      <w:r w:rsidRPr="00332AB0">
        <w:rPr>
          <w:b/>
          <w:bCs/>
        </w:rPr>
        <w:t xml:space="preserve"> </w:t>
      </w:r>
    </w:p>
    <w:p w14:paraId="68B51D36" w14:textId="28DD4E1A" w:rsidR="00332AB0" w:rsidRDefault="00332AB0" w:rsidP="00E4297D">
      <w:pPr>
        <w:pStyle w:val="ListParagraph"/>
        <w:numPr>
          <w:ilvl w:val="1"/>
          <w:numId w:val="3"/>
        </w:numPr>
        <w:ind w:left="1166"/>
        <w:contextualSpacing w:val="0"/>
      </w:pPr>
      <w:r w:rsidRPr="00332AB0">
        <w:t xml:space="preserve">you </w:t>
      </w:r>
      <w:r w:rsidRPr="00332AB0">
        <w:rPr>
          <w:b/>
          <w:bCs/>
        </w:rPr>
        <w:t xml:space="preserve">HAVE </w:t>
      </w:r>
      <w:r w:rsidRPr="00332AB0">
        <w:t>to pay for the ENTERPRISE PRO version for the Admin / Editor and the users (1);</w:t>
      </w:r>
    </w:p>
    <w:p w14:paraId="1E00F346" w14:textId="3B9B34AF" w:rsidR="00332AB0" w:rsidRPr="00332AB0" w:rsidRDefault="00332AB0" w:rsidP="00AC6637">
      <w:pPr>
        <w:pStyle w:val="ListParagraph"/>
        <w:numPr>
          <w:ilvl w:val="2"/>
          <w:numId w:val="3"/>
        </w:numPr>
        <w:ind w:left="1620"/>
      </w:pPr>
      <w:r w:rsidRPr="00332AB0">
        <w:t>I did not want to pay for one month of Quick Suite to only use it for one — two days (</w:t>
      </w:r>
      <w:r w:rsidRPr="00332AB0">
        <w:rPr>
          <w:i/>
          <w:iCs/>
        </w:rPr>
        <w:t xml:space="preserve">my budget is </w:t>
      </w:r>
      <w:r w:rsidRPr="00332AB0">
        <w:rPr>
          <w:b/>
          <w:bCs/>
          <w:i/>
          <w:iCs/>
        </w:rPr>
        <w:t xml:space="preserve">extremely low </w:t>
      </w:r>
      <w:r w:rsidRPr="00332AB0">
        <w:rPr>
          <w:i/>
          <w:iCs/>
        </w:rPr>
        <w:t>since I am living off my savings right now</w:t>
      </w:r>
      <w:r w:rsidRPr="00332AB0">
        <w:t>)</w:t>
      </w:r>
    </w:p>
    <w:p w14:paraId="0C6ADC8D" w14:textId="15CA415A" w:rsidR="00E76DC5" w:rsidRDefault="00E4297D" w:rsidP="00E4297D">
      <w:pPr>
        <w:pStyle w:val="ListParagraph"/>
        <w:numPr>
          <w:ilvl w:val="1"/>
          <w:numId w:val="3"/>
        </w:numPr>
        <w:spacing w:before="100"/>
        <w:ind w:left="1166"/>
        <w:contextualSpacing w:val="0"/>
      </w:pPr>
      <w:r w:rsidRPr="002A05A3">
        <w:rPr>
          <w:b/>
          <w:bCs/>
          <w:noProof/>
          <w:color w:val="800080"/>
          <w:sz w:val="24"/>
          <w:szCs w:val="24"/>
        </w:rPr>
        <w:drawing>
          <wp:anchor distT="0" distB="0" distL="114300" distR="114300" simplePos="0" relativeHeight="251660288" behindDoc="1" locked="0" layoutInCell="1" allowOverlap="1" wp14:anchorId="24FC6474" wp14:editId="37F67BAC">
            <wp:simplePos x="0" y="0"/>
            <wp:positionH relativeFrom="column">
              <wp:posOffset>3899535</wp:posOffset>
            </wp:positionH>
            <wp:positionV relativeFrom="paragraph">
              <wp:posOffset>393065</wp:posOffset>
            </wp:positionV>
            <wp:extent cx="2611120" cy="1108075"/>
            <wp:effectExtent l="0" t="0" r="0" b="0"/>
            <wp:wrapTight wrapText="bothSides">
              <wp:wrapPolygon edited="0">
                <wp:start x="0" y="0"/>
                <wp:lineTo x="0" y="21167"/>
                <wp:lineTo x="21432" y="21167"/>
                <wp:lineTo x="21432" y="0"/>
                <wp:lineTo x="0" y="0"/>
              </wp:wrapPolygon>
            </wp:wrapTight>
            <wp:docPr id="9576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1120" cy="11080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color w:val="800080"/>
          <w:sz w:val="24"/>
          <w:szCs w:val="24"/>
          <w14:ligatures w14:val="standardContextual"/>
        </w:rPr>
        <mc:AlternateContent>
          <mc:Choice Requires="wps">
            <w:drawing>
              <wp:anchor distT="0" distB="0" distL="114300" distR="114300" simplePos="0" relativeHeight="251666432" behindDoc="0" locked="0" layoutInCell="1" allowOverlap="1" wp14:anchorId="3F98CEB4" wp14:editId="7C97610B">
                <wp:simplePos x="0" y="0"/>
                <wp:positionH relativeFrom="column">
                  <wp:posOffset>2781300</wp:posOffset>
                </wp:positionH>
                <wp:positionV relativeFrom="paragraph">
                  <wp:posOffset>396240</wp:posOffset>
                </wp:positionV>
                <wp:extent cx="984250" cy="165100"/>
                <wp:effectExtent l="0" t="0" r="6350" b="6350"/>
                <wp:wrapNone/>
                <wp:docPr id="466340966" name="Arrow: Right 2"/>
                <wp:cNvGraphicFramePr/>
                <a:graphic xmlns:a="http://schemas.openxmlformats.org/drawingml/2006/main">
                  <a:graphicData uri="http://schemas.microsoft.com/office/word/2010/wordprocessingShape">
                    <wps:wsp>
                      <wps:cNvSpPr/>
                      <wps:spPr>
                        <a:xfrm>
                          <a:off x="0" y="0"/>
                          <a:ext cx="984250" cy="165100"/>
                        </a:xfrm>
                        <a:prstGeom prst="rightArrow">
                          <a:avLst>
                            <a:gd name="adj1" fmla="val 43939"/>
                            <a:gd name="adj2" fmla="val 148368"/>
                          </a:avLst>
                        </a:prstGeom>
                        <a:solidFill>
                          <a:srgbClr val="66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0FDD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19pt;margin-top:31.2pt;width:77.5pt;height: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" adj="16224,6055" fillcolor="#6f6" stroked="f" strokeweight="1pt"/>
            </w:pict>
          </mc:Fallback>
        </mc:AlternateContent>
      </w:r>
      <w:r w:rsidR="00E76DC5">
        <w:t xml:space="preserve">Instead, I chose to use </w:t>
      </w:r>
      <w:r w:rsidR="00E76DC5" w:rsidRPr="00EF5B8F">
        <w:rPr>
          <w:b/>
          <w:bCs/>
        </w:rPr>
        <w:t>Kepler.gl</w:t>
      </w:r>
      <w:r w:rsidR="00E76DC5">
        <w:t xml:space="preserve">, a free multidimensional tool using </w:t>
      </w:r>
      <w:r w:rsidR="00E76DC5" w:rsidRPr="00EF5B8F">
        <w:rPr>
          <w:b/>
          <w:bCs/>
        </w:rPr>
        <w:t>WebGL</w:t>
      </w:r>
      <w:r w:rsidR="00E76DC5">
        <w:t xml:space="preserve"> (in Firefox it is disabled and I had to figure out how to re-enable it. In chrome and </w:t>
      </w:r>
      <w:proofErr w:type="spellStart"/>
      <w:r w:rsidR="00E76DC5">
        <w:t>duckduckgo</w:t>
      </w:r>
      <w:proofErr w:type="spellEnd"/>
      <w:r w:rsidR="00E76DC5">
        <w:t>, it is already enabled) – need to ensure you see this image</w:t>
      </w:r>
      <w:r>
        <w:t xml:space="preserve"> </w:t>
      </w:r>
    </w:p>
    <w:p w14:paraId="7A9BD108" w14:textId="3C061321" w:rsidR="00E76DC5" w:rsidRDefault="00E76DC5" w:rsidP="00332AB0">
      <w:pPr>
        <w:pStyle w:val="ListParagraph"/>
        <w:numPr>
          <w:ilvl w:val="2"/>
          <w:numId w:val="3"/>
        </w:numPr>
        <w:spacing w:before="160" w:after="0"/>
        <w:ind w:left="2074"/>
        <w:contextualSpacing w:val="0"/>
      </w:pPr>
      <w:r>
        <w:t xml:space="preserve">and not this image: </w:t>
      </w:r>
    </w:p>
    <w:p w14:paraId="46AF0882" w14:textId="50189B86" w:rsidR="00E76DC5" w:rsidRDefault="00E4297D" w:rsidP="00E76DC5">
      <w:pPr>
        <w:pStyle w:val="ListParagraph"/>
        <w:ind w:left="1440"/>
      </w:pPr>
      <w:r>
        <w:rPr>
          <w:b/>
          <w:bCs/>
          <w:noProof/>
          <w:color w:val="800080"/>
          <w:sz w:val="24"/>
          <w:szCs w:val="24"/>
          <w14:ligatures w14:val="standardContextual"/>
        </w:rPr>
        <mc:AlternateContent>
          <mc:Choice Requires="wps">
            <w:drawing>
              <wp:anchor distT="0" distB="0" distL="114300" distR="114300" simplePos="0" relativeHeight="251668480" behindDoc="0" locked="0" layoutInCell="1" allowOverlap="1" wp14:anchorId="6A37978B" wp14:editId="115767F4">
                <wp:simplePos x="0" y="0"/>
                <wp:positionH relativeFrom="column">
                  <wp:posOffset>2380297</wp:posOffset>
                </wp:positionH>
                <wp:positionV relativeFrom="paragraph">
                  <wp:posOffset>13019</wp:posOffset>
                </wp:positionV>
                <wp:extent cx="442913" cy="165100"/>
                <wp:effectExtent l="5398" t="0" r="952" b="953"/>
                <wp:wrapNone/>
                <wp:docPr id="1723866753" name="Arrow: Right 2"/>
                <wp:cNvGraphicFramePr/>
                <a:graphic xmlns:a="http://schemas.openxmlformats.org/drawingml/2006/main">
                  <a:graphicData uri="http://schemas.microsoft.com/office/word/2010/wordprocessingShape">
                    <wps:wsp>
                      <wps:cNvSpPr/>
                      <wps:spPr>
                        <a:xfrm rot="5400000">
                          <a:off x="0" y="0"/>
                          <a:ext cx="442913" cy="165100"/>
                        </a:xfrm>
                        <a:prstGeom prst="rightArrow">
                          <a:avLst>
                            <a:gd name="adj1" fmla="val 43939"/>
                            <a:gd name="adj2" fmla="val 148368"/>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B4AE1" id="Arrow: Right 2" o:spid="_x0000_s1026" type="#_x0000_t13" style="position:absolute;margin-left:187.4pt;margin-top:1.05pt;width:34.9pt;height:1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" adj="9654,6055" fillcolor="#e00" stroked="f" strokeweight="1pt"/>
            </w:pict>
          </mc:Fallback>
        </mc:AlternateContent>
      </w:r>
      <w:r>
        <w:rPr>
          <w:noProof/>
        </w:rPr>
        <w:drawing>
          <wp:anchor distT="0" distB="0" distL="114300" distR="114300" simplePos="0" relativeHeight="251661312" behindDoc="1" locked="0" layoutInCell="1" allowOverlap="1" wp14:anchorId="68232496" wp14:editId="5CCB87B4">
            <wp:simplePos x="0" y="0"/>
            <wp:positionH relativeFrom="column">
              <wp:posOffset>-38100</wp:posOffset>
            </wp:positionH>
            <wp:positionV relativeFrom="paragraph">
              <wp:posOffset>193040</wp:posOffset>
            </wp:positionV>
            <wp:extent cx="4172585" cy="714375"/>
            <wp:effectExtent l="0" t="0" r="0" b="9525"/>
            <wp:wrapTight wrapText="bothSides">
              <wp:wrapPolygon edited="0">
                <wp:start x="0" y="0"/>
                <wp:lineTo x="0" y="21312"/>
                <wp:lineTo x="21498" y="21312"/>
                <wp:lineTo x="21498" y="0"/>
                <wp:lineTo x="0" y="0"/>
              </wp:wrapPolygon>
            </wp:wrapTight>
            <wp:docPr id="2685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2585" cy="71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E62C95" w14:textId="0C4EACD5" w:rsidR="00E76DC5" w:rsidRDefault="00E76DC5" w:rsidP="00E76DC5">
      <w:pPr>
        <w:pStyle w:val="ListParagraph"/>
        <w:ind w:left="1440"/>
      </w:pPr>
    </w:p>
    <w:p w14:paraId="7049234C" w14:textId="77777777" w:rsidR="00E76DC5" w:rsidRDefault="00E76DC5" w:rsidP="00E76DC5">
      <w:pPr>
        <w:pStyle w:val="ListParagraph"/>
        <w:ind w:left="1440"/>
      </w:pPr>
    </w:p>
    <w:p w14:paraId="40DC0C47" w14:textId="77777777" w:rsidR="00E76DC5" w:rsidRDefault="00E76DC5" w:rsidP="00E76DC5">
      <w:pPr>
        <w:pStyle w:val="ListParagraph"/>
        <w:ind w:left="1440"/>
      </w:pPr>
    </w:p>
    <w:p w14:paraId="54CFC866" w14:textId="77777777" w:rsidR="00E76DC5" w:rsidRDefault="00E76DC5" w:rsidP="00E76DC5">
      <w:pPr>
        <w:pStyle w:val="ListParagraph"/>
        <w:ind w:left="1440"/>
      </w:pPr>
    </w:p>
    <w:p w14:paraId="4247CB45" w14:textId="77777777" w:rsidR="00E76DC5" w:rsidRDefault="00E76DC5" w:rsidP="00E76DC5">
      <w:r>
        <w:lastRenderedPageBreak/>
        <w:t>While I did this project, thinking in terms of Latitude, Longitude, Temperatures, Altitudes and flattening the data, there was the other way to do so, per the AWS project parameters. Using the Cube-based visualization method/pipeline.</w:t>
      </w:r>
    </w:p>
    <w:tbl>
      <w:tblPr>
        <w:tblpPr w:leftFromText="180" w:rightFromText="180" w:vertAnchor="text" w:horzAnchor="margin" w:tblpXSpec="right" w:tblpY="228"/>
        <w:tblOverlap w:val="never"/>
        <w:tblW w:w="0" w:type="auto"/>
        <w:tblBorders>
          <w:top w:val="single" w:sz="4" w:space="0" w:color="800080"/>
          <w:left w:val="single" w:sz="4" w:space="0" w:color="800080"/>
          <w:bottom w:val="single" w:sz="4" w:space="0" w:color="800080"/>
          <w:right w:val="single" w:sz="4" w:space="0" w:color="800080"/>
          <w:insideH w:val="single" w:sz="6" w:space="0" w:color="800080"/>
          <w:insideV w:val="single" w:sz="6" w:space="0" w:color="800080"/>
        </w:tblBorders>
        <w:tblLook w:val="04A0" w:firstRow="1" w:lastRow="0" w:firstColumn="1" w:lastColumn="0" w:noHBand="0" w:noVBand="1"/>
      </w:tblPr>
      <w:tblGrid>
        <w:gridCol w:w="2520"/>
        <w:gridCol w:w="2970"/>
      </w:tblGrid>
      <w:tr w:rsidR="00E76DC5" w14:paraId="6238FD20" w14:textId="77777777" w:rsidTr="008A5F20">
        <w:trPr>
          <w:trHeight w:val="441"/>
        </w:trPr>
        <w:tc>
          <w:tcPr>
            <w:tcW w:w="5490" w:type="dxa"/>
            <w:gridSpan w:val="2"/>
            <w:shd w:val="clear" w:color="auto" w:fill="D9FFD9"/>
          </w:tcPr>
          <w:p w14:paraId="574DE437" w14:textId="77777777" w:rsidR="00E76DC5" w:rsidRPr="003273A3" w:rsidRDefault="00E76DC5" w:rsidP="008A5F20">
            <w:pPr>
              <w:jc w:val="center"/>
            </w:pPr>
            <w:r w:rsidRPr="0064241D">
              <w:rPr>
                <w:rFonts w:eastAsia="Times New Roman"/>
                <w:b/>
                <w:bCs/>
                <w:color w:val="800080"/>
                <w:shd w:val="clear" w:color="auto" w:fill="D9FFD9"/>
              </w:rPr>
              <w:t xml:space="preserve">Why </w:t>
            </w:r>
            <w:r>
              <w:rPr>
                <w:rFonts w:eastAsia="Times New Roman"/>
                <w:b/>
                <w:bCs/>
                <w:color w:val="800080"/>
                <w:shd w:val="clear" w:color="auto" w:fill="D9FFD9"/>
              </w:rPr>
              <w:t>I</w:t>
            </w:r>
            <w:r w:rsidRPr="0064241D">
              <w:rPr>
                <w:rFonts w:eastAsia="Times New Roman"/>
                <w:b/>
                <w:bCs/>
                <w:color w:val="800080"/>
                <w:shd w:val="clear" w:color="auto" w:fill="D9FFD9"/>
              </w:rPr>
              <w:t xml:space="preserve"> Didn’t Actually </w:t>
            </w:r>
            <w:r>
              <w:rPr>
                <w:rFonts w:eastAsia="Times New Roman"/>
                <w:b/>
                <w:bCs/>
                <w:color w:val="800080"/>
                <w:shd w:val="clear" w:color="auto" w:fill="D9FFD9"/>
              </w:rPr>
              <w:t>Use</w:t>
            </w:r>
            <w:r w:rsidRPr="0064241D">
              <w:rPr>
                <w:rFonts w:eastAsia="Times New Roman"/>
                <w:b/>
                <w:bCs/>
                <w:color w:val="800080"/>
                <w:shd w:val="clear" w:color="auto" w:fill="D9FFD9"/>
              </w:rPr>
              <w:t xml:space="preserve"> Cubes in AWS</w:t>
            </w:r>
          </w:p>
        </w:tc>
      </w:tr>
      <w:tr w:rsidR="00E76DC5" w14:paraId="72EE0D47" w14:textId="77777777" w:rsidTr="008A5F20">
        <w:trPr>
          <w:trHeight w:val="1885"/>
        </w:trPr>
        <w:tc>
          <w:tcPr>
            <w:tcW w:w="2520" w:type="dxa"/>
          </w:tcPr>
          <w:p w14:paraId="3F53AB16" w14:textId="77777777" w:rsidR="00E76DC5" w:rsidRPr="00235152" w:rsidRDefault="00E76DC5" w:rsidP="008A5F20">
            <w:pPr>
              <w:shd w:val="clear" w:color="auto" w:fill="FFFFFE"/>
              <w:spacing w:before="40" w:after="40" w:line="20" w:lineRule="atLeast"/>
              <w:rPr>
                <w:rFonts w:eastAsia="Times New Roman"/>
                <w:b/>
                <w:bCs/>
                <w:sz w:val="20"/>
                <w:szCs w:val="20"/>
              </w:rPr>
            </w:pPr>
            <w:r w:rsidRPr="00235152">
              <w:rPr>
                <w:rFonts w:eastAsia="Times New Roman"/>
                <w:b/>
                <w:bCs/>
                <w:sz w:val="20"/>
                <w:szCs w:val="20"/>
              </w:rPr>
              <w:t>Cube workflow</w:t>
            </w:r>
          </w:p>
          <w:p w14:paraId="07D74B81" w14:textId="77777777" w:rsidR="00E76DC5" w:rsidRPr="00B32F4F" w:rsidRDefault="00E76DC5" w:rsidP="008A5F20">
            <w:pPr>
              <w:pStyle w:val="ListParagraph"/>
              <w:numPr>
                <w:ilvl w:val="0"/>
                <w:numId w:val="18"/>
              </w:numPr>
              <w:shd w:val="clear" w:color="auto" w:fill="FFFFFE"/>
              <w:spacing w:before="40" w:after="40" w:line="20" w:lineRule="atLeast"/>
              <w:ind w:left="515"/>
              <w:contextualSpacing w:val="0"/>
              <w:rPr>
                <w:rFonts w:ascii="Corbel" w:eastAsia="Times New Roman" w:hAnsi="Corbel"/>
              </w:rPr>
            </w:pPr>
            <w:r w:rsidRPr="00B32F4F">
              <w:rPr>
                <w:rFonts w:ascii="Corbel" w:eastAsia="Times New Roman" w:hAnsi="Corbel"/>
              </w:rPr>
              <w:t>Research-grade</w:t>
            </w:r>
          </w:p>
          <w:p w14:paraId="6978458A" w14:textId="77777777" w:rsidR="00E76DC5" w:rsidRPr="00B32F4F" w:rsidRDefault="00E76DC5" w:rsidP="008A5F20">
            <w:pPr>
              <w:pStyle w:val="ListParagraph"/>
              <w:numPr>
                <w:ilvl w:val="0"/>
                <w:numId w:val="18"/>
              </w:numPr>
              <w:shd w:val="clear" w:color="auto" w:fill="FFFFFE"/>
              <w:spacing w:before="40" w:after="40" w:line="20" w:lineRule="atLeast"/>
              <w:ind w:left="515"/>
              <w:contextualSpacing w:val="0"/>
              <w:rPr>
                <w:rFonts w:ascii="Corbel" w:eastAsia="Times New Roman" w:hAnsi="Corbel"/>
              </w:rPr>
            </w:pPr>
            <w:r w:rsidRPr="00B32F4F">
              <w:rPr>
                <w:rFonts w:ascii="Corbel" w:eastAsia="Times New Roman" w:hAnsi="Corbel"/>
              </w:rPr>
              <w:t>Single file</w:t>
            </w:r>
          </w:p>
          <w:p w14:paraId="4610A962" w14:textId="77777777" w:rsidR="00E76DC5" w:rsidRPr="00B32F4F" w:rsidRDefault="00E76DC5" w:rsidP="008A5F20">
            <w:pPr>
              <w:pStyle w:val="ListParagraph"/>
              <w:numPr>
                <w:ilvl w:val="0"/>
                <w:numId w:val="18"/>
              </w:numPr>
              <w:shd w:val="clear" w:color="auto" w:fill="FFFFFE"/>
              <w:spacing w:before="40" w:after="40" w:line="20" w:lineRule="atLeast"/>
              <w:ind w:left="515"/>
              <w:contextualSpacing w:val="0"/>
              <w:rPr>
                <w:rFonts w:ascii="Corbel" w:eastAsia="Times New Roman" w:hAnsi="Corbel"/>
              </w:rPr>
            </w:pPr>
            <w:r w:rsidRPr="00B32F4F">
              <w:rPr>
                <w:rFonts w:ascii="Corbel" w:eastAsia="Times New Roman" w:hAnsi="Corbel"/>
              </w:rPr>
              <w:t>Local Python</w:t>
            </w:r>
          </w:p>
          <w:p w14:paraId="083EDDCF" w14:textId="77777777" w:rsidR="00E76DC5" w:rsidRPr="00B32F4F" w:rsidRDefault="00E76DC5" w:rsidP="008A5F20">
            <w:pPr>
              <w:pStyle w:val="ListParagraph"/>
              <w:numPr>
                <w:ilvl w:val="0"/>
                <w:numId w:val="18"/>
              </w:numPr>
              <w:shd w:val="clear" w:color="auto" w:fill="FFFFFE"/>
              <w:spacing w:before="40" w:after="40" w:line="20" w:lineRule="atLeast"/>
              <w:ind w:left="515"/>
              <w:contextualSpacing w:val="0"/>
              <w:rPr>
                <w:rFonts w:ascii="Corbel" w:eastAsia="Times New Roman" w:hAnsi="Corbel"/>
              </w:rPr>
            </w:pPr>
            <w:r w:rsidRPr="00B32F4F">
              <w:rPr>
                <w:rFonts w:ascii="Corbel" w:eastAsia="Times New Roman" w:hAnsi="Corbel"/>
              </w:rPr>
              <w:t>Matplotlib</w:t>
            </w:r>
          </w:p>
          <w:p w14:paraId="6ED0136E" w14:textId="77777777" w:rsidR="00E76DC5" w:rsidRPr="00B32F4F" w:rsidRDefault="00E76DC5" w:rsidP="008A5F20">
            <w:pPr>
              <w:pStyle w:val="ListParagraph"/>
              <w:numPr>
                <w:ilvl w:val="0"/>
                <w:numId w:val="18"/>
              </w:numPr>
              <w:spacing w:before="40" w:after="40" w:line="20" w:lineRule="atLeast"/>
              <w:ind w:left="515"/>
              <w:contextualSpacing w:val="0"/>
              <w:rPr>
                <w:rFonts w:ascii="Consolas" w:eastAsia="Times New Roman" w:hAnsi="Consolas"/>
                <w:color w:val="000000"/>
                <w:sz w:val="20"/>
                <w:szCs w:val="20"/>
              </w:rPr>
            </w:pPr>
            <w:r w:rsidRPr="00B32F4F">
              <w:rPr>
                <w:rFonts w:ascii="Corbel" w:eastAsia="Times New Roman" w:hAnsi="Corbel"/>
              </w:rPr>
              <w:t>Not shareable</w:t>
            </w:r>
          </w:p>
        </w:tc>
        <w:tc>
          <w:tcPr>
            <w:tcW w:w="2970" w:type="dxa"/>
          </w:tcPr>
          <w:p w14:paraId="3F865CDF" w14:textId="77777777" w:rsidR="00E76DC5" w:rsidRPr="00235152" w:rsidRDefault="00E76DC5" w:rsidP="008A5F20">
            <w:pPr>
              <w:spacing w:before="40" w:after="40" w:line="20" w:lineRule="atLeast"/>
              <w:rPr>
                <w:rFonts w:eastAsia="Times New Roman"/>
                <w:b/>
                <w:bCs/>
                <w:sz w:val="20"/>
                <w:szCs w:val="20"/>
              </w:rPr>
            </w:pPr>
            <w:r w:rsidRPr="00235152">
              <w:rPr>
                <w:b/>
                <w:bCs/>
                <w:sz w:val="20"/>
                <w:szCs w:val="20"/>
              </w:rPr>
              <w:t>My</w:t>
            </w:r>
            <w:r w:rsidRPr="00235152">
              <w:rPr>
                <w:rFonts w:eastAsia="Times New Roman"/>
                <w:b/>
                <w:bCs/>
                <w:sz w:val="20"/>
                <w:szCs w:val="20"/>
              </w:rPr>
              <w:t xml:space="preserve"> AWS pipeline</w:t>
            </w:r>
          </w:p>
          <w:p w14:paraId="20A59EDF" w14:textId="77777777" w:rsidR="00E76DC5" w:rsidRPr="00B32F4F" w:rsidRDefault="00E76DC5" w:rsidP="008A5F20">
            <w:pPr>
              <w:pStyle w:val="ListParagraph"/>
              <w:numPr>
                <w:ilvl w:val="0"/>
                <w:numId w:val="18"/>
              </w:numPr>
              <w:spacing w:before="40" w:after="40" w:line="20" w:lineRule="atLeast"/>
              <w:ind w:left="512"/>
              <w:contextualSpacing w:val="0"/>
              <w:rPr>
                <w:rFonts w:ascii="Corbel" w:eastAsia="Times New Roman" w:hAnsi="Corbel"/>
              </w:rPr>
            </w:pPr>
            <w:r w:rsidRPr="00B32F4F">
              <w:rPr>
                <w:rFonts w:ascii="Corbel" w:eastAsia="Times New Roman" w:hAnsi="Corbel"/>
              </w:rPr>
              <w:t xml:space="preserve">Production-grade </w:t>
            </w:r>
          </w:p>
          <w:p w14:paraId="0CCC8BE9" w14:textId="77777777" w:rsidR="00E76DC5" w:rsidRPr="00B32F4F" w:rsidRDefault="00E76DC5" w:rsidP="008A5F20">
            <w:pPr>
              <w:pStyle w:val="ListParagraph"/>
              <w:numPr>
                <w:ilvl w:val="0"/>
                <w:numId w:val="18"/>
              </w:numPr>
              <w:spacing w:before="40" w:after="40" w:line="20" w:lineRule="atLeast"/>
              <w:ind w:left="512"/>
              <w:contextualSpacing w:val="0"/>
              <w:rPr>
                <w:rFonts w:ascii="Corbel" w:eastAsia="Times New Roman" w:hAnsi="Corbel"/>
              </w:rPr>
            </w:pPr>
            <w:r w:rsidRPr="00B32F4F">
              <w:rPr>
                <w:rFonts w:ascii="Corbel" w:eastAsia="Times New Roman" w:hAnsi="Corbel"/>
              </w:rPr>
              <w:t>Scales to TBs</w:t>
            </w:r>
          </w:p>
          <w:p w14:paraId="1E201448" w14:textId="77777777" w:rsidR="00E76DC5" w:rsidRPr="00B32F4F" w:rsidRDefault="00E76DC5" w:rsidP="008A5F20">
            <w:pPr>
              <w:pStyle w:val="ListParagraph"/>
              <w:numPr>
                <w:ilvl w:val="0"/>
                <w:numId w:val="18"/>
              </w:numPr>
              <w:spacing w:before="40" w:after="40" w:line="20" w:lineRule="atLeast"/>
              <w:ind w:left="512"/>
              <w:contextualSpacing w:val="0"/>
              <w:rPr>
                <w:rFonts w:ascii="Corbel" w:eastAsia="Times New Roman" w:hAnsi="Corbel"/>
              </w:rPr>
            </w:pPr>
            <w:r w:rsidRPr="00B32F4F">
              <w:rPr>
                <w:rFonts w:ascii="Corbel" w:eastAsia="Times New Roman" w:hAnsi="Corbel"/>
              </w:rPr>
              <w:t>Serverless</w:t>
            </w:r>
          </w:p>
          <w:p w14:paraId="4FB6CF32" w14:textId="77777777" w:rsidR="00E76DC5" w:rsidRPr="00B32F4F" w:rsidRDefault="00E76DC5" w:rsidP="008A5F20">
            <w:pPr>
              <w:pStyle w:val="ListParagraph"/>
              <w:numPr>
                <w:ilvl w:val="0"/>
                <w:numId w:val="18"/>
              </w:numPr>
              <w:spacing w:before="40" w:after="40" w:line="20" w:lineRule="atLeast"/>
              <w:ind w:left="512"/>
              <w:contextualSpacing w:val="0"/>
              <w:rPr>
                <w:rFonts w:ascii="Corbel" w:eastAsia="Times New Roman" w:hAnsi="Corbel"/>
              </w:rPr>
            </w:pPr>
            <w:r w:rsidRPr="00B32F4F">
              <w:rPr>
                <w:rFonts w:ascii="Corbel" w:eastAsia="Times New Roman" w:hAnsi="Corbel"/>
              </w:rPr>
              <w:t>Kepler / BI tools</w:t>
            </w:r>
          </w:p>
          <w:p w14:paraId="33377E1E" w14:textId="77777777" w:rsidR="00E76DC5" w:rsidRPr="00B32F4F" w:rsidRDefault="00E76DC5" w:rsidP="008A5F20">
            <w:pPr>
              <w:pStyle w:val="ListParagraph"/>
              <w:numPr>
                <w:ilvl w:val="0"/>
                <w:numId w:val="18"/>
              </w:numPr>
              <w:spacing w:before="40" w:after="40" w:line="20" w:lineRule="atLeast"/>
              <w:ind w:left="512"/>
              <w:contextualSpacing w:val="0"/>
              <w:rPr>
                <w:rFonts w:ascii="Corbel" w:eastAsia="Times New Roman" w:hAnsi="Corbel"/>
                <w:sz w:val="20"/>
                <w:szCs w:val="20"/>
              </w:rPr>
            </w:pPr>
            <w:r w:rsidRPr="00B32F4F">
              <w:rPr>
                <w:rFonts w:ascii="Corbel" w:eastAsia="Times New Roman" w:hAnsi="Corbel"/>
              </w:rPr>
              <w:t>Analysts can query</w:t>
            </w:r>
          </w:p>
        </w:tc>
      </w:tr>
      <w:tr w:rsidR="00E76DC5" w14:paraId="4E2C5DEB" w14:textId="77777777" w:rsidTr="008A5F20">
        <w:trPr>
          <w:trHeight w:val="715"/>
        </w:trPr>
        <w:tc>
          <w:tcPr>
            <w:tcW w:w="5490" w:type="dxa"/>
            <w:gridSpan w:val="2"/>
          </w:tcPr>
          <w:p w14:paraId="31804877" w14:textId="77777777" w:rsidR="00E76DC5" w:rsidRPr="00235152" w:rsidRDefault="00E76DC5" w:rsidP="008A5F20">
            <w:pPr>
              <w:shd w:val="clear" w:color="auto" w:fill="FFFFFE"/>
              <w:spacing w:before="40" w:after="100" w:line="20" w:lineRule="atLeast"/>
              <w:rPr>
                <w:rFonts w:ascii="Trebuchet MS" w:eastAsia="Times New Roman" w:hAnsi="Trebuchet MS"/>
                <w:sz w:val="20"/>
                <w:szCs w:val="20"/>
              </w:rPr>
            </w:pPr>
            <w:r w:rsidRPr="00235152">
              <w:rPr>
                <w:rFonts w:ascii="Trebuchet MS" w:eastAsia="Times New Roman" w:hAnsi="Trebuchet MS"/>
                <w:sz w:val="20"/>
                <w:szCs w:val="20"/>
              </w:rPr>
              <w:t>Iris does not scale horizontally</w:t>
            </w:r>
            <w:r>
              <w:rPr>
                <w:rFonts w:ascii="Trebuchet MS" w:eastAsia="Times New Roman" w:hAnsi="Trebuchet MS"/>
                <w:sz w:val="20"/>
                <w:szCs w:val="20"/>
              </w:rPr>
              <w:t>…</w:t>
            </w:r>
          </w:p>
          <w:p w14:paraId="2168D7D2" w14:textId="77777777" w:rsidR="00E76DC5" w:rsidRPr="00235152" w:rsidRDefault="00E76DC5" w:rsidP="008A5F20">
            <w:pPr>
              <w:shd w:val="clear" w:color="auto" w:fill="FFFFFE"/>
              <w:spacing w:before="40" w:after="40" w:line="20" w:lineRule="atLeast"/>
              <w:rPr>
                <w:rFonts w:ascii="Trebuchet MS" w:eastAsia="Times New Roman" w:hAnsi="Trebuchet MS"/>
                <w:sz w:val="20"/>
                <w:szCs w:val="20"/>
              </w:rPr>
            </w:pPr>
            <w:r w:rsidRPr="00235152">
              <w:rPr>
                <w:rFonts w:ascii="Trebuchet MS" w:eastAsia="Times New Roman" w:hAnsi="Trebuchet MS"/>
                <w:sz w:val="20"/>
                <w:szCs w:val="20"/>
              </w:rPr>
              <w:t>Athena + Parquet does</w:t>
            </w:r>
            <w:r>
              <w:rPr>
                <w:rFonts w:ascii="Trebuchet MS" w:eastAsia="Times New Roman" w:hAnsi="Trebuchet MS"/>
                <w:sz w:val="20"/>
                <w:szCs w:val="20"/>
              </w:rPr>
              <w:t>…</w:t>
            </w:r>
          </w:p>
        </w:tc>
      </w:tr>
      <w:tr w:rsidR="00E76DC5" w14:paraId="00F82A8D" w14:textId="77777777" w:rsidTr="008A5F20">
        <w:trPr>
          <w:trHeight w:val="531"/>
        </w:trPr>
        <w:tc>
          <w:tcPr>
            <w:tcW w:w="5490" w:type="dxa"/>
            <w:gridSpan w:val="2"/>
          </w:tcPr>
          <w:p w14:paraId="171BD6EB" w14:textId="77777777" w:rsidR="00E76DC5" w:rsidRPr="00235152" w:rsidRDefault="00E76DC5" w:rsidP="008A5F20">
            <w:pPr>
              <w:shd w:val="clear" w:color="auto" w:fill="FFFFFE"/>
              <w:spacing w:before="40" w:after="40" w:line="20" w:lineRule="atLeast"/>
              <w:rPr>
                <w:rFonts w:ascii="Trebuchet MS" w:eastAsia="Times New Roman" w:hAnsi="Trebuchet MS"/>
                <w:sz w:val="20"/>
                <w:szCs w:val="20"/>
              </w:rPr>
            </w:pPr>
            <w:r w:rsidRPr="00235152">
              <w:rPr>
                <w:rFonts w:ascii="Trebuchet MS" w:eastAsia="Times New Roman" w:hAnsi="Trebuchet MS"/>
                <w:sz w:val="20"/>
                <w:szCs w:val="20"/>
              </w:rPr>
              <w:t>Basically, th</w:t>
            </w:r>
            <w:r>
              <w:rPr>
                <w:rFonts w:ascii="Trebuchet MS" w:eastAsia="Times New Roman" w:hAnsi="Trebuchet MS"/>
                <w:sz w:val="20"/>
                <w:szCs w:val="20"/>
              </w:rPr>
              <w:t>e following</w:t>
            </w:r>
            <w:r w:rsidRPr="00235152">
              <w:rPr>
                <w:rFonts w:ascii="Trebuchet MS" w:eastAsia="Times New Roman" w:hAnsi="Trebuchet MS"/>
                <w:sz w:val="20"/>
                <w:szCs w:val="20"/>
              </w:rPr>
              <w:t xml:space="preserve"> ‘appears’ to be a better route</w:t>
            </w:r>
          </w:p>
          <w:p w14:paraId="2210A0FB" w14:textId="77777777" w:rsidR="00E76DC5" w:rsidRPr="00235152" w:rsidRDefault="00E76DC5" w:rsidP="008A5F20">
            <w:pPr>
              <w:pStyle w:val="ListParagraph"/>
              <w:numPr>
                <w:ilvl w:val="1"/>
                <w:numId w:val="17"/>
              </w:numPr>
              <w:shd w:val="clear" w:color="auto" w:fill="FFFFFE"/>
              <w:spacing w:before="40" w:after="40" w:line="20" w:lineRule="atLeast"/>
              <w:ind w:left="515" w:hanging="271"/>
              <w:contextualSpacing w:val="0"/>
              <w:rPr>
                <w:rFonts w:ascii="Trebuchet MS" w:eastAsia="Times New Roman" w:hAnsi="Trebuchet MS"/>
                <w:sz w:val="20"/>
                <w:szCs w:val="20"/>
              </w:rPr>
            </w:pPr>
            <w:r w:rsidRPr="00235152">
              <w:rPr>
                <w:rFonts w:ascii="Trebuchet MS" w:eastAsia="Times New Roman" w:hAnsi="Trebuchet MS"/>
                <w:sz w:val="20"/>
                <w:szCs w:val="20"/>
              </w:rPr>
              <w:t xml:space="preserve">Iris </w:t>
            </w:r>
            <w:r w:rsidRPr="00235152">
              <w:rPr>
                <w:rFonts w:ascii="Arial" w:eastAsia="Times New Roman" w:hAnsi="Arial" w:cs="Arial"/>
                <w:sz w:val="20"/>
                <w:szCs w:val="20"/>
              </w:rPr>
              <w:t>→</w:t>
            </w:r>
            <w:r w:rsidRPr="00235152">
              <w:rPr>
                <w:rFonts w:ascii="Trebuchet MS" w:eastAsia="Times New Roman" w:hAnsi="Trebuchet MS"/>
                <w:sz w:val="20"/>
                <w:szCs w:val="20"/>
              </w:rPr>
              <w:t xml:space="preserve"> exploration </w:t>
            </w:r>
            <w:r w:rsidRPr="00235152">
              <w:rPr>
                <w:rFonts w:eastAsia="Times New Roman"/>
                <w:sz w:val="20"/>
                <w:szCs w:val="20"/>
              </w:rPr>
              <w:t>&amp;</w:t>
            </w:r>
            <w:r w:rsidRPr="00235152">
              <w:rPr>
                <w:rFonts w:ascii="Trebuchet MS" w:eastAsia="Times New Roman" w:hAnsi="Trebuchet MS"/>
                <w:sz w:val="20"/>
                <w:szCs w:val="20"/>
              </w:rPr>
              <w:t xml:space="preserve"> science</w:t>
            </w:r>
          </w:p>
          <w:p w14:paraId="72FC8C15" w14:textId="77777777" w:rsidR="00E76DC5" w:rsidRPr="00235152" w:rsidRDefault="00E76DC5" w:rsidP="008A5F20">
            <w:pPr>
              <w:pStyle w:val="ListParagraph"/>
              <w:numPr>
                <w:ilvl w:val="1"/>
                <w:numId w:val="17"/>
              </w:numPr>
              <w:shd w:val="clear" w:color="auto" w:fill="FFFFFE"/>
              <w:spacing w:before="40" w:after="40" w:line="20" w:lineRule="atLeast"/>
              <w:ind w:left="515" w:hanging="271"/>
              <w:contextualSpacing w:val="0"/>
              <w:rPr>
                <w:rFonts w:ascii="Trebuchet MS" w:eastAsia="Times New Roman" w:hAnsi="Trebuchet MS"/>
                <w:sz w:val="20"/>
                <w:szCs w:val="20"/>
              </w:rPr>
            </w:pPr>
            <w:r w:rsidRPr="00235152">
              <w:rPr>
                <w:rFonts w:ascii="Trebuchet MS" w:eastAsia="Times New Roman" w:hAnsi="Trebuchet MS"/>
                <w:sz w:val="20"/>
                <w:szCs w:val="20"/>
              </w:rPr>
              <w:t xml:space="preserve">Glue/Athena </w:t>
            </w:r>
            <w:r w:rsidRPr="00235152">
              <w:rPr>
                <w:rFonts w:ascii="Arial" w:eastAsia="Times New Roman" w:hAnsi="Arial" w:cs="Arial"/>
                <w:sz w:val="20"/>
                <w:szCs w:val="20"/>
              </w:rPr>
              <w:t>→</w:t>
            </w:r>
            <w:r w:rsidRPr="00235152">
              <w:rPr>
                <w:rFonts w:ascii="Trebuchet MS" w:eastAsia="Times New Roman" w:hAnsi="Trebuchet MS"/>
                <w:sz w:val="20"/>
                <w:szCs w:val="20"/>
              </w:rPr>
              <w:t xml:space="preserve"> production analytics</w:t>
            </w:r>
          </w:p>
          <w:p w14:paraId="5D96E5BB" w14:textId="77777777" w:rsidR="00E76DC5" w:rsidRPr="00235152" w:rsidRDefault="00E76DC5" w:rsidP="008A5F20">
            <w:pPr>
              <w:pStyle w:val="ListParagraph"/>
              <w:numPr>
                <w:ilvl w:val="1"/>
                <w:numId w:val="17"/>
              </w:numPr>
              <w:shd w:val="clear" w:color="auto" w:fill="FFFFFE"/>
              <w:spacing w:before="40" w:after="40" w:line="20" w:lineRule="atLeast"/>
              <w:ind w:left="515" w:hanging="271"/>
              <w:contextualSpacing w:val="0"/>
              <w:rPr>
                <w:rFonts w:ascii="Trebuchet MS" w:eastAsia="Times New Roman" w:hAnsi="Trebuchet MS"/>
                <w:sz w:val="20"/>
                <w:szCs w:val="20"/>
              </w:rPr>
            </w:pPr>
            <w:r w:rsidRPr="00235152">
              <w:rPr>
                <w:rFonts w:ascii="Trebuchet MS" w:eastAsia="Times New Roman" w:hAnsi="Trebuchet MS"/>
                <w:sz w:val="20"/>
                <w:szCs w:val="20"/>
              </w:rPr>
              <w:t xml:space="preserve">Kepler </w:t>
            </w:r>
            <w:r w:rsidRPr="00235152">
              <w:rPr>
                <w:rFonts w:ascii="Arial" w:eastAsia="Times New Roman" w:hAnsi="Arial" w:cs="Arial"/>
                <w:sz w:val="20"/>
                <w:szCs w:val="20"/>
              </w:rPr>
              <w:t>→</w:t>
            </w:r>
            <w:r w:rsidRPr="00235152">
              <w:rPr>
                <w:rFonts w:ascii="Trebuchet MS" w:eastAsia="Times New Roman" w:hAnsi="Trebuchet MS"/>
                <w:sz w:val="20"/>
                <w:szCs w:val="20"/>
              </w:rPr>
              <w:t xml:space="preserve"> interactive sharing</w:t>
            </w:r>
          </w:p>
        </w:tc>
      </w:tr>
    </w:tbl>
    <w:p w14:paraId="4B85211D" w14:textId="77777777" w:rsidR="00E76DC5" w:rsidRPr="005C2835" w:rsidRDefault="00E76DC5" w:rsidP="00E76DC5">
      <w:pPr>
        <w:pStyle w:val="Heading3"/>
        <w:rPr>
          <w:rFonts w:ascii="Gadugi" w:hAnsi="Gadugi"/>
          <w:b/>
          <w:bCs/>
          <w:color w:val="000099"/>
          <w:sz w:val="24"/>
          <w:szCs w:val="24"/>
        </w:rPr>
      </w:pPr>
      <w:bookmarkStart w:id="5" w:name="_Toc218680870"/>
      <w:r w:rsidRPr="00264A39">
        <w:rPr>
          <w:rFonts w:ascii="Gadugi" w:hAnsi="Gadugi"/>
          <w:b/>
          <w:bCs/>
          <w:color w:val="000099"/>
          <w:sz w:val="24"/>
          <w:szCs w:val="24"/>
        </w:rPr>
        <w:t>Cube-based visualization</w:t>
      </w:r>
      <w:bookmarkEnd w:id="5"/>
    </w:p>
    <w:p w14:paraId="4D5430B9" w14:textId="77777777" w:rsidR="00E76DC5" w:rsidRPr="00D7732C" w:rsidRDefault="00E76DC5" w:rsidP="00E76DC5">
      <w:r w:rsidRPr="00C11B34">
        <w:t>One way is to use</w:t>
      </w:r>
      <w:r>
        <w:rPr>
          <w:b/>
          <w:bCs/>
        </w:rPr>
        <w:t xml:space="preserve"> </w:t>
      </w:r>
      <w:r w:rsidRPr="00D7732C">
        <w:rPr>
          <w:b/>
          <w:bCs/>
        </w:rPr>
        <w:t>Iris cubes</w:t>
      </w:r>
      <w:r w:rsidRPr="00D7732C">
        <w:t xml:space="preserve"> </w:t>
      </w:r>
      <w:r>
        <w:t>where we</w:t>
      </w:r>
      <w:r w:rsidRPr="00D7732C">
        <w:t>:</w:t>
      </w:r>
    </w:p>
    <w:p w14:paraId="31DE10AF" w14:textId="77777777" w:rsidR="00E76DC5" w:rsidRDefault="00E76DC5" w:rsidP="00E76DC5">
      <w:pPr>
        <w:pStyle w:val="ListParagraph"/>
        <w:numPr>
          <w:ilvl w:val="1"/>
          <w:numId w:val="11"/>
        </w:numPr>
        <w:ind w:left="540"/>
      </w:pPr>
      <w:r w:rsidRPr="00C11B34">
        <w:rPr>
          <w:b/>
          <w:bCs/>
        </w:rPr>
        <w:t>do not flatten</w:t>
      </w:r>
      <w:r w:rsidRPr="00D7732C">
        <w:t xml:space="preserve"> the data</w:t>
      </w:r>
    </w:p>
    <w:p w14:paraId="2F32DD7F" w14:textId="77777777" w:rsidR="00E76DC5" w:rsidRDefault="00E76DC5" w:rsidP="00E76DC5">
      <w:pPr>
        <w:pStyle w:val="ListParagraph"/>
        <w:numPr>
          <w:ilvl w:val="1"/>
          <w:numId w:val="11"/>
        </w:numPr>
        <w:ind w:left="540"/>
      </w:pPr>
      <w:r w:rsidRPr="00C11B34">
        <w:rPr>
          <w:b/>
          <w:bCs/>
        </w:rPr>
        <w:t>preserve dimensions</w:t>
      </w:r>
      <w:r w:rsidRPr="00D7732C">
        <w:t xml:space="preserve"> (time × level × </w:t>
      </w:r>
      <w:proofErr w:type="spellStart"/>
      <w:r w:rsidRPr="00D7732C">
        <w:t>lat</w:t>
      </w:r>
      <w:proofErr w:type="spellEnd"/>
      <w:r w:rsidRPr="00D7732C">
        <w:t xml:space="preserve"> × </w:t>
      </w:r>
      <w:proofErr w:type="spellStart"/>
      <w:r w:rsidRPr="00D7732C">
        <w:t>lon</w:t>
      </w:r>
      <w:proofErr w:type="spellEnd"/>
      <w:r w:rsidRPr="00D7732C">
        <w:t>)</w:t>
      </w:r>
    </w:p>
    <w:p w14:paraId="4D681565" w14:textId="77777777" w:rsidR="00E76DC5" w:rsidRPr="00235152" w:rsidRDefault="00E76DC5" w:rsidP="00E76DC5">
      <w:pPr>
        <w:pStyle w:val="ListParagraph"/>
        <w:numPr>
          <w:ilvl w:val="1"/>
          <w:numId w:val="11"/>
        </w:numPr>
        <w:ind w:left="540"/>
      </w:pPr>
      <w:r w:rsidRPr="00D7732C">
        <w:t>Visualiz</w:t>
      </w:r>
      <w:r>
        <w:t>e</w:t>
      </w:r>
      <w:r w:rsidRPr="00D7732C">
        <w:t xml:space="preserve"> </w:t>
      </w:r>
      <w:r w:rsidRPr="00235152">
        <w:rPr>
          <w:b/>
          <w:bCs/>
        </w:rPr>
        <w:t xml:space="preserve">directly </w:t>
      </w:r>
      <w:r w:rsidRPr="004F785F">
        <w:t xml:space="preserve">from </w:t>
      </w:r>
      <w:r w:rsidRPr="00235152">
        <w:rPr>
          <w:b/>
          <w:bCs/>
        </w:rPr>
        <w:t>NetCDF structure</w:t>
      </w:r>
      <w:r w:rsidRPr="00235152">
        <w:rPr>
          <w:rFonts w:ascii="Trebuchet MS" w:eastAsia="Times New Roman" w:hAnsi="Trebuchet MS"/>
          <w:b/>
          <w:bCs/>
        </w:rPr>
        <w:t xml:space="preserve"> </w:t>
      </w:r>
    </w:p>
    <w:tbl>
      <w:tblPr>
        <w:tblpPr w:leftFromText="180" w:rightFromText="180" w:vertAnchor="text" w:horzAnchor="margin" w:tblpY="933"/>
        <w:tblOverlap w:val="never"/>
        <w:tblW w:w="0" w:type="auto"/>
        <w:tblBorders>
          <w:top w:val="single" w:sz="4" w:space="0" w:color="800080"/>
          <w:left w:val="single" w:sz="4" w:space="0" w:color="800080"/>
          <w:bottom w:val="single" w:sz="4" w:space="0" w:color="800080"/>
          <w:right w:val="single" w:sz="4" w:space="0" w:color="800080"/>
          <w:insideH w:val="single" w:sz="6" w:space="0" w:color="800080"/>
          <w:insideV w:val="single" w:sz="6" w:space="0" w:color="800080"/>
        </w:tblBorders>
        <w:tblLook w:val="04A0" w:firstRow="1" w:lastRow="0" w:firstColumn="1" w:lastColumn="0" w:noHBand="0" w:noVBand="1"/>
      </w:tblPr>
      <w:tblGrid>
        <w:gridCol w:w="5125"/>
      </w:tblGrid>
      <w:tr w:rsidR="00E76DC5" w14:paraId="433C1165" w14:textId="77777777" w:rsidTr="008A5F20">
        <w:trPr>
          <w:trHeight w:val="715"/>
        </w:trPr>
        <w:tc>
          <w:tcPr>
            <w:tcW w:w="5125" w:type="dxa"/>
          </w:tcPr>
          <w:p w14:paraId="2D09AFBD" w14:textId="77777777" w:rsidR="00E76DC5" w:rsidRPr="00B32F4F" w:rsidRDefault="00E76DC5" w:rsidP="008A5F20">
            <w:pPr>
              <w:shd w:val="clear" w:color="auto" w:fill="FFFFFE"/>
              <w:spacing w:before="40" w:after="40" w:line="20" w:lineRule="atLeast"/>
              <w:ind w:left="58"/>
              <w:rPr>
                <w:rFonts w:ascii="Consolas" w:eastAsia="Times New Roman" w:hAnsi="Consolas" w:cs="Segoe UI Symbol"/>
                <w:b/>
                <w:bCs/>
              </w:rPr>
            </w:pPr>
            <w:r w:rsidRPr="00B32F4F">
              <w:rPr>
                <w:rFonts w:ascii="Consolas" w:eastAsia="Times New Roman" w:hAnsi="Consolas" w:cs="Segoe UI Symbol"/>
                <w:b/>
                <w:bCs/>
              </w:rPr>
              <w:t>Cube-based flow:</w:t>
            </w:r>
          </w:p>
          <w:p w14:paraId="67A7BCA6" w14:textId="77777777" w:rsidR="00E76DC5" w:rsidRPr="00796CA8" w:rsidRDefault="00E76DC5" w:rsidP="008A5F20">
            <w:pPr>
              <w:shd w:val="clear" w:color="auto" w:fill="FFFFFE"/>
              <w:spacing w:before="40" w:after="40" w:line="20" w:lineRule="atLeast"/>
              <w:ind w:left="58"/>
              <w:rPr>
                <w:rFonts w:ascii="Trebuchet MS" w:eastAsia="Times New Roman" w:hAnsi="Trebuchet MS"/>
                <w:sz w:val="21"/>
                <w:szCs w:val="21"/>
              </w:rPr>
            </w:pPr>
            <w:r w:rsidRPr="00B32F4F">
              <w:rPr>
                <w:rFonts w:ascii="Segoe UI Symbol" w:eastAsia="Times New Roman" w:hAnsi="Segoe UI Symbol" w:cs="Segoe UI Symbol"/>
                <w:b/>
                <w:bCs/>
                <w:sz w:val="21"/>
                <w:szCs w:val="21"/>
              </w:rPr>
              <w:t>✔</w:t>
            </w:r>
            <w:r w:rsidRPr="00796CA8">
              <w:rPr>
                <w:rFonts w:ascii="Trebuchet MS" w:eastAsia="Times New Roman" w:hAnsi="Trebuchet MS"/>
                <w:sz w:val="21"/>
                <w:szCs w:val="21"/>
              </w:rPr>
              <w:t xml:space="preserve"> Accurate</w:t>
            </w:r>
          </w:p>
          <w:p w14:paraId="28FD2817" w14:textId="77777777" w:rsidR="00E76DC5" w:rsidRPr="00796CA8" w:rsidRDefault="00E76DC5" w:rsidP="008A5F20">
            <w:pPr>
              <w:shd w:val="clear" w:color="auto" w:fill="FFFFFE"/>
              <w:spacing w:before="40" w:after="40" w:line="20" w:lineRule="atLeast"/>
              <w:ind w:left="58"/>
              <w:rPr>
                <w:rFonts w:ascii="Trebuchet MS" w:eastAsia="Times New Roman" w:hAnsi="Trebuchet MS"/>
                <w:sz w:val="21"/>
                <w:szCs w:val="21"/>
              </w:rPr>
            </w:pPr>
            <w:r w:rsidRPr="00B32F4F">
              <w:rPr>
                <w:rFonts w:ascii="Segoe UI Symbol" w:eastAsia="Times New Roman" w:hAnsi="Segoe UI Symbol" w:cs="Segoe UI Symbol"/>
                <w:b/>
                <w:bCs/>
                <w:sz w:val="21"/>
                <w:szCs w:val="21"/>
              </w:rPr>
              <w:t>✔</w:t>
            </w:r>
            <w:r w:rsidRPr="00796CA8">
              <w:rPr>
                <w:rFonts w:ascii="Trebuchet MS" w:eastAsia="Times New Roman" w:hAnsi="Trebuchet MS"/>
                <w:sz w:val="21"/>
                <w:szCs w:val="21"/>
              </w:rPr>
              <w:t xml:space="preserve"> Fast</w:t>
            </w:r>
          </w:p>
          <w:p w14:paraId="12F7B088" w14:textId="77777777" w:rsidR="00E76DC5" w:rsidRPr="00590795" w:rsidRDefault="00E76DC5" w:rsidP="008A5F20">
            <w:pPr>
              <w:shd w:val="clear" w:color="auto" w:fill="FFFFFE"/>
              <w:spacing w:before="40" w:after="40" w:line="20" w:lineRule="atLeast"/>
              <w:ind w:left="58"/>
              <w:rPr>
                <w:rFonts w:ascii="Trebuchet MS" w:eastAsia="Times New Roman" w:hAnsi="Trebuchet MS"/>
                <w:sz w:val="21"/>
                <w:szCs w:val="21"/>
              </w:rPr>
            </w:pPr>
            <w:r w:rsidRPr="00B32F4F">
              <w:rPr>
                <w:rFonts w:ascii="Segoe UI Symbol" w:eastAsia="Times New Roman" w:hAnsi="Segoe UI Symbol" w:cs="Segoe UI Symbol"/>
                <w:b/>
                <w:bCs/>
                <w:sz w:val="21"/>
                <w:szCs w:val="21"/>
              </w:rPr>
              <w:t>✔</w:t>
            </w:r>
            <w:r w:rsidRPr="00796CA8">
              <w:rPr>
                <w:rFonts w:ascii="Trebuchet MS" w:eastAsia="Times New Roman" w:hAnsi="Trebuchet MS"/>
                <w:sz w:val="21"/>
                <w:szCs w:val="21"/>
              </w:rPr>
              <w:t xml:space="preserve"> Scientifically correct</w:t>
            </w:r>
            <w:r>
              <w:tab/>
            </w:r>
            <w:r w:rsidRPr="00796CA8">
              <w:rPr>
                <w:rFonts w:ascii="Segoe UI Emoji" w:eastAsia="Times New Roman" w:hAnsi="Segoe UI Emoji" w:cs="Segoe UI Emoji"/>
                <w:color w:val="EE0000"/>
                <w:sz w:val="21"/>
                <w:szCs w:val="21"/>
              </w:rPr>
              <w:t>❌</w:t>
            </w:r>
            <w:r w:rsidRPr="00796CA8">
              <w:rPr>
                <w:rFonts w:ascii="Trebuchet MS" w:eastAsia="Times New Roman" w:hAnsi="Trebuchet MS"/>
                <w:sz w:val="21"/>
                <w:szCs w:val="21"/>
              </w:rPr>
              <w:t xml:space="preserve"> Not interactive</w:t>
            </w:r>
          </w:p>
        </w:tc>
      </w:tr>
    </w:tbl>
    <w:p w14:paraId="72742E2C" w14:textId="77777777" w:rsidR="00E76DC5" w:rsidRDefault="00E76DC5" w:rsidP="00E76DC5">
      <w:pPr>
        <w:pStyle w:val="ListParagraph"/>
        <w:numPr>
          <w:ilvl w:val="2"/>
          <w:numId w:val="11"/>
        </w:numPr>
        <w:tabs>
          <w:tab w:val="clear" w:pos="2160"/>
        </w:tabs>
        <w:ind w:left="810" w:hanging="270"/>
      </w:pPr>
      <w:r w:rsidRPr="00235152">
        <w:rPr>
          <w:rFonts w:ascii="Trebuchet MS" w:eastAsia="Times New Roman" w:hAnsi="Trebuchet MS"/>
          <w:b/>
          <w:bCs/>
        </w:rPr>
        <w:t>Time–height cross section</w:t>
      </w:r>
      <w:r w:rsidRPr="00235152">
        <w:rPr>
          <w:rFonts w:ascii="Trebuchet MS" w:eastAsia="Times New Roman" w:hAnsi="Trebuchet MS"/>
        </w:rPr>
        <w:t xml:space="preserve"> (</w:t>
      </w:r>
      <w:r w:rsidRPr="00235152">
        <w:rPr>
          <w:rFonts w:ascii="Trebuchet MS" w:eastAsia="Times New Roman" w:hAnsi="Trebuchet MS"/>
          <w:sz w:val="20"/>
          <w:szCs w:val="20"/>
        </w:rPr>
        <w:t>very powerful</w:t>
      </w:r>
      <w:r w:rsidRPr="00235152">
        <w:rPr>
          <w:rFonts w:ascii="Trebuchet MS" w:eastAsia="Times New Roman" w:hAnsi="Trebuchet MS"/>
        </w:rPr>
        <w:t>)</w:t>
      </w:r>
      <w:r w:rsidRPr="00235152">
        <w:rPr>
          <w:sz w:val="24"/>
          <w:szCs w:val="24"/>
        </w:rPr>
        <w:t xml:space="preserve"> </w:t>
      </w:r>
      <w:r w:rsidRPr="00796CA8">
        <w:tab/>
      </w:r>
      <w:r w:rsidRPr="00235152">
        <w:rPr>
          <w:color w:val="800000"/>
        </w:rPr>
        <w:t>(</w:t>
      </w:r>
      <w:r w:rsidRPr="00235152">
        <w:rPr>
          <w:rFonts w:ascii="Trebuchet MS" w:eastAsia="Times New Roman" w:hAnsi="Trebuchet MS"/>
          <w:color w:val="800000"/>
        </w:rPr>
        <w:t>Not possible in Kepler)</w:t>
      </w:r>
    </w:p>
    <w:p w14:paraId="6E1C500F" w14:textId="77777777" w:rsidR="00E76DC5" w:rsidRDefault="00E76DC5" w:rsidP="00E76DC5">
      <w:pPr>
        <w:spacing w:after="60" w:line="40" w:lineRule="atLeast"/>
      </w:pPr>
      <w:r>
        <w:br w:type="page"/>
      </w:r>
    </w:p>
    <w:p w14:paraId="4F3835E0" w14:textId="77777777" w:rsidR="00E76DC5" w:rsidRPr="005C2835" w:rsidRDefault="00E76DC5" w:rsidP="00E76DC5">
      <w:pPr>
        <w:pStyle w:val="Heading3"/>
        <w:rPr>
          <w:rFonts w:ascii="Gadugi" w:hAnsi="Gadugi"/>
          <w:b/>
          <w:bCs/>
          <w:color w:val="000099"/>
          <w:sz w:val="24"/>
          <w:szCs w:val="24"/>
        </w:rPr>
      </w:pPr>
      <w:bookmarkStart w:id="6" w:name="_Toc218680871"/>
      <w:r>
        <w:rPr>
          <w:rFonts w:ascii="Gadugi" w:hAnsi="Gadugi"/>
          <w:b/>
          <w:bCs/>
          <w:color w:val="000099"/>
          <w:sz w:val="24"/>
          <w:szCs w:val="24"/>
        </w:rPr>
        <w:lastRenderedPageBreak/>
        <w:t>Project – Initial Thoughts &amp; Business Use Case</w:t>
      </w:r>
      <w:bookmarkEnd w:id="6"/>
    </w:p>
    <w:p w14:paraId="3A77B7E7" w14:textId="77777777" w:rsidR="00E76DC5" w:rsidRPr="00BA2B6A" w:rsidRDefault="00E76DC5" w:rsidP="00E76DC5">
      <w:r w:rsidRPr="00BA2B6A">
        <w:t xml:space="preserve">Deciding on the business case at the same time, what are we doing? </w:t>
      </w:r>
    </w:p>
    <w:p w14:paraId="1DD6F77B" w14:textId="77777777" w:rsidR="00E76DC5" w:rsidRPr="00BA2B6A" w:rsidRDefault="00E76DC5" w:rsidP="00E76DC5">
      <w:r w:rsidRPr="00BA2B6A">
        <w:t>We need to obtain global meteorological data from a trusted source. Here, that would be MOGREPS-UK (</w:t>
      </w:r>
      <w:r w:rsidRPr="00BA2B6A">
        <w:rPr>
          <w:i/>
          <w:iCs/>
        </w:rPr>
        <w:t>Met Office Global and Regional Ensemble Prediction System</w:t>
      </w:r>
      <w:r w:rsidRPr="00BA2B6A">
        <w:t>) office. This office was designed to aid the forecasting of rapid storm development, wind, rain, snow and fog. But, the MOGREPS-UK is for the local UK region that this personal project was assigned. There is a MOGREPS-G office for “Global” forecasting, but not used in this case. Per the MOGREPS office, their ensemble of the model parameters (temperature, pressure, wind, humidity, etc.) are forecast at grid points separated by about 2.2 km, and the model has 70 vertical levels.</w:t>
      </w:r>
    </w:p>
    <w:p w14:paraId="5AE0E600" w14:textId="77777777" w:rsidR="00E76DC5" w:rsidRPr="00BA2B6A" w:rsidRDefault="00E76DC5" w:rsidP="00E76DC5"/>
    <w:p w14:paraId="00E4704F" w14:textId="77777777" w:rsidR="00E76DC5" w:rsidRPr="00BA2B6A" w:rsidRDefault="00E76DC5" w:rsidP="00E76DC5">
      <w:r w:rsidRPr="00BA2B6A">
        <w:rPr>
          <w:noProof/>
        </w:rPr>
        <w:drawing>
          <wp:anchor distT="0" distB="0" distL="114300" distR="114300" simplePos="0" relativeHeight="251659264" behindDoc="1" locked="0" layoutInCell="1" allowOverlap="1" wp14:anchorId="48F98657" wp14:editId="27A3896E">
            <wp:simplePos x="0" y="0"/>
            <wp:positionH relativeFrom="column">
              <wp:posOffset>2903728</wp:posOffset>
            </wp:positionH>
            <wp:positionV relativeFrom="paragraph">
              <wp:posOffset>452095</wp:posOffset>
            </wp:positionV>
            <wp:extent cx="4274820" cy="1330960"/>
            <wp:effectExtent l="0" t="0" r="0" b="2540"/>
            <wp:wrapTight wrapText="bothSides">
              <wp:wrapPolygon edited="0">
                <wp:start x="0" y="0"/>
                <wp:lineTo x="0" y="21332"/>
                <wp:lineTo x="21465" y="21332"/>
                <wp:lineTo x="21465" y="0"/>
                <wp:lineTo x="0" y="0"/>
              </wp:wrapPolygon>
            </wp:wrapTight>
            <wp:docPr id="165576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4192" name=""/>
                    <pic:cNvPicPr/>
                  </pic:nvPicPr>
                  <pic:blipFill>
                    <a:blip r:embed="rId12"/>
                    <a:stretch>
                      <a:fillRect/>
                    </a:stretch>
                  </pic:blipFill>
                  <pic:spPr>
                    <a:xfrm>
                      <a:off x="0" y="0"/>
                      <a:ext cx="4274820" cy="1330960"/>
                    </a:xfrm>
                    <a:prstGeom prst="rect">
                      <a:avLst/>
                    </a:prstGeom>
                  </pic:spPr>
                </pic:pic>
              </a:graphicData>
            </a:graphic>
            <wp14:sizeRelH relativeFrom="margin">
              <wp14:pctWidth>0</wp14:pctWidth>
            </wp14:sizeRelH>
            <wp14:sizeRelV relativeFrom="margin">
              <wp14:pctHeight>0</wp14:pctHeight>
            </wp14:sizeRelV>
          </wp:anchor>
        </w:drawing>
      </w:r>
      <w:r w:rsidRPr="00BA2B6A">
        <w:t xml:space="preserve">MOGREPS stopped updating that data in 2017, the last tranche of files is all 2017. Next, we have to transform the data and load it into storage using AWS services only. NetCDF is data that I’ve never worked with before but now know a lot more about… </w:t>
      </w:r>
    </w:p>
    <w:p w14:paraId="56B5462A" w14:textId="77777777" w:rsidR="00E76DC5" w:rsidRPr="00BA2B6A" w:rsidRDefault="00E76DC5" w:rsidP="00E76DC5">
      <w:r w:rsidRPr="00BA2B6A">
        <w:t>As you can see in this one snippet, there are multiple .</w:t>
      </w:r>
      <w:proofErr w:type="spellStart"/>
      <w:r w:rsidRPr="00BA2B6A">
        <w:t>nc</w:t>
      </w:r>
      <w:proofErr w:type="spellEnd"/>
      <w:r w:rsidRPr="00BA2B6A">
        <w:t xml:space="preserve"> files (</w:t>
      </w:r>
      <w:r w:rsidRPr="00BA2B6A">
        <w:rPr>
          <w:i/>
          <w:iCs/>
        </w:rPr>
        <w:t>Jan 2017</w:t>
      </w:r>
      <w:r w:rsidRPr="00BA2B6A">
        <w:t>) showing.</w:t>
      </w:r>
    </w:p>
    <w:p w14:paraId="03518D55" w14:textId="77777777" w:rsidR="00E76DC5" w:rsidRPr="00BA2B6A" w:rsidRDefault="00E76DC5" w:rsidP="00E76DC5">
      <w:r w:rsidRPr="00BA2B6A">
        <w:t xml:space="preserve">If you were to do the CLI command (above) via a </w:t>
      </w:r>
      <w:proofErr w:type="spellStart"/>
      <w:r w:rsidRPr="00BA2B6A">
        <w:t>Cloudshell</w:t>
      </w:r>
      <w:proofErr w:type="spellEnd"/>
      <w:r w:rsidRPr="00BA2B6A">
        <w:t xml:space="preserve"> terminal – you will see page after page of .</w:t>
      </w:r>
      <w:proofErr w:type="spellStart"/>
      <w:r w:rsidRPr="00BA2B6A">
        <w:t>nc</w:t>
      </w:r>
      <w:proofErr w:type="spellEnd"/>
      <w:r w:rsidRPr="00BA2B6A">
        <w:t xml:space="preserve"> files – but it will take some time for all the pages to scroll by.</w:t>
      </w:r>
    </w:p>
    <w:p w14:paraId="6AA7AD2C" w14:textId="77777777" w:rsidR="00E76DC5" w:rsidRPr="00BA2B6A" w:rsidRDefault="00E76DC5" w:rsidP="00E76DC5">
      <w:pPr>
        <w:spacing w:before="0"/>
      </w:pPr>
      <w:r w:rsidRPr="00BA2B6A">
        <w:t xml:space="preserve">Pressing and holding the space bar helps speed it up… </w:t>
      </w:r>
    </w:p>
    <w:p w14:paraId="3DAB7323" w14:textId="77777777" w:rsidR="00E76DC5" w:rsidRPr="00BA2B6A" w:rsidRDefault="00E76DC5" w:rsidP="00E76DC5"/>
    <w:p w14:paraId="756CE3BF" w14:textId="77777777" w:rsidR="00E76DC5" w:rsidRPr="00BA2B6A" w:rsidRDefault="00E76DC5" w:rsidP="00E76DC5">
      <w:r w:rsidRPr="00BA2B6A">
        <w:t xml:space="preserve">The </w:t>
      </w:r>
      <w:r w:rsidRPr="00BA2B6A">
        <w:rPr>
          <w:b/>
          <w:bCs/>
        </w:rPr>
        <w:t>.</w:t>
      </w:r>
      <w:proofErr w:type="spellStart"/>
      <w:r w:rsidRPr="00BA2B6A">
        <w:rPr>
          <w:b/>
          <w:bCs/>
        </w:rPr>
        <w:t>nc</w:t>
      </w:r>
      <w:proofErr w:type="spellEnd"/>
      <w:r w:rsidRPr="00BA2B6A">
        <w:t xml:space="preserve"> data looks like any of the following with</w:t>
      </w:r>
      <w:r w:rsidRPr="00BA2B6A">
        <w:rPr>
          <w:rFonts w:ascii="Times New Roman" w:eastAsia="Times New Roman" w:hAnsi="Times New Roman"/>
          <w:color w:val="auto"/>
        </w:rPr>
        <w:t xml:space="preserve"> </w:t>
      </w:r>
      <w:r w:rsidRPr="00BA2B6A">
        <w:t>multiple dimensions:</w:t>
      </w:r>
    </w:p>
    <w:p w14:paraId="6D6A1503" w14:textId="77777777" w:rsidR="00E76DC5" w:rsidRPr="00BA2B6A" w:rsidRDefault="00E76DC5" w:rsidP="00E76DC5">
      <w:pPr>
        <w:numPr>
          <w:ilvl w:val="0"/>
          <w:numId w:val="5"/>
        </w:numPr>
      </w:pPr>
      <w:r w:rsidRPr="00BA2B6A">
        <w:t>Climate/weather data: (time, latitude, longitude, altitude)</w:t>
      </w:r>
    </w:p>
    <w:p w14:paraId="19B51365" w14:textId="77777777" w:rsidR="00E76DC5" w:rsidRPr="00BA2B6A" w:rsidRDefault="00E76DC5" w:rsidP="00E76DC5">
      <w:pPr>
        <w:numPr>
          <w:ilvl w:val="0"/>
          <w:numId w:val="5"/>
        </w:numPr>
      </w:pPr>
      <w:r w:rsidRPr="00BA2B6A">
        <w:t xml:space="preserve">Ocean data: (time, depth, </w:t>
      </w:r>
      <w:proofErr w:type="spellStart"/>
      <w:r w:rsidRPr="00BA2B6A">
        <w:t>lat</w:t>
      </w:r>
      <w:proofErr w:type="spellEnd"/>
      <w:r w:rsidRPr="00BA2B6A">
        <w:t xml:space="preserve">, </w:t>
      </w:r>
      <w:proofErr w:type="spellStart"/>
      <w:r w:rsidRPr="00BA2B6A">
        <w:t>lon</w:t>
      </w:r>
      <w:proofErr w:type="spellEnd"/>
      <w:r w:rsidRPr="00BA2B6A">
        <w:t>)</w:t>
      </w:r>
    </w:p>
    <w:p w14:paraId="52B5D48B" w14:textId="77777777" w:rsidR="00E76DC5" w:rsidRPr="00BA2B6A" w:rsidRDefault="00E76DC5" w:rsidP="00E76DC5">
      <w:pPr>
        <w:numPr>
          <w:ilvl w:val="0"/>
          <w:numId w:val="5"/>
        </w:numPr>
      </w:pPr>
      <w:r w:rsidRPr="00BA2B6A">
        <w:t>MOGREPS data: (</w:t>
      </w:r>
      <w:proofErr w:type="spellStart"/>
      <w:r w:rsidRPr="00BA2B6A">
        <w:t>forecast_step</w:t>
      </w:r>
      <w:proofErr w:type="spellEnd"/>
      <w:r w:rsidRPr="00BA2B6A">
        <w:t xml:space="preserve">, </w:t>
      </w:r>
      <w:proofErr w:type="spellStart"/>
      <w:r w:rsidRPr="00BA2B6A">
        <w:t>lat</w:t>
      </w:r>
      <w:proofErr w:type="spellEnd"/>
      <w:r w:rsidRPr="00BA2B6A">
        <w:t xml:space="preserve">, </w:t>
      </w:r>
      <w:proofErr w:type="spellStart"/>
      <w:r w:rsidRPr="00BA2B6A">
        <w:t>lon</w:t>
      </w:r>
      <w:proofErr w:type="spellEnd"/>
      <w:r w:rsidRPr="00BA2B6A">
        <w:t>, variables)</w:t>
      </w:r>
    </w:p>
    <w:p w14:paraId="24A7C3F2" w14:textId="77777777" w:rsidR="00E76DC5" w:rsidRPr="00BA2B6A" w:rsidRDefault="00E76DC5" w:rsidP="00E76DC5">
      <w:r w:rsidRPr="00BA2B6A">
        <w:t>---- or ----</w:t>
      </w:r>
    </w:p>
    <w:p w14:paraId="5314E086" w14:textId="77777777" w:rsidR="00E76DC5" w:rsidRPr="00BA2B6A" w:rsidRDefault="00E76DC5" w:rsidP="00D60884">
      <w:pPr>
        <w:numPr>
          <w:ilvl w:val="0"/>
          <w:numId w:val="4"/>
        </w:numPr>
        <w:tabs>
          <w:tab w:val="clear" w:pos="720"/>
        </w:tabs>
      </w:pPr>
      <w:r w:rsidRPr="00BA2B6A">
        <w:t>latitude × longitude × time</w:t>
      </w:r>
    </w:p>
    <w:p w14:paraId="62F644B4" w14:textId="77777777" w:rsidR="00E76DC5" w:rsidRPr="00BA2B6A" w:rsidRDefault="00E76DC5" w:rsidP="00D60884">
      <w:pPr>
        <w:numPr>
          <w:ilvl w:val="0"/>
          <w:numId w:val="4"/>
        </w:numPr>
        <w:tabs>
          <w:tab w:val="clear" w:pos="720"/>
        </w:tabs>
      </w:pPr>
      <w:proofErr w:type="spellStart"/>
      <w:r w:rsidRPr="00BA2B6A">
        <w:t>pressure_level</w:t>
      </w:r>
      <w:proofErr w:type="spellEnd"/>
      <w:r w:rsidRPr="00BA2B6A">
        <w:t xml:space="preserve"> × latitude × longitude</w:t>
      </w:r>
      <w:r w:rsidRPr="00BA2B6A">
        <w:rPr>
          <w:noProof/>
        </w:rPr>
        <w:t xml:space="preserve"> </w:t>
      </w:r>
    </w:p>
    <w:p w14:paraId="1CB686EF" w14:textId="77777777" w:rsidR="00E76DC5" w:rsidRPr="00BA2B6A" w:rsidRDefault="00E76DC5" w:rsidP="00D60884">
      <w:pPr>
        <w:numPr>
          <w:ilvl w:val="0"/>
          <w:numId w:val="4"/>
        </w:numPr>
        <w:tabs>
          <w:tab w:val="clear" w:pos="720"/>
        </w:tabs>
      </w:pPr>
      <w:proofErr w:type="spellStart"/>
      <w:r w:rsidRPr="00BA2B6A">
        <w:t>ensemble_member</w:t>
      </w:r>
      <w:proofErr w:type="spellEnd"/>
      <w:r w:rsidRPr="00BA2B6A">
        <w:t xml:space="preserve"> × time × variable</w:t>
      </w:r>
    </w:p>
    <w:p w14:paraId="216334A0" w14:textId="77777777" w:rsidR="00E76DC5" w:rsidRPr="00BA2B6A" w:rsidRDefault="00E76DC5" w:rsidP="00D60884">
      <w:pPr>
        <w:numPr>
          <w:ilvl w:val="0"/>
          <w:numId w:val="4"/>
        </w:numPr>
        <w:tabs>
          <w:tab w:val="clear" w:pos="720"/>
        </w:tabs>
      </w:pPr>
      <w:r w:rsidRPr="00BA2B6A">
        <w:t>or any N</w:t>
      </w:r>
      <w:r w:rsidRPr="00BA2B6A">
        <w:noBreakHyphen/>
        <w:t>dimensional grid</w:t>
      </w:r>
    </w:p>
    <w:tbl>
      <w:tblPr>
        <w:tblStyle w:val="TableGrid"/>
        <w:tblpPr w:leftFromText="180" w:rightFromText="180" w:vertAnchor="text" w:horzAnchor="margin" w:tblpXSpec="right" w:tblpY="565"/>
        <w:tblW w:w="0" w:type="auto"/>
        <w:tblLook w:val="04A0" w:firstRow="1" w:lastRow="0" w:firstColumn="1" w:lastColumn="0" w:noHBand="0" w:noVBand="1"/>
      </w:tblPr>
      <w:tblGrid>
        <w:gridCol w:w="3781"/>
        <w:gridCol w:w="3240"/>
      </w:tblGrid>
      <w:tr w:rsidR="00E76DC5" w14:paraId="697BD310" w14:textId="77777777" w:rsidTr="008A5F20">
        <w:tc>
          <w:tcPr>
            <w:tcW w:w="3781" w:type="dxa"/>
            <w:shd w:val="clear" w:color="auto" w:fill="E5FFE5"/>
          </w:tcPr>
          <w:p w14:paraId="75E6A1A2" w14:textId="77777777" w:rsidR="00E76DC5" w:rsidRPr="00EB1393" w:rsidRDefault="00E76DC5" w:rsidP="008A5F20">
            <w:pPr>
              <w:shd w:val="clear" w:color="auto" w:fill="E5FFE5"/>
              <w:spacing w:after="60" w:line="40" w:lineRule="atLeast"/>
            </w:pPr>
            <w:r w:rsidRPr="00EC2B97">
              <w:rPr>
                <w:b/>
                <w:bCs/>
              </w:rPr>
              <w:t>America</w:t>
            </w:r>
            <w:r w:rsidRPr="00EB1393">
              <w:t>, east coast:</w:t>
            </w:r>
          </w:p>
          <w:p w14:paraId="2BD3B6F1" w14:textId="77777777" w:rsidR="00E76DC5" w:rsidRPr="00EB1393" w:rsidRDefault="00E76DC5" w:rsidP="008A5F20">
            <w:pPr>
              <w:shd w:val="clear" w:color="auto" w:fill="E5FFE5"/>
              <w:spacing w:after="60" w:line="40" w:lineRule="atLeast"/>
              <w:rPr>
                <w:rFonts w:ascii="Consolas" w:eastAsia="Times New Roman" w:hAnsi="Consolas"/>
                <w:color w:val="000000"/>
              </w:rPr>
            </w:pPr>
            <w:proofErr w:type="spellStart"/>
            <w:r w:rsidRPr="00EB1393">
              <w:rPr>
                <w:rFonts w:ascii="Consolas" w:eastAsia="Times New Roman" w:hAnsi="Consolas"/>
                <w:color w:val="000000"/>
              </w:rPr>
              <w:t>lat</w:t>
            </w:r>
            <w:proofErr w:type="spellEnd"/>
            <w:r w:rsidRPr="00EB1393">
              <w:rPr>
                <w:rFonts w:ascii="Consolas" w:eastAsia="Times New Roman" w:hAnsi="Consolas"/>
                <w:color w:val="000000"/>
              </w:rPr>
              <w:t xml:space="preserve"> </w:t>
            </w:r>
            <w:r w:rsidRPr="00EB1393">
              <w:rPr>
                <w:rFonts w:ascii="Consolas" w:eastAsia="Times New Roman" w:hAnsi="Consolas"/>
                <w:color w:val="778899"/>
              </w:rPr>
              <w:t>BETWEEN</w:t>
            </w:r>
            <w:r w:rsidRPr="00EB1393">
              <w:rPr>
                <w:rFonts w:ascii="Consolas" w:eastAsia="Times New Roman" w:hAnsi="Consolas"/>
                <w:color w:val="000000"/>
              </w:rPr>
              <w:t xml:space="preserve"> </w:t>
            </w:r>
            <w:r w:rsidRPr="00EB1393">
              <w:rPr>
                <w:rFonts w:ascii="Consolas" w:eastAsia="Times New Roman" w:hAnsi="Consolas"/>
                <w:color w:val="098658"/>
              </w:rPr>
              <w:t>49.5</w:t>
            </w:r>
            <w:r w:rsidRPr="00EB1393">
              <w:rPr>
                <w:rFonts w:ascii="Consolas" w:eastAsia="Times New Roman" w:hAnsi="Consolas"/>
                <w:color w:val="000000"/>
              </w:rPr>
              <w:t xml:space="preserve"> </w:t>
            </w:r>
            <w:r w:rsidRPr="00EB1393">
              <w:rPr>
                <w:rFonts w:ascii="Consolas" w:eastAsia="Times New Roman" w:hAnsi="Consolas"/>
                <w:color w:val="778899"/>
              </w:rPr>
              <w:t>AND</w:t>
            </w:r>
            <w:r w:rsidRPr="00EB1393">
              <w:rPr>
                <w:rFonts w:ascii="Consolas" w:eastAsia="Times New Roman" w:hAnsi="Consolas"/>
                <w:color w:val="000000"/>
              </w:rPr>
              <w:t xml:space="preserve"> </w:t>
            </w:r>
            <w:r w:rsidRPr="00EB1393">
              <w:rPr>
                <w:rFonts w:ascii="Consolas" w:eastAsia="Times New Roman" w:hAnsi="Consolas"/>
                <w:color w:val="098658"/>
              </w:rPr>
              <w:t>55.5</w:t>
            </w:r>
          </w:p>
          <w:p w14:paraId="741E1563" w14:textId="77777777" w:rsidR="00E76DC5" w:rsidRPr="00EB1393" w:rsidRDefault="00E76DC5" w:rsidP="008A5F20">
            <w:pPr>
              <w:shd w:val="clear" w:color="auto" w:fill="E5FFE5"/>
              <w:spacing w:after="60" w:line="40" w:lineRule="atLeast"/>
              <w:rPr>
                <w:rFonts w:ascii="Consolas" w:eastAsia="Times New Roman" w:hAnsi="Consolas"/>
                <w:color w:val="000000"/>
              </w:rPr>
            </w:pPr>
            <w:r w:rsidRPr="00EB1393">
              <w:rPr>
                <w:rFonts w:ascii="Consolas" w:eastAsia="Times New Roman" w:hAnsi="Consolas"/>
                <w:color w:val="000000"/>
              </w:rPr>
              <w:t xml:space="preserve">  </w:t>
            </w:r>
            <w:r w:rsidRPr="00EB1393">
              <w:rPr>
                <w:rFonts w:ascii="Consolas" w:eastAsia="Times New Roman" w:hAnsi="Consolas"/>
                <w:color w:val="778899"/>
              </w:rPr>
              <w:t>AND</w:t>
            </w:r>
            <w:r w:rsidRPr="00EB1393">
              <w:rPr>
                <w:rFonts w:ascii="Consolas" w:eastAsia="Times New Roman" w:hAnsi="Consolas"/>
                <w:color w:val="000000"/>
              </w:rPr>
              <w:t xml:space="preserve"> </w:t>
            </w:r>
          </w:p>
          <w:p w14:paraId="41276F00" w14:textId="77777777" w:rsidR="00E76DC5" w:rsidRPr="00EB1393" w:rsidRDefault="00E76DC5" w:rsidP="008A5F20">
            <w:pPr>
              <w:shd w:val="clear" w:color="auto" w:fill="E5FFE5"/>
              <w:spacing w:after="60" w:line="40" w:lineRule="atLeast"/>
            </w:pPr>
            <w:proofErr w:type="spellStart"/>
            <w:r w:rsidRPr="00EB1393">
              <w:rPr>
                <w:rFonts w:ascii="Consolas" w:eastAsia="Times New Roman" w:hAnsi="Consolas"/>
                <w:color w:val="000000"/>
              </w:rPr>
              <w:t>lon</w:t>
            </w:r>
            <w:proofErr w:type="spellEnd"/>
            <w:r w:rsidRPr="00EB1393">
              <w:rPr>
                <w:rFonts w:ascii="Consolas" w:eastAsia="Times New Roman" w:hAnsi="Consolas"/>
                <w:color w:val="000000"/>
              </w:rPr>
              <w:t xml:space="preserve"> </w:t>
            </w:r>
            <w:r w:rsidRPr="00EB1393">
              <w:rPr>
                <w:rFonts w:ascii="Consolas" w:eastAsia="Times New Roman" w:hAnsi="Consolas"/>
                <w:color w:val="778899"/>
              </w:rPr>
              <w:t>BETWEEN</w:t>
            </w:r>
            <w:r w:rsidRPr="00EB1393">
              <w:rPr>
                <w:rFonts w:ascii="Consolas" w:eastAsia="Times New Roman" w:hAnsi="Consolas"/>
                <w:color w:val="000000"/>
              </w:rPr>
              <w:t xml:space="preserve"> </w:t>
            </w:r>
            <w:r w:rsidRPr="00EB1393">
              <w:rPr>
                <w:rFonts w:ascii="Consolas" w:eastAsia="Times New Roman" w:hAnsi="Consolas"/>
                <w:color w:val="778899"/>
              </w:rPr>
              <w:t>-</w:t>
            </w:r>
            <w:r w:rsidRPr="00EB1393">
              <w:rPr>
                <w:rFonts w:ascii="Consolas" w:eastAsia="Times New Roman" w:hAnsi="Consolas"/>
                <w:color w:val="098658"/>
              </w:rPr>
              <w:t>7.5</w:t>
            </w:r>
            <w:r w:rsidRPr="00EB1393">
              <w:rPr>
                <w:rFonts w:ascii="Consolas" w:eastAsia="Times New Roman" w:hAnsi="Consolas"/>
                <w:color w:val="000000"/>
              </w:rPr>
              <w:t xml:space="preserve"> </w:t>
            </w:r>
            <w:r w:rsidRPr="00EB1393">
              <w:rPr>
                <w:rFonts w:ascii="Consolas" w:eastAsia="Times New Roman" w:hAnsi="Consolas"/>
                <w:color w:val="778899"/>
              </w:rPr>
              <w:t>AND</w:t>
            </w:r>
            <w:r w:rsidRPr="00EB1393">
              <w:rPr>
                <w:rFonts w:ascii="Consolas" w:eastAsia="Times New Roman" w:hAnsi="Consolas"/>
                <w:color w:val="000000"/>
              </w:rPr>
              <w:t xml:space="preserve"> </w:t>
            </w:r>
            <w:r w:rsidRPr="00EB1393">
              <w:rPr>
                <w:rFonts w:ascii="Consolas" w:eastAsia="Times New Roman" w:hAnsi="Consolas"/>
                <w:color w:val="778899"/>
              </w:rPr>
              <w:t>-</w:t>
            </w:r>
            <w:r w:rsidRPr="00EB1393">
              <w:rPr>
                <w:rFonts w:ascii="Consolas" w:eastAsia="Times New Roman" w:hAnsi="Consolas"/>
                <w:color w:val="098658"/>
              </w:rPr>
              <w:t>2.0</w:t>
            </w:r>
          </w:p>
        </w:tc>
        <w:tc>
          <w:tcPr>
            <w:tcW w:w="3240" w:type="dxa"/>
            <w:shd w:val="clear" w:color="auto" w:fill="D1FFFF"/>
          </w:tcPr>
          <w:p w14:paraId="20DA2C8B" w14:textId="77777777" w:rsidR="00E76DC5" w:rsidRPr="00EB1393" w:rsidRDefault="00E76DC5" w:rsidP="008A5F20">
            <w:pPr>
              <w:shd w:val="clear" w:color="auto" w:fill="D1FFFF"/>
              <w:spacing w:after="60" w:line="40" w:lineRule="atLeast"/>
              <w:rPr>
                <w:rFonts w:ascii="Consolas" w:eastAsia="Times New Roman" w:hAnsi="Consolas"/>
                <w:color w:val="000000"/>
              </w:rPr>
            </w:pPr>
            <w:r w:rsidRPr="00EC2B97">
              <w:rPr>
                <w:b/>
                <w:bCs/>
              </w:rPr>
              <w:t>England</w:t>
            </w:r>
            <w:r w:rsidRPr="00EB1393">
              <w:t>, west coast:</w:t>
            </w:r>
            <w:r w:rsidRPr="00EB1393">
              <w:br/>
            </w:r>
            <w:proofErr w:type="spellStart"/>
            <w:r w:rsidRPr="00EB1393">
              <w:rPr>
                <w:rFonts w:ascii="Consolas" w:eastAsia="Times New Roman" w:hAnsi="Consolas"/>
                <w:color w:val="000000"/>
              </w:rPr>
              <w:t>lat</w:t>
            </w:r>
            <w:proofErr w:type="spellEnd"/>
            <w:r w:rsidRPr="00EB1393">
              <w:rPr>
                <w:rFonts w:ascii="Consolas" w:eastAsia="Times New Roman" w:hAnsi="Consolas"/>
                <w:color w:val="000000"/>
              </w:rPr>
              <w:t xml:space="preserve"> </w:t>
            </w:r>
            <w:r w:rsidRPr="00EB1393">
              <w:rPr>
                <w:rFonts w:ascii="Consolas" w:eastAsia="Times New Roman" w:hAnsi="Consolas"/>
                <w:color w:val="778899"/>
              </w:rPr>
              <w:t>BETWEEN</w:t>
            </w:r>
            <w:r w:rsidRPr="00EB1393">
              <w:rPr>
                <w:rFonts w:ascii="Consolas" w:eastAsia="Times New Roman" w:hAnsi="Consolas"/>
                <w:color w:val="000000"/>
              </w:rPr>
              <w:t xml:space="preserve"> </w:t>
            </w:r>
            <w:r w:rsidRPr="00EB1393">
              <w:rPr>
                <w:rFonts w:ascii="Consolas" w:eastAsia="Times New Roman" w:hAnsi="Consolas"/>
                <w:color w:val="098658"/>
              </w:rPr>
              <w:t>25</w:t>
            </w:r>
            <w:r w:rsidRPr="00EB1393">
              <w:rPr>
                <w:rFonts w:ascii="Consolas" w:eastAsia="Times New Roman" w:hAnsi="Consolas"/>
                <w:color w:val="000000"/>
              </w:rPr>
              <w:t xml:space="preserve"> </w:t>
            </w:r>
            <w:r w:rsidRPr="00EB1393">
              <w:rPr>
                <w:rFonts w:ascii="Consolas" w:eastAsia="Times New Roman" w:hAnsi="Consolas"/>
                <w:color w:val="778899"/>
              </w:rPr>
              <w:t>AND</w:t>
            </w:r>
            <w:r w:rsidRPr="00EB1393">
              <w:rPr>
                <w:rFonts w:ascii="Consolas" w:eastAsia="Times New Roman" w:hAnsi="Consolas"/>
                <w:color w:val="000000"/>
              </w:rPr>
              <w:t xml:space="preserve"> </w:t>
            </w:r>
            <w:r w:rsidRPr="00EB1393">
              <w:rPr>
                <w:rFonts w:ascii="Consolas" w:eastAsia="Times New Roman" w:hAnsi="Consolas"/>
                <w:color w:val="098658"/>
              </w:rPr>
              <w:t>45</w:t>
            </w:r>
          </w:p>
          <w:p w14:paraId="6CEB864B" w14:textId="77777777" w:rsidR="00E76DC5" w:rsidRPr="00EB1393" w:rsidRDefault="00E76DC5" w:rsidP="008A5F20">
            <w:pPr>
              <w:shd w:val="clear" w:color="auto" w:fill="D1FFFF"/>
              <w:spacing w:after="60" w:line="40" w:lineRule="atLeast"/>
              <w:rPr>
                <w:rFonts w:ascii="Consolas" w:eastAsia="Times New Roman" w:hAnsi="Consolas"/>
                <w:color w:val="000000"/>
              </w:rPr>
            </w:pPr>
            <w:r w:rsidRPr="00EB1393">
              <w:rPr>
                <w:rFonts w:ascii="Consolas" w:eastAsia="Times New Roman" w:hAnsi="Consolas"/>
                <w:color w:val="000000"/>
              </w:rPr>
              <w:t xml:space="preserve">  </w:t>
            </w:r>
            <w:r w:rsidRPr="00EB1393">
              <w:rPr>
                <w:rFonts w:ascii="Consolas" w:eastAsia="Times New Roman" w:hAnsi="Consolas"/>
                <w:color w:val="778899"/>
              </w:rPr>
              <w:t>AND</w:t>
            </w:r>
            <w:r w:rsidRPr="00EB1393">
              <w:rPr>
                <w:rFonts w:ascii="Consolas" w:eastAsia="Times New Roman" w:hAnsi="Consolas"/>
                <w:color w:val="000000"/>
              </w:rPr>
              <w:t xml:space="preserve"> </w:t>
            </w:r>
          </w:p>
          <w:p w14:paraId="228BD51F" w14:textId="77777777" w:rsidR="00E76DC5" w:rsidRPr="00EB1393" w:rsidRDefault="00E76DC5" w:rsidP="008A5F20">
            <w:pPr>
              <w:spacing w:after="60" w:line="40" w:lineRule="atLeast"/>
            </w:pPr>
            <w:proofErr w:type="spellStart"/>
            <w:r w:rsidRPr="00EB1393">
              <w:rPr>
                <w:rFonts w:ascii="Consolas" w:eastAsia="Times New Roman" w:hAnsi="Consolas"/>
                <w:color w:val="000000"/>
              </w:rPr>
              <w:t>lon</w:t>
            </w:r>
            <w:proofErr w:type="spellEnd"/>
            <w:r w:rsidRPr="00EB1393">
              <w:rPr>
                <w:rFonts w:ascii="Consolas" w:eastAsia="Times New Roman" w:hAnsi="Consolas"/>
                <w:color w:val="000000"/>
              </w:rPr>
              <w:t xml:space="preserve"> </w:t>
            </w:r>
            <w:r w:rsidRPr="00EB1393">
              <w:rPr>
                <w:rFonts w:ascii="Consolas" w:eastAsia="Times New Roman" w:hAnsi="Consolas"/>
                <w:color w:val="778899"/>
              </w:rPr>
              <w:t>BETWEEN</w:t>
            </w:r>
            <w:r w:rsidRPr="00EB1393">
              <w:rPr>
                <w:rFonts w:ascii="Consolas" w:eastAsia="Times New Roman" w:hAnsi="Consolas"/>
                <w:color w:val="000000"/>
              </w:rPr>
              <w:t xml:space="preserve"> </w:t>
            </w:r>
            <w:r w:rsidRPr="00EB1393">
              <w:rPr>
                <w:rFonts w:ascii="Consolas" w:eastAsia="Times New Roman" w:hAnsi="Consolas"/>
                <w:color w:val="778899"/>
              </w:rPr>
              <w:t>-</w:t>
            </w:r>
            <w:r w:rsidRPr="00EB1393">
              <w:rPr>
                <w:rFonts w:ascii="Consolas" w:eastAsia="Times New Roman" w:hAnsi="Consolas"/>
                <w:color w:val="098658"/>
              </w:rPr>
              <w:t>80</w:t>
            </w:r>
            <w:r w:rsidRPr="00EB1393">
              <w:rPr>
                <w:rFonts w:ascii="Consolas" w:eastAsia="Times New Roman" w:hAnsi="Consolas"/>
                <w:color w:val="000000"/>
              </w:rPr>
              <w:t xml:space="preserve"> </w:t>
            </w:r>
            <w:r w:rsidRPr="00EB1393">
              <w:rPr>
                <w:rFonts w:ascii="Consolas" w:eastAsia="Times New Roman" w:hAnsi="Consolas"/>
                <w:color w:val="778899"/>
              </w:rPr>
              <w:t>AND</w:t>
            </w:r>
            <w:r w:rsidRPr="00EB1393">
              <w:rPr>
                <w:rFonts w:ascii="Consolas" w:eastAsia="Times New Roman" w:hAnsi="Consolas"/>
                <w:color w:val="000000"/>
              </w:rPr>
              <w:t xml:space="preserve"> </w:t>
            </w:r>
            <w:r w:rsidRPr="00EB1393">
              <w:rPr>
                <w:rFonts w:ascii="Consolas" w:eastAsia="Times New Roman" w:hAnsi="Consolas"/>
                <w:color w:val="778899"/>
              </w:rPr>
              <w:t>-</w:t>
            </w:r>
            <w:r w:rsidRPr="00EB1393">
              <w:rPr>
                <w:rFonts w:ascii="Consolas" w:eastAsia="Times New Roman" w:hAnsi="Consolas"/>
                <w:color w:val="098658"/>
              </w:rPr>
              <w:t>65</w:t>
            </w:r>
          </w:p>
        </w:tc>
      </w:tr>
      <w:tr w:rsidR="00E76DC5" w14:paraId="5E14BA50" w14:textId="77777777" w:rsidTr="008A5F20">
        <w:tc>
          <w:tcPr>
            <w:tcW w:w="7021" w:type="dxa"/>
            <w:gridSpan w:val="2"/>
          </w:tcPr>
          <w:p w14:paraId="4E5CED9F" w14:textId="77777777" w:rsidR="00E76DC5" w:rsidRPr="00EC2B97" w:rsidRDefault="00E76DC5" w:rsidP="008A5F20">
            <w:r w:rsidRPr="00EC2B97">
              <w:t xml:space="preserve">But since we’re dealing with </w:t>
            </w:r>
            <w:r w:rsidRPr="00EC2B97">
              <w:rPr>
                <w:b/>
                <w:bCs/>
              </w:rPr>
              <w:t>MOGREPS-UK</w:t>
            </w:r>
            <w:r w:rsidRPr="00EC2B97">
              <w:t>, we’re only looking at the UK local region data and not American data points.</w:t>
            </w:r>
          </w:p>
        </w:tc>
      </w:tr>
    </w:tbl>
    <w:p w14:paraId="5C3C68D3" w14:textId="77777777" w:rsidR="00E76DC5" w:rsidRPr="00BA2B6A" w:rsidRDefault="00E76DC5" w:rsidP="00E76DC5">
      <w:r w:rsidRPr="00BA2B6A">
        <w:t>This allows weather agencies (i.e.: Met Office, NOAA, ECMWF) to publish forecast and re-analyze data in NetCDF.</w:t>
      </w:r>
    </w:p>
    <w:p w14:paraId="148E57B9" w14:textId="77777777" w:rsidR="00E76DC5" w:rsidRPr="00BA2B6A" w:rsidRDefault="00E76DC5" w:rsidP="00E76DC5">
      <w:pPr>
        <w:shd w:val="clear" w:color="auto" w:fill="FFFFFE"/>
        <w:spacing w:line="285" w:lineRule="atLeast"/>
      </w:pPr>
      <w:r w:rsidRPr="00BA2B6A">
        <w:t>The key point is, you must know what latitude and longitude you would be working with, such as for:</w:t>
      </w:r>
    </w:p>
    <w:p w14:paraId="33C80B5B" w14:textId="77777777" w:rsidR="00E76DC5" w:rsidRPr="00BA2B6A" w:rsidRDefault="00E76DC5" w:rsidP="00E76DC5">
      <w:pPr>
        <w:rPr>
          <w:sz w:val="20"/>
          <w:szCs w:val="20"/>
        </w:rPr>
      </w:pPr>
    </w:p>
    <w:p w14:paraId="1C686FE9" w14:textId="77777777" w:rsidR="00E76DC5" w:rsidRPr="00BA2B6A" w:rsidRDefault="00E76DC5" w:rsidP="00E76DC5">
      <w:pPr>
        <w:rPr>
          <w:spacing w:val="12"/>
        </w:rPr>
      </w:pPr>
      <w:r w:rsidRPr="00BA2B6A">
        <w:t>The MOGREPS-UK bucket, is a legacy AWS S3 bucket, as mentioned earlier – under AWS purview, and t</w:t>
      </w:r>
      <w:r w:rsidRPr="00BA2B6A">
        <w:rPr>
          <w:spacing w:val="12"/>
        </w:rPr>
        <w:t xml:space="preserve">he data in that s3 bucket spans, it appears, only to 2017…? OVER </w:t>
      </w:r>
      <w:r w:rsidRPr="00BA2B6A">
        <w:rPr>
          <w:b/>
          <w:bCs/>
          <w:color w:val="800080"/>
          <w:spacing w:val="12"/>
        </w:rPr>
        <w:t>47,000</w:t>
      </w:r>
      <w:r w:rsidRPr="00BA2B6A">
        <w:rPr>
          <w:spacing w:val="12"/>
        </w:rPr>
        <w:t xml:space="preserve"> files (somewhere in that ballpark).</w:t>
      </w:r>
    </w:p>
    <w:p w14:paraId="6D9A0CEB" w14:textId="77777777" w:rsidR="00E76DC5" w:rsidRPr="00BA2B6A" w:rsidRDefault="00E76DC5" w:rsidP="00E76DC5">
      <w:pPr>
        <w:rPr>
          <w:spacing w:val="12"/>
        </w:rPr>
      </w:pPr>
      <w:r w:rsidRPr="00BA2B6A">
        <w:rPr>
          <w:spacing w:val="12"/>
        </w:rPr>
        <w:t xml:space="preserve">**** What region is that bucket in? **** need it for the correct IAM permissions… </w:t>
      </w:r>
    </w:p>
    <w:p w14:paraId="49EE73F4" w14:textId="77777777" w:rsidR="00E76DC5" w:rsidRPr="00BA2B6A" w:rsidRDefault="00E76DC5" w:rsidP="00E76DC5">
      <w:pPr>
        <w:ind w:firstLine="720"/>
        <w:rPr>
          <w:spacing w:val="12"/>
        </w:rPr>
      </w:pPr>
      <w:r w:rsidRPr="00BA2B6A">
        <w:rPr>
          <w:spacing w:val="12"/>
        </w:rPr>
        <w:t xml:space="preserve">It is in </w:t>
      </w:r>
      <w:r w:rsidRPr="00BA2B6A">
        <w:rPr>
          <w:b/>
          <w:bCs/>
          <w:color w:val="800080"/>
          <w:spacing w:val="12"/>
        </w:rPr>
        <w:t>AWS</w:t>
      </w:r>
      <w:r w:rsidRPr="00BA2B6A">
        <w:rPr>
          <w:color w:val="800080"/>
          <w:spacing w:val="12"/>
        </w:rPr>
        <w:t xml:space="preserve"> </w:t>
      </w:r>
      <w:r w:rsidRPr="00BA2B6A">
        <w:rPr>
          <w:b/>
          <w:bCs/>
          <w:color w:val="800080"/>
          <w:spacing w:val="12"/>
        </w:rPr>
        <w:t>eu-west-2</w:t>
      </w:r>
      <w:r w:rsidRPr="00BA2B6A">
        <w:rPr>
          <w:spacing w:val="12"/>
        </w:rPr>
        <w:t xml:space="preserve">.  </w:t>
      </w:r>
    </w:p>
    <w:p w14:paraId="5BE336B9" w14:textId="77777777" w:rsidR="00E76DC5" w:rsidRPr="00BA2B6A" w:rsidRDefault="00E76DC5" w:rsidP="00E76DC5">
      <w:r w:rsidRPr="00BA2B6A">
        <w:t>Who is the data for? Experienced Analysts? Mid-level Analysts? Junior Analysts? Executives and/or Directors who want to know in order to direct their business strategy? In this scenario, it is for Analysts.</w:t>
      </w:r>
    </w:p>
    <w:p w14:paraId="36B7444E" w14:textId="77777777" w:rsidR="00E76DC5" w:rsidRPr="00BA2B6A" w:rsidRDefault="00E76DC5" w:rsidP="00E76DC5">
      <w:r w:rsidRPr="00BA2B6A">
        <w:t xml:space="preserve">How rapidly is the data needed, daily, hourly, in minutes – continually? In this case it is to be obtained every 3 minutes, if there are updates. </w:t>
      </w:r>
    </w:p>
    <w:p w14:paraId="2FC429CC" w14:textId="77777777" w:rsidR="00E76DC5" w:rsidRPr="00BA2B6A" w:rsidRDefault="00E76DC5" w:rsidP="00E76DC5">
      <w:r w:rsidRPr="00BA2B6A">
        <w:lastRenderedPageBreak/>
        <w:t xml:space="preserve">Which component of the data are we focused on primarily? Need to view the data because there are 39 variables in each dataset. And the datasets are ~ 22 </w:t>
      </w:r>
      <w:r w:rsidRPr="00BA2B6A">
        <w:rPr>
          <w:b/>
          <w:bCs/>
        </w:rPr>
        <w:t>MB</w:t>
      </w:r>
      <w:r w:rsidRPr="00BA2B6A">
        <w:t xml:space="preserve"> .</w:t>
      </w:r>
      <w:proofErr w:type="spellStart"/>
      <w:r w:rsidRPr="00BA2B6A">
        <w:t>nc</w:t>
      </w:r>
      <w:proofErr w:type="spellEnd"/>
      <w:r w:rsidRPr="00BA2B6A">
        <w:t xml:space="preserve"> files (NetCDF – </w:t>
      </w:r>
      <w:r w:rsidRPr="00BA2B6A">
        <w:rPr>
          <w:i/>
          <w:iCs/>
        </w:rPr>
        <w:t>network compressed data form</w:t>
      </w:r>
      <w:r w:rsidRPr="00BA2B6A">
        <w:t xml:space="preserve">) compressed files but when expanded for analysis, that could balloon into approximately a 6.6 </w:t>
      </w:r>
      <w:r w:rsidRPr="00BA2B6A">
        <w:rPr>
          <w:b/>
          <w:bCs/>
        </w:rPr>
        <w:t>GB</w:t>
      </w:r>
      <w:r w:rsidRPr="00BA2B6A">
        <w:t xml:space="preserve"> file to work with. And understanding what a </w:t>
      </w:r>
      <w:proofErr w:type="spellStart"/>
      <w:r w:rsidRPr="00BA2B6A">
        <w:t>netCDF</w:t>
      </w:r>
      <w:proofErr w:type="spellEnd"/>
      <w:r w:rsidRPr="00BA2B6A">
        <w:t xml:space="preserve"> file is about, that can be an arduous task. Working with Latitude, Longitude, Temperature, Altitude, Fog, Humidity, etc.…</w:t>
      </w:r>
    </w:p>
    <w:p w14:paraId="13843933" w14:textId="77777777" w:rsidR="00E76DC5" w:rsidRPr="00BA2B6A" w:rsidRDefault="00E76DC5" w:rsidP="00E76DC5">
      <w:r w:rsidRPr="00BA2B6A">
        <w:t xml:space="preserve">The very first time through, the thought was to check out the data as to how raw the unstructured data is &amp; how much </w:t>
      </w:r>
      <w:r w:rsidRPr="00BA2B6A">
        <w:rPr>
          <w:b/>
          <w:bCs/>
        </w:rPr>
        <w:t>EDA</w:t>
      </w:r>
      <w:r w:rsidRPr="00BA2B6A">
        <w:t xml:space="preserve"> is needed. There is more on the data, later on.</w:t>
      </w:r>
    </w:p>
    <w:p w14:paraId="529314F2" w14:textId="77777777" w:rsidR="00E76DC5" w:rsidRPr="00BA2B6A" w:rsidRDefault="00E76DC5" w:rsidP="00E76DC5">
      <w:r w:rsidRPr="00BA2B6A">
        <w:t>Scan the source contents to determine whether there is EXTRA content in the source that we need to avoid doing any processing on.</w:t>
      </w:r>
    </w:p>
    <w:p w14:paraId="6F976353" w14:textId="77777777" w:rsidR="00E76DC5" w:rsidRPr="00BA2B6A" w:rsidRDefault="00E76DC5" w:rsidP="00E76DC5">
      <w:r w:rsidRPr="00BA2B6A">
        <w:t>Think about what kind of pipeline we are going to use – processing solely on Lambda or download and transform (maybe using Glue) into either .CSV files or CSV &amp; Parquet files.</w:t>
      </w:r>
    </w:p>
    <w:p w14:paraId="1DCA5812" w14:textId="77777777" w:rsidR="00E76DC5" w:rsidRDefault="00E76DC5" w:rsidP="00E76DC5">
      <w:pPr>
        <w:rPr>
          <w:spacing w:val="12"/>
        </w:rPr>
      </w:pPr>
      <w:r w:rsidRPr="00BA2B6A">
        <w:rPr>
          <w:b/>
          <w:bCs/>
          <w:spacing w:val="12"/>
        </w:rPr>
        <w:t>ETL</w:t>
      </w:r>
      <w:r w:rsidRPr="00BA2B6A">
        <w:rPr>
          <w:spacing w:val="12"/>
        </w:rPr>
        <w:t xml:space="preserve"> or </w:t>
      </w:r>
      <w:r w:rsidRPr="00BA2B6A">
        <w:rPr>
          <w:b/>
          <w:bCs/>
          <w:spacing w:val="12"/>
        </w:rPr>
        <w:t>ELT</w:t>
      </w:r>
      <w:r w:rsidRPr="00BA2B6A">
        <w:rPr>
          <w:spacing w:val="12"/>
        </w:rPr>
        <w:t>…</w:t>
      </w:r>
      <w:r w:rsidRPr="00BA2B6A">
        <w:rPr>
          <w:spacing w:val="12"/>
        </w:rPr>
        <w:br/>
        <w:t>And lastly, how to present the data for visualization.</w:t>
      </w:r>
    </w:p>
    <w:p w14:paraId="76A17A2F" w14:textId="77777777" w:rsidR="00E76DC5" w:rsidRPr="00BA2B6A" w:rsidRDefault="00E76DC5" w:rsidP="00E76DC5">
      <w:pPr>
        <w:rPr>
          <w:spacing w:val="12"/>
        </w:rPr>
      </w:pPr>
      <w:r>
        <w:rPr>
          <w:spacing w:val="12"/>
        </w:rPr>
        <w:t>NOTE: AWS Step Functions was considered but this was not a complex enough project to pull in this AWS service. The cost of Step Functions but it still adds up, especially if there were constant new .</w:t>
      </w:r>
      <w:proofErr w:type="spellStart"/>
      <w:r>
        <w:rPr>
          <w:spacing w:val="12"/>
        </w:rPr>
        <w:t>nc</w:t>
      </w:r>
      <w:proofErr w:type="spellEnd"/>
      <w:r>
        <w:rPr>
          <w:spacing w:val="12"/>
        </w:rPr>
        <w:t xml:space="preserve"> files to poll and pull down for processing.</w:t>
      </w:r>
    </w:p>
    <w:p w14:paraId="2BD96080" w14:textId="77777777" w:rsidR="00E76DC5" w:rsidRDefault="00E76DC5" w:rsidP="00E76DC5">
      <w:pPr>
        <w:rPr>
          <w:spacing w:val="12"/>
          <w:sz w:val="24"/>
          <w:szCs w:val="24"/>
        </w:rPr>
      </w:pPr>
    </w:p>
    <w:p w14:paraId="4D57D90E" w14:textId="77777777" w:rsidR="00E76DC5" w:rsidRDefault="00E76DC5" w:rsidP="00E76DC5">
      <w:pPr>
        <w:rPr>
          <w:spacing w:val="12"/>
          <w:sz w:val="24"/>
          <w:szCs w:val="24"/>
        </w:rPr>
      </w:pPr>
    </w:p>
    <w:p w14:paraId="705CEFD8" w14:textId="77777777" w:rsidR="005843E5" w:rsidRPr="00785CCB" w:rsidRDefault="005843E5" w:rsidP="005843E5">
      <w:pPr>
        <w:pStyle w:val="Heading4"/>
        <w:rPr>
          <w:rFonts w:ascii="Gadugi" w:hAnsi="Gadugi"/>
          <w:b/>
          <w:bCs/>
          <w:i w:val="0"/>
          <w:iCs w:val="0"/>
          <w:color w:val="000099"/>
        </w:rPr>
      </w:pPr>
      <w:bookmarkStart w:id="7" w:name="_Toc218680872"/>
      <w:r>
        <w:rPr>
          <w:rFonts w:ascii="Gadugi" w:hAnsi="Gadugi"/>
          <w:b/>
          <w:bCs/>
          <w:i w:val="0"/>
          <w:iCs w:val="0"/>
          <w:color w:val="000099"/>
        </w:rPr>
        <w:t>Data</w:t>
      </w:r>
      <w:bookmarkEnd w:id="7"/>
      <w:r w:rsidRPr="00785CCB">
        <w:rPr>
          <w:rFonts w:ascii="Gadugi" w:hAnsi="Gadugi"/>
          <w:b/>
          <w:bCs/>
          <w:i w:val="0"/>
          <w:iCs w:val="0"/>
          <w:color w:val="000099"/>
        </w:rPr>
        <w:t xml:space="preserve">    </w:t>
      </w:r>
    </w:p>
    <w:p w14:paraId="386A1FD7" w14:textId="77777777" w:rsidR="005843E5" w:rsidRDefault="005843E5" w:rsidP="005843E5">
      <w:pPr>
        <w:rPr>
          <w:sz w:val="24"/>
          <w:szCs w:val="24"/>
        </w:rPr>
      </w:pPr>
      <w:r>
        <w:rPr>
          <w:sz w:val="24"/>
          <w:szCs w:val="24"/>
        </w:rPr>
        <w:t>Data is already clean, just have to use it in the manner we desire / need for usage.</w:t>
      </w:r>
    </w:p>
    <w:p w14:paraId="5A544402" w14:textId="77777777" w:rsidR="005843E5" w:rsidRPr="0042271C" w:rsidRDefault="005843E5" w:rsidP="005843E5">
      <w:pPr>
        <w:rPr>
          <w:sz w:val="24"/>
          <w:szCs w:val="24"/>
        </w:rPr>
      </w:pPr>
      <w:r>
        <w:rPr>
          <w:sz w:val="24"/>
          <w:szCs w:val="24"/>
        </w:rPr>
        <w:t xml:space="preserve">But. MOGREPS does state that – </w:t>
      </w:r>
      <w:r w:rsidRPr="0042271C">
        <w:rPr>
          <w:sz w:val="24"/>
          <w:szCs w:val="24"/>
        </w:rPr>
        <w:t>there are several sources of uncertainty in weather forecasting which can cause errors in the forecast, including:</w:t>
      </w:r>
    </w:p>
    <w:p w14:paraId="6DC1F6D0" w14:textId="77777777" w:rsidR="005843E5" w:rsidRPr="0042271C" w:rsidRDefault="005843E5" w:rsidP="005843E5">
      <w:pPr>
        <w:numPr>
          <w:ilvl w:val="0"/>
          <w:numId w:val="26"/>
        </w:numPr>
        <w:rPr>
          <w:sz w:val="24"/>
          <w:szCs w:val="24"/>
        </w:rPr>
      </w:pPr>
      <w:r w:rsidRPr="0042271C">
        <w:rPr>
          <w:sz w:val="24"/>
          <w:szCs w:val="24"/>
        </w:rPr>
        <w:t>the starting conditions</w:t>
      </w:r>
    </w:p>
    <w:p w14:paraId="45266D97" w14:textId="77777777" w:rsidR="005843E5" w:rsidRPr="0042271C" w:rsidRDefault="005843E5" w:rsidP="005843E5">
      <w:pPr>
        <w:numPr>
          <w:ilvl w:val="0"/>
          <w:numId w:val="26"/>
        </w:numPr>
        <w:rPr>
          <w:sz w:val="24"/>
          <w:szCs w:val="24"/>
        </w:rPr>
      </w:pPr>
      <w:r w:rsidRPr="0042271C">
        <w:rPr>
          <w:sz w:val="24"/>
          <w:szCs w:val="24"/>
        </w:rPr>
        <w:t>the forecast model</w:t>
      </w:r>
    </w:p>
    <w:p w14:paraId="6E472693" w14:textId="77777777" w:rsidR="005843E5" w:rsidRDefault="005843E5" w:rsidP="005843E5">
      <w:pPr>
        <w:rPr>
          <w:sz w:val="24"/>
          <w:szCs w:val="24"/>
        </w:rPr>
      </w:pPr>
      <w:r>
        <w:rPr>
          <w:sz w:val="24"/>
          <w:szCs w:val="24"/>
        </w:rPr>
        <w:t>Everyone needs to keep that MOGREPS statement in mind.</w:t>
      </w:r>
    </w:p>
    <w:p w14:paraId="3A9FC4BF" w14:textId="77777777" w:rsidR="005843E5" w:rsidRDefault="005843E5" w:rsidP="005843E5">
      <w:pPr>
        <w:rPr>
          <w:sz w:val="24"/>
          <w:szCs w:val="24"/>
        </w:rPr>
      </w:pPr>
    </w:p>
    <w:p w14:paraId="1E4BAA3B" w14:textId="77777777" w:rsidR="005843E5" w:rsidRDefault="005843E5" w:rsidP="005843E5">
      <w:pPr>
        <w:rPr>
          <w:sz w:val="24"/>
          <w:szCs w:val="24"/>
        </w:rPr>
      </w:pPr>
    </w:p>
    <w:p w14:paraId="57CE60EA" w14:textId="77777777" w:rsidR="005843E5" w:rsidRDefault="005843E5" w:rsidP="005843E5">
      <w:pPr>
        <w:rPr>
          <w:sz w:val="24"/>
          <w:szCs w:val="24"/>
        </w:rPr>
      </w:pPr>
    </w:p>
    <w:p w14:paraId="2368D5CA" w14:textId="77777777" w:rsidR="005843E5" w:rsidRDefault="005843E5" w:rsidP="005843E5">
      <w:pPr>
        <w:rPr>
          <w:spacing w:val="12"/>
        </w:rPr>
      </w:pPr>
      <w:r w:rsidRPr="000072D8">
        <w:rPr>
          <w:b/>
          <w:bCs/>
          <w:spacing w:val="12"/>
        </w:rPr>
        <w:t>EDA</w:t>
      </w:r>
      <w:r w:rsidRPr="000072D8">
        <w:rPr>
          <w:spacing w:val="12"/>
        </w:rPr>
        <w:tab/>
        <w:t>scikit-learn; numpy; pandas; OHE</w:t>
      </w:r>
      <w:r>
        <w:rPr>
          <w:spacing w:val="12"/>
        </w:rPr>
        <w:t xml:space="preserve"> (</w:t>
      </w:r>
      <w:r w:rsidRPr="007A242C">
        <w:rPr>
          <w:rFonts w:ascii="Corbel" w:hAnsi="Corbel"/>
          <w:i/>
          <w:iCs/>
          <w:spacing w:val="12"/>
        </w:rPr>
        <w:t>one hot encoding</w:t>
      </w:r>
      <w:r>
        <w:rPr>
          <w:rFonts w:ascii="Corbel" w:hAnsi="Corbel"/>
          <w:i/>
          <w:iCs/>
          <w:spacing w:val="12"/>
        </w:rPr>
        <w:t xml:space="preserve"> – to do binary trick, </w:t>
      </w:r>
      <w:r w:rsidRPr="00D40D1B">
        <w:rPr>
          <w:rFonts w:ascii="Trebuchet MS" w:hAnsi="Trebuchet MS"/>
          <w:i/>
          <w:iCs/>
          <w:spacing w:val="12"/>
        </w:rPr>
        <w:t>yes</w:t>
      </w:r>
      <w:r>
        <w:rPr>
          <w:rFonts w:ascii="Corbel" w:hAnsi="Corbel"/>
          <w:i/>
          <w:iCs/>
          <w:spacing w:val="12"/>
        </w:rPr>
        <w:t xml:space="preserve"> or </w:t>
      </w:r>
      <w:r w:rsidRPr="00D40D1B">
        <w:rPr>
          <w:rFonts w:ascii="Trebuchet MS" w:hAnsi="Trebuchet MS"/>
          <w:i/>
          <w:iCs/>
          <w:spacing w:val="12"/>
        </w:rPr>
        <w:t>no</w:t>
      </w:r>
      <w:r>
        <w:rPr>
          <w:rFonts w:ascii="Corbel" w:hAnsi="Corbel"/>
          <w:i/>
          <w:iCs/>
          <w:spacing w:val="12"/>
        </w:rPr>
        <w:t xml:space="preserve"> values </w:t>
      </w:r>
      <w:r w:rsidRPr="00D40D1B">
        <w:rPr>
          <w:rFonts w:ascii="Trebuchet MS" w:hAnsi="Trebuchet MS"/>
          <w:i/>
          <w:iCs/>
          <w:spacing w:val="12"/>
        </w:rPr>
        <w:t xml:space="preserve">[0 </w:t>
      </w:r>
      <w:r w:rsidRPr="00D40D1B">
        <w:rPr>
          <w:rFonts w:ascii="Corbel" w:hAnsi="Corbel"/>
          <w:i/>
          <w:iCs/>
          <w:spacing w:val="12"/>
        </w:rPr>
        <w:t>or</w:t>
      </w:r>
      <w:r w:rsidRPr="00D40D1B">
        <w:rPr>
          <w:rFonts w:ascii="Trebuchet MS" w:hAnsi="Trebuchet MS"/>
          <w:i/>
          <w:iCs/>
          <w:spacing w:val="12"/>
        </w:rPr>
        <w:t xml:space="preserve"> 1]</w:t>
      </w:r>
      <w:r>
        <w:rPr>
          <w:spacing w:val="12"/>
        </w:rPr>
        <w:t>)</w:t>
      </w:r>
      <w:r w:rsidRPr="000072D8">
        <w:rPr>
          <w:spacing w:val="12"/>
        </w:rPr>
        <w:t xml:space="preserve">; MICE </w:t>
      </w:r>
      <w:r>
        <w:rPr>
          <w:spacing w:val="12"/>
        </w:rPr>
        <w:t>(</w:t>
      </w:r>
      <w:r w:rsidRPr="007A242C">
        <w:rPr>
          <w:rFonts w:ascii="Corbel" w:hAnsi="Corbel"/>
          <w:i/>
          <w:iCs/>
          <w:spacing w:val="12"/>
        </w:rPr>
        <w:t>Multiple Imputation by Chained Equations</w:t>
      </w:r>
      <w:r>
        <w:rPr>
          <w:spacing w:val="12"/>
        </w:rPr>
        <w:t xml:space="preserve">) </w:t>
      </w:r>
      <w:r w:rsidRPr="000072D8">
        <w:rPr>
          <w:spacing w:val="12"/>
        </w:rPr>
        <w:t>usage maybe</w:t>
      </w:r>
      <w:r>
        <w:rPr>
          <w:spacing w:val="12"/>
        </w:rPr>
        <w:t>. EDA is</w:t>
      </w:r>
      <w:r w:rsidRPr="000072D8">
        <w:rPr>
          <w:spacing w:val="12"/>
        </w:rPr>
        <w:t xml:space="preserve"> </w:t>
      </w:r>
      <w:r w:rsidRPr="00406EDB">
        <w:rPr>
          <w:spacing w:val="12"/>
        </w:rPr>
        <w:t>not necessary for these datasets</w:t>
      </w:r>
      <w:r>
        <w:rPr>
          <w:spacing w:val="12"/>
        </w:rPr>
        <w:t xml:space="preserve"> – but still need to be checked anyway...</w:t>
      </w:r>
      <w:r w:rsidRPr="000072D8">
        <w:rPr>
          <w:spacing w:val="12"/>
        </w:rPr>
        <w:t xml:space="preserve"> </w:t>
      </w:r>
    </w:p>
    <w:p w14:paraId="07DE65A0" w14:textId="77777777" w:rsidR="005843E5" w:rsidRPr="002C7952" w:rsidRDefault="005843E5" w:rsidP="005843E5">
      <w:pPr>
        <w:rPr>
          <w:spacing w:val="12"/>
          <w:sz w:val="24"/>
          <w:szCs w:val="24"/>
        </w:rPr>
      </w:pPr>
      <w:r w:rsidRPr="002C7952">
        <w:rPr>
          <w:spacing w:val="12"/>
          <w:sz w:val="24"/>
          <w:szCs w:val="24"/>
        </w:rPr>
        <w:t xml:space="preserve">Pandas and Numpy are being used. </w:t>
      </w:r>
    </w:p>
    <w:p w14:paraId="79ED6A49" w14:textId="77777777" w:rsidR="005843E5" w:rsidRPr="002C7952" w:rsidRDefault="005843E5" w:rsidP="005843E5">
      <w:pPr>
        <w:rPr>
          <w:spacing w:val="12"/>
          <w:sz w:val="24"/>
          <w:szCs w:val="24"/>
        </w:rPr>
      </w:pPr>
      <w:r w:rsidRPr="002C7952">
        <w:rPr>
          <w:spacing w:val="12"/>
          <w:sz w:val="24"/>
          <w:szCs w:val="24"/>
        </w:rPr>
        <w:t>Data is already clean; it is just old data. OHE is definitely out, what with the 39 variables/columns of data and millions of rows of data (10s of millions to 100s of millions of rows…).</w:t>
      </w:r>
    </w:p>
    <w:p w14:paraId="24137772" w14:textId="77777777" w:rsidR="005843E5" w:rsidRPr="002C7952" w:rsidRDefault="005843E5" w:rsidP="005843E5">
      <w:pPr>
        <w:rPr>
          <w:sz w:val="24"/>
          <w:szCs w:val="24"/>
        </w:rPr>
      </w:pPr>
      <w:r>
        <w:rPr>
          <w:spacing w:val="12"/>
          <w:sz w:val="24"/>
          <w:szCs w:val="24"/>
        </w:rPr>
        <w:t xml:space="preserve">The </w:t>
      </w:r>
      <w:r w:rsidRPr="002C7952">
        <w:rPr>
          <w:spacing w:val="12"/>
          <w:sz w:val="24"/>
          <w:szCs w:val="24"/>
        </w:rPr>
        <w:t>MICE</w:t>
      </w:r>
      <w:r>
        <w:rPr>
          <w:spacing w:val="12"/>
          <w:sz w:val="24"/>
          <w:szCs w:val="24"/>
        </w:rPr>
        <w:t xml:space="preserve"> method</w:t>
      </w:r>
      <w:r w:rsidRPr="002C7952">
        <w:rPr>
          <w:spacing w:val="12"/>
          <w:sz w:val="24"/>
          <w:szCs w:val="24"/>
        </w:rPr>
        <w:t xml:space="preserve"> will not be necessary, no missing data, not across multiple columns. </w:t>
      </w:r>
    </w:p>
    <w:p w14:paraId="19DA0CE2" w14:textId="77777777" w:rsidR="005843E5" w:rsidRPr="002C7952" w:rsidRDefault="005843E5" w:rsidP="005843E5">
      <w:pPr>
        <w:rPr>
          <w:sz w:val="24"/>
          <w:szCs w:val="24"/>
        </w:rPr>
      </w:pPr>
      <w:r w:rsidRPr="002C7952">
        <w:rPr>
          <w:sz w:val="24"/>
          <w:szCs w:val="24"/>
        </w:rPr>
        <w:t>And, ETL, that is the method I’m going with here.</w:t>
      </w:r>
    </w:p>
    <w:p w14:paraId="5D2D03FB" w14:textId="77777777" w:rsidR="005843E5" w:rsidRDefault="005843E5" w:rsidP="005843E5"/>
    <w:p w14:paraId="22FE91C5" w14:textId="77777777" w:rsidR="005843E5" w:rsidRPr="00CB155B" w:rsidRDefault="005843E5" w:rsidP="005843E5">
      <w:pPr>
        <w:spacing w:after="60" w:line="20" w:lineRule="atLeast"/>
        <w:rPr>
          <w:b/>
          <w:bCs/>
        </w:rPr>
      </w:pPr>
      <w:r w:rsidRPr="00CB155B">
        <w:rPr>
          <w:b/>
          <w:bCs/>
          <w:color w:val="800000"/>
        </w:rPr>
        <w:t xml:space="preserve">Zip file </w:t>
      </w:r>
      <w:r w:rsidRPr="00CB155B">
        <w:t>for the .</w:t>
      </w:r>
      <w:proofErr w:type="spellStart"/>
      <w:r w:rsidRPr="00CB155B">
        <w:t>py</w:t>
      </w:r>
      <w:proofErr w:type="spellEnd"/>
      <w:r w:rsidRPr="00CB155B">
        <w:t xml:space="preserve"> package</w:t>
      </w:r>
      <w:r w:rsidRPr="00CB155B">
        <w:rPr>
          <w:b/>
          <w:bCs/>
        </w:rPr>
        <w:t xml:space="preserve"> </w:t>
      </w:r>
      <w:r w:rsidRPr="00CB155B">
        <w:rPr>
          <w:b/>
          <w:bCs/>
          <w:color w:val="800000"/>
        </w:rPr>
        <w:t xml:space="preserve">did not work, too large </w:t>
      </w:r>
      <w:r w:rsidRPr="00CB155B">
        <w:t>for Lambda</w:t>
      </w:r>
      <w:r w:rsidRPr="00CB155B">
        <w:rPr>
          <w:b/>
          <w:bCs/>
        </w:rPr>
        <w:t xml:space="preserve"> (128 MB, </w:t>
      </w:r>
      <w:r w:rsidRPr="00CB155B">
        <w:t>I chose not to increase memory size)</w:t>
      </w:r>
      <w:r w:rsidRPr="00CB155B">
        <w:rPr>
          <w:b/>
          <w:bCs/>
        </w:rPr>
        <w:t xml:space="preserve"> </w:t>
      </w:r>
    </w:p>
    <w:p w14:paraId="1B2B0763" w14:textId="77777777" w:rsidR="005843E5" w:rsidRPr="00CB155B" w:rsidRDefault="005843E5" w:rsidP="005843E5">
      <w:pPr>
        <w:spacing w:after="60" w:line="20" w:lineRule="atLeast"/>
        <w:ind w:firstLine="720"/>
        <w:rPr>
          <w:b/>
          <w:bCs/>
        </w:rPr>
      </w:pPr>
      <w:r w:rsidRPr="00CB155B">
        <w:rPr>
          <w:b/>
          <w:bCs/>
        </w:rPr>
        <w:t xml:space="preserve">--- switched </w:t>
      </w:r>
      <w:r w:rsidRPr="00CB155B">
        <w:t>to</w:t>
      </w:r>
      <w:r w:rsidRPr="00CB155B">
        <w:rPr>
          <w:b/>
          <w:bCs/>
        </w:rPr>
        <w:t xml:space="preserve"> Docker container </w:t>
      </w:r>
    </w:p>
    <w:p w14:paraId="5CC72C1E" w14:textId="77777777" w:rsidR="005843E5" w:rsidRPr="00CB155B" w:rsidRDefault="005843E5" w:rsidP="005843E5">
      <w:pPr>
        <w:spacing w:after="60" w:line="20" w:lineRule="atLeast"/>
        <w:rPr>
          <w:b/>
          <w:bCs/>
        </w:rPr>
      </w:pPr>
      <w:r w:rsidRPr="00CB155B">
        <w:rPr>
          <w:b/>
          <w:bCs/>
          <w:i/>
          <w:iCs/>
          <w:color w:val="800000"/>
          <w:shd w:val="clear" w:color="auto" w:fill="FFFFCC"/>
        </w:rPr>
        <w:t>Will it more beneficial to do Lambda transforms</w:t>
      </w:r>
      <w:r w:rsidRPr="00CB155B">
        <w:rPr>
          <w:b/>
          <w:bCs/>
        </w:rPr>
        <w:t>:</w:t>
      </w:r>
      <w:r w:rsidRPr="00CB155B">
        <w:rPr>
          <w:b/>
          <w:bCs/>
        </w:rPr>
        <w:tab/>
      </w:r>
      <w:r w:rsidRPr="00CB155B">
        <w:t>from</w:t>
      </w:r>
      <w:r w:rsidRPr="00CB155B">
        <w:rPr>
          <w:b/>
          <w:bCs/>
        </w:rPr>
        <w:t xml:space="preserve"> </w:t>
      </w:r>
      <w:proofErr w:type="spellStart"/>
      <w:r w:rsidRPr="00CB155B">
        <w:rPr>
          <w:b/>
          <w:bCs/>
        </w:rPr>
        <w:t>netCDF</w:t>
      </w:r>
      <w:proofErr w:type="spellEnd"/>
      <w:r w:rsidRPr="00CB155B">
        <w:rPr>
          <w:b/>
          <w:bCs/>
        </w:rPr>
        <w:t xml:space="preserve"> </w:t>
      </w:r>
      <w:r w:rsidRPr="00CB155B">
        <w:t xml:space="preserve">to </w:t>
      </w:r>
      <w:r w:rsidRPr="00CB155B">
        <w:rPr>
          <w:b/>
          <w:bCs/>
        </w:rPr>
        <w:t>.JSON</w:t>
      </w:r>
      <w:r w:rsidRPr="00CB155B">
        <w:t xml:space="preserve"> and/or</w:t>
      </w:r>
      <w:r w:rsidRPr="00CB155B">
        <w:rPr>
          <w:b/>
          <w:bCs/>
        </w:rPr>
        <w:t xml:space="preserve"> CSV </w:t>
      </w:r>
      <w:r w:rsidRPr="00CB155B">
        <w:t>and</w:t>
      </w:r>
      <w:r w:rsidRPr="00CB155B">
        <w:rPr>
          <w:b/>
          <w:bCs/>
        </w:rPr>
        <w:t xml:space="preserve"> THEN </w:t>
      </w:r>
      <w:r w:rsidRPr="00CB155B">
        <w:t>to</w:t>
      </w:r>
      <w:r w:rsidRPr="00CB155B">
        <w:rPr>
          <w:b/>
          <w:bCs/>
        </w:rPr>
        <w:t xml:space="preserve"> parquet ---</w:t>
      </w:r>
      <w:r w:rsidRPr="00CB155B">
        <w:t xml:space="preserve"> If so, will need </w:t>
      </w:r>
      <w:r w:rsidRPr="00CB155B">
        <w:rPr>
          <w:b/>
          <w:bCs/>
        </w:rPr>
        <w:t>two</w:t>
      </w:r>
      <w:r w:rsidRPr="00CB155B">
        <w:t xml:space="preserve"> </w:t>
      </w:r>
      <w:r w:rsidRPr="00CB155B">
        <w:rPr>
          <w:b/>
          <w:bCs/>
        </w:rPr>
        <w:t>Lambda</w:t>
      </w:r>
      <w:r w:rsidRPr="00CB155B">
        <w:t xml:space="preserve"> functions (or just one)</w:t>
      </w:r>
    </w:p>
    <w:p w14:paraId="5FF45BDB" w14:textId="77777777" w:rsidR="005843E5" w:rsidRPr="00CB155B" w:rsidRDefault="005843E5" w:rsidP="005843E5">
      <w:pPr>
        <w:spacing w:after="60" w:line="20" w:lineRule="atLeast"/>
      </w:pPr>
      <w:r w:rsidRPr="00CB155B">
        <w:lastRenderedPageBreak/>
        <w:t xml:space="preserve">Or just go </w:t>
      </w:r>
      <w:r w:rsidRPr="00CB155B">
        <w:rPr>
          <w:b/>
          <w:bCs/>
        </w:rPr>
        <w:t xml:space="preserve">straight </w:t>
      </w:r>
      <w:r w:rsidRPr="00CB155B">
        <w:t>from</w:t>
      </w:r>
      <w:r w:rsidRPr="00CB155B">
        <w:rPr>
          <w:b/>
          <w:bCs/>
        </w:rPr>
        <w:t xml:space="preserve"> .NC </w:t>
      </w:r>
      <w:r w:rsidRPr="00CB155B">
        <w:t>to</w:t>
      </w:r>
      <w:r w:rsidRPr="00CB155B">
        <w:rPr>
          <w:b/>
          <w:bCs/>
        </w:rPr>
        <w:t xml:space="preserve"> .parquet – </w:t>
      </w:r>
      <w:r w:rsidRPr="00CB155B">
        <w:rPr>
          <w:b/>
          <w:bCs/>
          <w:i/>
          <w:iCs/>
          <w:color w:val="800000"/>
          <w:shd w:val="clear" w:color="auto" w:fill="FFFFCC"/>
        </w:rPr>
        <w:t>do we need the .CSV files</w:t>
      </w:r>
      <w:r w:rsidRPr="00CB155B">
        <w:t xml:space="preserve">? </w:t>
      </w:r>
    </w:p>
    <w:p w14:paraId="3C74BC0C" w14:textId="77777777" w:rsidR="005843E5" w:rsidRPr="00CB155B" w:rsidRDefault="005843E5" w:rsidP="005843E5">
      <w:pPr>
        <w:spacing w:after="60" w:line="20" w:lineRule="atLeast"/>
        <w:rPr>
          <w:b/>
          <w:bCs/>
        </w:rPr>
      </w:pPr>
      <w:r w:rsidRPr="00CB155B">
        <w:t>Because</w:t>
      </w:r>
      <w:r w:rsidRPr="00CB155B">
        <w:rPr>
          <w:b/>
          <w:bCs/>
        </w:rPr>
        <w:t xml:space="preserve"> </w:t>
      </w:r>
      <w:r w:rsidRPr="00CB155B">
        <w:t>if we want the</w:t>
      </w:r>
      <w:r w:rsidRPr="00CB155B">
        <w:rPr>
          <w:b/>
          <w:bCs/>
        </w:rPr>
        <w:t xml:space="preserve"> entire file, </w:t>
      </w:r>
      <w:r w:rsidRPr="00CB155B">
        <w:t>it will be</w:t>
      </w:r>
      <w:r w:rsidRPr="00CB155B">
        <w:rPr>
          <w:b/>
          <w:bCs/>
        </w:rPr>
        <w:t xml:space="preserve"> </w:t>
      </w:r>
      <w:r w:rsidRPr="00CB155B">
        <w:t>transformed to a</w:t>
      </w:r>
      <w:r w:rsidRPr="00CB155B">
        <w:rPr>
          <w:b/>
          <w:bCs/>
        </w:rPr>
        <w:t xml:space="preserve"> </w:t>
      </w:r>
      <w:r w:rsidRPr="00CB155B">
        <w:rPr>
          <w:b/>
          <w:bCs/>
          <w:color w:val="800000"/>
          <w:shd w:val="clear" w:color="auto" w:fill="FFFF00"/>
        </w:rPr>
        <w:t>6.5 GB</w:t>
      </w:r>
      <w:r w:rsidRPr="00CB155B">
        <w:rPr>
          <w:b/>
          <w:bCs/>
        </w:rPr>
        <w:t xml:space="preserve"> file. </w:t>
      </w:r>
      <w:r w:rsidRPr="00CB155B">
        <w:t>Whereas with</w:t>
      </w:r>
      <w:r w:rsidRPr="00CB155B">
        <w:rPr>
          <w:b/>
          <w:bCs/>
        </w:rPr>
        <w:t xml:space="preserve"> .parquet files, </w:t>
      </w:r>
      <w:r w:rsidRPr="00CB155B">
        <w:t>they will be transformed into groups of</w:t>
      </w:r>
      <w:r w:rsidRPr="00CB155B">
        <w:rPr>
          <w:b/>
          <w:bCs/>
        </w:rPr>
        <w:t xml:space="preserve"> </w:t>
      </w:r>
      <w:r>
        <w:rPr>
          <w:b/>
          <w:bCs/>
        </w:rPr>
        <w:t>~</w:t>
      </w:r>
      <w:r w:rsidRPr="00CB155B">
        <w:rPr>
          <w:b/>
          <w:bCs/>
          <w:shd w:val="clear" w:color="auto" w:fill="CCFFFF"/>
        </w:rPr>
        <w:t>14.5</w:t>
      </w:r>
      <w:r>
        <w:rPr>
          <w:b/>
          <w:bCs/>
          <w:shd w:val="clear" w:color="auto" w:fill="CCFFFF"/>
        </w:rPr>
        <w:t xml:space="preserve"> - 22</w:t>
      </w:r>
      <w:r w:rsidRPr="00CB155B">
        <w:rPr>
          <w:b/>
          <w:bCs/>
          <w:shd w:val="clear" w:color="auto" w:fill="CCFFFF"/>
        </w:rPr>
        <w:t xml:space="preserve"> MB</w:t>
      </w:r>
      <w:r w:rsidRPr="00CB155B">
        <w:rPr>
          <w:b/>
          <w:bCs/>
        </w:rPr>
        <w:t xml:space="preserve"> .</w:t>
      </w:r>
      <w:proofErr w:type="spellStart"/>
      <w:r w:rsidRPr="00CB155B">
        <w:rPr>
          <w:b/>
          <w:bCs/>
        </w:rPr>
        <w:t>snappy.parquet</w:t>
      </w:r>
      <w:proofErr w:type="spellEnd"/>
      <w:r w:rsidRPr="00CB155B">
        <w:rPr>
          <w:b/>
          <w:bCs/>
        </w:rPr>
        <w:t xml:space="preserve"> </w:t>
      </w:r>
      <w:r w:rsidRPr="00CB155B">
        <w:t>files</w:t>
      </w:r>
      <w:r w:rsidRPr="00CB155B">
        <w:rPr>
          <w:b/>
          <w:bCs/>
        </w:rPr>
        <w:t xml:space="preserve">. </w:t>
      </w:r>
    </w:p>
    <w:p w14:paraId="655EE9E1" w14:textId="77777777" w:rsidR="005843E5" w:rsidRPr="00CB155B" w:rsidRDefault="005843E5" w:rsidP="005843E5">
      <w:pPr>
        <w:spacing w:after="60" w:line="20" w:lineRule="atLeast"/>
      </w:pPr>
      <w:r w:rsidRPr="00CB155B">
        <w:t xml:space="preserve">The reason for the ~6.5 GB .csv file is due to geospatial/multi-dimensional points:  </w:t>
      </w:r>
    </w:p>
    <w:p w14:paraId="053F4E8F" w14:textId="77777777" w:rsidR="005843E5" w:rsidRPr="00CB155B" w:rsidRDefault="005843E5" w:rsidP="005843E5">
      <w:pPr>
        <w:numPr>
          <w:ilvl w:val="0"/>
          <w:numId w:val="25"/>
        </w:numPr>
        <w:spacing w:before="0" w:after="60" w:line="20" w:lineRule="atLeast"/>
      </w:pPr>
      <w:r w:rsidRPr="00CB155B">
        <w:rPr>
          <w:color w:val="800080"/>
          <w:shd w:val="clear" w:color="auto" w:fill="CCFFFF"/>
        </w:rPr>
        <w:t xml:space="preserve">i.e.: 548 </w:t>
      </w:r>
      <w:proofErr w:type="spellStart"/>
      <w:r w:rsidRPr="00CB155B">
        <w:rPr>
          <w:color w:val="800080"/>
          <w:shd w:val="clear" w:color="auto" w:fill="CCFFFF"/>
        </w:rPr>
        <w:t>lat</w:t>
      </w:r>
      <w:proofErr w:type="spellEnd"/>
      <w:r w:rsidRPr="00CB155B">
        <w:rPr>
          <w:color w:val="800080"/>
          <w:shd w:val="clear" w:color="auto" w:fill="CCFFFF"/>
        </w:rPr>
        <w:t xml:space="preserve"> × 421 </w:t>
      </w:r>
      <w:proofErr w:type="spellStart"/>
      <w:r w:rsidRPr="00CB155B">
        <w:rPr>
          <w:color w:val="800080"/>
          <w:shd w:val="clear" w:color="auto" w:fill="CCFFFF"/>
        </w:rPr>
        <w:t>lon</w:t>
      </w:r>
      <w:proofErr w:type="spellEnd"/>
      <w:r w:rsidRPr="00CB155B">
        <w:rPr>
          <w:color w:val="800080"/>
          <w:shd w:val="clear" w:color="auto" w:fill="CCFFFF"/>
        </w:rPr>
        <w:t xml:space="preserve"> × multiple time × multiple levels, etc</w:t>
      </w:r>
      <w:r w:rsidRPr="00CB155B">
        <w:t>. 20170131</w:t>
      </w:r>
    </w:p>
    <w:p w14:paraId="68B5740D" w14:textId="77777777" w:rsidR="005843E5" w:rsidRPr="00CB155B" w:rsidRDefault="005843E5" w:rsidP="005843E5">
      <w:pPr>
        <w:spacing w:after="60" w:line="20" w:lineRule="atLeast"/>
      </w:pPr>
      <w:r w:rsidRPr="00CB155B">
        <w:t>The original s3://mogreps-uk/*.NC files are ~</w:t>
      </w:r>
      <w:r w:rsidRPr="00CB155B">
        <w:rPr>
          <w:b/>
          <w:bCs/>
        </w:rPr>
        <w:t>22-28 MB</w:t>
      </w:r>
      <w:r w:rsidRPr="00CB155B">
        <w:t xml:space="preserve"> (</w:t>
      </w:r>
      <w:r w:rsidRPr="00CB155B">
        <w:rPr>
          <w:rFonts w:cs="Tahoma"/>
          <w:i/>
          <w:iCs/>
          <w:color w:val="800080"/>
        </w:rPr>
        <w:t>prods_op_mogreps-uk_20170131_21_22_057.nc</w:t>
      </w:r>
      <w:r w:rsidRPr="00CB155B">
        <w:t>).</w:t>
      </w:r>
    </w:p>
    <w:p w14:paraId="14320818" w14:textId="77777777" w:rsidR="005843E5" w:rsidRDefault="005843E5" w:rsidP="005843E5"/>
    <w:p w14:paraId="1D729F9B" w14:textId="37AFAEA9" w:rsidR="005843E5" w:rsidRDefault="005843E5" w:rsidP="005843E5">
      <w:r>
        <w:t>When Lambda is executed and there is no newer file to extract, then it goes back to sleep with nothing else to do. The Glue and Glue Crawlers never fire up.</w:t>
      </w:r>
    </w:p>
    <w:p w14:paraId="396DD1CB" w14:textId="69CC4F27" w:rsidR="005843E5" w:rsidRDefault="00184CD3" w:rsidP="005843E5">
      <w:r>
        <w:rPr>
          <w:noProof/>
          <w14:ligatures w14:val="standardContextual"/>
        </w:rPr>
        <w:drawing>
          <wp:anchor distT="0" distB="0" distL="114300" distR="114300" simplePos="0" relativeHeight="251665408" behindDoc="0" locked="0" layoutInCell="1" allowOverlap="1" wp14:anchorId="70D97331" wp14:editId="274D90F4">
            <wp:simplePos x="0" y="0"/>
            <wp:positionH relativeFrom="column">
              <wp:posOffset>0</wp:posOffset>
            </wp:positionH>
            <wp:positionV relativeFrom="paragraph">
              <wp:posOffset>321056</wp:posOffset>
            </wp:positionV>
            <wp:extent cx="7027545" cy="981710"/>
            <wp:effectExtent l="0" t="0" r="1905" b="8890"/>
            <wp:wrapSquare wrapText="bothSides"/>
            <wp:docPr id="65814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27545" cy="981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2EBDA9" w14:textId="77777777" w:rsidR="00E76DC5" w:rsidRPr="00DA41E0" w:rsidRDefault="00E76DC5" w:rsidP="00E76DC5">
      <w:pPr>
        <w:rPr>
          <w:spacing w:val="12"/>
          <w:sz w:val="24"/>
          <w:szCs w:val="24"/>
        </w:rPr>
      </w:pPr>
    </w:p>
    <w:p w14:paraId="222ED27D" w14:textId="77777777" w:rsidR="00E76DC5" w:rsidRPr="00DA41E0" w:rsidRDefault="00E76DC5" w:rsidP="00E76DC5">
      <w:pPr>
        <w:pStyle w:val="Heading4"/>
        <w:rPr>
          <w:rFonts w:ascii="Gadugi" w:hAnsi="Gadugi"/>
          <w:b/>
          <w:bCs/>
          <w:i w:val="0"/>
          <w:iCs w:val="0"/>
          <w:color w:val="000099"/>
          <w:sz w:val="24"/>
          <w:szCs w:val="24"/>
        </w:rPr>
      </w:pPr>
      <w:bookmarkStart w:id="8" w:name="_Toc218680873"/>
      <w:r>
        <w:rPr>
          <w:rFonts w:ascii="Gadugi" w:hAnsi="Gadugi"/>
          <w:b/>
          <w:bCs/>
          <w:i w:val="0"/>
          <w:iCs w:val="0"/>
          <w:color w:val="000099"/>
          <w:sz w:val="24"/>
          <w:szCs w:val="24"/>
        </w:rPr>
        <w:t>Costs</w:t>
      </w:r>
      <w:bookmarkEnd w:id="8"/>
      <w:r w:rsidRPr="00DA41E0">
        <w:rPr>
          <w:rFonts w:ascii="Gadugi" w:hAnsi="Gadugi"/>
          <w:b/>
          <w:bCs/>
          <w:i w:val="0"/>
          <w:iCs w:val="0"/>
          <w:color w:val="000099"/>
          <w:sz w:val="24"/>
          <w:szCs w:val="24"/>
        </w:rPr>
        <w:t xml:space="preserve">    </w:t>
      </w:r>
    </w:p>
    <w:p w14:paraId="794DD3EF" w14:textId="77777777" w:rsidR="00E76DC5" w:rsidRDefault="00E76DC5" w:rsidP="00E76DC5">
      <w:r w:rsidRPr="00BA2B6A">
        <w:t xml:space="preserve">Yes, budget talk time. </w:t>
      </w:r>
      <w:r>
        <w:t>A very critical piece and I have seen this while at one of the intelligence agencies when I was appointed to have all divisions, from the directors on down, using AWS cloud to clean up excess use:</w:t>
      </w:r>
    </w:p>
    <w:p w14:paraId="39C85F73" w14:textId="77777777" w:rsidR="00E76DC5" w:rsidRDefault="00E76DC5" w:rsidP="00E76DC5">
      <w:pPr>
        <w:pStyle w:val="ListParagraph"/>
        <w:numPr>
          <w:ilvl w:val="0"/>
          <w:numId w:val="32"/>
        </w:numPr>
      </w:pPr>
      <w:r>
        <w:t xml:space="preserve">using standard S3 buckets for long-term storage </w:t>
      </w:r>
    </w:p>
    <w:p w14:paraId="5702A0B5" w14:textId="77777777" w:rsidR="00E76DC5" w:rsidRDefault="00E76DC5" w:rsidP="00E76DC5">
      <w:pPr>
        <w:pStyle w:val="ListParagraph"/>
        <w:numPr>
          <w:ilvl w:val="1"/>
          <w:numId w:val="32"/>
        </w:numPr>
        <w:ind w:left="1170"/>
      </w:pPr>
      <w:r>
        <w:t>petabytes of data were moved or deleted, saving some very serious revenue</w:t>
      </w:r>
    </w:p>
    <w:p w14:paraId="1ADC291B" w14:textId="77777777" w:rsidR="00E76DC5" w:rsidRDefault="00E76DC5" w:rsidP="00E76DC5">
      <w:pPr>
        <w:pStyle w:val="ListParagraph"/>
        <w:numPr>
          <w:ilvl w:val="0"/>
          <w:numId w:val="32"/>
        </w:numPr>
      </w:pPr>
      <w:r>
        <w:t xml:space="preserve">unused services and tools – EC2 instances and Databases </w:t>
      </w:r>
    </w:p>
    <w:p w14:paraId="0B21B320" w14:textId="77777777" w:rsidR="00E76DC5" w:rsidRDefault="00E76DC5" w:rsidP="00E76DC5">
      <w:pPr>
        <w:pStyle w:val="ListParagraph"/>
        <w:numPr>
          <w:ilvl w:val="1"/>
          <w:numId w:val="32"/>
        </w:numPr>
        <w:ind w:left="1170"/>
      </w:pPr>
      <w:r>
        <w:t>massive overuse of EC2 instances and other services that were not needed, i.e.: P3 servers when, at the time, M3s were okay</w:t>
      </w:r>
    </w:p>
    <w:p w14:paraId="26E17C96" w14:textId="77777777" w:rsidR="00E76DC5" w:rsidRDefault="00E76DC5" w:rsidP="00E76DC5">
      <w:pPr>
        <w:pStyle w:val="ListParagraph"/>
        <w:numPr>
          <w:ilvl w:val="0"/>
          <w:numId w:val="32"/>
        </w:numPr>
      </w:pPr>
      <w:r>
        <w:t xml:space="preserve">ensuring that the division chiefs/leads were using Cost Explorer, Billing and Cost Management and Budget alarms – many were not </w:t>
      </w:r>
    </w:p>
    <w:p w14:paraId="3375558B" w14:textId="77777777" w:rsidR="00E76DC5" w:rsidRDefault="00E76DC5" w:rsidP="00E76DC5">
      <w:pPr>
        <w:pStyle w:val="ListParagraph"/>
        <w:numPr>
          <w:ilvl w:val="1"/>
          <w:numId w:val="32"/>
        </w:numPr>
        <w:ind w:left="1170"/>
      </w:pPr>
      <w:r>
        <w:t xml:space="preserve">wound up creating very explicit </w:t>
      </w:r>
      <w:proofErr w:type="spellStart"/>
      <w:r>
        <w:t>powerpoint</w:t>
      </w:r>
      <w:proofErr w:type="spellEnd"/>
      <w:r>
        <w:t xml:space="preserve"> slides for some of the leaders – many of whom did not talk to their own AWS Cloud Architects – embarrassment…??? I did not ask, just showed them how.</w:t>
      </w:r>
    </w:p>
    <w:p w14:paraId="375F812D" w14:textId="77777777" w:rsidR="00E76DC5" w:rsidRPr="00044D13" w:rsidRDefault="00E76DC5" w:rsidP="00E76DC5">
      <w:pPr>
        <w:rPr>
          <w:b/>
          <w:bCs/>
        </w:rPr>
      </w:pPr>
      <w:r w:rsidRPr="00044D13">
        <w:rPr>
          <w:b/>
          <w:bCs/>
        </w:rPr>
        <w:t>COST IS CRITICAL and everyone has to be mindful before it runs away, eating up budgets.</w:t>
      </w:r>
    </w:p>
    <w:p w14:paraId="65EB605B" w14:textId="77777777" w:rsidR="00E76DC5" w:rsidRPr="00BA2B6A" w:rsidRDefault="00E76DC5" w:rsidP="00E76DC5">
      <w:r w:rsidRPr="00BA2B6A">
        <w:t xml:space="preserve">In this scenario, in pretending to be the Managing Director, I wanted minimum cost, seeing how this was on my own dime. </w:t>
      </w:r>
      <w:r w:rsidRPr="00BA2B6A">
        <w:br/>
        <w:t>I used minimal AWS tools/services to meet the objective of producing usable multidimensional data for analysis and projections. The last step of using Quicksight was out of the question, more on that below. Using Kepler.gl as the substitute was the alternative.</w:t>
      </w:r>
    </w:p>
    <w:p w14:paraId="11DC6811" w14:textId="77777777" w:rsidR="00E76DC5" w:rsidRPr="00BA2B6A" w:rsidRDefault="00E76DC5" w:rsidP="00E76DC5">
      <w:r w:rsidRPr="00BA2B6A">
        <w:t>As such, I incurred minimal costs. But I did switch to a smaller dataset download, seeing as how that first dataset I created was the 6.6 GB file as noted above. Storage and downloading could add up fast, so I was faster in deleting that from S3.</w:t>
      </w:r>
    </w:p>
    <w:p w14:paraId="4F9101F5" w14:textId="77777777" w:rsidR="00E76DC5" w:rsidRPr="00DA41E0" w:rsidRDefault="00E76DC5" w:rsidP="00E76DC5">
      <w:pPr>
        <w:rPr>
          <w:spacing w:val="12"/>
          <w:sz w:val="24"/>
          <w:szCs w:val="24"/>
        </w:rPr>
      </w:pPr>
    </w:p>
    <w:p w14:paraId="39E73604" w14:textId="77777777" w:rsidR="00E76DC5" w:rsidRDefault="00E76DC5" w:rsidP="00E76DC5">
      <w:pPr>
        <w:spacing w:after="60" w:line="40" w:lineRule="atLeast"/>
        <w:rPr>
          <w:sz w:val="24"/>
          <w:szCs w:val="24"/>
        </w:rPr>
      </w:pPr>
      <w:r>
        <w:rPr>
          <w:sz w:val="24"/>
          <w:szCs w:val="24"/>
        </w:rPr>
        <w:br w:type="page"/>
      </w:r>
    </w:p>
    <w:p w14:paraId="76100407" w14:textId="77777777" w:rsidR="00E76DC5" w:rsidRPr="00DA41E0" w:rsidRDefault="00E76DC5" w:rsidP="00E76DC5">
      <w:pPr>
        <w:pStyle w:val="Heading4"/>
        <w:rPr>
          <w:rFonts w:ascii="Gadugi" w:hAnsi="Gadugi"/>
          <w:b/>
          <w:bCs/>
          <w:i w:val="0"/>
          <w:iCs w:val="0"/>
          <w:color w:val="000099"/>
          <w:sz w:val="24"/>
          <w:szCs w:val="24"/>
        </w:rPr>
      </w:pPr>
      <w:bookmarkStart w:id="9" w:name="_Toc218680874"/>
      <w:r w:rsidRPr="00DA41E0">
        <w:rPr>
          <w:rFonts w:ascii="Gadugi" w:hAnsi="Gadugi"/>
          <w:b/>
          <w:bCs/>
          <w:i w:val="0"/>
          <w:iCs w:val="0"/>
          <w:color w:val="000099"/>
          <w:sz w:val="24"/>
          <w:szCs w:val="24"/>
        </w:rPr>
        <w:lastRenderedPageBreak/>
        <w:t>AWS Tools / Services</w:t>
      </w:r>
      <w:bookmarkEnd w:id="9"/>
      <w:r w:rsidRPr="00DA41E0">
        <w:rPr>
          <w:rFonts w:ascii="Gadugi" w:hAnsi="Gadugi"/>
          <w:b/>
          <w:bCs/>
          <w:i w:val="0"/>
          <w:iCs w:val="0"/>
          <w:color w:val="000099"/>
          <w:sz w:val="24"/>
          <w:szCs w:val="24"/>
        </w:rPr>
        <w:t xml:space="preserve">    </w:t>
      </w:r>
    </w:p>
    <w:p w14:paraId="5F7772CF" w14:textId="77777777" w:rsidR="00E76DC5" w:rsidRPr="00DA41E0" w:rsidRDefault="00E76DC5" w:rsidP="00E76DC5">
      <w:pPr>
        <w:rPr>
          <w:sz w:val="24"/>
          <w:szCs w:val="24"/>
        </w:rPr>
      </w:pPr>
      <w:r w:rsidRPr="00DA41E0">
        <w:rPr>
          <w:sz w:val="24"/>
          <w:szCs w:val="24"/>
        </w:rPr>
        <w:t xml:space="preserve">What would I want to use out of the following </w:t>
      </w:r>
      <w:r>
        <w:rPr>
          <w:sz w:val="24"/>
          <w:szCs w:val="24"/>
        </w:rPr>
        <w:t>considerations</w:t>
      </w:r>
      <w:r w:rsidRPr="00DA41E0">
        <w:rPr>
          <w:sz w:val="24"/>
          <w:szCs w:val="24"/>
        </w:rPr>
        <w:t>.</w:t>
      </w:r>
    </w:p>
    <w:p w14:paraId="7BCCBD5F" w14:textId="1FE3B207" w:rsidR="00516AC2" w:rsidRPr="008D4C2D" w:rsidRDefault="00516AC2" w:rsidP="00516AC2">
      <w:pPr>
        <w:rPr>
          <w:b/>
          <w:bCs/>
        </w:rPr>
      </w:pPr>
      <w:r w:rsidRPr="00516AC2">
        <w:rPr>
          <w:b/>
          <w:bCs/>
        </w:rPr>
        <w:t xml:space="preserve">AWS </w:t>
      </w:r>
      <w:proofErr w:type="spellStart"/>
      <w:r w:rsidRPr="00516AC2">
        <w:rPr>
          <w:b/>
          <w:bCs/>
        </w:rPr>
        <w:t>Cloudwatch</w:t>
      </w:r>
      <w:proofErr w:type="spellEnd"/>
      <w:r w:rsidRPr="00516AC2">
        <w:t xml:space="preserve"> </w:t>
      </w:r>
      <w:r w:rsidR="008D4C2D" w:rsidRPr="008D4C2D">
        <w:rPr>
          <w:b/>
          <w:bCs/>
        </w:rPr>
        <w:t>(Logs)</w:t>
      </w:r>
    </w:p>
    <w:p w14:paraId="7889E569" w14:textId="70056BF2" w:rsidR="00516AC2" w:rsidRPr="00516AC2" w:rsidRDefault="00516AC2" w:rsidP="00516AC2">
      <w:pPr>
        <w:pStyle w:val="ListParagraph"/>
        <w:numPr>
          <w:ilvl w:val="1"/>
          <w:numId w:val="41"/>
        </w:numPr>
      </w:pPr>
      <w:r w:rsidRPr="00516AC2">
        <w:rPr>
          <w:b/>
          <w:bCs/>
        </w:rPr>
        <w:t>MOST INCREDIBLY IMPORTANT TOOL</w:t>
      </w:r>
      <w:r w:rsidRPr="00516AC2">
        <w:t xml:space="preserve"> of all</w:t>
      </w:r>
      <w:r w:rsidR="008D4C2D">
        <w:t xml:space="preserve"> here</w:t>
      </w:r>
      <w:r w:rsidRPr="00516AC2">
        <w:t xml:space="preserve"> (</w:t>
      </w:r>
      <w:r w:rsidRPr="00516AC2">
        <w:rPr>
          <w:i/>
          <w:iCs/>
        </w:rPr>
        <w:t>in my eyes</w:t>
      </w:r>
      <w:r w:rsidRPr="00516AC2">
        <w:t>).</w:t>
      </w:r>
    </w:p>
    <w:p w14:paraId="5D32EFBE" w14:textId="77777777" w:rsidR="00516AC2" w:rsidRPr="00516AC2" w:rsidRDefault="00516AC2" w:rsidP="00516AC2">
      <w:pPr>
        <w:pStyle w:val="ListParagraph"/>
        <w:numPr>
          <w:ilvl w:val="1"/>
          <w:numId w:val="42"/>
        </w:numPr>
        <w:ind w:left="1170" w:right="540"/>
      </w:pPr>
      <w:r w:rsidRPr="00516AC2">
        <w:t xml:space="preserve">This is because you </w:t>
      </w:r>
      <w:r w:rsidRPr="00516AC2">
        <w:rPr>
          <w:b/>
          <w:bCs/>
        </w:rPr>
        <w:t xml:space="preserve">HAVE TO </w:t>
      </w:r>
      <w:r w:rsidRPr="00516AC2">
        <w:t>track issues and status of everything running in the pipeline / operation.</w:t>
      </w:r>
    </w:p>
    <w:p w14:paraId="06243CF2" w14:textId="6C268F3B" w:rsidR="00516AC2" w:rsidRPr="00516AC2" w:rsidRDefault="00516AC2" w:rsidP="0020642D">
      <w:pPr>
        <w:pStyle w:val="ListParagraph"/>
        <w:numPr>
          <w:ilvl w:val="1"/>
          <w:numId w:val="42"/>
        </w:numPr>
        <w:ind w:left="1170" w:right="540"/>
      </w:pPr>
      <w:r w:rsidRPr="00516AC2">
        <w:t xml:space="preserve">You </w:t>
      </w:r>
      <w:r w:rsidRPr="002A5FAE">
        <w:rPr>
          <w:b/>
          <w:bCs/>
        </w:rPr>
        <w:t>NEED</w:t>
      </w:r>
      <w:r w:rsidRPr="00516AC2">
        <w:t xml:space="preserve"> to see (via print or log function) whether an action took place properly or if an operation </w:t>
      </w:r>
      <w:r w:rsidR="0020642D" w:rsidRPr="0020642D">
        <w:t xml:space="preserve">died. WHY did it die, </w:t>
      </w:r>
      <w:r w:rsidR="0020642D" w:rsidRPr="0020642D">
        <w:rPr>
          <w:b/>
          <w:bCs/>
        </w:rPr>
        <w:t>OR</w:t>
      </w:r>
      <w:r w:rsidR="0020642D" w:rsidRPr="0020642D">
        <w:t>, what caused</w:t>
      </w:r>
      <w:r w:rsidR="0020642D">
        <w:t xml:space="preserve"> </w:t>
      </w:r>
      <w:r w:rsidR="00EF04AA" w:rsidRPr="00EF04AA">
        <w:t>it to die</w:t>
      </w:r>
      <w:r w:rsidRPr="00516AC2">
        <w:t>?</w:t>
      </w:r>
    </w:p>
    <w:p w14:paraId="2F10960C" w14:textId="72902D41" w:rsidR="00E76DC5" w:rsidRDefault="00516AC2" w:rsidP="00516AC2">
      <w:pPr>
        <w:pStyle w:val="ListParagraph"/>
        <w:numPr>
          <w:ilvl w:val="1"/>
          <w:numId w:val="42"/>
        </w:numPr>
        <w:ind w:left="1170" w:right="540"/>
      </w:pPr>
      <w:r w:rsidRPr="00516AC2">
        <w:t>You need to see error codes and the explanation (</w:t>
      </w:r>
      <w:r w:rsidRPr="00516AC2">
        <w:rPr>
          <w:i/>
          <w:iCs/>
        </w:rPr>
        <w:t>and if the code/explanation is too cryptic — then go dig in and research what the error code/explanation really means</w:t>
      </w:r>
      <w:r w:rsidRPr="00516AC2">
        <w:t>)</w:t>
      </w:r>
    </w:p>
    <w:p w14:paraId="04EA1467" w14:textId="77777777" w:rsidR="00516AC2" w:rsidRDefault="00516AC2" w:rsidP="00516AC2">
      <w:r w:rsidRPr="00516AC2">
        <w:rPr>
          <w:b/>
          <w:bCs/>
        </w:rPr>
        <w:t xml:space="preserve">AWS Wrangler </w:t>
      </w:r>
      <w:r w:rsidRPr="00821206">
        <w:t>(</w:t>
      </w:r>
      <w:r>
        <w:t xml:space="preserve">awswrangler / </w:t>
      </w:r>
      <w:r w:rsidRPr="00821206">
        <w:t>WR)</w:t>
      </w:r>
      <w:r w:rsidRPr="00516AC2">
        <w:rPr>
          <w:b/>
          <w:bCs/>
        </w:rPr>
        <w:t>, boto3</w:t>
      </w:r>
      <w:r w:rsidRPr="00516AC2">
        <w:t xml:space="preserve"> </w:t>
      </w:r>
    </w:p>
    <w:p w14:paraId="3BC47C8F" w14:textId="77777777" w:rsidR="00516AC2" w:rsidRDefault="00516AC2" w:rsidP="00516AC2">
      <w:pPr>
        <w:rPr>
          <w:b/>
          <w:bCs/>
        </w:rPr>
      </w:pPr>
      <w:r w:rsidRPr="00516AC2">
        <w:rPr>
          <w:b/>
          <w:bCs/>
        </w:rPr>
        <w:t>Other applications/imports</w:t>
      </w:r>
      <w:r>
        <w:t>:</w:t>
      </w:r>
      <w:r w:rsidRPr="00730B4D">
        <w:rPr>
          <w:b/>
          <w:bCs/>
        </w:rPr>
        <w:t xml:space="preserve"> </w:t>
      </w:r>
    </w:p>
    <w:p w14:paraId="34C5EF5F" w14:textId="13D7C0A4" w:rsidR="00516AC2" w:rsidRPr="00516AC2" w:rsidRDefault="00516AC2" w:rsidP="00516AC2">
      <w:pPr>
        <w:pStyle w:val="ListParagraph"/>
        <w:numPr>
          <w:ilvl w:val="0"/>
          <w:numId w:val="39"/>
        </w:numPr>
      </w:pPr>
      <w:r w:rsidRPr="00516AC2">
        <w:rPr>
          <w:b/>
          <w:bCs/>
        </w:rPr>
        <w:t xml:space="preserve">Python, pandas, SQL, Docker, xarray, s3fs, </w:t>
      </w:r>
      <w:proofErr w:type="spellStart"/>
      <w:r w:rsidRPr="00516AC2">
        <w:rPr>
          <w:b/>
          <w:bCs/>
        </w:rPr>
        <w:t>pyarrow</w:t>
      </w:r>
      <w:proofErr w:type="spellEnd"/>
      <w:r>
        <w:rPr>
          <w:b/>
          <w:bCs/>
        </w:rPr>
        <w:t xml:space="preserve"> </w:t>
      </w:r>
    </w:p>
    <w:p w14:paraId="70E26A0F" w14:textId="07FDF5A8" w:rsidR="00516AC2" w:rsidRPr="00516AC2" w:rsidRDefault="00516AC2" w:rsidP="00516AC2">
      <w:pPr>
        <w:ind w:left="360"/>
      </w:pPr>
      <w:r>
        <w:t>were all used or attempted</w:t>
      </w:r>
    </w:p>
    <w:p w14:paraId="2A591B82" w14:textId="322903F3" w:rsidR="00E76DC5" w:rsidRPr="000072D8" w:rsidRDefault="00E76DC5" w:rsidP="00E76DC5">
      <w:r w:rsidRPr="000072D8">
        <w:rPr>
          <w:b/>
          <w:bCs/>
        </w:rPr>
        <w:t xml:space="preserve">AWS CLI </w:t>
      </w:r>
      <w:r w:rsidRPr="000072D8">
        <w:t>(</w:t>
      </w:r>
      <w:proofErr w:type="spellStart"/>
      <w:r w:rsidRPr="007A242C">
        <w:rPr>
          <w:rFonts w:ascii="Corbel" w:hAnsi="Corbel"/>
        </w:rPr>
        <w:t>cloudshell</w:t>
      </w:r>
      <w:proofErr w:type="spellEnd"/>
      <w:r w:rsidR="002A5FAE">
        <w:rPr>
          <w:rFonts w:ascii="Corbel" w:hAnsi="Corbel"/>
        </w:rPr>
        <w:t xml:space="preserve"> terminal</w:t>
      </w:r>
      <w:r w:rsidRPr="000072D8">
        <w:t>)</w:t>
      </w:r>
      <w:r w:rsidRPr="000072D8">
        <w:rPr>
          <w:b/>
          <w:bCs/>
        </w:rPr>
        <w:t>:</w:t>
      </w:r>
      <w:r w:rsidRPr="000072D8">
        <w:t xml:space="preserve">  </w:t>
      </w:r>
    </w:p>
    <w:p w14:paraId="37811934" w14:textId="77777777" w:rsidR="00E76DC5" w:rsidRPr="000072D8" w:rsidRDefault="00E76DC5" w:rsidP="00E76DC5">
      <w:pPr>
        <w:pStyle w:val="ListParagraph"/>
        <w:numPr>
          <w:ilvl w:val="0"/>
          <w:numId w:val="20"/>
        </w:numPr>
        <w:spacing w:before="0" w:after="0" w:line="240" w:lineRule="auto"/>
      </w:pPr>
      <w:r w:rsidRPr="000072D8">
        <w:t>Profile information set</w:t>
      </w:r>
      <w:r>
        <w:t>, to get the terminal set up for any/all usage</w:t>
      </w:r>
    </w:p>
    <w:p w14:paraId="6EB0A499" w14:textId="77777777" w:rsidR="00E76DC5" w:rsidRPr="000072D8" w:rsidRDefault="00E76DC5" w:rsidP="00E76DC5">
      <w:pPr>
        <w:pStyle w:val="ListParagraph"/>
        <w:numPr>
          <w:ilvl w:val="0"/>
          <w:numId w:val="20"/>
        </w:numPr>
        <w:spacing w:before="0" w:after="0" w:line="240" w:lineRule="auto"/>
      </w:pPr>
      <w:r w:rsidRPr="000072D8">
        <w:t>Docker logged into (</w:t>
      </w:r>
      <w:r w:rsidRPr="007A242C">
        <w:rPr>
          <w:rFonts w:ascii="Corbel" w:hAnsi="Corbel"/>
          <w:i/>
          <w:iCs/>
        </w:rPr>
        <w:t xml:space="preserve">for any container usage – which I had used but </w:t>
      </w:r>
      <w:r>
        <w:rPr>
          <w:rFonts w:ascii="Corbel" w:hAnsi="Corbel"/>
          <w:i/>
          <w:iCs/>
        </w:rPr>
        <w:t>ceased</w:t>
      </w:r>
      <w:r w:rsidRPr="000072D8">
        <w:t>)</w:t>
      </w:r>
    </w:p>
    <w:p w14:paraId="09A77114" w14:textId="77777777" w:rsidR="00E76DC5" w:rsidRPr="00785CCB" w:rsidRDefault="00E76DC5" w:rsidP="00E76DC5">
      <w:pPr>
        <w:pStyle w:val="Heading4"/>
        <w:rPr>
          <w:rFonts w:ascii="Gadugi" w:hAnsi="Gadugi"/>
          <w:b/>
          <w:bCs/>
          <w:i w:val="0"/>
          <w:iCs w:val="0"/>
          <w:color w:val="000099"/>
        </w:rPr>
      </w:pPr>
      <w:bookmarkStart w:id="10" w:name="_Toc218680875"/>
      <w:r>
        <w:rPr>
          <w:rFonts w:ascii="Gadugi" w:hAnsi="Gadugi"/>
          <w:b/>
          <w:bCs/>
          <w:i w:val="0"/>
          <w:iCs w:val="0"/>
          <w:color w:val="000099"/>
        </w:rPr>
        <w:t>AWS IAM Permissions</w:t>
      </w:r>
      <w:bookmarkEnd w:id="10"/>
      <w:r w:rsidRPr="00785CCB">
        <w:rPr>
          <w:rFonts w:ascii="Gadugi" w:hAnsi="Gadugi"/>
          <w:b/>
          <w:bCs/>
          <w:i w:val="0"/>
          <w:iCs w:val="0"/>
          <w:color w:val="000099"/>
        </w:rPr>
        <w:t xml:space="preserve">    </w:t>
      </w:r>
    </w:p>
    <w:p w14:paraId="77A9CA87" w14:textId="77777777" w:rsidR="00E76DC5" w:rsidRPr="00CA792D" w:rsidRDefault="00E76DC5" w:rsidP="00E76DC5">
      <w:pPr>
        <w:pStyle w:val="ListParagraph"/>
        <w:numPr>
          <w:ilvl w:val="0"/>
          <w:numId w:val="22"/>
        </w:numPr>
      </w:pPr>
      <w:r w:rsidRPr="00CA792D">
        <w:t xml:space="preserve">Admin of course. </w:t>
      </w:r>
    </w:p>
    <w:p w14:paraId="47CB9B12" w14:textId="77777777" w:rsidR="00E76DC5" w:rsidRPr="00CA792D" w:rsidRDefault="00E76DC5" w:rsidP="00E76DC5">
      <w:pPr>
        <w:pStyle w:val="ListParagraph"/>
        <w:numPr>
          <w:ilvl w:val="0"/>
          <w:numId w:val="22"/>
        </w:numPr>
      </w:pPr>
      <w:r w:rsidRPr="00CA792D">
        <w:t>Along with one test case user that only has Quicksight and Athena rights.</w:t>
      </w:r>
    </w:p>
    <w:p w14:paraId="6908EF75" w14:textId="77777777" w:rsidR="00E76DC5" w:rsidRPr="00CA792D" w:rsidRDefault="00E76DC5" w:rsidP="00E76DC5">
      <w:pPr>
        <w:pStyle w:val="ListParagraph"/>
        <w:numPr>
          <w:ilvl w:val="0"/>
          <w:numId w:val="22"/>
        </w:numPr>
      </w:pPr>
      <w:r w:rsidRPr="00CA792D">
        <w:t xml:space="preserve">Lambda with: </w:t>
      </w:r>
    </w:p>
    <w:p w14:paraId="16D74741" w14:textId="77777777" w:rsidR="00E76DC5" w:rsidRPr="00CA792D" w:rsidRDefault="00E76DC5" w:rsidP="00E76DC5">
      <w:pPr>
        <w:pStyle w:val="ListParagraph"/>
        <w:numPr>
          <w:ilvl w:val="1"/>
          <w:numId w:val="22"/>
        </w:numPr>
        <w:ind w:left="1260"/>
      </w:pPr>
      <w:r w:rsidRPr="00CA792D">
        <w:t xml:space="preserve">Trust relation for Lambda to assume roles; </w:t>
      </w:r>
    </w:p>
    <w:p w14:paraId="5BD543BB" w14:textId="77777777" w:rsidR="00E76DC5" w:rsidRPr="00CA792D" w:rsidRDefault="00E76DC5" w:rsidP="00E76DC5">
      <w:pPr>
        <w:pStyle w:val="ListParagraph"/>
        <w:numPr>
          <w:ilvl w:val="1"/>
          <w:numId w:val="22"/>
        </w:numPr>
        <w:ind w:left="1260"/>
      </w:pPr>
      <w:r w:rsidRPr="00CA792D">
        <w:t>Allow Lambda to start Glue / Glue Crawlers;</w:t>
      </w:r>
    </w:p>
    <w:p w14:paraId="1F9442D7" w14:textId="77777777" w:rsidR="00E76DC5" w:rsidRPr="00CA792D" w:rsidRDefault="00E76DC5" w:rsidP="00E76DC5">
      <w:pPr>
        <w:pStyle w:val="ListParagraph"/>
        <w:numPr>
          <w:ilvl w:val="1"/>
          <w:numId w:val="22"/>
        </w:numPr>
        <w:ind w:left="1260"/>
      </w:pPr>
      <w:r w:rsidRPr="00CA792D">
        <w:t>Create logs</w:t>
      </w:r>
    </w:p>
    <w:p w14:paraId="15D4E6C8" w14:textId="77777777" w:rsidR="00E76DC5" w:rsidRPr="00CA792D" w:rsidRDefault="00E76DC5" w:rsidP="00E76DC5">
      <w:pPr>
        <w:pStyle w:val="ListParagraph"/>
        <w:numPr>
          <w:ilvl w:val="0"/>
          <w:numId w:val="22"/>
        </w:numPr>
      </w:pPr>
      <w:r w:rsidRPr="00CA792D">
        <w:t>Glue</w:t>
      </w:r>
      <w:r>
        <w:t xml:space="preserve"> / Glue Crawler</w:t>
      </w:r>
      <w:r w:rsidRPr="00CA792D">
        <w:t xml:space="preserve"> – AWS managed service role for multiple needs of Glue</w:t>
      </w:r>
    </w:p>
    <w:p w14:paraId="23A654BC" w14:textId="77777777" w:rsidR="00E76DC5" w:rsidRPr="00CA792D" w:rsidRDefault="00E76DC5" w:rsidP="00E76DC5">
      <w:pPr>
        <w:pStyle w:val="ListParagraph"/>
        <w:numPr>
          <w:ilvl w:val="0"/>
          <w:numId w:val="22"/>
        </w:numPr>
      </w:pPr>
      <w:r w:rsidRPr="00CA792D">
        <w:t xml:space="preserve">S3 </w:t>
      </w:r>
    </w:p>
    <w:p w14:paraId="3F0D6E1D" w14:textId="77777777" w:rsidR="00E76DC5" w:rsidRPr="00CA792D" w:rsidRDefault="00E76DC5" w:rsidP="00E76DC5">
      <w:pPr>
        <w:pStyle w:val="ListParagraph"/>
        <w:numPr>
          <w:ilvl w:val="1"/>
          <w:numId w:val="22"/>
        </w:numPr>
        <w:ind w:left="1260"/>
      </w:pPr>
      <w:proofErr w:type="spellStart"/>
      <w:r w:rsidRPr="00CA792D">
        <w:t>mogreps-uk</w:t>
      </w:r>
      <w:proofErr w:type="spellEnd"/>
      <w:r w:rsidRPr="00CA792D">
        <w:t xml:space="preserve"> bucket, no permissions needed, it is set as publicly accessible, but set permissions so Lambda function can access it</w:t>
      </w:r>
    </w:p>
    <w:p w14:paraId="014622C2" w14:textId="77777777" w:rsidR="00E76DC5" w:rsidRPr="00CA792D" w:rsidRDefault="00E76DC5" w:rsidP="00E76DC5">
      <w:pPr>
        <w:pStyle w:val="ListParagraph"/>
        <w:numPr>
          <w:ilvl w:val="1"/>
          <w:numId w:val="22"/>
        </w:numPr>
        <w:ind w:left="1260"/>
      </w:pPr>
      <w:r w:rsidRPr="00CA792D">
        <w:t>Lambda function was allowed to access all S3 buckets of my account – to list, get or put</w:t>
      </w:r>
    </w:p>
    <w:p w14:paraId="7AB0263E" w14:textId="77777777" w:rsidR="00E76DC5" w:rsidRPr="007A242C" w:rsidRDefault="00E76DC5" w:rsidP="00E76DC5">
      <w:pPr>
        <w:rPr>
          <w:b/>
          <w:bCs/>
        </w:rPr>
      </w:pPr>
      <w:r w:rsidRPr="007A242C">
        <w:rPr>
          <w:b/>
          <w:bCs/>
        </w:rPr>
        <w:t>S3</w:t>
      </w:r>
    </w:p>
    <w:p w14:paraId="52B81A73" w14:textId="77777777" w:rsidR="00E76DC5" w:rsidRDefault="00E76DC5" w:rsidP="00E76DC5">
      <w:pPr>
        <w:pStyle w:val="ListParagraph"/>
        <w:numPr>
          <w:ilvl w:val="0"/>
          <w:numId w:val="19"/>
        </w:numPr>
      </w:pPr>
      <w:r>
        <w:t>Multiple buckets, for the original .</w:t>
      </w:r>
      <w:proofErr w:type="spellStart"/>
      <w:r>
        <w:t>nc</w:t>
      </w:r>
      <w:proofErr w:type="spellEnd"/>
      <w:r>
        <w:t xml:space="preserve"> file; bucket for .csv file(s); bucket for parquet (partitioned) files</w:t>
      </w:r>
    </w:p>
    <w:p w14:paraId="7BDB91CE" w14:textId="77777777" w:rsidR="00E76DC5" w:rsidRDefault="00E76DC5" w:rsidP="00E76DC5">
      <w:pPr>
        <w:pStyle w:val="ListParagraph"/>
        <w:numPr>
          <w:ilvl w:val="0"/>
          <w:numId w:val="19"/>
        </w:numPr>
      </w:pPr>
      <w:r>
        <w:t>Along with s3fs to help make it a speedier method</w:t>
      </w:r>
    </w:p>
    <w:p w14:paraId="3175787C" w14:textId="77777777" w:rsidR="00E76DC5" w:rsidRPr="00D40D1B" w:rsidRDefault="00E76DC5" w:rsidP="00E76DC5">
      <w:pPr>
        <w:rPr>
          <w:b/>
          <w:bCs/>
        </w:rPr>
      </w:pPr>
      <w:r w:rsidRPr="00D40D1B">
        <w:rPr>
          <w:b/>
          <w:bCs/>
        </w:rPr>
        <w:t>Lambda</w:t>
      </w:r>
    </w:p>
    <w:p w14:paraId="029BEF36" w14:textId="77777777" w:rsidR="00E76DC5" w:rsidRPr="000072D8" w:rsidRDefault="00E76DC5" w:rsidP="00841FFC">
      <w:r w:rsidRPr="000072D8">
        <w:rPr>
          <w:b/>
          <w:bCs/>
        </w:rPr>
        <w:t>Which</w:t>
      </w:r>
      <w:r>
        <w:rPr>
          <w:b/>
          <w:bCs/>
        </w:rPr>
        <w:t xml:space="preserve"> method is the best route</w:t>
      </w:r>
      <w:r w:rsidRPr="000072D8">
        <w:t>? Using:</w:t>
      </w:r>
    </w:p>
    <w:p w14:paraId="3334AD01" w14:textId="77777777" w:rsidR="00E76DC5" w:rsidRPr="000072D8" w:rsidRDefault="00E76DC5" w:rsidP="00E76DC5">
      <w:pPr>
        <w:pStyle w:val="ListParagraph"/>
        <w:numPr>
          <w:ilvl w:val="0"/>
          <w:numId w:val="30"/>
        </w:numPr>
        <w:spacing w:before="80" w:after="40" w:line="20" w:lineRule="atLeast"/>
        <w:contextualSpacing w:val="0"/>
      </w:pPr>
      <w:r w:rsidRPr="000072D8">
        <w:t xml:space="preserve">Lamba with .zip files for processing? </w:t>
      </w:r>
      <w:r>
        <w:t xml:space="preserve">--- </w:t>
      </w:r>
      <w:r w:rsidRPr="00DD2983">
        <w:rPr>
          <w:b/>
          <w:bCs/>
          <w:i/>
          <w:iCs/>
        </w:rPr>
        <w:t>No</w:t>
      </w:r>
      <w:r>
        <w:t xml:space="preserve">, </w:t>
      </w:r>
      <w:r>
        <w:rPr>
          <w:i/>
          <w:iCs/>
        </w:rPr>
        <w:t>m</w:t>
      </w:r>
      <w:r w:rsidRPr="005E460C">
        <w:rPr>
          <w:i/>
          <w:iCs/>
        </w:rPr>
        <w:t>ultiple crashes, shifted to Docker</w:t>
      </w:r>
    </w:p>
    <w:p w14:paraId="06DDD6A9" w14:textId="77777777" w:rsidR="00E76DC5" w:rsidRPr="000072D8" w:rsidRDefault="00E76DC5" w:rsidP="00E76DC5">
      <w:pPr>
        <w:pStyle w:val="ListParagraph"/>
        <w:numPr>
          <w:ilvl w:val="0"/>
          <w:numId w:val="30"/>
        </w:numPr>
        <w:spacing w:before="20" w:after="40" w:line="20" w:lineRule="atLeast"/>
        <w:contextualSpacing w:val="0"/>
      </w:pPr>
      <w:r w:rsidRPr="000072D8">
        <w:t>Lambda with docker container (container, Dockerfile, requirements txt, .</w:t>
      </w:r>
      <w:proofErr w:type="spellStart"/>
      <w:r w:rsidRPr="000072D8">
        <w:t>py</w:t>
      </w:r>
      <w:proofErr w:type="spellEnd"/>
      <w:r w:rsidRPr="000072D8">
        <w:t xml:space="preserve"> file)</w:t>
      </w:r>
      <w:r>
        <w:t xml:space="preserve"> –- </w:t>
      </w:r>
      <w:r w:rsidRPr="00DD2983">
        <w:rPr>
          <w:b/>
          <w:bCs/>
          <w:i/>
          <w:iCs/>
        </w:rPr>
        <w:t>No</w:t>
      </w:r>
      <w:r>
        <w:t xml:space="preserve">, </w:t>
      </w:r>
      <w:r w:rsidRPr="005E460C">
        <w:rPr>
          <w:i/>
          <w:iCs/>
        </w:rPr>
        <w:t>multiple crashes; code conflict or dependency issues</w:t>
      </w:r>
    </w:p>
    <w:p w14:paraId="0780CCF7" w14:textId="77777777" w:rsidR="00E76DC5" w:rsidRDefault="00E76DC5" w:rsidP="00E76DC5">
      <w:pPr>
        <w:pStyle w:val="ListParagraph"/>
        <w:numPr>
          <w:ilvl w:val="0"/>
          <w:numId w:val="30"/>
        </w:numPr>
        <w:spacing w:before="20" w:after="40" w:line="20" w:lineRule="atLeast"/>
        <w:contextualSpacing w:val="0"/>
      </w:pPr>
      <w:r w:rsidRPr="000072D8">
        <w:t>Lambda for polling and downloading without either and do processing with Glue</w:t>
      </w:r>
      <w:r>
        <w:t xml:space="preserve"> – </w:t>
      </w:r>
      <w:r w:rsidRPr="005E460C">
        <w:rPr>
          <w:b/>
          <w:bCs/>
        </w:rPr>
        <w:t>Yes</w:t>
      </w:r>
      <w:r>
        <w:rPr>
          <w:b/>
          <w:bCs/>
        </w:rPr>
        <w:t>, this one</w:t>
      </w:r>
      <w:r>
        <w:t>…</w:t>
      </w:r>
    </w:p>
    <w:p w14:paraId="7343E2B7" w14:textId="77777777" w:rsidR="00E76DC5" w:rsidRDefault="00E76DC5" w:rsidP="00841FFC">
      <w:pPr>
        <w:pStyle w:val="ListParagraph"/>
        <w:numPr>
          <w:ilvl w:val="0"/>
          <w:numId w:val="19"/>
        </w:numPr>
        <w:spacing w:before="140"/>
        <w:ind w:left="900" w:hanging="180"/>
        <w:contextualSpacing w:val="0"/>
      </w:pPr>
      <w:r>
        <w:t>Eventbridge with one trigger, every 3 minutes to trigger Lambda to poll and check on any new .</w:t>
      </w:r>
      <w:proofErr w:type="spellStart"/>
      <w:r>
        <w:t>nc</w:t>
      </w:r>
      <w:proofErr w:type="spellEnd"/>
      <w:r>
        <w:t xml:space="preserve"> file </w:t>
      </w:r>
    </w:p>
    <w:p w14:paraId="0E5D6F29" w14:textId="77777777" w:rsidR="00E76DC5" w:rsidRPr="00242D5E" w:rsidRDefault="00E76DC5" w:rsidP="00E76DC5">
      <w:pPr>
        <w:spacing w:before="140"/>
        <w:rPr>
          <w:b/>
          <w:bCs/>
        </w:rPr>
      </w:pPr>
      <w:r w:rsidRPr="00242D5E">
        <w:rPr>
          <w:b/>
          <w:bCs/>
        </w:rPr>
        <w:t>Glue &amp; Glue Crawlers</w:t>
      </w:r>
    </w:p>
    <w:p w14:paraId="317E21EE" w14:textId="77777777" w:rsidR="00E76DC5" w:rsidRPr="00D40D1B" w:rsidRDefault="00E76DC5" w:rsidP="00E76DC5">
      <w:pPr>
        <w:pStyle w:val="ListParagraph"/>
        <w:numPr>
          <w:ilvl w:val="1"/>
          <w:numId w:val="29"/>
        </w:numPr>
        <w:rPr>
          <w:sz w:val="24"/>
          <w:szCs w:val="24"/>
        </w:rPr>
      </w:pPr>
      <w:r>
        <w:rPr>
          <w:sz w:val="24"/>
          <w:szCs w:val="24"/>
        </w:rPr>
        <w:t xml:space="preserve">allowed to access the </w:t>
      </w:r>
      <w:proofErr w:type="spellStart"/>
      <w:r>
        <w:rPr>
          <w:sz w:val="24"/>
          <w:szCs w:val="24"/>
        </w:rPr>
        <w:t>mogreps-uk</w:t>
      </w:r>
      <w:proofErr w:type="spellEnd"/>
      <w:r>
        <w:rPr>
          <w:sz w:val="24"/>
          <w:szCs w:val="24"/>
        </w:rPr>
        <w:t xml:space="preserve"> bucket and all S3 buckets of my account – to list, get or put</w:t>
      </w:r>
    </w:p>
    <w:p w14:paraId="4EE87D7A" w14:textId="77777777" w:rsidR="00E76DC5" w:rsidRDefault="00E76DC5" w:rsidP="00E76DC5"/>
    <w:p w14:paraId="48229F3D" w14:textId="77777777" w:rsidR="00E76DC5" w:rsidRDefault="00E76DC5" w:rsidP="00E76DC5">
      <w:r w:rsidRPr="00242D5E">
        <w:rPr>
          <w:b/>
          <w:bCs/>
        </w:rPr>
        <w:t>Athena</w:t>
      </w:r>
      <w:r>
        <w:tab/>
        <w:t xml:space="preserve">For creating SQL queries to view data and / or to unload to use as a .csv file to plug into </w:t>
      </w:r>
      <w:r w:rsidRPr="00242D5E">
        <w:rPr>
          <w:b/>
          <w:bCs/>
        </w:rPr>
        <w:t>Kepler</w:t>
      </w:r>
      <w:r>
        <w:rPr>
          <w:b/>
          <w:bCs/>
        </w:rPr>
        <w:t xml:space="preserve">. </w:t>
      </w:r>
      <w:r>
        <w:tab/>
      </w:r>
    </w:p>
    <w:p w14:paraId="7343D2E7" w14:textId="77777777" w:rsidR="00E76DC5" w:rsidRDefault="00E76DC5" w:rsidP="00E76DC5">
      <w:r w:rsidRPr="00CB155B">
        <w:rPr>
          <w:b/>
          <w:bCs/>
        </w:rPr>
        <w:lastRenderedPageBreak/>
        <w:t>Quicksight</w:t>
      </w:r>
      <w:r>
        <w:tab/>
        <w:t>This is the ‘</w:t>
      </w:r>
      <w:r w:rsidRPr="00242D5E">
        <w:rPr>
          <w:b/>
          <w:bCs/>
        </w:rPr>
        <w:t>No</w:t>
      </w:r>
      <w:r>
        <w:t>’ that I alluded to earlier. Basic Quicksight, under the rebranded Quick Suite, is not able to work with multidimensional (meteorological) data, we would have to pay for a subscription for the Enterprise version, for – Admin/Editor and for users per month. I decided to skip that and use the free Kepler.gl. The only snag with using the free Kepler version is that we are limited to the size of the data upload to visualize. It is approximately set at.</w:t>
      </w:r>
    </w:p>
    <w:p w14:paraId="0BFEEFC4" w14:textId="77777777" w:rsidR="00E76DC5" w:rsidRDefault="00E76DC5" w:rsidP="00E76DC5">
      <w:r>
        <w:rPr>
          <w:b/>
          <w:bCs/>
        </w:rPr>
        <w:t>Kepler.gl</w:t>
      </w:r>
      <w:r>
        <w:tab/>
        <w:t xml:space="preserve">To visualize data via the .csv file that is uploaded into </w:t>
      </w:r>
      <w:r w:rsidRPr="00242D5E">
        <w:rPr>
          <w:b/>
          <w:bCs/>
        </w:rPr>
        <w:t>Kepler</w:t>
      </w:r>
      <w:r>
        <w:rPr>
          <w:b/>
          <w:bCs/>
        </w:rPr>
        <w:t xml:space="preserve"> </w:t>
      </w:r>
      <w:r w:rsidRPr="00B42BEE">
        <w:t>versus using</w:t>
      </w:r>
      <w:r>
        <w:rPr>
          <w:b/>
          <w:bCs/>
        </w:rPr>
        <w:t xml:space="preserve"> AWS’s rebranded Quick Suite’s Quicksight. </w:t>
      </w:r>
      <w:r>
        <w:t>There is a size limitation for uploading files into Kepler. It depends on whether we are doing a direct upload (100 – 250 MB) from Chrome or other browsers or if we are doing a URL loading method.</w:t>
      </w:r>
      <w:r>
        <w:tab/>
        <w:t xml:space="preserve">  </w:t>
      </w:r>
    </w:p>
    <w:p w14:paraId="4E40F1D1" w14:textId="77777777" w:rsidR="00E76DC5" w:rsidRDefault="00E76DC5" w:rsidP="00E76DC5"/>
    <w:p w14:paraId="2C89C0EF" w14:textId="77777777" w:rsidR="00E76DC5" w:rsidRDefault="00E76DC5" w:rsidP="00E76DC5"/>
    <w:p w14:paraId="3BBB5AC7" w14:textId="77777777" w:rsidR="00E76DC5" w:rsidRDefault="00E76DC5" w:rsidP="00E76DC5"/>
    <w:p w14:paraId="1D9668D9" w14:textId="77777777" w:rsidR="00E76DC5" w:rsidRPr="00785CCB" w:rsidRDefault="00E76DC5" w:rsidP="00E76DC5">
      <w:pPr>
        <w:pStyle w:val="Heading4"/>
        <w:spacing w:before="260"/>
        <w:rPr>
          <w:rFonts w:ascii="Gadugi" w:hAnsi="Gadugi"/>
          <w:b/>
          <w:bCs/>
          <w:i w:val="0"/>
          <w:iCs w:val="0"/>
          <w:color w:val="000099"/>
        </w:rPr>
      </w:pPr>
      <w:bookmarkStart w:id="11" w:name="_Toc218680876"/>
      <w:r w:rsidRPr="00D40D1B">
        <w:rPr>
          <w:rFonts w:ascii="Gadugi" w:hAnsi="Gadugi"/>
          <w:b/>
          <w:bCs/>
          <w:i w:val="0"/>
          <w:iCs w:val="0"/>
          <w:color w:val="000099"/>
        </w:rPr>
        <w:t>Configurations</w:t>
      </w:r>
      <w:bookmarkEnd w:id="11"/>
      <w:r w:rsidRPr="00785CCB">
        <w:rPr>
          <w:rFonts w:ascii="Gadugi" w:hAnsi="Gadugi"/>
          <w:b/>
          <w:bCs/>
          <w:i w:val="0"/>
          <w:iCs w:val="0"/>
          <w:color w:val="000099"/>
        </w:rPr>
        <w:t xml:space="preserve">    </w:t>
      </w:r>
    </w:p>
    <w:p w14:paraId="2E411D88" w14:textId="77777777" w:rsidR="00E76DC5" w:rsidRPr="002E7337" w:rsidRDefault="00E76DC5" w:rsidP="00E76DC5">
      <w:pPr>
        <w:rPr>
          <w:sz w:val="24"/>
          <w:szCs w:val="24"/>
        </w:rPr>
      </w:pPr>
      <w:r w:rsidRPr="002E7337">
        <w:rPr>
          <w:sz w:val="24"/>
          <w:szCs w:val="24"/>
        </w:rPr>
        <w:t>The python version</w:t>
      </w:r>
      <w:r>
        <w:rPr>
          <w:sz w:val="24"/>
          <w:szCs w:val="24"/>
        </w:rPr>
        <w:t>s listed below,</w:t>
      </w:r>
      <w:r w:rsidRPr="002E7337">
        <w:rPr>
          <w:sz w:val="24"/>
          <w:szCs w:val="24"/>
        </w:rPr>
        <w:t xml:space="preserve"> were the latest versions available for these two sections.</w:t>
      </w:r>
    </w:p>
    <w:p w14:paraId="1316B5F0" w14:textId="77777777" w:rsidR="00E76DC5" w:rsidRPr="00D40D1B" w:rsidRDefault="00E76DC5" w:rsidP="00E76DC5">
      <w:pPr>
        <w:pStyle w:val="ListParagraph"/>
        <w:numPr>
          <w:ilvl w:val="0"/>
          <w:numId w:val="21"/>
        </w:numPr>
        <w:rPr>
          <w:sz w:val="24"/>
          <w:szCs w:val="24"/>
        </w:rPr>
      </w:pPr>
      <w:r w:rsidRPr="00D40D1B">
        <w:rPr>
          <w:sz w:val="24"/>
          <w:szCs w:val="24"/>
        </w:rPr>
        <w:t xml:space="preserve">Lambda – </w:t>
      </w:r>
      <w:r>
        <w:rPr>
          <w:sz w:val="24"/>
          <w:szCs w:val="24"/>
        </w:rPr>
        <w:t xml:space="preserve">with Python v. 3.14 runtime, </w:t>
      </w:r>
      <w:r w:rsidRPr="00D40D1B">
        <w:rPr>
          <w:sz w:val="24"/>
          <w:szCs w:val="24"/>
        </w:rPr>
        <w:t>python script</w:t>
      </w:r>
      <w:r w:rsidRPr="00D40D1B">
        <w:t xml:space="preserve"> </w:t>
      </w:r>
      <w:r>
        <w:t>to do its job and then call Glue and Glue Crawler(s)</w:t>
      </w:r>
    </w:p>
    <w:p w14:paraId="694E6F42" w14:textId="77777777" w:rsidR="00E76DC5" w:rsidRDefault="00E76DC5" w:rsidP="00E76DC5">
      <w:pPr>
        <w:pStyle w:val="ListParagraph"/>
        <w:numPr>
          <w:ilvl w:val="0"/>
          <w:numId w:val="21"/>
        </w:numPr>
        <w:rPr>
          <w:sz w:val="24"/>
          <w:szCs w:val="24"/>
        </w:rPr>
      </w:pPr>
      <w:r w:rsidRPr="00D40D1B">
        <w:rPr>
          <w:sz w:val="24"/>
          <w:szCs w:val="24"/>
        </w:rPr>
        <w:t xml:space="preserve">Glue – </w:t>
      </w:r>
      <w:r>
        <w:rPr>
          <w:sz w:val="24"/>
          <w:szCs w:val="24"/>
        </w:rPr>
        <w:t>with Python v. 3.9 runtime, G</w:t>
      </w:r>
      <w:r w:rsidRPr="00D40D1B">
        <w:rPr>
          <w:sz w:val="24"/>
          <w:szCs w:val="24"/>
        </w:rPr>
        <w:t xml:space="preserve">lue python shell script </w:t>
      </w:r>
    </w:p>
    <w:p w14:paraId="010F243A" w14:textId="77777777" w:rsidR="00E76DC5" w:rsidRDefault="00E76DC5" w:rsidP="00E76DC5">
      <w:pPr>
        <w:pStyle w:val="ListParagraph"/>
        <w:numPr>
          <w:ilvl w:val="0"/>
          <w:numId w:val="21"/>
        </w:numPr>
        <w:rPr>
          <w:sz w:val="24"/>
          <w:szCs w:val="24"/>
        </w:rPr>
      </w:pPr>
      <w:r>
        <w:rPr>
          <w:sz w:val="24"/>
          <w:szCs w:val="24"/>
        </w:rPr>
        <w:t>Athena</w:t>
      </w:r>
      <w:r w:rsidRPr="00D40D1B">
        <w:rPr>
          <w:sz w:val="24"/>
          <w:szCs w:val="24"/>
        </w:rPr>
        <w:t xml:space="preserve"> – </w:t>
      </w:r>
      <w:r>
        <w:rPr>
          <w:sz w:val="24"/>
          <w:szCs w:val="24"/>
        </w:rPr>
        <w:t>various SQL queries to satisfy whatever is needed, to begin with</w:t>
      </w:r>
      <w:r w:rsidRPr="00D40D1B">
        <w:rPr>
          <w:sz w:val="24"/>
          <w:szCs w:val="24"/>
        </w:rPr>
        <w:t xml:space="preserve"> </w:t>
      </w:r>
    </w:p>
    <w:p w14:paraId="3CED721A" w14:textId="77777777" w:rsidR="00E76DC5" w:rsidRDefault="00E76DC5" w:rsidP="00E76DC5"/>
    <w:p w14:paraId="7C3F2FA7" w14:textId="77777777" w:rsidR="00E76DC5" w:rsidRPr="000072D8" w:rsidRDefault="00E76DC5" w:rsidP="00E76DC5">
      <w:r w:rsidRPr="000072D8">
        <w:rPr>
          <w:b/>
          <w:bCs/>
        </w:rPr>
        <w:t>VS Code</w:t>
      </w:r>
      <w:r w:rsidRPr="000072D8">
        <w:tab/>
      </w:r>
      <w:r>
        <w:t>Yes. U</w:t>
      </w:r>
      <w:r w:rsidRPr="000072D8">
        <w:t>s</w:t>
      </w:r>
      <w:r>
        <w:t>ed</w:t>
      </w:r>
      <w:r w:rsidRPr="000072D8">
        <w:t xml:space="preserve"> it with AWS Toolkit enabled and to test various code snippets.</w:t>
      </w:r>
    </w:p>
    <w:p w14:paraId="1F1407AA" w14:textId="77777777" w:rsidR="00E76DC5" w:rsidRPr="000072D8" w:rsidRDefault="00E76DC5" w:rsidP="00E76DC5">
      <w:pPr>
        <w:ind w:left="720" w:firstLine="720"/>
      </w:pPr>
      <w:r w:rsidRPr="000072D8">
        <w:t>Also, consider using Amazon Q in it for assistance (</w:t>
      </w:r>
      <w:r>
        <w:t>minor usage to date</w:t>
      </w:r>
      <w:r w:rsidRPr="000072D8">
        <w:t>).</w:t>
      </w:r>
    </w:p>
    <w:p w14:paraId="5E76D11C" w14:textId="77777777" w:rsidR="00E76DC5" w:rsidRDefault="00E76DC5" w:rsidP="00E76DC5"/>
    <w:p w14:paraId="0F40FC89" w14:textId="77777777" w:rsidR="00E76DC5" w:rsidRPr="00DD6478" w:rsidRDefault="00E76DC5" w:rsidP="00E76DC5">
      <w:pPr>
        <w:pStyle w:val="Heading4"/>
        <w:rPr>
          <w:rFonts w:ascii="Gadugi" w:hAnsi="Gadugi"/>
          <w:b/>
          <w:bCs/>
          <w:i w:val="0"/>
          <w:iCs w:val="0"/>
          <w:color w:val="000099"/>
          <w:sz w:val="24"/>
          <w:szCs w:val="24"/>
        </w:rPr>
      </w:pPr>
      <w:bookmarkStart w:id="12" w:name="_Toc218680877"/>
      <w:r w:rsidRPr="00DD6478">
        <w:rPr>
          <w:rFonts w:ascii="Gadugi" w:hAnsi="Gadugi"/>
          <w:b/>
          <w:bCs/>
          <w:i w:val="0"/>
          <w:iCs w:val="0"/>
          <w:color w:val="000099"/>
          <w:sz w:val="24"/>
          <w:szCs w:val="24"/>
        </w:rPr>
        <w:t>Glue Python Shell is a better move</w:t>
      </w:r>
      <w:bookmarkEnd w:id="12"/>
    </w:p>
    <w:p w14:paraId="4B24D3AF" w14:textId="77777777" w:rsidR="00E76DC5" w:rsidRPr="00CA792D" w:rsidRDefault="00E76DC5" w:rsidP="00E76DC5">
      <w:r>
        <w:t>Now, at first, I did attempt to run Glue using a Spark Glue job but then moved to doing a Glue Python Shell job.</w:t>
      </w:r>
    </w:p>
    <w:p w14:paraId="5ED9B817" w14:textId="77777777" w:rsidR="00E76DC5" w:rsidRDefault="00E76DC5" w:rsidP="00E76DC5">
      <w:r>
        <w:t>Here are the reasons why I shifted to the Shell job.</w:t>
      </w:r>
    </w:p>
    <w:tbl>
      <w:tblPr>
        <w:tblStyle w:val="TableGrid"/>
        <w:tblpPr w:leftFromText="180" w:rightFromText="180" w:vertAnchor="page" w:horzAnchor="margin" w:tblpY="5912"/>
        <w:tblW w:w="11065" w:type="dxa"/>
        <w:tblLayout w:type="fixed"/>
        <w:tblLook w:val="04A0" w:firstRow="1" w:lastRow="0" w:firstColumn="1" w:lastColumn="0" w:noHBand="0" w:noVBand="1"/>
      </w:tblPr>
      <w:tblGrid>
        <w:gridCol w:w="4675"/>
        <w:gridCol w:w="6390"/>
      </w:tblGrid>
      <w:tr w:rsidR="00E76DC5" w:rsidRPr="00E9068E" w14:paraId="07B163D0" w14:textId="77777777" w:rsidTr="00AF13D0">
        <w:trPr>
          <w:trHeight w:val="4445"/>
        </w:trPr>
        <w:tc>
          <w:tcPr>
            <w:tcW w:w="4675" w:type="dxa"/>
            <w:vAlign w:val="center"/>
          </w:tcPr>
          <w:p w14:paraId="61782A30" w14:textId="77777777" w:rsidR="00E76DC5" w:rsidRPr="00E9068E" w:rsidRDefault="00E76DC5" w:rsidP="00AF13D0">
            <w:pPr>
              <w:spacing w:after="40" w:line="40" w:lineRule="atLeast"/>
            </w:pPr>
            <w:r>
              <w:t>Instead of the original (for this project)</w:t>
            </w:r>
            <w:r w:rsidRPr="00E9068E">
              <w:t xml:space="preserve"> </w:t>
            </w:r>
            <w:r w:rsidRPr="00E9068E">
              <w:rPr>
                <w:b/>
                <w:bCs/>
                <w:color w:val="800000"/>
                <w:shd w:val="clear" w:color="auto" w:fill="FFFFCC"/>
              </w:rPr>
              <w:t>Spark Glue job</w:t>
            </w:r>
            <w:r>
              <w:t>, Glue is performed</w:t>
            </w:r>
            <w:r w:rsidRPr="00E9068E">
              <w:t xml:space="preserve"> w/</w:t>
            </w:r>
            <w:r>
              <w:t>a</w:t>
            </w:r>
            <w:r w:rsidRPr="00E9068E">
              <w:t xml:space="preserve"> </w:t>
            </w:r>
            <w:r w:rsidRPr="00E9068E">
              <w:rPr>
                <w:b/>
                <w:bCs/>
                <w:color w:val="800080"/>
                <w:shd w:val="clear" w:color="auto" w:fill="FFD9FF"/>
              </w:rPr>
              <w:t>Glue Python shell job</w:t>
            </w:r>
            <w:r w:rsidRPr="00E9068E">
              <w:t xml:space="preserve">: </w:t>
            </w:r>
          </w:p>
          <w:p w14:paraId="59F7597D" w14:textId="77777777" w:rsidR="00E76DC5" w:rsidRPr="00E9068E" w:rsidRDefault="00E76DC5" w:rsidP="00AF13D0">
            <w:pPr>
              <w:numPr>
                <w:ilvl w:val="0"/>
                <w:numId w:val="34"/>
              </w:numPr>
              <w:spacing w:before="0" w:after="40" w:line="40" w:lineRule="atLeast"/>
              <w:ind w:left="412" w:hanging="270"/>
            </w:pPr>
            <w:r w:rsidRPr="00E9068E">
              <w:rPr>
                <w:b/>
                <w:bCs/>
              </w:rPr>
              <w:t>Cheaper</w:t>
            </w:r>
            <w:r w:rsidRPr="00E9068E">
              <w:t xml:space="preserve">: Python Shell is </w:t>
            </w:r>
            <w:r w:rsidRPr="00F4337B">
              <w:rPr>
                <w:b/>
                <w:bCs/>
              </w:rPr>
              <w:t>~</w:t>
            </w:r>
            <w:r w:rsidRPr="00F4337B">
              <w:rPr>
                <w:rFonts w:ascii="Cambria Math" w:hAnsi="Cambria Math" w:cs="Cambria Math"/>
                <w:b/>
                <w:bCs/>
              </w:rPr>
              <w:t>⅛</w:t>
            </w:r>
            <w:r w:rsidRPr="00F4337B">
              <w:rPr>
                <w:b/>
                <w:bCs/>
              </w:rPr>
              <w:t xml:space="preserve"> the cost of a Spark job</w:t>
            </w:r>
            <w:r w:rsidRPr="00E9068E">
              <w:t xml:space="preserve"> for the same runtime</w:t>
            </w:r>
          </w:p>
          <w:p w14:paraId="0130F964" w14:textId="77777777" w:rsidR="00E76DC5" w:rsidRPr="00E9068E" w:rsidRDefault="00E76DC5" w:rsidP="00AF13D0">
            <w:pPr>
              <w:numPr>
                <w:ilvl w:val="0"/>
                <w:numId w:val="34"/>
              </w:numPr>
              <w:spacing w:before="0" w:after="40" w:line="40" w:lineRule="atLeast"/>
              <w:ind w:left="412" w:hanging="270"/>
            </w:pPr>
            <w:r w:rsidRPr="00E9068E">
              <w:rPr>
                <w:b/>
                <w:bCs/>
              </w:rPr>
              <w:t>Faster cold start / simpler</w:t>
            </w:r>
            <w:r w:rsidRPr="00E9068E">
              <w:t xml:space="preserve">: </w:t>
            </w:r>
            <w:r w:rsidRPr="00E9068E">
              <w:rPr>
                <w:color w:val="800000"/>
                <w:shd w:val="clear" w:color="auto" w:fill="FFFFCC"/>
              </w:rPr>
              <w:t>No Spark cluster spin-up</w:t>
            </w:r>
            <w:r w:rsidRPr="00E9068E">
              <w:t xml:space="preserve">, perfect for </w:t>
            </w:r>
            <w:r w:rsidRPr="00E9068E">
              <w:rPr>
                <w:b/>
                <w:bCs/>
              </w:rPr>
              <w:t>~22 MB .</w:t>
            </w:r>
            <w:proofErr w:type="spellStart"/>
            <w:r w:rsidRPr="00E9068E">
              <w:rPr>
                <w:b/>
                <w:bCs/>
              </w:rPr>
              <w:t>nc</w:t>
            </w:r>
            <w:proofErr w:type="spellEnd"/>
          </w:p>
          <w:p w14:paraId="4EDC10CC" w14:textId="77777777" w:rsidR="00E76DC5" w:rsidRPr="00E9068E" w:rsidRDefault="00E76DC5" w:rsidP="00AF13D0">
            <w:pPr>
              <w:numPr>
                <w:ilvl w:val="0"/>
                <w:numId w:val="34"/>
              </w:numPr>
              <w:spacing w:before="0" w:after="40" w:line="40" w:lineRule="atLeast"/>
              <w:ind w:left="412" w:hanging="270"/>
            </w:pPr>
            <w:r w:rsidRPr="00E9068E">
              <w:t xml:space="preserve">Still using </w:t>
            </w:r>
            <w:r w:rsidRPr="00E9068E">
              <w:rPr>
                <w:b/>
                <w:bCs/>
              </w:rPr>
              <w:t>AWS-native ETL</w:t>
            </w:r>
            <w:r w:rsidRPr="00E9068E">
              <w:t xml:space="preserve"> (Glue) so it ticks the “AWS tools” box</w:t>
            </w:r>
          </w:p>
          <w:p w14:paraId="6B7D4709" w14:textId="77777777" w:rsidR="00E76DC5" w:rsidRPr="00E9068E" w:rsidRDefault="00E76DC5" w:rsidP="00AF13D0">
            <w:pPr>
              <w:numPr>
                <w:ilvl w:val="0"/>
                <w:numId w:val="34"/>
              </w:numPr>
              <w:spacing w:before="0" w:after="40" w:line="40" w:lineRule="atLeast"/>
              <w:ind w:left="412" w:hanging="270"/>
            </w:pPr>
            <w:r w:rsidRPr="00E9068E">
              <w:t xml:space="preserve">Keep exactly the same </w:t>
            </w:r>
            <w:r w:rsidRPr="00E9068E">
              <w:rPr>
                <w:b/>
                <w:bCs/>
              </w:rPr>
              <w:t xml:space="preserve">xarray </w:t>
            </w:r>
            <w:r w:rsidRPr="00E9068E">
              <w:rPr>
                <w:rFonts w:ascii="Arial" w:hAnsi="Arial" w:cs="Arial"/>
                <w:b/>
                <w:bCs/>
              </w:rPr>
              <w:t>→</w:t>
            </w:r>
            <w:r w:rsidRPr="00E9068E">
              <w:rPr>
                <w:b/>
                <w:bCs/>
              </w:rPr>
              <w:t xml:space="preserve"> pandas </w:t>
            </w:r>
            <w:r w:rsidRPr="00E9068E">
              <w:rPr>
                <w:rFonts w:ascii="Arial" w:hAnsi="Arial" w:cs="Arial"/>
                <w:b/>
                <w:bCs/>
              </w:rPr>
              <w:t>→</w:t>
            </w:r>
            <w:r w:rsidRPr="00E9068E">
              <w:rPr>
                <w:b/>
                <w:bCs/>
              </w:rPr>
              <w:t xml:space="preserve"> Parquet</w:t>
            </w:r>
            <w:r w:rsidRPr="00E9068E">
              <w:t xml:space="preserve"> logic; it just runs in a Python process instead of Spark</w:t>
            </w:r>
          </w:p>
        </w:tc>
        <w:tc>
          <w:tcPr>
            <w:tcW w:w="6390" w:type="dxa"/>
            <w:vAlign w:val="center"/>
          </w:tcPr>
          <w:p w14:paraId="401B2346" w14:textId="77777777" w:rsidR="00E76DC5" w:rsidRPr="00E9068E" w:rsidRDefault="00E76DC5" w:rsidP="00AF13D0">
            <w:pPr>
              <w:spacing w:after="40" w:line="40" w:lineRule="atLeast"/>
            </w:pPr>
            <w:r w:rsidRPr="00E9068E">
              <w:rPr>
                <w:b/>
                <w:bCs/>
                <w:color w:val="800080"/>
                <w:shd w:val="clear" w:color="auto" w:fill="FFD9FF"/>
              </w:rPr>
              <w:t>Glue Python shell job</w:t>
            </w:r>
            <w:r w:rsidRPr="00E9068E">
              <w:t xml:space="preserve"> </w:t>
            </w:r>
            <w:r>
              <w:t>will</w:t>
            </w:r>
            <w:r w:rsidRPr="00E9068E">
              <w:t xml:space="preserve"> still:</w:t>
            </w:r>
          </w:p>
          <w:p w14:paraId="6C2509C5" w14:textId="77777777" w:rsidR="00E76DC5" w:rsidRPr="00E9068E" w:rsidRDefault="00E76DC5" w:rsidP="00AF13D0">
            <w:pPr>
              <w:numPr>
                <w:ilvl w:val="0"/>
                <w:numId w:val="35"/>
              </w:numPr>
              <w:spacing w:before="0" w:after="40" w:line="40" w:lineRule="atLeast"/>
              <w:ind w:left="483"/>
            </w:pPr>
            <w:r w:rsidRPr="00E9068E">
              <w:t>List latest .</w:t>
            </w:r>
            <w:proofErr w:type="spellStart"/>
            <w:r w:rsidRPr="00E9068E">
              <w:t>nc</w:t>
            </w:r>
            <w:proofErr w:type="spellEnd"/>
            <w:r w:rsidRPr="00E9068E">
              <w:t xml:space="preserve"> in my RAW prefix.</w:t>
            </w:r>
          </w:p>
          <w:p w14:paraId="63F4C67F" w14:textId="77777777" w:rsidR="00E76DC5" w:rsidRPr="00E9068E" w:rsidRDefault="00E76DC5" w:rsidP="00AF13D0">
            <w:pPr>
              <w:numPr>
                <w:ilvl w:val="0"/>
                <w:numId w:val="35"/>
              </w:numPr>
              <w:spacing w:before="0" w:after="40" w:line="40" w:lineRule="atLeast"/>
              <w:ind w:left="483"/>
            </w:pPr>
            <w:r w:rsidRPr="00E9068E">
              <w:t>Download to /</w:t>
            </w:r>
            <w:proofErr w:type="spellStart"/>
            <w:r w:rsidRPr="00E9068E">
              <w:t>tmp</w:t>
            </w:r>
            <w:proofErr w:type="spellEnd"/>
            <w:r w:rsidRPr="00E9068E">
              <w:t>/input.nc.</w:t>
            </w:r>
          </w:p>
          <w:p w14:paraId="406FE0C3" w14:textId="77777777" w:rsidR="00E76DC5" w:rsidRPr="00E9068E" w:rsidRDefault="00E76DC5" w:rsidP="00AF13D0">
            <w:pPr>
              <w:numPr>
                <w:ilvl w:val="0"/>
                <w:numId w:val="35"/>
              </w:numPr>
              <w:spacing w:before="0" w:after="40" w:line="40" w:lineRule="atLeast"/>
              <w:ind w:left="483"/>
            </w:pPr>
            <w:r w:rsidRPr="00E9068E">
              <w:t>Load with xarray.</w:t>
            </w:r>
          </w:p>
          <w:p w14:paraId="1F0E5E87" w14:textId="77777777" w:rsidR="00E76DC5" w:rsidRPr="00E9068E" w:rsidRDefault="00E76DC5" w:rsidP="00AF13D0">
            <w:pPr>
              <w:numPr>
                <w:ilvl w:val="0"/>
                <w:numId w:val="35"/>
              </w:numPr>
              <w:spacing w:before="0" w:after="40" w:line="40" w:lineRule="atLeast"/>
              <w:ind w:left="483"/>
            </w:pPr>
            <w:r w:rsidRPr="00E9068E">
              <w:t>Build a DataFrame with:</w:t>
            </w:r>
          </w:p>
          <w:p w14:paraId="054D11AD" w14:textId="77777777" w:rsidR="00E76DC5" w:rsidRPr="00E9068E" w:rsidRDefault="00E76DC5" w:rsidP="00AF13D0">
            <w:pPr>
              <w:numPr>
                <w:ilvl w:val="1"/>
                <w:numId w:val="35"/>
              </w:numPr>
              <w:spacing w:before="0" w:after="40" w:line="40" w:lineRule="atLeast"/>
              <w:ind w:left="933"/>
            </w:pPr>
            <w:proofErr w:type="spellStart"/>
            <w:r w:rsidRPr="00E9068E">
              <w:t>lat</w:t>
            </w:r>
            <w:proofErr w:type="spellEnd"/>
            <w:r w:rsidRPr="00E9068E">
              <w:t xml:space="preserve">, </w:t>
            </w:r>
            <w:proofErr w:type="spellStart"/>
            <w:r w:rsidRPr="00E9068E">
              <w:t>lon</w:t>
            </w:r>
            <w:proofErr w:type="spellEnd"/>
            <w:r w:rsidRPr="00E9068E">
              <w:t xml:space="preserve"> (wrapped)</w:t>
            </w:r>
          </w:p>
          <w:p w14:paraId="78ABC8E6" w14:textId="77777777" w:rsidR="00E76DC5" w:rsidRPr="00E9068E" w:rsidRDefault="00E76DC5" w:rsidP="00AF13D0">
            <w:pPr>
              <w:numPr>
                <w:ilvl w:val="1"/>
                <w:numId w:val="35"/>
              </w:numPr>
              <w:spacing w:before="0" w:after="40" w:line="40" w:lineRule="atLeast"/>
              <w:ind w:left="933"/>
            </w:pPr>
            <w:proofErr w:type="spellStart"/>
            <w:r w:rsidRPr="00E9068E">
              <w:t>temp_c</w:t>
            </w:r>
            <w:proofErr w:type="spellEnd"/>
          </w:p>
          <w:p w14:paraId="71472274" w14:textId="77777777" w:rsidR="00E76DC5" w:rsidRPr="00E9068E" w:rsidRDefault="00E76DC5" w:rsidP="00AF13D0">
            <w:pPr>
              <w:numPr>
                <w:ilvl w:val="1"/>
                <w:numId w:val="35"/>
              </w:numPr>
              <w:spacing w:before="0" w:after="40" w:line="40" w:lineRule="atLeast"/>
              <w:ind w:left="933"/>
            </w:pPr>
            <w:proofErr w:type="spellStart"/>
            <w:r w:rsidRPr="00E9068E">
              <w:t>forecast_period_hours</w:t>
            </w:r>
            <w:proofErr w:type="spellEnd"/>
            <w:r w:rsidRPr="00E9068E">
              <w:t xml:space="preserve"> (numeric!)</w:t>
            </w:r>
          </w:p>
          <w:p w14:paraId="5101A291" w14:textId="77777777" w:rsidR="00E76DC5" w:rsidRPr="00E9068E" w:rsidRDefault="00E76DC5" w:rsidP="00AF13D0">
            <w:pPr>
              <w:numPr>
                <w:ilvl w:val="1"/>
                <w:numId w:val="35"/>
              </w:numPr>
              <w:spacing w:before="0" w:after="40" w:line="40" w:lineRule="atLeast"/>
              <w:ind w:left="933"/>
            </w:pPr>
            <w:r w:rsidRPr="00E9068E">
              <w:t>and any other met fields</w:t>
            </w:r>
          </w:p>
          <w:p w14:paraId="46C67A34" w14:textId="77777777" w:rsidR="00E76DC5" w:rsidRPr="00E9068E" w:rsidRDefault="00E76DC5" w:rsidP="00AF13D0">
            <w:pPr>
              <w:numPr>
                <w:ilvl w:val="0"/>
                <w:numId w:val="35"/>
              </w:numPr>
              <w:spacing w:before="0" w:after="40" w:line="40" w:lineRule="atLeast"/>
              <w:ind w:left="483"/>
            </w:pPr>
            <w:r w:rsidRPr="00E9068E">
              <w:t>Filter to first N hours</w:t>
            </w:r>
            <w:r>
              <w:t xml:space="preserve"> (these are the </w:t>
            </w:r>
            <w:proofErr w:type="spellStart"/>
            <w:r>
              <w:t>forecast_steps</w:t>
            </w:r>
            <w:proofErr w:type="spellEnd"/>
            <w:r>
              <w:t xml:space="preserve"> of prediction)</w:t>
            </w:r>
          </w:p>
          <w:p w14:paraId="474AFB73" w14:textId="77777777" w:rsidR="00E76DC5" w:rsidRPr="00E9068E" w:rsidRDefault="00E76DC5" w:rsidP="00AF13D0">
            <w:pPr>
              <w:numPr>
                <w:ilvl w:val="0"/>
                <w:numId w:val="35"/>
              </w:numPr>
              <w:spacing w:before="0" w:after="40" w:line="40" w:lineRule="atLeast"/>
              <w:ind w:left="483"/>
            </w:pPr>
            <w:r w:rsidRPr="00E9068E">
              <w:t>Write Parquet to processed-data/</w:t>
            </w:r>
            <w:proofErr w:type="spellStart"/>
            <w:r w:rsidRPr="00E9068E">
              <w:t>mogreps-uk</w:t>
            </w:r>
            <w:proofErr w:type="spellEnd"/>
            <w:r w:rsidRPr="00E9068E">
              <w:t>/....</w:t>
            </w:r>
          </w:p>
          <w:p w14:paraId="229D4D76" w14:textId="77777777" w:rsidR="00E76DC5" w:rsidRPr="00E9068E" w:rsidRDefault="00E76DC5" w:rsidP="00AF13D0">
            <w:pPr>
              <w:numPr>
                <w:ilvl w:val="0"/>
                <w:numId w:val="35"/>
              </w:numPr>
              <w:spacing w:before="0" w:after="40" w:line="40" w:lineRule="atLeast"/>
              <w:ind w:left="483"/>
            </w:pPr>
            <w:r w:rsidRPr="00E9068E">
              <w:t>Write small sampled CSV to processed-csv/</w:t>
            </w:r>
            <w:proofErr w:type="spellStart"/>
            <w:r w:rsidRPr="00E9068E">
              <w:t>mogreps-uk</w:t>
            </w:r>
            <w:proofErr w:type="spellEnd"/>
            <w:r w:rsidRPr="00E9068E">
              <w:t>/....</w:t>
            </w:r>
          </w:p>
        </w:tc>
      </w:tr>
    </w:tbl>
    <w:p w14:paraId="3B4EE207" w14:textId="77777777" w:rsidR="00E76DC5" w:rsidRDefault="00E76DC5" w:rsidP="00E76DC5"/>
    <w:p w14:paraId="5C41FA9C" w14:textId="77777777" w:rsidR="00E76DC5" w:rsidRPr="00785CCB" w:rsidRDefault="00E76DC5" w:rsidP="00E76DC5">
      <w:pPr>
        <w:pStyle w:val="Heading4"/>
        <w:rPr>
          <w:rFonts w:ascii="Gadugi" w:hAnsi="Gadugi"/>
          <w:b/>
          <w:bCs/>
          <w:i w:val="0"/>
          <w:iCs w:val="0"/>
          <w:color w:val="000099"/>
        </w:rPr>
      </w:pPr>
      <w:bookmarkStart w:id="13" w:name="_Toc218680878"/>
      <w:r>
        <w:rPr>
          <w:rFonts w:ascii="Gadugi" w:hAnsi="Gadugi"/>
          <w:b/>
          <w:bCs/>
          <w:i w:val="0"/>
          <w:iCs w:val="0"/>
          <w:color w:val="000099"/>
        </w:rPr>
        <w:t>Kepler.gl</w:t>
      </w:r>
      <w:bookmarkEnd w:id="13"/>
    </w:p>
    <w:p w14:paraId="6A382B3B" w14:textId="77777777" w:rsidR="00E76DC5" w:rsidRDefault="00E76DC5" w:rsidP="00E76DC5">
      <w:r>
        <w:rPr>
          <w:sz w:val="24"/>
          <w:szCs w:val="24"/>
        </w:rPr>
        <w:t xml:space="preserve">My flaw here was in using Kepler without the </w:t>
      </w:r>
      <w:r w:rsidRPr="00086459">
        <w:t>geographic filtering</w:t>
      </w:r>
      <w:r>
        <w:t xml:space="preserve"> enabled to get America versus Ghana (let alone the UK).</w:t>
      </w:r>
    </w:p>
    <w:p w14:paraId="07DF5A3E" w14:textId="77777777" w:rsidR="00E76DC5" w:rsidRDefault="00E76DC5" w:rsidP="00E76DC5">
      <w:r w:rsidRPr="00A15D13">
        <w:rPr>
          <w:rFonts w:ascii="Verdana" w:hAnsi="Verdana"/>
          <w:b/>
          <w:bCs/>
          <w:noProof/>
          <w:color w:val="800080"/>
        </w:rPr>
        <w:lastRenderedPageBreak/>
        <w:drawing>
          <wp:anchor distT="0" distB="0" distL="114300" distR="114300" simplePos="0" relativeHeight="251663360" behindDoc="0" locked="0" layoutInCell="1" allowOverlap="1" wp14:anchorId="47DC01EC" wp14:editId="5E42A714">
            <wp:simplePos x="0" y="0"/>
            <wp:positionH relativeFrom="column">
              <wp:posOffset>456589</wp:posOffset>
            </wp:positionH>
            <wp:positionV relativeFrom="paragraph">
              <wp:posOffset>388524</wp:posOffset>
            </wp:positionV>
            <wp:extent cx="5066665" cy="3933190"/>
            <wp:effectExtent l="0" t="0" r="635" b="0"/>
            <wp:wrapSquare wrapText="bothSides"/>
            <wp:docPr id="81255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6665" cy="3933190"/>
                    </a:xfrm>
                    <a:prstGeom prst="rect">
                      <a:avLst/>
                    </a:prstGeom>
                    <a:noFill/>
                  </pic:spPr>
                </pic:pic>
              </a:graphicData>
            </a:graphic>
            <wp14:sizeRelH relativeFrom="page">
              <wp14:pctWidth>0</wp14:pctWidth>
            </wp14:sizeRelH>
            <wp14:sizeRelV relativeFrom="page">
              <wp14:pctHeight>0</wp14:pctHeight>
            </wp14:sizeRelV>
          </wp:anchor>
        </w:drawing>
      </w:r>
      <w:r>
        <w:t xml:space="preserve">Here is the </w:t>
      </w:r>
      <w:proofErr w:type="spellStart"/>
      <w:r>
        <w:t>kepler</w:t>
      </w:r>
      <w:proofErr w:type="spellEnd"/>
      <w:r>
        <w:t xml:space="preserve"> dataset settings and view for the Ghana (Africa) coastline:</w:t>
      </w:r>
      <w:r>
        <w:br/>
      </w:r>
    </w:p>
    <w:p w14:paraId="1E95ADE7" w14:textId="77777777" w:rsidR="00E76DC5" w:rsidRDefault="00E76DC5" w:rsidP="00E76DC5"/>
    <w:p w14:paraId="6F3D454A" w14:textId="77777777" w:rsidR="00E76DC5" w:rsidRDefault="00E76DC5" w:rsidP="00E76DC5"/>
    <w:p w14:paraId="1C9827F0" w14:textId="77777777" w:rsidR="00E76DC5" w:rsidRDefault="00E76DC5" w:rsidP="00E76DC5"/>
    <w:p w14:paraId="1440E600" w14:textId="77777777" w:rsidR="00E76DC5" w:rsidRDefault="00E76DC5" w:rsidP="00E76DC5"/>
    <w:p w14:paraId="18C4503D" w14:textId="77777777" w:rsidR="00E76DC5" w:rsidRDefault="00E76DC5" w:rsidP="00E76DC5"/>
    <w:p w14:paraId="3E46FD84" w14:textId="77777777" w:rsidR="00E76DC5" w:rsidRDefault="00E76DC5" w:rsidP="00E76DC5"/>
    <w:p w14:paraId="44788420" w14:textId="77777777" w:rsidR="00E76DC5" w:rsidRDefault="00E76DC5" w:rsidP="00E76DC5"/>
    <w:p w14:paraId="5E718AED" w14:textId="77777777" w:rsidR="00E76DC5" w:rsidRDefault="00E76DC5" w:rsidP="00E76DC5"/>
    <w:p w14:paraId="44EB94FE" w14:textId="77777777" w:rsidR="00E76DC5" w:rsidRDefault="00E76DC5" w:rsidP="00E76DC5"/>
    <w:p w14:paraId="1CBFA785" w14:textId="77777777" w:rsidR="00E76DC5" w:rsidRDefault="00E76DC5" w:rsidP="00E76DC5"/>
    <w:p w14:paraId="7F8A6B96" w14:textId="77777777" w:rsidR="00E76DC5" w:rsidRDefault="00E76DC5" w:rsidP="00E76DC5"/>
    <w:p w14:paraId="7C4E4443" w14:textId="77777777" w:rsidR="00E76DC5" w:rsidRDefault="00E76DC5" w:rsidP="00E76DC5"/>
    <w:p w14:paraId="619DB865" w14:textId="77777777" w:rsidR="00E76DC5" w:rsidRDefault="00E76DC5" w:rsidP="00E76DC5"/>
    <w:p w14:paraId="7AB7F6D8" w14:textId="77777777" w:rsidR="00E76DC5" w:rsidRDefault="00E76DC5" w:rsidP="00E76DC5"/>
    <w:p w14:paraId="7E85BBD8" w14:textId="77777777" w:rsidR="00E76DC5" w:rsidRDefault="00E76DC5" w:rsidP="00E76DC5"/>
    <w:p w14:paraId="6B844594" w14:textId="77777777" w:rsidR="00E76DC5" w:rsidRDefault="00E76DC5" w:rsidP="00E76DC5"/>
    <w:p w14:paraId="4C6E1F33" w14:textId="77777777" w:rsidR="00E76DC5" w:rsidRDefault="00E76DC5" w:rsidP="00E76DC5"/>
    <w:p w14:paraId="37AFB8AD" w14:textId="77777777" w:rsidR="00E76DC5" w:rsidRDefault="00E76DC5" w:rsidP="00E76DC5"/>
    <w:p w14:paraId="6B4C93D2" w14:textId="77777777" w:rsidR="00E76DC5" w:rsidRPr="00A15D13" w:rsidRDefault="00E76DC5" w:rsidP="00E76DC5">
      <w:r>
        <w:t>And</w:t>
      </w:r>
      <w:r w:rsidRPr="00A15D13">
        <w:t xml:space="preserve"> here are the points I clicked on to get the </w:t>
      </w:r>
      <w:proofErr w:type="spellStart"/>
      <w:r w:rsidRPr="00A15D13">
        <w:rPr>
          <w:b/>
          <w:bCs/>
        </w:rPr>
        <w:t>temp_c</w:t>
      </w:r>
      <w:proofErr w:type="spellEnd"/>
      <w:r w:rsidRPr="00A15D13">
        <w:t xml:space="preserve"> and </w:t>
      </w:r>
      <w:proofErr w:type="spellStart"/>
      <w:r w:rsidRPr="00A15D13">
        <w:rPr>
          <w:b/>
          <w:bCs/>
        </w:rPr>
        <w:t>forecast_step</w:t>
      </w:r>
      <w:proofErr w:type="spellEnd"/>
      <w:r w:rsidRPr="00A15D13">
        <w:t>.</w:t>
      </w:r>
    </w:p>
    <w:p w14:paraId="73CFCA5C" w14:textId="77777777" w:rsidR="00E76DC5" w:rsidRPr="00A15D13" w:rsidRDefault="00E76DC5" w:rsidP="00E76DC5">
      <w:r w:rsidRPr="00A15D13">
        <w:rPr>
          <w:noProof/>
        </w:rPr>
        <w:drawing>
          <wp:anchor distT="0" distB="0" distL="114300" distR="114300" simplePos="0" relativeHeight="251664384" behindDoc="1" locked="0" layoutInCell="1" allowOverlap="1" wp14:anchorId="3E109D22" wp14:editId="1E68E64A">
            <wp:simplePos x="0" y="0"/>
            <wp:positionH relativeFrom="column">
              <wp:posOffset>-245793</wp:posOffset>
            </wp:positionH>
            <wp:positionV relativeFrom="paragraph">
              <wp:posOffset>278921</wp:posOffset>
            </wp:positionV>
            <wp:extent cx="7344410" cy="3217545"/>
            <wp:effectExtent l="0" t="0" r="8890" b="1905"/>
            <wp:wrapTight wrapText="bothSides">
              <wp:wrapPolygon edited="0">
                <wp:start x="0" y="0"/>
                <wp:lineTo x="0" y="21485"/>
                <wp:lineTo x="21570" y="21485"/>
                <wp:lineTo x="21570" y="0"/>
                <wp:lineTo x="0" y="0"/>
              </wp:wrapPolygon>
            </wp:wrapTight>
            <wp:docPr id="6739920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44410" cy="3217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931AFE" w14:textId="77777777" w:rsidR="00E76DC5" w:rsidRDefault="00E76DC5" w:rsidP="00E76DC5"/>
    <w:p w14:paraId="777F4794" w14:textId="77777777" w:rsidR="00E76DC5" w:rsidRPr="00A15D13" w:rsidRDefault="00E76DC5" w:rsidP="00E76DC5">
      <w:pPr>
        <w:spacing w:before="0" w:after="0"/>
        <w:rPr>
          <w:b/>
          <w:bCs/>
        </w:rPr>
      </w:pPr>
      <w:r w:rsidRPr="00A15D13">
        <w:rPr>
          <w:b/>
          <w:bCs/>
        </w:rPr>
        <w:t>Why the Kepler Map looks like a rectangular "block"</w:t>
      </w:r>
    </w:p>
    <w:p w14:paraId="68E9F9A4" w14:textId="77777777" w:rsidR="00E76DC5" w:rsidRPr="00A15D13" w:rsidRDefault="00E76DC5" w:rsidP="00E76DC5">
      <w:pPr>
        <w:spacing w:before="0" w:after="0"/>
      </w:pPr>
      <w:r w:rsidRPr="00A15D13">
        <w:t xml:space="preserve">My CSV contains </w:t>
      </w:r>
      <w:r w:rsidRPr="00A15D13">
        <w:rPr>
          <w:b/>
          <w:bCs/>
        </w:rPr>
        <w:t>every grid cell</w:t>
      </w:r>
      <w:r w:rsidRPr="00A15D13">
        <w:t xml:space="preserve"> from the MOGREPS-UK raster:</w:t>
      </w:r>
    </w:p>
    <w:p w14:paraId="731AF299" w14:textId="77777777" w:rsidR="00E76DC5" w:rsidRPr="00A15D13" w:rsidRDefault="00E76DC5" w:rsidP="00E76DC5">
      <w:pPr>
        <w:numPr>
          <w:ilvl w:val="0"/>
          <w:numId w:val="37"/>
        </w:numPr>
        <w:spacing w:before="0" w:after="0" w:line="240" w:lineRule="auto"/>
      </w:pPr>
      <w:r w:rsidRPr="00A15D13">
        <w:t xml:space="preserve">~550 </w:t>
      </w:r>
      <w:proofErr w:type="spellStart"/>
      <w:r w:rsidRPr="00A15D13">
        <w:t>lat</w:t>
      </w:r>
      <w:proofErr w:type="spellEnd"/>
      <w:r w:rsidRPr="00A15D13">
        <w:t xml:space="preserve"> positions</w:t>
      </w:r>
    </w:p>
    <w:p w14:paraId="6BD9D89B" w14:textId="77777777" w:rsidR="00E76DC5" w:rsidRPr="00A15D13" w:rsidRDefault="00E76DC5" w:rsidP="00E76DC5">
      <w:pPr>
        <w:numPr>
          <w:ilvl w:val="0"/>
          <w:numId w:val="37"/>
        </w:numPr>
        <w:spacing w:before="0" w:after="0" w:line="240" w:lineRule="auto"/>
      </w:pPr>
      <w:r w:rsidRPr="00A15D13">
        <w:t xml:space="preserve">~420 </w:t>
      </w:r>
      <w:proofErr w:type="spellStart"/>
      <w:r w:rsidRPr="00A15D13">
        <w:t>lon</w:t>
      </w:r>
      <w:proofErr w:type="spellEnd"/>
      <w:r w:rsidRPr="00A15D13">
        <w:t xml:space="preserve"> positions</w:t>
      </w:r>
    </w:p>
    <w:p w14:paraId="1F57AA6C" w14:textId="77777777" w:rsidR="00E76DC5" w:rsidRPr="00A15D13" w:rsidRDefault="00E76DC5" w:rsidP="00E76DC5">
      <w:pPr>
        <w:numPr>
          <w:ilvl w:val="0"/>
          <w:numId w:val="37"/>
        </w:numPr>
        <w:spacing w:before="0" w:after="0" w:line="240" w:lineRule="auto"/>
      </w:pPr>
      <w:r w:rsidRPr="00A15D13">
        <w:lastRenderedPageBreak/>
        <w:t>6 forecast steps</w:t>
      </w:r>
    </w:p>
    <w:p w14:paraId="0131AB4F" w14:textId="77777777" w:rsidR="00E76DC5" w:rsidRPr="00A15D13" w:rsidRDefault="00E76DC5" w:rsidP="00E76DC5">
      <w:pPr>
        <w:numPr>
          <w:ilvl w:val="0"/>
          <w:numId w:val="37"/>
        </w:numPr>
        <w:spacing w:before="0" w:after="0" w:line="240" w:lineRule="auto"/>
      </w:pPr>
      <w:r w:rsidRPr="00A15D13">
        <w:t>Intensive color quantiles</w:t>
      </w:r>
    </w:p>
    <w:p w14:paraId="6985A068" w14:textId="77777777" w:rsidR="00E76DC5" w:rsidRPr="00A15D13" w:rsidRDefault="00E76DC5" w:rsidP="00E76DC5">
      <w:pPr>
        <w:spacing w:before="0" w:after="0"/>
      </w:pPr>
      <w:r w:rsidRPr="00A15D13">
        <w:t>MOGREPS-UK uses a finite grid covering a rectangular bounding box around the UK, extended a bit outward (for ocean cells).</w:t>
      </w:r>
    </w:p>
    <w:p w14:paraId="4667A427" w14:textId="77777777" w:rsidR="00E76DC5" w:rsidRPr="00A15D13" w:rsidRDefault="00E76DC5" w:rsidP="00E76DC5">
      <w:pPr>
        <w:spacing w:before="0" w:after="0"/>
      </w:pPr>
      <w:r w:rsidRPr="00A15D13">
        <w:t xml:space="preserve">When rendered as </w:t>
      </w:r>
      <w:r w:rsidRPr="00A15D13">
        <w:rPr>
          <w:b/>
          <w:bCs/>
        </w:rPr>
        <w:t>points</w:t>
      </w:r>
      <w:r w:rsidRPr="00A15D13">
        <w:t xml:space="preserve">, this looks like a solid block of color — because there are </w:t>
      </w:r>
      <w:r w:rsidRPr="00A15D13">
        <w:rPr>
          <w:i/>
          <w:iCs/>
        </w:rPr>
        <w:t>tens of thousands of points per forecast hour</w:t>
      </w:r>
      <w:r w:rsidRPr="00A15D13">
        <w:t>.</w:t>
      </w:r>
    </w:p>
    <w:p w14:paraId="11114077" w14:textId="77777777" w:rsidR="00E76DC5" w:rsidRPr="00A15D13" w:rsidRDefault="00E76DC5" w:rsidP="00E76DC5"/>
    <w:p w14:paraId="5DE2D5F8" w14:textId="77777777" w:rsidR="00E76DC5" w:rsidRDefault="00E76DC5" w:rsidP="00E76DC5"/>
    <w:p w14:paraId="62376289" w14:textId="77777777" w:rsidR="00E76DC5" w:rsidRDefault="00E76DC5" w:rsidP="00E76DC5"/>
    <w:p w14:paraId="01CBFAA3" w14:textId="77777777" w:rsidR="00E76DC5" w:rsidRDefault="00E76DC5" w:rsidP="00E76DC5">
      <w:pPr>
        <w:spacing w:after="60" w:line="40" w:lineRule="atLeast"/>
      </w:pPr>
      <w:r>
        <w:br w:type="page"/>
      </w:r>
    </w:p>
    <w:p w14:paraId="095B0307" w14:textId="77777777" w:rsidR="00E76DC5" w:rsidRDefault="00E76DC5" w:rsidP="00E76DC5">
      <w:pPr>
        <w:pStyle w:val="Heading1"/>
        <w:spacing w:before="80"/>
        <w:rPr>
          <w:rFonts w:ascii="Gadugi" w:hAnsi="Gadugi"/>
          <w:b/>
          <w:bCs/>
          <w:color w:val="000099"/>
          <w:sz w:val="26"/>
          <w:szCs w:val="26"/>
        </w:rPr>
      </w:pPr>
      <w:bookmarkStart w:id="14" w:name="_Toc218680879"/>
      <w:r w:rsidRPr="002A424F">
        <w:rPr>
          <w:rFonts w:ascii="Gadugi" w:hAnsi="Gadugi"/>
          <w:b/>
          <w:bCs/>
          <w:color w:val="000099"/>
          <w:sz w:val="26"/>
          <w:szCs w:val="26"/>
        </w:rPr>
        <w:lastRenderedPageBreak/>
        <w:t>Project Errors &amp; Issues</w:t>
      </w:r>
      <w:bookmarkEnd w:id="14"/>
    </w:p>
    <w:p w14:paraId="25CB34D0" w14:textId="6387FADE" w:rsidR="003B0E32" w:rsidRPr="003B0E32" w:rsidRDefault="003B0E32" w:rsidP="003B0E32">
      <w:pPr>
        <w:pStyle w:val="Heading3"/>
        <w:rPr>
          <w:rFonts w:ascii="Gadugi" w:hAnsi="Gadugi"/>
          <w:b/>
          <w:bCs/>
          <w:color w:val="000099"/>
          <w:sz w:val="22"/>
          <w:szCs w:val="22"/>
        </w:rPr>
      </w:pPr>
      <w:bookmarkStart w:id="15" w:name="_Toc218680880"/>
      <w:r w:rsidRPr="003B0E32">
        <w:rPr>
          <w:rFonts w:ascii="Gadugi" w:hAnsi="Gadugi"/>
          <w:b/>
          <w:bCs/>
          <w:color w:val="000099"/>
          <w:sz w:val="22"/>
          <w:szCs w:val="22"/>
        </w:rPr>
        <w:t>Previous Tech Roles Encountering Errors</w:t>
      </w:r>
      <w:bookmarkEnd w:id="15"/>
    </w:p>
    <w:p w14:paraId="038FE5C9" w14:textId="77777777" w:rsidR="00E76DC5" w:rsidRDefault="00E76DC5" w:rsidP="00E76DC5">
      <w:r>
        <w:t>This project, it was a tough one, and doing it alone can make any effort very, VERY trying as many folks out there already know. But learning this way has benefits of cooking it into your brain, to a degree…</w:t>
      </w:r>
    </w:p>
    <w:p w14:paraId="74DFEA08" w14:textId="77777777" w:rsidR="008D4C2D" w:rsidRDefault="00E76DC5" w:rsidP="008D4C2D">
      <w:r>
        <w:t xml:space="preserve">Various errors such as code dependencies and code conflict were absolutely driving me up the wall. In the past, I never worked with Python, as my primary role and encountering these kinds of code issues. </w:t>
      </w:r>
    </w:p>
    <w:p w14:paraId="1E74573F" w14:textId="2625028F" w:rsidR="008D4C2D" w:rsidRPr="008D4C2D" w:rsidRDefault="008D4C2D" w:rsidP="008D4C2D">
      <w:r w:rsidRPr="008D4C2D">
        <w:t xml:space="preserve">Say, did I mention that </w:t>
      </w:r>
      <w:r w:rsidRPr="008D4C2D">
        <w:rPr>
          <w:b/>
          <w:bCs/>
        </w:rPr>
        <w:t xml:space="preserve">AWS </w:t>
      </w:r>
      <w:proofErr w:type="spellStart"/>
      <w:r w:rsidRPr="008D4C2D">
        <w:rPr>
          <w:b/>
          <w:bCs/>
        </w:rPr>
        <w:t>Cloudwatch</w:t>
      </w:r>
      <w:proofErr w:type="spellEnd"/>
      <w:r w:rsidRPr="008D4C2D">
        <w:rPr>
          <w:b/>
          <w:bCs/>
        </w:rPr>
        <w:t xml:space="preserve"> </w:t>
      </w:r>
      <w:r w:rsidRPr="008D4C2D">
        <w:t>(</w:t>
      </w:r>
      <w:r w:rsidRPr="008D4C2D">
        <w:rPr>
          <w:i/>
          <w:iCs/>
        </w:rPr>
        <w:t>to me</w:t>
      </w:r>
      <w:r w:rsidRPr="008D4C2D">
        <w:t>)</w:t>
      </w:r>
      <w:r w:rsidRPr="008D4C2D">
        <w:rPr>
          <w:b/>
          <w:bCs/>
        </w:rPr>
        <w:t xml:space="preserve"> </w:t>
      </w:r>
      <w:r w:rsidRPr="008D4C2D">
        <w:t xml:space="preserve">is the </w:t>
      </w:r>
      <w:r w:rsidRPr="008D4C2D">
        <w:rPr>
          <w:b/>
          <w:bCs/>
        </w:rPr>
        <w:t>MOST INCREDIBLY IMPORTANT TOOL</w:t>
      </w:r>
      <w:r w:rsidRPr="008D4C2D">
        <w:t xml:space="preserve"> of all….?</w:t>
      </w:r>
    </w:p>
    <w:p w14:paraId="426F0A01" w14:textId="7043DD08" w:rsidR="00E76DC5" w:rsidRDefault="00E76DC5" w:rsidP="00E76DC5"/>
    <w:p w14:paraId="38DFA993" w14:textId="2D558937" w:rsidR="00E76DC5" w:rsidRDefault="00E76DC5" w:rsidP="00E76DC5">
      <w:r>
        <w:t>In the past, being in the tech world for quite a while, I have seen MANY error codes and dependency issues. Errors in the following four (4) areas were encountered when:</w:t>
      </w:r>
      <w:r>
        <w:br/>
        <w:t xml:space="preserve">I was the </w:t>
      </w:r>
      <w:r w:rsidR="008662A0" w:rsidRPr="008662A0">
        <w:t>Manager / Tech Lead and ran these nationwide teams in parallel</w:t>
      </w:r>
      <w:r>
        <w:t>:</w:t>
      </w:r>
    </w:p>
    <w:p w14:paraId="77793DD9" w14:textId="77777777" w:rsidR="00E76DC5" w:rsidRDefault="00E76DC5" w:rsidP="00E76DC5">
      <w:pPr>
        <w:pStyle w:val="ListParagraph"/>
        <w:numPr>
          <w:ilvl w:val="0"/>
          <w:numId w:val="6"/>
        </w:numPr>
      </w:pPr>
      <w:r>
        <w:t>Networking (Voice &amp; Data Communications)</w:t>
      </w:r>
    </w:p>
    <w:p w14:paraId="014698AF" w14:textId="77777777" w:rsidR="00E76DC5" w:rsidRDefault="00E76DC5" w:rsidP="00E76DC5">
      <w:pPr>
        <w:pStyle w:val="ListParagraph"/>
        <w:numPr>
          <w:ilvl w:val="0"/>
          <w:numId w:val="6"/>
        </w:numPr>
      </w:pPr>
      <w:r>
        <w:t xml:space="preserve">PC Support </w:t>
      </w:r>
    </w:p>
    <w:p w14:paraId="0C5C25F4" w14:textId="77777777" w:rsidR="00E76DC5" w:rsidRDefault="00E76DC5" w:rsidP="00E76DC5">
      <w:pPr>
        <w:pStyle w:val="ListParagraph"/>
        <w:numPr>
          <w:ilvl w:val="0"/>
          <w:numId w:val="6"/>
        </w:numPr>
      </w:pPr>
      <w:r>
        <w:t>InfoSec / Cybersecurity</w:t>
      </w:r>
    </w:p>
    <w:p w14:paraId="4628B3D8" w14:textId="77777777" w:rsidR="00E76DC5" w:rsidRDefault="00E76DC5" w:rsidP="00E76DC5">
      <w:pPr>
        <w:pStyle w:val="ListParagraph"/>
        <w:numPr>
          <w:ilvl w:val="0"/>
          <w:numId w:val="6"/>
        </w:numPr>
      </w:pPr>
      <w:r>
        <w:t xml:space="preserve">Help Desk </w:t>
      </w:r>
    </w:p>
    <w:p w14:paraId="22883F46" w14:textId="77777777" w:rsidR="00E76DC5" w:rsidRDefault="00E76DC5" w:rsidP="00E76DC5">
      <w:r>
        <w:t>Later, during college, in the Seattle tech world as a senior global tech for a:</w:t>
      </w:r>
    </w:p>
    <w:p w14:paraId="5FF01B79" w14:textId="77777777" w:rsidR="00E76DC5" w:rsidRDefault="00E76DC5" w:rsidP="00E76DC5">
      <w:pPr>
        <w:pStyle w:val="ListParagraph"/>
        <w:numPr>
          <w:ilvl w:val="0"/>
          <w:numId w:val="8"/>
        </w:numPr>
      </w:pPr>
      <w:r>
        <w:t>Software emulation company</w:t>
      </w:r>
    </w:p>
    <w:p w14:paraId="195ACFE5" w14:textId="773B8431" w:rsidR="00E76DC5" w:rsidRDefault="00E76DC5" w:rsidP="00E76DC5">
      <w:r>
        <w:t xml:space="preserve">Later, after college, in the Silicon Valley area, </w:t>
      </w:r>
      <w:r w:rsidR="008662A0">
        <w:t>as a</w:t>
      </w:r>
      <w:r>
        <w:t>:</w:t>
      </w:r>
    </w:p>
    <w:p w14:paraId="4BE63CFD" w14:textId="6BD34AB6" w:rsidR="00E76DC5" w:rsidRDefault="00373091" w:rsidP="00E76DC5">
      <w:pPr>
        <w:pStyle w:val="ListParagraph"/>
        <w:numPr>
          <w:ilvl w:val="0"/>
          <w:numId w:val="7"/>
        </w:numPr>
      </w:pPr>
      <w:r w:rsidRPr="00373091">
        <w:t>Sr Cisco router Engineer (Southwest Bell) – first in the NOC, then in their SO</w:t>
      </w:r>
      <w:r w:rsidR="00E76DC5">
        <w:t>C</w:t>
      </w:r>
    </w:p>
    <w:p w14:paraId="5ABE839C" w14:textId="21BC06B6" w:rsidR="00E76DC5" w:rsidRDefault="00373091" w:rsidP="00E76DC5">
      <w:pPr>
        <w:pStyle w:val="ListParagraph"/>
        <w:numPr>
          <w:ilvl w:val="0"/>
          <w:numId w:val="7"/>
        </w:numPr>
      </w:pPr>
      <w:r w:rsidRPr="00373091">
        <w:t>Sr Checkpoint Firewall Engineer (D</w:t>
      </w:r>
      <w:r w:rsidR="00E76DC5">
        <w:t>igex)</w:t>
      </w:r>
    </w:p>
    <w:p w14:paraId="59CBDF5F" w14:textId="77777777" w:rsidR="00E76DC5" w:rsidRDefault="00E76DC5" w:rsidP="00E76DC5">
      <w:r>
        <w:t>and then in the AWS cloud world, as a:</w:t>
      </w:r>
    </w:p>
    <w:p w14:paraId="7D452855" w14:textId="02759E0B" w:rsidR="00E76DC5" w:rsidRDefault="00E76DC5" w:rsidP="00E76DC5">
      <w:pPr>
        <w:pStyle w:val="ListParagraph"/>
        <w:numPr>
          <w:ilvl w:val="0"/>
          <w:numId w:val="7"/>
        </w:numPr>
      </w:pPr>
      <w:r>
        <w:t xml:space="preserve">Cloud Architect / </w:t>
      </w:r>
      <w:r w:rsidR="00373091" w:rsidRPr="00373091">
        <w:t>Engineer (Tier II &amp; III)</w:t>
      </w:r>
    </w:p>
    <w:p w14:paraId="61294980" w14:textId="77777777" w:rsidR="00E76DC5" w:rsidRDefault="00E76DC5" w:rsidP="00E76DC5">
      <w:r>
        <w:t xml:space="preserve">but this </w:t>
      </w:r>
      <w:r w:rsidRPr="00C55A91">
        <w:rPr>
          <w:b/>
          <w:bCs/>
        </w:rPr>
        <w:t xml:space="preserve">DE </w:t>
      </w:r>
      <w:r>
        <w:rPr>
          <w:b/>
          <w:bCs/>
        </w:rPr>
        <w:t>Lambda/</w:t>
      </w:r>
      <w:r w:rsidRPr="00C55A91">
        <w:rPr>
          <w:b/>
          <w:bCs/>
        </w:rPr>
        <w:t xml:space="preserve">Python errors </w:t>
      </w:r>
      <w:r w:rsidRPr="00C55A91">
        <w:t>and</w:t>
      </w:r>
      <w:r w:rsidRPr="00C55A91">
        <w:rPr>
          <w:b/>
          <w:bCs/>
        </w:rPr>
        <w:t xml:space="preserve"> issues</w:t>
      </w:r>
      <w:r>
        <w:t xml:space="preserve"> area was something else. Totally threw me a curve ball or two. I had to figure these out on my own, some of which I did per my background but others, I had to dig deep in google and even tapping some of the AI systems out there (OpenAI ChatGPT, </w:t>
      </w:r>
      <w:proofErr w:type="spellStart"/>
      <w:r>
        <w:t>Duckduckgo</w:t>
      </w:r>
      <w:proofErr w:type="spellEnd"/>
      <w:r>
        <w:t>, Claude, etc.).  And verify that the error resolution is one that works…</w:t>
      </w:r>
    </w:p>
    <w:p w14:paraId="07F5A0D3" w14:textId="77777777" w:rsidR="00E76DC5" w:rsidRPr="002B7B4C" w:rsidRDefault="00E76DC5" w:rsidP="00E76DC5">
      <w:pPr>
        <w:pStyle w:val="Heading2"/>
        <w:rPr>
          <w:rFonts w:ascii="Gadugi" w:hAnsi="Gadugi"/>
          <w:b/>
          <w:bCs/>
        </w:rPr>
      </w:pPr>
      <w:bookmarkStart w:id="16" w:name="_Toc218680881"/>
      <w:r w:rsidRPr="002B7B4C">
        <w:rPr>
          <w:rFonts w:ascii="Gadugi" w:hAnsi="Gadugi"/>
          <w:b/>
          <w:bCs/>
          <w:color w:val="000099"/>
          <w:sz w:val="24"/>
          <w:szCs w:val="24"/>
        </w:rPr>
        <w:t>NOTE:</w:t>
      </w:r>
      <w:bookmarkEnd w:id="16"/>
    </w:p>
    <w:p w14:paraId="752772A6" w14:textId="77777777" w:rsidR="00E76DC5" w:rsidRDefault="00E76DC5" w:rsidP="00E76DC5">
      <w:r>
        <w:t xml:space="preserve">For those who solely rely on AI and take those systems’ content verbatim and as gospel, stop doing that. </w:t>
      </w:r>
    </w:p>
    <w:p w14:paraId="05664CC2" w14:textId="5F2A9A42" w:rsidR="00E76DC5" w:rsidRDefault="00E76DC5" w:rsidP="00E76DC5">
      <w:r>
        <w:t xml:space="preserve">You have to review </w:t>
      </w:r>
      <w:r w:rsidRPr="00EC52FC">
        <w:rPr>
          <w:b/>
          <w:bCs/>
          <w:i/>
          <w:iCs/>
          <w:u w:val="single"/>
        </w:rPr>
        <w:t>EVERYTHING</w:t>
      </w:r>
      <w:r>
        <w:t xml:space="preserve"> you obtain from those systems prior to using them. i.e.: In </w:t>
      </w:r>
      <w:r w:rsidR="006915E4" w:rsidRPr="006915E4">
        <w:rPr>
          <w:b/>
          <w:bCs/>
        </w:rPr>
        <w:t>SQL</w:t>
      </w:r>
      <w:r>
        <w:t xml:space="preserve">, when doing a sampling of data from a large dataset, the use of </w:t>
      </w:r>
      <w:r w:rsidRPr="00EC52FC">
        <w:rPr>
          <w:b/>
          <w:bCs/>
        </w:rPr>
        <w:t>TABLESAMPLE</w:t>
      </w:r>
      <w:r>
        <w:t>.</w:t>
      </w:r>
    </w:p>
    <w:p w14:paraId="409B6B18" w14:textId="77777777" w:rsidR="00E76DC5" w:rsidRDefault="00E76DC5" w:rsidP="00E76DC5">
      <w:r>
        <w:t>There are two options, SYSTEM and BERNOULLI.</w:t>
      </w:r>
    </w:p>
    <w:p w14:paraId="25684F89" w14:textId="77777777" w:rsidR="00E76DC5" w:rsidRPr="00E253D4" w:rsidRDefault="00E76DC5" w:rsidP="00E76DC5">
      <w:pPr>
        <w:numPr>
          <w:ilvl w:val="0"/>
          <w:numId w:val="1"/>
        </w:numPr>
        <w:spacing w:before="0" w:after="0" w:line="285" w:lineRule="atLeast"/>
        <w:rPr>
          <w:sz w:val="24"/>
          <w:szCs w:val="24"/>
        </w:rPr>
      </w:pPr>
      <w:r w:rsidRPr="002B7B4C">
        <w:rPr>
          <w:b/>
          <w:bCs/>
        </w:rPr>
        <w:t>SYSTEM:</w:t>
      </w:r>
      <w:r w:rsidRPr="002B7B4C">
        <w:t xml:space="preserve"> Samples at the block/file level</w:t>
      </w:r>
      <w:r w:rsidRPr="00E253D4">
        <w:rPr>
          <w:sz w:val="24"/>
          <w:szCs w:val="24"/>
        </w:rPr>
        <w:t xml:space="preserve"> (</w:t>
      </w:r>
      <w:r w:rsidRPr="007B4DFD">
        <w:rPr>
          <w:rFonts w:ascii="Corbel" w:hAnsi="Corbel"/>
          <w:i/>
          <w:iCs/>
          <w:spacing w:val="8"/>
        </w:rPr>
        <w:t>faster, less random but good enough for most cases</w:t>
      </w:r>
      <w:r w:rsidRPr="00E253D4">
        <w:rPr>
          <w:sz w:val="24"/>
          <w:szCs w:val="24"/>
        </w:rPr>
        <w:t>)</w:t>
      </w:r>
    </w:p>
    <w:p w14:paraId="2DC0101D" w14:textId="77777777" w:rsidR="00E76DC5" w:rsidRPr="00E253D4" w:rsidRDefault="00E76DC5" w:rsidP="00E76DC5">
      <w:pPr>
        <w:numPr>
          <w:ilvl w:val="0"/>
          <w:numId w:val="1"/>
        </w:numPr>
        <w:spacing w:before="0" w:after="0" w:line="285" w:lineRule="atLeast"/>
        <w:rPr>
          <w:sz w:val="24"/>
          <w:szCs w:val="24"/>
        </w:rPr>
      </w:pPr>
      <w:r w:rsidRPr="002B7B4C">
        <w:rPr>
          <w:b/>
          <w:bCs/>
        </w:rPr>
        <w:t>BERNOULLI:</w:t>
      </w:r>
      <w:r w:rsidRPr="002B7B4C">
        <w:t xml:space="preserve"> Samples at the row level </w:t>
      </w:r>
      <w:r w:rsidRPr="00E253D4">
        <w:rPr>
          <w:sz w:val="24"/>
          <w:szCs w:val="24"/>
        </w:rPr>
        <w:t>(</w:t>
      </w:r>
      <w:r w:rsidRPr="007B4DFD">
        <w:rPr>
          <w:rFonts w:ascii="Corbel" w:hAnsi="Corbel"/>
          <w:i/>
          <w:iCs/>
          <w:spacing w:val="8"/>
        </w:rPr>
        <w:t>slower, more truly random</w:t>
      </w:r>
      <w:r w:rsidRPr="00E253D4">
        <w:rPr>
          <w:sz w:val="24"/>
          <w:szCs w:val="24"/>
        </w:rPr>
        <w:t>)</w:t>
      </w:r>
    </w:p>
    <w:p w14:paraId="3C36FE1B" w14:textId="77777777" w:rsidR="00E76DC5" w:rsidRDefault="00E76DC5" w:rsidP="00E76DC5">
      <w:r>
        <w:t xml:space="preserve">And then, with Bernoulli, regarding the percent value, you need to see or know what the parameter is supposed to be. One AI system says to use </w:t>
      </w:r>
      <w:r w:rsidRPr="00C75600">
        <w:rPr>
          <w:b/>
          <w:bCs/>
        </w:rPr>
        <w:t>(10 percent)</w:t>
      </w:r>
      <w:r>
        <w:t xml:space="preserve">, another says to use </w:t>
      </w:r>
      <w:r w:rsidRPr="00C75600">
        <w:rPr>
          <w:b/>
          <w:bCs/>
        </w:rPr>
        <w:t>(10 %)</w:t>
      </w:r>
      <w:r>
        <w:t xml:space="preserve"> but the correct parameter answer is </w:t>
      </w:r>
      <w:r w:rsidRPr="00B04197">
        <w:rPr>
          <w:b/>
          <w:bCs/>
        </w:rPr>
        <w:t>(10)</w:t>
      </w:r>
      <w:r>
        <w:t>… i.e.:</w:t>
      </w:r>
    </w:p>
    <w:p w14:paraId="24BF15EC" w14:textId="77777777" w:rsidR="00E76DC5" w:rsidRDefault="00E76DC5" w:rsidP="00E76DC5">
      <w:pPr>
        <w:pStyle w:val="ListParagraph"/>
        <w:numPr>
          <w:ilvl w:val="0"/>
          <w:numId w:val="2"/>
        </w:numPr>
      </w:pPr>
      <w:r w:rsidRPr="002D3C45">
        <w:rPr>
          <w:b/>
          <w:bCs/>
          <w:color w:val="0000FF"/>
        </w:rPr>
        <w:t>TABLESAMPLE</w:t>
      </w:r>
      <w:r w:rsidRPr="002D3C45">
        <w:rPr>
          <w:b/>
          <w:bCs/>
          <w:color w:val="000000"/>
        </w:rPr>
        <w:t xml:space="preserve"> BERNOULLI (</w:t>
      </w:r>
      <w:r w:rsidRPr="002D3C45">
        <w:rPr>
          <w:b/>
          <w:bCs/>
          <w:color w:val="098658"/>
        </w:rPr>
        <w:t>10</w:t>
      </w:r>
      <w:r w:rsidRPr="002D3C45">
        <w:rPr>
          <w:b/>
          <w:bCs/>
          <w:color w:val="000000"/>
        </w:rPr>
        <w:t>)</w:t>
      </w:r>
      <w:r>
        <w:rPr>
          <w:color w:val="000000"/>
        </w:rPr>
        <w:t xml:space="preserve"> </w:t>
      </w:r>
    </w:p>
    <w:p w14:paraId="51B8B67B" w14:textId="77777777" w:rsidR="00E76DC5" w:rsidRPr="002D3C45" w:rsidRDefault="00E76DC5" w:rsidP="00E76DC5">
      <w:pPr>
        <w:pStyle w:val="ListParagraph"/>
        <w:numPr>
          <w:ilvl w:val="0"/>
          <w:numId w:val="2"/>
        </w:numPr>
      </w:pPr>
      <w:r w:rsidRPr="002D3C45">
        <w:t xml:space="preserve">but you can also use </w:t>
      </w:r>
      <w:r w:rsidRPr="002D3C45">
        <w:rPr>
          <w:b/>
          <w:bCs/>
        </w:rPr>
        <w:t>rand() &lt; 0.10</w:t>
      </w:r>
      <w:r w:rsidRPr="002D3C45">
        <w:t xml:space="preserve"> and </w:t>
      </w:r>
      <w:r>
        <w:t>skip</w:t>
      </w:r>
      <w:r w:rsidRPr="002D3C45">
        <w:t xml:space="preserve"> </w:t>
      </w:r>
      <w:proofErr w:type="spellStart"/>
      <w:r w:rsidRPr="002D3C45">
        <w:t>Tablesample</w:t>
      </w:r>
      <w:proofErr w:type="spellEnd"/>
      <w:r w:rsidRPr="002D3C45">
        <w:t xml:space="preserve"> </w:t>
      </w:r>
      <w:r>
        <w:t>altogether</w:t>
      </w:r>
      <w:r w:rsidRPr="002D3C45">
        <w:t>……</w:t>
      </w:r>
    </w:p>
    <w:p w14:paraId="363D6BEB" w14:textId="77777777" w:rsidR="00E76DC5" w:rsidRDefault="00E76DC5" w:rsidP="00E76DC5"/>
    <w:p w14:paraId="6D61EB0A" w14:textId="77777777" w:rsidR="00E76DC5" w:rsidRDefault="00E76DC5" w:rsidP="00E76DC5">
      <w:r>
        <w:t xml:space="preserve">now on to errors and conflicts. </w:t>
      </w:r>
    </w:p>
    <w:p w14:paraId="6082C236" w14:textId="77777777" w:rsidR="00E76DC5" w:rsidRDefault="00E76DC5" w:rsidP="00E76DC5">
      <w:pPr>
        <w:spacing w:after="60" w:line="40" w:lineRule="atLeast"/>
      </w:pPr>
      <w:r>
        <w:br w:type="page"/>
      </w:r>
    </w:p>
    <w:p w14:paraId="13617AE5" w14:textId="77777777" w:rsidR="00E76DC5" w:rsidRPr="001822CE" w:rsidRDefault="00E76DC5" w:rsidP="00E76DC5">
      <w:pPr>
        <w:pStyle w:val="Heading3"/>
        <w:rPr>
          <w:rFonts w:ascii="Gadugi" w:hAnsi="Gadugi"/>
          <w:b/>
          <w:bCs/>
          <w:color w:val="000099"/>
          <w:sz w:val="24"/>
          <w:szCs w:val="24"/>
        </w:rPr>
      </w:pPr>
      <w:bookmarkStart w:id="17" w:name="_Toc218680882"/>
      <w:r w:rsidRPr="001822CE">
        <w:rPr>
          <w:rFonts w:ascii="Gadugi" w:hAnsi="Gadugi"/>
          <w:b/>
          <w:bCs/>
          <w:color w:val="000099"/>
          <w:sz w:val="24"/>
          <w:szCs w:val="24"/>
        </w:rPr>
        <w:lastRenderedPageBreak/>
        <w:t xml:space="preserve">AWS </w:t>
      </w:r>
      <w:proofErr w:type="spellStart"/>
      <w:r w:rsidRPr="001822CE">
        <w:rPr>
          <w:rFonts w:ascii="Gadugi" w:hAnsi="Gadugi"/>
          <w:b/>
          <w:bCs/>
          <w:color w:val="000099"/>
          <w:sz w:val="24"/>
          <w:szCs w:val="24"/>
        </w:rPr>
        <w:t>Cloudshell</w:t>
      </w:r>
      <w:bookmarkEnd w:id="17"/>
      <w:proofErr w:type="spellEnd"/>
    </w:p>
    <w:p w14:paraId="1DB45E89" w14:textId="77777777" w:rsidR="00E76DC5" w:rsidRDefault="00E76DC5" w:rsidP="00E76DC5">
      <w:proofErr w:type="spellStart"/>
      <w:r>
        <w:t>Cloudshell</w:t>
      </w:r>
      <w:proofErr w:type="spellEnd"/>
      <w:r>
        <w:t xml:space="preserve"> terminal was used for checks on data and other configuration needs.</w:t>
      </w:r>
    </w:p>
    <w:p w14:paraId="2B9B8237" w14:textId="77777777" w:rsidR="00E76DC5" w:rsidRDefault="00E76DC5" w:rsidP="00E76DC5">
      <w:r>
        <w:t xml:space="preserve">Check to ensure we are doing the extract from the correct region, even though it is under AWS purview, it will </w:t>
      </w:r>
    </w:p>
    <w:p w14:paraId="07DF46A9" w14:textId="77777777" w:rsidR="00E76DC5" w:rsidRDefault="00E76DC5" w:rsidP="00E76DC5">
      <w:r>
        <w:t>surprise you. For example, addressing using:</w:t>
      </w:r>
    </w:p>
    <w:p w14:paraId="1BA66A3C" w14:textId="77777777" w:rsidR="00E76DC5" w:rsidRDefault="00E76DC5" w:rsidP="00E76DC5">
      <w:pPr>
        <w:pStyle w:val="ListParagraph"/>
        <w:numPr>
          <w:ilvl w:val="0"/>
          <w:numId w:val="9"/>
        </w:numPr>
      </w:pPr>
      <w:r w:rsidRPr="001E7664">
        <w:rPr>
          <w:b/>
          <w:bCs/>
        </w:rPr>
        <w:t>VIRTUAL-HOST</w:t>
      </w:r>
      <w:r>
        <w:t xml:space="preserve"> </w:t>
      </w:r>
      <w:r w:rsidRPr="001E7664">
        <w:rPr>
          <w:b/>
          <w:bCs/>
        </w:rPr>
        <w:t>style</w:t>
      </w:r>
      <w:r>
        <w:t xml:space="preserve"> (default boto3) versus</w:t>
      </w:r>
    </w:p>
    <w:p w14:paraId="5A46330C" w14:textId="77777777" w:rsidR="00E76DC5" w:rsidRDefault="00E76DC5" w:rsidP="00E76DC5">
      <w:pPr>
        <w:pStyle w:val="ListParagraph"/>
        <w:numPr>
          <w:ilvl w:val="0"/>
          <w:numId w:val="9"/>
        </w:numPr>
      </w:pPr>
      <w:r w:rsidRPr="001E7664">
        <w:rPr>
          <w:b/>
          <w:bCs/>
        </w:rPr>
        <w:t>PATH-style</w:t>
      </w:r>
      <w:r>
        <w:t xml:space="preserve"> (actual usage) – </w:t>
      </w:r>
      <w:proofErr w:type="spellStart"/>
      <w:r w:rsidRPr="001E7664">
        <w:rPr>
          <w:rFonts w:ascii="Trebuchet MS" w:hAnsi="Trebuchet MS"/>
        </w:rPr>
        <w:t>addressing_style</w:t>
      </w:r>
      <w:proofErr w:type="spellEnd"/>
      <w:r w:rsidRPr="001E7664">
        <w:rPr>
          <w:rFonts w:ascii="Trebuchet MS" w:hAnsi="Trebuchet MS"/>
        </w:rPr>
        <w:t>="path"</w:t>
      </w:r>
      <w:r>
        <w:t xml:space="preserve"> --- or --- </w:t>
      </w:r>
      <w:r w:rsidRPr="001E7664">
        <w:rPr>
          <w:rFonts w:ascii="Trebuchet MS" w:hAnsi="Trebuchet MS"/>
        </w:rPr>
        <w:t>s3={'</w:t>
      </w:r>
      <w:proofErr w:type="spellStart"/>
      <w:r w:rsidRPr="001E7664">
        <w:rPr>
          <w:rFonts w:ascii="Trebuchet MS" w:hAnsi="Trebuchet MS"/>
        </w:rPr>
        <w:t>addressing_style</w:t>
      </w:r>
      <w:proofErr w:type="spellEnd"/>
      <w:r w:rsidRPr="001E7664">
        <w:rPr>
          <w:rFonts w:ascii="Trebuchet MS" w:hAnsi="Trebuchet MS"/>
        </w:rPr>
        <w:t>': 'path'}</w:t>
      </w:r>
    </w:p>
    <w:p w14:paraId="5221367D" w14:textId="77777777" w:rsidR="00E76DC5" w:rsidRDefault="00E76DC5" w:rsidP="00E76DC5">
      <w:pPr>
        <w:pStyle w:val="ListParagraph"/>
        <w:numPr>
          <w:ilvl w:val="1"/>
          <w:numId w:val="9"/>
        </w:numPr>
      </w:pPr>
      <w:r>
        <w:t>it makes a big difference…</w:t>
      </w:r>
    </w:p>
    <w:p w14:paraId="5F343F29" w14:textId="77777777" w:rsidR="00E76DC5" w:rsidRDefault="00E76DC5" w:rsidP="00E76DC5"/>
    <w:p w14:paraId="7267FB5B" w14:textId="77777777" w:rsidR="00E76DC5" w:rsidRDefault="00E76DC5" w:rsidP="00E76DC5"/>
    <w:p w14:paraId="1A22CEBE" w14:textId="77777777" w:rsidR="00E76DC5" w:rsidRPr="005C2835" w:rsidRDefault="00E76DC5" w:rsidP="00E76DC5">
      <w:pPr>
        <w:pStyle w:val="Heading3"/>
        <w:rPr>
          <w:rFonts w:ascii="Gadugi" w:hAnsi="Gadugi"/>
          <w:b/>
          <w:bCs/>
          <w:color w:val="000099"/>
          <w:sz w:val="24"/>
          <w:szCs w:val="24"/>
        </w:rPr>
      </w:pPr>
      <w:bookmarkStart w:id="18" w:name="_Toc218680883"/>
      <w:r>
        <w:rPr>
          <w:rFonts w:ascii="Gadugi" w:hAnsi="Gadugi"/>
          <w:b/>
          <w:bCs/>
          <w:color w:val="000099"/>
          <w:sz w:val="24"/>
          <w:szCs w:val="24"/>
        </w:rPr>
        <w:t>Code Conflicts/Issues</w:t>
      </w:r>
      <w:r w:rsidRPr="005C2835">
        <w:rPr>
          <w:rFonts w:ascii="Gadugi" w:hAnsi="Gadugi"/>
          <w:b/>
          <w:bCs/>
          <w:color w:val="000099"/>
          <w:sz w:val="24"/>
          <w:szCs w:val="24"/>
        </w:rPr>
        <w:t xml:space="preserve"> </w:t>
      </w:r>
      <w:r>
        <w:rPr>
          <w:rFonts w:ascii="Gadugi" w:hAnsi="Gadugi"/>
          <w:b/>
          <w:bCs/>
          <w:color w:val="000099"/>
          <w:sz w:val="24"/>
          <w:szCs w:val="24"/>
        </w:rPr>
        <w:t xml:space="preserve">– </w:t>
      </w:r>
      <w:r w:rsidRPr="005C2835">
        <w:rPr>
          <w:rFonts w:ascii="Gadugi" w:hAnsi="Gadugi"/>
          <w:b/>
          <w:bCs/>
          <w:color w:val="000099"/>
          <w:sz w:val="24"/>
          <w:szCs w:val="24"/>
        </w:rPr>
        <w:t xml:space="preserve">HDF5, h5netcdf, h5py, netcdf4, </w:t>
      </w:r>
      <w:proofErr w:type="spellStart"/>
      <w:r>
        <w:rPr>
          <w:rFonts w:ascii="Gadugi" w:hAnsi="Gadugi"/>
          <w:b/>
          <w:bCs/>
          <w:color w:val="000099"/>
          <w:sz w:val="24"/>
          <w:szCs w:val="24"/>
        </w:rPr>
        <w:t>pyarrow</w:t>
      </w:r>
      <w:proofErr w:type="spellEnd"/>
      <w:r>
        <w:rPr>
          <w:rFonts w:ascii="Gadugi" w:hAnsi="Gadugi"/>
          <w:b/>
          <w:bCs/>
          <w:color w:val="000099"/>
          <w:sz w:val="24"/>
          <w:szCs w:val="24"/>
        </w:rPr>
        <w:t xml:space="preserve">, iris, </w:t>
      </w:r>
      <w:proofErr w:type="spellStart"/>
      <w:r>
        <w:rPr>
          <w:rFonts w:ascii="Gadugi" w:hAnsi="Gadugi"/>
          <w:b/>
          <w:bCs/>
          <w:color w:val="000099"/>
          <w:sz w:val="24"/>
          <w:szCs w:val="24"/>
        </w:rPr>
        <w:t>scitools</w:t>
      </w:r>
      <w:proofErr w:type="spellEnd"/>
      <w:r>
        <w:rPr>
          <w:rFonts w:ascii="Gadugi" w:hAnsi="Gadugi"/>
          <w:b/>
          <w:bCs/>
          <w:color w:val="000099"/>
          <w:sz w:val="24"/>
          <w:szCs w:val="24"/>
        </w:rPr>
        <w:t>-iris</w:t>
      </w:r>
      <w:bookmarkEnd w:id="18"/>
    </w:p>
    <w:p w14:paraId="44620C17" w14:textId="77777777" w:rsidR="00E76DC5" w:rsidRDefault="00E76DC5" w:rsidP="00E76DC5">
      <w:r>
        <w:t xml:space="preserve">When I started this project with Lambda, I attempted Zip file uploads. But after receiving various errors, I tried using Docker container for the installs. </w:t>
      </w:r>
    </w:p>
    <w:p w14:paraId="0076A99F" w14:textId="77777777" w:rsidR="00E76DC5" w:rsidRDefault="00E76DC5" w:rsidP="00E76DC5">
      <w:r>
        <w:t>Even doing so with the various application installs, Lambda still did not like the application installs within AWS or Python did not like them.</w:t>
      </w:r>
    </w:p>
    <w:p w14:paraId="6355F560" w14:textId="77777777" w:rsidR="00E76DC5" w:rsidRDefault="00E76DC5" w:rsidP="00E76DC5">
      <w:r>
        <w:t xml:space="preserve">Various application versions, whether it is more recent or older – does not always like to mix in with various versions of other applications being installed. </w:t>
      </w:r>
      <w:r w:rsidRPr="00BF2C63">
        <w:rPr>
          <w:b/>
          <w:bCs/>
        </w:rPr>
        <w:t>Conflict… Dependency….</w:t>
      </w:r>
    </w:p>
    <w:p w14:paraId="73B3620D" w14:textId="77777777" w:rsidR="00E76DC5" w:rsidRDefault="00E76DC5" w:rsidP="00E76DC5">
      <w:r>
        <w:t>If one does not know, it is all trial and error in trying to figure out the best way to use whichever version of application. Applications that will play well with other applications being installed.</w:t>
      </w:r>
    </w:p>
    <w:p w14:paraId="43C593E5" w14:textId="77777777" w:rsidR="00E76DC5" w:rsidRDefault="00E76DC5" w:rsidP="00E76DC5">
      <w:r>
        <w:t>Some attempts were errors like:</w:t>
      </w:r>
    </w:p>
    <w:p w14:paraId="0DC785BF" w14:textId="77777777" w:rsidR="00E76DC5" w:rsidRDefault="00E76DC5" w:rsidP="00E76DC5">
      <w:pPr>
        <w:pStyle w:val="ListParagraph"/>
        <w:numPr>
          <w:ilvl w:val="0"/>
          <w:numId w:val="2"/>
        </w:numPr>
        <w:ind w:left="630" w:hanging="270"/>
      </w:pPr>
      <w:r w:rsidRPr="00433034">
        <w:t xml:space="preserve">Building </w:t>
      </w:r>
      <w:r w:rsidRPr="00433034">
        <w:rPr>
          <w:b/>
          <w:bCs/>
        </w:rPr>
        <w:t>h5py</w:t>
      </w:r>
      <w:r w:rsidRPr="00433034">
        <w:t xml:space="preserve"> requires pkg-config unless the</w:t>
      </w:r>
      <w:r>
        <w:t xml:space="preserve"> </w:t>
      </w:r>
      <w:r w:rsidRPr="00433034">
        <w:t>HDF5 path is explicitly specified using the environment</w:t>
      </w:r>
      <w:r>
        <w:t xml:space="preserve"> </w:t>
      </w:r>
      <w:r w:rsidRPr="00433034">
        <w:t>variable HDF5_DIR</w:t>
      </w:r>
      <w:r>
        <w:t xml:space="preserve"> (</w:t>
      </w:r>
      <w:r w:rsidRPr="00433034">
        <w:rPr>
          <w:i/>
          <w:iCs/>
        </w:rPr>
        <w:t>h5py was continually being called in as a dependency</w:t>
      </w:r>
      <w:r>
        <w:t>) – or;</w:t>
      </w:r>
    </w:p>
    <w:p w14:paraId="3A62A3CA" w14:textId="77777777" w:rsidR="00E76DC5" w:rsidRDefault="00E76DC5" w:rsidP="00E76DC5">
      <w:pPr>
        <w:pStyle w:val="ListParagraph"/>
        <w:numPr>
          <w:ilvl w:val="0"/>
          <w:numId w:val="2"/>
        </w:numPr>
        <w:ind w:left="630" w:hanging="270"/>
      </w:pPr>
      <w:r w:rsidRPr="00433034">
        <w:rPr>
          <w:b/>
          <w:bCs/>
        </w:rPr>
        <w:t>h5netcdf 1.2.0</w:t>
      </w:r>
      <w:r w:rsidRPr="00433034">
        <w:t xml:space="preserve"> </w:t>
      </w:r>
      <w:r>
        <w:t>which</w:t>
      </w:r>
      <w:r w:rsidRPr="00433034">
        <w:t xml:space="preserve"> </w:t>
      </w:r>
      <w:r>
        <w:t>r</w:t>
      </w:r>
      <w:r w:rsidRPr="00433034">
        <w:t xml:space="preserve">equires </w:t>
      </w:r>
      <w:r w:rsidRPr="00433034">
        <w:rPr>
          <w:b/>
          <w:bCs/>
        </w:rPr>
        <w:t>h5py</w:t>
      </w:r>
      <w:r w:rsidRPr="00433034">
        <w:t xml:space="preserve"> </w:t>
      </w:r>
      <w:r w:rsidRPr="00433034">
        <w:rPr>
          <w:rFonts w:ascii="Arial" w:hAnsi="Arial" w:cs="Arial"/>
        </w:rPr>
        <w:t>but</w:t>
      </w:r>
      <w:r w:rsidRPr="00433034">
        <w:t xml:space="preserve"> FAILS inside Lambda</w:t>
      </w:r>
      <w:r>
        <w:t xml:space="preserve"> (using Docker), even though h5py was not in the Requirements.txt file – or;</w:t>
      </w:r>
    </w:p>
    <w:p w14:paraId="75324715" w14:textId="77777777" w:rsidR="00E76DC5" w:rsidRDefault="00E76DC5" w:rsidP="00E76DC5">
      <w:pPr>
        <w:pStyle w:val="ListParagraph"/>
        <w:numPr>
          <w:ilvl w:val="0"/>
          <w:numId w:val="2"/>
        </w:numPr>
        <w:ind w:left="630" w:hanging="270"/>
      </w:pPr>
      <w:r w:rsidRPr="008B3993">
        <w:rPr>
          <w:b/>
          <w:bCs/>
        </w:rPr>
        <w:t>netCDF4</w:t>
      </w:r>
      <w:r w:rsidRPr="008B3993">
        <w:t xml:space="preserve"> cannot be installed inside the AWS Lambda Python 3.10 AL2023 container image</w:t>
      </w:r>
      <w:r>
        <w:t xml:space="preserve"> (</w:t>
      </w:r>
      <w:r w:rsidRPr="00E571A6">
        <w:rPr>
          <w:i/>
          <w:iCs/>
        </w:rPr>
        <w:t>and trust me when I state that I did a LOT of docker volume / system pruning</w:t>
      </w:r>
      <w:r>
        <w:t>….) – or;</w:t>
      </w:r>
    </w:p>
    <w:p w14:paraId="24DDF481" w14:textId="77777777" w:rsidR="00E76DC5" w:rsidRDefault="00E76DC5" w:rsidP="00E76DC5">
      <w:pPr>
        <w:pStyle w:val="ListParagraph"/>
        <w:numPr>
          <w:ilvl w:val="0"/>
          <w:numId w:val="2"/>
        </w:numPr>
        <w:ind w:left="630" w:hanging="270"/>
      </w:pPr>
      <w:r>
        <w:rPr>
          <w:b/>
          <w:bCs/>
        </w:rPr>
        <w:t>iris</w:t>
      </w:r>
      <w:r w:rsidRPr="008B3993">
        <w:t xml:space="preserve"> cannot be installed inside the AWS Lambda </w:t>
      </w:r>
      <w:r>
        <w:t xml:space="preserve">– attempt to use with </w:t>
      </w:r>
      <w:proofErr w:type="spellStart"/>
      <w:r w:rsidRPr="00BF2C63">
        <w:rPr>
          <w:b/>
          <w:bCs/>
        </w:rPr>
        <w:t>scipy</w:t>
      </w:r>
      <w:proofErr w:type="spellEnd"/>
      <w:r>
        <w:t xml:space="preserve">, or use </w:t>
      </w:r>
      <w:proofErr w:type="spellStart"/>
      <w:r w:rsidRPr="00BF2C63">
        <w:rPr>
          <w:b/>
          <w:bCs/>
        </w:rPr>
        <w:t>Cartopy</w:t>
      </w:r>
      <w:proofErr w:type="spellEnd"/>
      <w:r>
        <w:t xml:space="preserve"> instead of iris – or;</w:t>
      </w:r>
    </w:p>
    <w:p w14:paraId="71F9C6B6" w14:textId="77777777" w:rsidR="00E76DC5" w:rsidRPr="00841395" w:rsidRDefault="00E76DC5" w:rsidP="00E76DC5">
      <w:pPr>
        <w:pStyle w:val="ListParagraph"/>
        <w:numPr>
          <w:ilvl w:val="0"/>
          <w:numId w:val="2"/>
        </w:numPr>
        <w:ind w:left="630" w:hanging="270"/>
      </w:pPr>
      <w:r>
        <w:t xml:space="preserve">And in using </w:t>
      </w:r>
      <w:r w:rsidRPr="00BF2C63">
        <w:rPr>
          <w:b/>
          <w:bCs/>
        </w:rPr>
        <w:t>iris</w:t>
      </w:r>
      <w:r>
        <w:t xml:space="preserve">, error of: </w:t>
      </w:r>
      <w:r w:rsidRPr="00841395">
        <w:t>Ambiguous 'iris' package</w:t>
      </w:r>
      <w:r>
        <w:t xml:space="preserve"> – </w:t>
      </w:r>
      <w:r w:rsidRPr="00841395">
        <w:t>Please use either:</w:t>
      </w:r>
    </w:p>
    <w:p w14:paraId="164929C2" w14:textId="77777777" w:rsidR="00E76DC5" w:rsidRDefault="00E76DC5" w:rsidP="00E76DC5">
      <w:pPr>
        <w:pStyle w:val="ListParagraph"/>
        <w:numPr>
          <w:ilvl w:val="1"/>
          <w:numId w:val="2"/>
        </w:numPr>
        <w:spacing w:before="0"/>
        <w:ind w:left="1080" w:hanging="270"/>
      </w:pPr>
      <w:r w:rsidRPr="00841395">
        <w:t>**</w:t>
      </w:r>
      <w:proofErr w:type="spellStart"/>
      <w:r w:rsidRPr="00841395">
        <w:rPr>
          <w:b/>
          <w:bCs/>
        </w:rPr>
        <w:t>illumon</w:t>
      </w:r>
      <w:proofErr w:type="spellEnd"/>
      <w:r w:rsidRPr="00841395">
        <w:rPr>
          <w:b/>
          <w:bCs/>
        </w:rPr>
        <w:t>-iris</w:t>
      </w:r>
      <w:r w:rsidRPr="00841395">
        <w:t>**</w:t>
      </w:r>
      <w:r>
        <w:t xml:space="preserve"> – </w:t>
      </w:r>
      <w:r w:rsidRPr="00841395">
        <w:t xml:space="preserve">Python integration for </w:t>
      </w:r>
      <w:proofErr w:type="spellStart"/>
      <w:r w:rsidRPr="00841395">
        <w:t>Illumon</w:t>
      </w:r>
      <w:proofErr w:type="spellEnd"/>
      <w:r w:rsidRPr="00841395">
        <w:t xml:space="preserve"> Iris, a</w:t>
      </w:r>
      <w:r>
        <w:t xml:space="preserve"> </w:t>
      </w:r>
      <w:r w:rsidRPr="00841395">
        <w:t>time-series database</w:t>
      </w:r>
      <w:r>
        <w:t xml:space="preserve"> </w:t>
      </w:r>
      <w:r w:rsidRPr="00841395">
        <w:t>or</w:t>
      </w:r>
      <w:r>
        <w:t xml:space="preserve"> </w:t>
      </w:r>
      <w:r w:rsidRPr="00841395">
        <w:t>**</w:t>
      </w:r>
      <w:proofErr w:type="spellStart"/>
      <w:r w:rsidRPr="00841395">
        <w:rPr>
          <w:b/>
          <w:bCs/>
        </w:rPr>
        <w:t>SciTools</w:t>
      </w:r>
      <w:proofErr w:type="spellEnd"/>
      <w:r w:rsidRPr="00841395">
        <w:rPr>
          <w:b/>
          <w:bCs/>
        </w:rPr>
        <w:t xml:space="preserve"> Iris</w:t>
      </w:r>
      <w:r w:rsidRPr="00841395">
        <w:t xml:space="preserve">** </w:t>
      </w:r>
    </w:p>
    <w:p w14:paraId="0FD3B1D9" w14:textId="77777777" w:rsidR="00E76DC5" w:rsidRDefault="00E76DC5" w:rsidP="00E76DC5"/>
    <w:p w14:paraId="475A986A" w14:textId="77777777" w:rsidR="00E76DC5" w:rsidRDefault="00E76DC5" w:rsidP="00E76DC5">
      <w:pPr>
        <w:spacing w:before="40" w:after="60" w:line="20" w:lineRule="atLeast"/>
        <w:rPr>
          <w:b/>
          <w:bCs/>
        </w:rPr>
      </w:pPr>
      <w:r>
        <w:t>Then, w</w:t>
      </w:r>
      <w:r w:rsidRPr="000072D8">
        <w:t xml:space="preserve">ill </w:t>
      </w:r>
      <w:r w:rsidRPr="000072D8">
        <w:rPr>
          <w:b/>
          <w:bCs/>
        </w:rPr>
        <w:t>Iris</w:t>
      </w:r>
      <w:r w:rsidRPr="000072D8">
        <w:t xml:space="preserve"> work or will we need to use another Iris version --- like, </w:t>
      </w:r>
      <w:proofErr w:type="spellStart"/>
      <w:r w:rsidRPr="000072D8">
        <w:rPr>
          <w:b/>
          <w:bCs/>
        </w:rPr>
        <w:t>illumon</w:t>
      </w:r>
      <w:proofErr w:type="spellEnd"/>
      <w:r w:rsidRPr="000072D8">
        <w:rPr>
          <w:b/>
          <w:bCs/>
        </w:rPr>
        <w:t>-iris</w:t>
      </w:r>
      <w:r w:rsidRPr="000072D8">
        <w:t xml:space="preserve"> or </w:t>
      </w:r>
      <w:proofErr w:type="spellStart"/>
      <w:r w:rsidRPr="000072D8">
        <w:rPr>
          <w:b/>
          <w:bCs/>
        </w:rPr>
        <w:t>SciTools</w:t>
      </w:r>
      <w:proofErr w:type="spellEnd"/>
      <w:r w:rsidRPr="000072D8">
        <w:rPr>
          <w:b/>
          <w:bCs/>
        </w:rPr>
        <w:t xml:space="preserve"> Iris</w:t>
      </w:r>
      <w:r w:rsidRPr="000072D8">
        <w:t xml:space="preserve"> or </w:t>
      </w:r>
      <w:proofErr w:type="spellStart"/>
      <w:r w:rsidRPr="000072D8">
        <w:rPr>
          <w:b/>
          <w:bCs/>
        </w:rPr>
        <w:t>irisapi</w:t>
      </w:r>
      <w:proofErr w:type="spellEnd"/>
    </w:p>
    <w:p w14:paraId="7995F864" w14:textId="77777777" w:rsidR="00E76DC5" w:rsidRPr="00480A5A" w:rsidRDefault="00E76DC5" w:rsidP="00E76DC5">
      <w:r>
        <w:t>At one early point, I was</w:t>
      </w:r>
      <w:r w:rsidRPr="00480A5A">
        <w:t xml:space="preserve"> using </w:t>
      </w:r>
      <w:r w:rsidRPr="00542833">
        <w:rPr>
          <w:b/>
          <w:bCs/>
        </w:rPr>
        <w:t>yum install</w:t>
      </w:r>
      <w:r w:rsidRPr="00480A5A">
        <w:t xml:space="preserve"> for </w:t>
      </w:r>
      <w:r>
        <w:t>a</w:t>
      </w:r>
      <w:r w:rsidRPr="00480A5A">
        <w:t xml:space="preserve"> test run:</w:t>
      </w:r>
    </w:p>
    <w:p w14:paraId="09670506" w14:textId="77777777" w:rsidR="00E76DC5" w:rsidRPr="00AF273A" w:rsidRDefault="00E76DC5" w:rsidP="00E76DC5">
      <w:pPr>
        <w:rPr>
          <w:i/>
          <w:iCs/>
        </w:rPr>
      </w:pPr>
      <w:r w:rsidRPr="00480A5A">
        <w:t xml:space="preserve">In </w:t>
      </w:r>
      <w:r>
        <w:t>my l</w:t>
      </w:r>
      <w:r w:rsidRPr="00480A5A">
        <w:t xml:space="preserve">ambda function (via docker container), I </w:t>
      </w:r>
      <w:r>
        <w:t>still received</w:t>
      </w:r>
      <w:r w:rsidRPr="00480A5A">
        <w:t xml:space="preserve"> this [ERROR] </w:t>
      </w:r>
      <w:proofErr w:type="spellStart"/>
      <w:r w:rsidRPr="00480A5A">
        <w:t>RuntimeError</w:t>
      </w:r>
      <w:proofErr w:type="spellEnd"/>
      <w:r w:rsidRPr="00480A5A">
        <w:t xml:space="preserve">: </w:t>
      </w:r>
      <w:r w:rsidRPr="00BA07C1">
        <w:rPr>
          <w:b/>
          <w:bCs/>
          <w:color w:val="EE0000"/>
        </w:rPr>
        <w:t>Ambiguous 'iris' package</w:t>
      </w:r>
      <w:r w:rsidRPr="00BA07C1">
        <w:rPr>
          <w:color w:val="EE0000"/>
        </w:rPr>
        <w:t xml:space="preserve"> </w:t>
      </w:r>
      <w:r w:rsidRPr="00BA07C1">
        <w:t xml:space="preserve">- </w:t>
      </w:r>
      <w:r w:rsidRPr="00480A5A">
        <w:t xml:space="preserve">causing errors. </w:t>
      </w:r>
      <w:r>
        <w:t>P</w:t>
      </w:r>
      <w:r w:rsidRPr="00480A5A">
        <w:t>rogram want</w:t>
      </w:r>
      <w:r>
        <w:t>s</w:t>
      </w:r>
      <w:r w:rsidRPr="00480A5A">
        <w:t xml:space="preserve"> me to instead use either: </w:t>
      </w:r>
      <w:proofErr w:type="spellStart"/>
      <w:r w:rsidRPr="00480A5A">
        <w:rPr>
          <w:b/>
          <w:bCs/>
        </w:rPr>
        <w:t>illumon</w:t>
      </w:r>
      <w:proofErr w:type="spellEnd"/>
      <w:r w:rsidRPr="00480A5A">
        <w:rPr>
          <w:b/>
          <w:bCs/>
        </w:rPr>
        <w:t>-iris</w:t>
      </w:r>
      <w:r w:rsidRPr="00480A5A">
        <w:t xml:space="preserve"> or </w:t>
      </w:r>
      <w:proofErr w:type="spellStart"/>
      <w:r w:rsidRPr="00480A5A">
        <w:rPr>
          <w:b/>
          <w:bCs/>
        </w:rPr>
        <w:t>SciTools</w:t>
      </w:r>
      <w:proofErr w:type="spellEnd"/>
      <w:r w:rsidRPr="00480A5A">
        <w:rPr>
          <w:b/>
          <w:bCs/>
        </w:rPr>
        <w:t xml:space="preserve"> Iris</w:t>
      </w:r>
      <w:r w:rsidRPr="00480A5A">
        <w:t xml:space="preserve"> or </w:t>
      </w:r>
      <w:proofErr w:type="spellStart"/>
      <w:r w:rsidRPr="00480A5A">
        <w:rPr>
          <w:b/>
          <w:bCs/>
        </w:rPr>
        <w:t>irisapi</w:t>
      </w:r>
      <w:proofErr w:type="spellEnd"/>
      <w:r>
        <w:rPr>
          <w:b/>
          <w:bCs/>
        </w:rPr>
        <w:t xml:space="preserve"> </w:t>
      </w:r>
      <w:r w:rsidRPr="00AF273A">
        <w:rPr>
          <w:i/>
          <w:iCs/>
        </w:rPr>
        <w:t>(question marks below are my input here)</w:t>
      </w:r>
    </w:p>
    <w:p w14:paraId="503871D9" w14:textId="77777777" w:rsidR="00E76DC5" w:rsidRPr="00AF273A" w:rsidRDefault="00E76DC5" w:rsidP="00E76DC5">
      <w:pPr>
        <w:numPr>
          <w:ilvl w:val="0"/>
          <w:numId w:val="14"/>
        </w:numPr>
        <w:shd w:val="clear" w:color="auto" w:fill="FFFFFF"/>
        <w:tabs>
          <w:tab w:val="clear" w:pos="720"/>
        </w:tabs>
        <w:spacing w:before="0" w:after="0" w:line="240" w:lineRule="auto"/>
        <w:ind w:left="810" w:hanging="210"/>
        <w:textAlignment w:val="baseline"/>
        <w:rPr>
          <w:rFonts w:eastAsia="Times New Roman" w:cs="Segoe UI"/>
          <w:color w:val="800000"/>
          <w:spacing w:val="1"/>
        </w:rPr>
      </w:pPr>
      <w:proofErr w:type="spellStart"/>
      <w:r w:rsidRPr="00AF273A">
        <w:rPr>
          <w:rFonts w:eastAsia="Times New Roman" w:cs="Segoe UI"/>
          <w:b/>
          <w:bCs/>
          <w:color w:val="800000"/>
          <w:spacing w:val="1"/>
          <w:bdr w:val="none" w:sz="0" w:space="0" w:color="auto" w:frame="1"/>
        </w:rPr>
        <w:t>illumon</w:t>
      </w:r>
      <w:proofErr w:type="spellEnd"/>
      <w:r w:rsidRPr="00AF273A">
        <w:rPr>
          <w:rFonts w:eastAsia="Times New Roman" w:cs="Segoe UI"/>
          <w:b/>
          <w:bCs/>
          <w:color w:val="800000"/>
          <w:spacing w:val="1"/>
          <w:bdr w:val="none" w:sz="0" w:space="0" w:color="auto" w:frame="1"/>
        </w:rPr>
        <w:t>-iris</w:t>
      </w:r>
      <w:r w:rsidRPr="00AF273A">
        <w:rPr>
          <w:rFonts w:eastAsia="Times New Roman" w:cs="Segoe UI"/>
          <w:color w:val="800000"/>
          <w:spacing w:val="1"/>
        </w:rPr>
        <w:t>: a different package possibly</w:t>
      </w:r>
      <w:r>
        <w:rPr>
          <w:rFonts w:eastAsia="Times New Roman" w:cs="Segoe UI"/>
          <w:color w:val="800000"/>
          <w:spacing w:val="1"/>
        </w:rPr>
        <w:t>(?)</w:t>
      </w:r>
      <w:r w:rsidRPr="00AF273A">
        <w:rPr>
          <w:rFonts w:eastAsia="Times New Roman" w:cs="Segoe UI"/>
          <w:color w:val="800000"/>
          <w:spacing w:val="1"/>
        </w:rPr>
        <w:t xml:space="preserve"> tailored for specific use cases</w:t>
      </w:r>
    </w:p>
    <w:p w14:paraId="2074744A" w14:textId="77777777" w:rsidR="00E76DC5" w:rsidRPr="00AF273A" w:rsidRDefault="00E76DC5" w:rsidP="00E76DC5">
      <w:pPr>
        <w:numPr>
          <w:ilvl w:val="0"/>
          <w:numId w:val="14"/>
        </w:numPr>
        <w:shd w:val="clear" w:color="auto" w:fill="FFFFFF"/>
        <w:tabs>
          <w:tab w:val="clear" w:pos="720"/>
        </w:tabs>
        <w:spacing w:before="0" w:after="0" w:line="240" w:lineRule="auto"/>
        <w:ind w:left="810" w:hanging="210"/>
        <w:textAlignment w:val="baseline"/>
        <w:rPr>
          <w:rFonts w:eastAsia="Times New Roman" w:cs="Segoe UI"/>
          <w:color w:val="800000"/>
          <w:spacing w:val="1"/>
        </w:rPr>
      </w:pPr>
      <w:proofErr w:type="spellStart"/>
      <w:r w:rsidRPr="00AF273A">
        <w:rPr>
          <w:rFonts w:eastAsia="Times New Roman" w:cs="Segoe UI"/>
          <w:b/>
          <w:bCs/>
          <w:color w:val="800000"/>
          <w:spacing w:val="1"/>
          <w:bdr w:val="none" w:sz="0" w:space="0" w:color="auto" w:frame="1"/>
        </w:rPr>
        <w:t>SciTools</w:t>
      </w:r>
      <w:proofErr w:type="spellEnd"/>
      <w:r w:rsidRPr="00AF273A">
        <w:rPr>
          <w:rFonts w:eastAsia="Times New Roman" w:cs="Segoe UI"/>
          <w:b/>
          <w:bCs/>
          <w:color w:val="800000"/>
          <w:spacing w:val="1"/>
          <w:bdr w:val="none" w:sz="0" w:space="0" w:color="auto" w:frame="1"/>
        </w:rPr>
        <w:t xml:space="preserve"> Iris</w:t>
      </w:r>
      <w:r w:rsidRPr="00AF273A">
        <w:rPr>
          <w:rFonts w:eastAsia="Times New Roman" w:cs="Segoe UI"/>
          <w:color w:val="800000"/>
          <w:spacing w:val="1"/>
        </w:rPr>
        <w:t>: likely</w:t>
      </w:r>
      <w:r>
        <w:rPr>
          <w:rFonts w:eastAsia="Times New Roman" w:cs="Segoe UI"/>
          <w:color w:val="800000"/>
          <w:spacing w:val="1"/>
        </w:rPr>
        <w:t>(?)</w:t>
      </w:r>
      <w:r w:rsidRPr="00AF273A">
        <w:rPr>
          <w:rFonts w:eastAsia="Times New Roman" w:cs="Segoe UI"/>
          <w:color w:val="800000"/>
          <w:spacing w:val="1"/>
        </w:rPr>
        <w:t xml:space="preserve"> the one if we're dealing with </w:t>
      </w:r>
      <w:proofErr w:type="spellStart"/>
      <w:r w:rsidRPr="00AF273A">
        <w:rPr>
          <w:rFonts w:eastAsia="Times New Roman" w:cs="Segoe UI"/>
          <w:color w:val="800000"/>
          <w:spacing w:val="1"/>
        </w:rPr>
        <w:t>netCDF</w:t>
      </w:r>
      <w:proofErr w:type="spellEnd"/>
      <w:r w:rsidRPr="00AF273A">
        <w:rPr>
          <w:rFonts w:eastAsia="Times New Roman" w:cs="Segoe UI"/>
          <w:color w:val="800000"/>
          <w:spacing w:val="1"/>
        </w:rPr>
        <w:t xml:space="preserve"> files, commonly used in climate science</w:t>
      </w:r>
    </w:p>
    <w:p w14:paraId="2E9E0849" w14:textId="77777777" w:rsidR="00E76DC5" w:rsidRPr="00AF273A" w:rsidRDefault="00E76DC5" w:rsidP="00E76DC5">
      <w:pPr>
        <w:numPr>
          <w:ilvl w:val="0"/>
          <w:numId w:val="14"/>
        </w:numPr>
        <w:shd w:val="clear" w:color="auto" w:fill="FFFFFF"/>
        <w:tabs>
          <w:tab w:val="clear" w:pos="720"/>
        </w:tabs>
        <w:spacing w:before="0" w:after="0" w:line="240" w:lineRule="auto"/>
        <w:ind w:left="810" w:hanging="210"/>
        <w:textAlignment w:val="baseline"/>
        <w:rPr>
          <w:rFonts w:eastAsia="Times New Roman" w:cs="Segoe UI"/>
          <w:color w:val="800000"/>
          <w:spacing w:val="1"/>
        </w:rPr>
      </w:pPr>
      <w:proofErr w:type="spellStart"/>
      <w:r w:rsidRPr="00AF273A">
        <w:rPr>
          <w:rFonts w:eastAsia="Times New Roman" w:cs="Segoe UI"/>
          <w:b/>
          <w:bCs/>
          <w:color w:val="800000"/>
          <w:spacing w:val="1"/>
          <w:bdr w:val="none" w:sz="0" w:space="0" w:color="auto" w:frame="1"/>
        </w:rPr>
        <w:t>irisapi</w:t>
      </w:r>
      <w:proofErr w:type="spellEnd"/>
      <w:r w:rsidRPr="00AF273A">
        <w:rPr>
          <w:rFonts w:eastAsia="Times New Roman" w:cs="Segoe UI"/>
          <w:color w:val="800000"/>
          <w:spacing w:val="1"/>
        </w:rPr>
        <w:t>: might</w:t>
      </w:r>
      <w:r>
        <w:rPr>
          <w:rFonts w:eastAsia="Times New Roman" w:cs="Segoe UI"/>
          <w:color w:val="800000"/>
          <w:spacing w:val="1"/>
        </w:rPr>
        <w:t>(?)</w:t>
      </w:r>
      <w:r w:rsidRPr="00AF273A">
        <w:rPr>
          <w:rFonts w:eastAsia="Times New Roman" w:cs="Segoe UI"/>
          <w:color w:val="800000"/>
          <w:spacing w:val="1"/>
        </w:rPr>
        <w:t xml:space="preserve"> be a web API wrapper for the iris package</w:t>
      </w:r>
    </w:p>
    <w:p w14:paraId="7FB0A458" w14:textId="77777777" w:rsidR="00E76DC5" w:rsidRPr="00AF273A" w:rsidRDefault="00E76DC5" w:rsidP="00E76DC5">
      <w:r>
        <w:t xml:space="preserve"> </w:t>
      </w:r>
    </w:p>
    <w:p w14:paraId="369DBD47" w14:textId="77777777" w:rsidR="00E76DC5" w:rsidRPr="00AF273A" w:rsidRDefault="00E76DC5" w:rsidP="00E76DC5">
      <w:r>
        <w:t xml:space="preserve">Another </w:t>
      </w:r>
      <w:r w:rsidRPr="00AF273A">
        <w:t>error</w:t>
      </w:r>
      <w:r>
        <w:t xml:space="preserve"> received</w:t>
      </w:r>
      <w:r w:rsidRPr="00AF273A">
        <w:t xml:space="preserve"> for </w:t>
      </w:r>
      <w:r w:rsidRPr="00AF273A">
        <w:rPr>
          <w:b/>
          <w:bCs/>
        </w:rPr>
        <w:t>Iris</w:t>
      </w:r>
      <w:r w:rsidRPr="00AF273A">
        <w:t>:</w:t>
      </w:r>
    </w:p>
    <w:p w14:paraId="5C7329A1" w14:textId="77777777" w:rsidR="00E76DC5" w:rsidRPr="00B4587E" w:rsidRDefault="00E76DC5" w:rsidP="00E76DC5">
      <w:pPr>
        <w:rPr>
          <w:b/>
          <w:bCs/>
          <w:color w:val="EE0000"/>
        </w:rPr>
      </w:pPr>
      <w:r w:rsidRPr="00B4587E">
        <w:rPr>
          <w:color w:val="EE0000"/>
        </w:rPr>
        <w:t>iris import is in .</w:t>
      </w:r>
      <w:proofErr w:type="spellStart"/>
      <w:r w:rsidRPr="00B4587E">
        <w:rPr>
          <w:color w:val="EE0000"/>
        </w:rPr>
        <w:t>py</w:t>
      </w:r>
      <w:proofErr w:type="spellEnd"/>
      <w:r w:rsidRPr="00B4587E">
        <w:rPr>
          <w:color w:val="EE0000"/>
        </w:rPr>
        <w:t xml:space="preserve"> file and io is in the requirements.txt now I receive this error: 27.81 </w:t>
      </w:r>
      <w:proofErr w:type="spellStart"/>
      <w:r w:rsidRPr="00B4587E">
        <w:rPr>
          <w:color w:val="EE0000"/>
        </w:rPr>
        <w:t>check.warn</w:t>
      </w:r>
      <w:proofErr w:type="spellEnd"/>
      <w:r w:rsidRPr="00B4587E">
        <w:rPr>
          <w:color w:val="EE0000"/>
        </w:rPr>
        <w:t>(importable) 27.81 /tmp/pip-build-env-y5ssvuzq/overlay/lib/python3.14/site-packages/setuptools/command/build_py.py:212: _Warning: Package '</w:t>
      </w:r>
      <w:proofErr w:type="spellStart"/>
      <w:r w:rsidRPr="00B4587E">
        <w:rPr>
          <w:color w:val="EE0000"/>
        </w:rPr>
        <w:t>cartopy.tests.mpl.baseline_images.mpl.test_web_services</w:t>
      </w:r>
      <w:proofErr w:type="spellEnd"/>
      <w:r w:rsidRPr="00B4587E">
        <w:rPr>
          <w:color w:val="EE0000"/>
        </w:rPr>
        <w:t xml:space="preserve">' is absent from the `packages` configuration. 27.81 !! and this error: 27.81 ERROR: Failed building wheel for </w:t>
      </w:r>
      <w:proofErr w:type="spellStart"/>
      <w:r w:rsidRPr="00B4587E">
        <w:rPr>
          <w:b/>
          <w:bCs/>
          <w:color w:val="EE0000"/>
        </w:rPr>
        <w:t>cartopy</w:t>
      </w:r>
      <w:proofErr w:type="spellEnd"/>
    </w:p>
    <w:p w14:paraId="4910E15A" w14:textId="77777777" w:rsidR="00E76DC5" w:rsidRPr="00AF273A" w:rsidRDefault="00E76DC5" w:rsidP="00E76DC5">
      <w:r w:rsidRPr="00AF273A">
        <w:t>Thought I needed a yum install for this and received this error:</w:t>
      </w:r>
    </w:p>
    <w:p w14:paraId="27A207B3" w14:textId="77777777" w:rsidR="00E76DC5" w:rsidRPr="00AF273A" w:rsidRDefault="00E76DC5" w:rsidP="00E76DC5">
      <w:pPr>
        <w:pStyle w:val="ListParagraph"/>
        <w:numPr>
          <w:ilvl w:val="0"/>
          <w:numId w:val="28"/>
        </w:numPr>
      </w:pPr>
      <w:r w:rsidRPr="00AF273A">
        <w:lastRenderedPageBreak/>
        <w:t xml:space="preserve">it crashed the docker build. But after adding </w:t>
      </w:r>
      <w:proofErr w:type="spellStart"/>
      <w:r w:rsidRPr="00AF273A">
        <w:t>scitools</w:t>
      </w:r>
      <w:proofErr w:type="spellEnd"/>
      <w:r w:rsidRPr="00AF273A">
        <w:t xml:space="preserve">-iris and io, I am receiving these errors: </w:t>
      </w:r>
    </w:p>
    <w:p w14:paraId="0E0E14E1" w14:textId="77777777" w:rsidR="00E76DC5" w:rsidRPr="00BA07C1" w:rsidRDefault="00E76DC5" w:rsidP="00E76DC5"/>
    <w:p w14:paraId="4D43ADB7" w14:textId="77777777" w:rsidR="00E76DC5" w:rsidRPr="00B4587E" w:rsidRDefault="00E76DC5" w:rsidP="00E76DC5">
      <w:pPr>
        <w:rPr>
          <w:color w:val="800000"/>
        </w:rPr>
      </w:pPr>
      <w:r w:rsidRPr="00B4587E">
        <w:rPr>
          <w:rFonts w:ascii="Consolas" w:hAnsi="Consolas"/>
          <w:color w:val="800000"/>
        </w:rPr>
        <w:t>27.55 If you don't want '</w:t>
      </w:r>
      <w:proofErr w:type="spellStart"/>
      <w:r w:rsidRPr="00B4587E">
        <w:rPr>
          <w:rFonts w:ascii="Consolas" w:hAnsi="Consolas"/>
          <w:color w:val="800000"/>
        </w:rPr>
        <w:t>cartopy.tests.mpl.baseline_images.mpl.test_gridliner</w:t>
      </w:r>
      <w:proofErr w:type="spellEnd"/>
      <w:r w:rsidRPr="00B4587E">
        <w:rPr>
          <w:rFonts w:ascii="Consolas" w:hAnsi="Consolas"/>
          <w:color w:val="800000"/>
        </w:rPr>
        <w:t>' to be distributed and are 27.55 already explicitly excluding '</w:t>
      </w:r>
      <w:proofErr w:type="spellStart"/>
      <w:r w:rsidRPr="00B4587E">
        <w:rPr>
          <w:rFonts w:ascii="Consolas" w:hAnsi="Consolas"/>
          <w:color w:val="800000"/>
        </w:rPr>
        <w:t>cartopy.tests.mpl.baseline_images.mpl.test_gridliner</w:t>
      </w:r>
      <w:proofErr w:type="spellEnd"/>
      <w:r w:rsidRPr="00B4587E">
        <w:rPr>
          <w:rFonts w:ascii="Consolas" w:hAnsi="Consolas"/>
          <w:color w:val="800000"/>
        </w:rPr>
        <w:t>' via 27.55 `</w:t>
      </w:r>
      <w:proofErr w:type="spellStart"/>
      <w:r w:rsidRPr="00B4587E">
        <w:rPr>
          <w:rFonts w:ascii="Consolas" w:hAnsi="Consolas"/>
          <w:color w:val="800000"/>
        </w:rPr>
        <w:t>find_namespace_packages</w:t>
      </w:r>
      <w:proofErr w:type="spellEnd"/>
      <w:r w:rsidRPr="00B4587E">
        <w:rPr>
          <w:rFonts w:ascii="Consolas" w:hAnsi="Consolas"/>
          <w:color w:val="800000"/>
        </w:rPr>
        <w:t>(...)/</w:t>
      </w:r>
      <w:proofErr w:type="spellStart"/>
      <w:r w:rsidRPr="00B4587E">
        <w:rPr>
          <w:rFonts w:ascii="Consolas" w:hAnsi="Consolas"/>
          <w:color w:val="800000"/>
        </w:rPr>
        <w:t>find_namespace</w:t>
      </w:r>
      <w:proofErr w:type="spellEnd"/>
      <w:r w:rsidRPr="00B4587E">
        <w:rPr>
          <w:rFonts w:ascii="Consolas" w:hAnsi="Consolas"/>
          <w:color w:val="800000"/>
        </w:rPr>
        <w:t>` or `</w:t>
      </w:r>
      <w:proofErr w:type="spellStart"/>
      <w:r w:rsidRPr="00B4587E">
        <w:rPr>
          <w:rFonts w:ascii="Consolas" w:hAnsi="Consolas"/>
          <w:color w:val="800000"/>
        </w:rPr>
        <w:t>find_packages</w:t>
      </w:r>
      <w:proofErr w:type="spellEnd"/>
      <w:r w:rsidRPr="00B4587E">
        <w:rPr>
          <w:rFonts w:ascii="Consolas" w:hAnsi="Consolas"/>
          <w:color w:val="800000"/>
        </w:rPr>
        <w:t>(...)/find`, 27.55 you can try to use `</w:t>
      </w:r>
      <w:proofErr w:type="spellStart"/>
      <w:r w:rsidRPr="00B4587E">
        <w:rPr>
          <w:rFonts w:ascii="Consolas" w:hAnsi="Consolas"/>
          <w:color w:val="800000"/>
        </w:rPr>
        <w:t>exclude_package_data</w:t>
      </w:r>
      <w:proofErr w:type="spellEnd"/>
      <w:r w:rsidRPr="00B4587E">
        <w:rPr>
          <w:rFonts w:ascii="Consolas" w:hAnsi="Consolas"/>
          <w:color w:val="800000"/>
        </w:rPr>
        <w:t xml:space="preserve">`, or `include-package-data=False` in 27.55 combination with a more fine grained `package-data` configuration. 27.55 </w:t>
      </w:r>
      <w:proofErr w:type="spellStart"/>
      <w:r w:rsidRPr="00B4587E">
        <w:rPr>
          <w:rFonts w:ascii="Consolas" w:hAnsi="Consolas"/>
          <w:color w:val="800000"/>
        </w:rPr>
        <w:t>check.warn</w:t>
      </w:r>
      <w:proofErr w:type="spellEnd"/>
      <w:r w:rsidRPr="00B4587E">
        <w:rPr>
          <w:rFonts w:ascii="Consolas" w:hAnsi="Consolas"/>
          <w:color w:val="800000"/>
        </w:rPr>
        <w:t>(importable) 27.55 /tmp/pip-build-env-hv5bn4cs/overlay/lib/python3.14/site-packages/setuptools/command/build_py.py:212: _Warning: Package '</w:t>
      </w:r>
      <w:proofErr w:type="spellStart"/>
      <w:r w:rsidRPr="00B4587E">
        <w:rPr>
          <w:rFonts w:ascii="Consolas" w:hAnsi="Consolas"/>
          <w:color w:val="800000"/>
        </w:rPr>
        <w:t>cartopy.tests.mpl.baseline_images.mpl.test_images</w:t>
      </w:r>
      <w:proofErr w:type="spellEnd"/>
      <w:r w:rsidRPr="00B4587E">
        <w:rPr>
          <w:rFonts w:ascii="Consolas" w:hAnsi="Consolas"/>
          <w:color w:val="800000"/>
        </w:rPr>
        <w:t>' is absent from the `packages` configuration. 27.55 Python recognizes '</w:t>
      </w:r>
      <w:proofErr w:type="spellStart"/>
      <w:r w:rsidRPr="00B4587E">
        <w:rPr>
          <w:rFonts w:ascii="Consolas" w:hAnsi="Consolas"/>
          <w:color w:val="800000"/>
        </w:rPr>
        <w:t>cartopy.tests.mpl.baseline_images.mpl.test_images</w:t>
      </w:r>
      <w:proofErr w:type="spellEnd"/>
      <w:r w:rsidRPr="00B4587E">
        <w:rPr>
          <w:rFonts w:ascii="Consolas" w:hAnsi="Consolas"/>
          <w:color w:val="800000"/>
        </w:rPr>
        <w:t xml:space="preserve">' as an importable package[^1], 27.55 but it is absent from </w:t>
      </w:r>
      <w:proofErr w:type="spellStart"/>
      <w:r w:rsidRPr="00B4587E">
        <w:rPr>
          <w:rFonts w:ascii="Consolas" w:hAnsi="Consolas"/>
          <w:color w:val="800000"/>
        </w:rPr>
        <w:t>setuptools</w:t>
      </w:r>
      <w:proofErr w:type="spellEnd"/>
      <w:r w:rsidRPr="00B4587E">
        <w:rPr>
          <w:rFonts w:ascii="Consolas" w:hAnsi="Consolas"/>
          <w:color w:val="800000"/>
        </w:rPr>
        <w:t>' `packages` configuration</w:t>
      </w:r>
      <w:r w:rsidRPr="00B4587E">
        <w:rPr>
          <w:color w:val="800000"/>
        </w:rPr>
        <w:t>.</w:t>
      </w:r>
    </w:p>
    <w:p w14:paraId="386C253D" w14:textId="77777777" w:rsidR="00E76DC5" w:rsidRPr="00480A5A" w:rsidRDefault="00E76DC5" w:rsidP="00E76DC5"/>
    <w:p w14:paraId="27DD743F" w14:textId="77777777" w:rsidR="00E76DC5" w:rsidRDefault="00E76DC5" w:rsidP="00E76DC5">
      <w:bookmarkStart w:id="19" w:name="_Toc218680884"/>
      <w:r w:rsidRPr="009A5158">
        <w:rPr>
          <w:rStyle w:val="Heading4Char"/>
          <w:rFonts w:ascii="Trebuchet MS" w:hAnsi="Trebuchet MS"/>
          <w:b/>
          <w:bCs/>
          <w:color w:val="000099"/>
        </w:rPr>
        <w:t>Cause of ‘some’ conflicts:</w:t>
      </w:r>
      <w:bookmarkEnd w:id="19"/>
      <w:r w:rsidRPr="009A5158">
        <w:rPr>
          <w:rStyle w:val="Heading4Char"/>
          <w:rFonts w:ascii="Trebuchet MS" w:hAnsi="Trebuchet MS"/>
          <w:b/>
          <w:bCs/>
          <w:color w:val="000099"/>
        </w:rPr>
        <w:br/>
      </w:r>
      <w:r w:rsidRPr="004F3DE5">
        <w:rPr>
          <w:b/>
          <w:bCs/>
        </w:rPr>
        <w:t>Iris</w:t>
      </w:r>
      <w:r w:rsidRPr="0031662F">
        <w:t xml:space="preserve"> + </w:t>
      </w:r>
      <w:proofErr w:type="spellStart"/>
      <w:r w:rsidRPr="004F3DE5">
        <w:rPr>
          <w:b/>
          <w:bCs/>
        </w:rPr>
        <w:t>Cartopy</w:t>
      </w:r>
      <w:proofErr w:type="spellEnd"/>
      <w:r w:rsidRPr="0031662F">
        <w:t xml:space="preserve"> + </w:t>
      </w:r>
      <w:r w:rsidRPr="004F3DE5">
        <w:rPr>
          <w:b/>
          <w:bCs/>
        </w:rPr>
        <w:t>CF-Units</w:t>
      </w:r>
      <w:r w:rsidRPr="0031662F">
        <w:t xml:space="preserve"> require compiled C/C++/GEOS/PROJ libraries, and AWS</w:t>
      </w:r>
      <w:r>
        <w:t xml:space="preserve"> </w:t>
      </w:r>
      <w:r w:rsidRPr="0031662F">
        <w:t xml:space="preserve">Lambda Python base image does NOT include </w:t>
      </w:r>
      <w:proofErr w:type="spellStart"/>
      <w:r w:rsidRPr="0031662F">
        <w:t>gcc</w:t>
      </w:r>
      <w:proofErr w:type="spellEnd"/>
      <w:r w:rsidRPr="0031662F">
        <w:t>/g++ or the system libraries needed to</w:t>
      </w:r>
      <w:r>
        <w:t xml:space="preserve"> </w:t>
      </w:r>
      <w:r w:rsidRPr="0031662F">
        <w:t>build these packages</w:t>
      </w:r>
      <w:r>
        <w:t xml:space="preserve">. </w:t>
      </w:r>
    </w:p>
    <w:p w14:paraId="75C15B9E" w14:textId="77777777" w:rsidR="00E76DC5" w:rsidRPr="00AF273A" w:rsidRDefault="00E76DC5" w:rsidP="00E76DC5">
      <w:pPr>
        <w:pStyle w:val="ListParagraph"/>
        <w:numPr>
          <w:ilvl w:val="0"/>
          <w:numId w:val="16"/>
        </w:numPr>
        <w:spacing w:before="0"/>
        <w:rPr>
          <w:color w:val="EE0000"/>
        </w:rPr>
      </w:pPr>
      <w:r w:rsidRPr="00AF273A">
        <w:rPr>
          <w:color w:val="EE0000"/>
        </w:rPr>
        <w:t xml:space="preserve">But still, cannot use </w:t>
      </w:r>
      <w:proofErr w:type="spellStart"/>
      <w:r w:rsidRPr="00AF273A">
        <w:rPr>
          <w:b/>
          <w:bCs/>
          <w:color w:val="EE0000"/>
        </w:rPr>
        <w:t>Scitools</w:t>
      </w:r>
      <w:proofErr w:type="spellEnd"/>
      <w:r w:rsidRPr="00AF273A">
        <w:rPr>
          <w:b/>
          <w:bCs/>
          <w:color w:val="EE0000"/>
        </w:rPr>
        <w:t>-Iris</w:t>
      </w:r>
      <w:r w:rsidRPr="00AF273A">
        <w:rPr>
          <w:color w:val="EE0000"/>
        </w:rPr>
        <w:t xml:space="preserve"> because it needs </w:t>
      </w:r>
      <w:r w:rsidRPr="00AF273A">
        <w:rPr>
          <w:b/>
          <w:bCs/>
          <w:color w:val="EE0000"/>
        </w:rPr>
        <w:t>iris</w:t>
      </w:r>
      <w:r w:rsidRPr="00AF273A">
        <w:rPr>
          <w:color w:val="EE0000"/>
        </w:rPr>
        <w:t xml:space="preserve">, </w:t>
      </w:r>
      <w:proofErr w:type="spellStart"/>
      <w:r w:rsidRPr="00AF273A">
        <w:rPr>
          <w:b/>
          <w:bCs/>
          <w:color w:val="EE0000"/>
        </w:rPr>
        <w:t>cartopy</w:t>
      </w:r>
      <w:proofErr w:type="spellEnd"/>
      <w:r w:rsidRPr="00AF273A">
        <w:rPr>
          <w:color w:val="EE0000"/>
        </w:rPr>
        <w:t xml:space="preserve"> &amp; </w:t>
      </w:r>
      <w:proofErr w:type="spellStart"/>
      <w:r w:rsidRPr="00AF273A">
        <w:rPr>
          <w:b/>
          <w:bCs/>
          <w:color w:val="EE0000"/>
        </w:rPr>
        <w:t>cf</w:t>
      </w:r>
      <w:proofErr w:type="spellEnd"/>
      <w:r w:rsidRPr="00AF273A">
        <w:rPr>
          <w:b/>
          <w:bCs/>
          <w:color w:val="EE0000"/>
        </w:rPr>
        <w:t>-units</w:t>
      </w:r>
    </w:p>
    <w:p w14:paraId="15E4A839" w14:textId="77777777" w:rsidR="00E76DC5" w:rsidRPr="00BA07C1" w:rsidRDefault="00E76DC5" w:rsidP="00E76DC5">
      <w:pPr>
        <w:tabs>
          <w:tab w:val="left" w:pos="1027"/>
        </w:tabs>
      </w:pPr>
      <w:r w:rsidRPr="00BA07C1">
        <w:tab/>
      </w:r>
    </w:p>
    <w:p w14:paraId="001654DF" w14:textId="77777777" w:rsidR="00E76DC5" w:rsidRPr="00CF5B91" w:rsidRDefault="00E76DC5" w:rsidP="00E76DC5">
      <w:pPr>
        <w:tabs>
          <w:tab w:val="left" w:pos="1027"/>
        </w:tabs>
        <w:rPr>
          <w:rFonts w:ascii="Tahoma" w:hAnsi="Tahoma" w:cs="Tahoma"/>
          <w:b/>
          <w:bCs/>
          <w:color w:val="800000"/>
          <w:spacing w:val="8"/>
        </w:rPr>
      </w:pPr>
      <w:r w:rsidRPr="00CF5B91">
        <w:rPr>
          <w:rFonts w:ascii="Tahoma" w:hAnsi="Tahoma" w:cs="Tahoma"/>
          <w:b/>
          <w:bCs/>
          <w:color w:val="800000"/>
          <w:spacing w:val="8"/>
          <w:shd w:val="clear" w:color="auto" w:fill="FFFFCC"/>
        </w:rPr>
        <w:t xml:space="preserve">In Lambda’s </w:t>
      </w:r>
      <w:proofErr w:type="spellStart"/>
      <w:r w:rsidRPr="00CF5B91">
        <w:rPr>
          <w:rFonts w:ascii="Tahoma" w:hAnsi="Tahoma" w:cs="Tahoma"/>
          <w:b/>
          <w:bCs/>
          <w:color w:val="800000"/>
          <w:spacing w:val="8"/>
          <w:shd w:val="clear" w:color="auto" w:fill="FFFFCC"/>
        </w:rPr>
        <w:t>public.ecr.aws</w:t>
      </w:r>
      <w:proofErr w:type="spellEnd"/>
      <w:r w:rsidRPr="00CF5B91">
        <w:rPr>
          <w:rFonts w:ascii="Tahoma" w:hAnsi="Tahoma" w:cs="Tahoma"/>
          <w:b/>
          <w:bCs/>
          <w:color w:val="800000"/>
          <w:spacing w:val="8"/>
          <w:shd w:val="clear" w:color="auto" w:fill="FFFFCC"/>
        </w:rPr>
        <w:t>/lambda/python:3.14, none of this exists.</w:t>
      </w:r>
    </w:p>
    <w:p w14:paraId="73C2B165" w14:textId="77777777" w:rsidR="00E76DC5" w:rsidRPr="00BA07C1" w:rsidRDefault="00E76DC5" w:rsidP="00E76DC5">
      <w:pPr>
        <w:tabs>
          <w:tab w:val="left" w:pos="1027"/>
        </w:tabs>
        <w:rPr>
          <w:b/>
          <w:bCs/>
        </w:rPr>
      </w:pPr>
      <w:r w:rsidRPr="00480A5A">
        <w:t xml:space="preserve">pip is trying to </w:t>
      </w:r>
      <w:r w:rsidRPr="00480A5A">
        <w:rPr>
          <w:i/>
          <w:iCs/>
        </w:rPr>
        <w:t>compile</w:t>
      </w:r>
      <w:r w:rsidRPr="00480A5A">
        <w:t xml:space="preserve"> these from source </w:t>
      </w:r>
      <w:r w:rsidRPr="00480A5A">
        <w:rPr>
          <w:rFonts w:ascii="Arial" w:hAnsi="Arial" w:cs="Arial"/>
        </w:rPr>
        <w:t>→</w:t>
      </w:r>
      <w:r w:rsidRPr="00480A5A">
        <w:t xml:space="preserve"> fails </w:t>
      </w:r>
      <w:r w:rsidRPr="00480A5A">
        <w:rPr>
          <w:rFonts w:ascii="Arial" w:hAnsi="Arial" w:cs="Arial"/>
        </w:rPr>
        <w:t>→</w:t>
      </w:r>
      <w:r w:rsidRPr="00480A5A">
        <w:t xml:space="preserve"> Docker build fails</w:t>
      </w:r>
      <w:r w:rsidRPr="00BA07C1">
        <w:t>.</w:t>
      </w:r>
      <w:r w:rsidRPr="00BA07C1">
        <w:rPr>
          <w:b/>
          <w:bCs/>
        </w:rPr>
        <w:t xml:space="preserve"> </w:t>
      </w:r>
      <w:r w:rsidRPr="00BA07C1">
        <w:rPr>
          <w:b/>
          <w:bCs/>
          <w:color w:val="800000"/>
        </w:rPr>
        <w:t xml:space="preserve">cannot </w:t>
      </w:r>
      <w:r w:rsidRPr="00BA07C1">
        <w:rPr>
          <w:color w:val="800000"/>
        </w:rPr>
        <w:t>use the</w:t>
      </w:r>
      <w:r w:rsidRPr="00BA07C1">
        <w:rPr>
          <w:b/>
          <w:bCs/>
          <w:color w:val="800000"/>
        </w:rPr>
        <w:t xml:space="preserve"> Lambda Python base image </w:t>
      </w:r>
      <w:r w:rsidRPr="00BA07C1">
        <w:rPr>
          <w:color w:val="800000"/>
        </w:rPr>
        <w:t>and</w:t>
      </w:r>
      <w:r w:rsidRPr="00BA07C1">
        <w:rPr>
          <w:b/>
          <w:bCs/>
          <w:color w:val="800000"/>
        </w:rPr>
        <w:t xml:space="preserve"> pip</w:t>
      </w:r>
      <w:r w:rsidRPr="00BA07C1">
        <w:rPr>
          <w:rFonts w:ascii="Cambria Math" w:hAnsi="Cambria Math" w:cs="Cambria Math"/>
          <w:b/>
          <w:bCs/>
          <w:color w:val="800000"/>
        </w:rPr>
        <w:t>‐</w:t>
      </w:r>
      <w:r w:rsidRPr="00BA07C1">
        <w:rPr>
          <w:b/>
          <w:bCs/>
          <w:color w:val="800000"/>
        </w:rPr>
        <w:t>install Iris</w:t>
      </w:r>
      <w:r w:rsidRPr="00BA07C1">
        <w:rPr>
          <w:b/>
          <w:bCs/>
        </w:rPr>
        <w:t>.</w:t>
      </w:r>
    </w:p>
    <w:p w14:paraId="0F1C6D5A" w14:textId="77777777" w:rsidR="00E76DC5" w:rsidRPr="00480A5A" w:rsidRDefault="00E76DC5" w:rsidP="00E76DC5">
      <w:pPr>
        <w:tabs>
          <w:tab w:val="left" w:pos="1027"/>
        </w:tabs>
      </w:pPr>
      <w:r w:rsidRPr="00480A5A">
        <w:t>It is not possible due to the image not providing any of Iris’ binary dependencies.</w:t>
      </w:r>
    </w:p>
    <w:p w14:paraId="509BC7F9" w14:textId="77777777" w:rsidR="00E76DC5" w:rsidRPr="00BA07C1" w:rsidRDefault="00E76DC5" w:rsidP="00E76DC5">
      <w:pPr>
        <w:tabs>
          <w:tab w:val="left" w:pos="1027"/>
        </w:tabs>
      </w:pPr>
    </w:p>
    <w:p w14:paraId="035370BB" w14:textId="77777777" w:rsidR="00E76DC5" w:rsidRPr="00B4587E" w:rsidRDefault="00E76DC5" w:rsidP="00E76DC5">
      <w:pPr>
        <w:tabs>
          <w:tab w:val="left" w:pos="1027"/>
        </w:tabs>
        <w:rPr>
          <w:b/>
          <w:bCs/>
        </w:rPr>
      </w:pPr>
      <w:r w:rsidRPr="00BA07C1">
        <w:t xml:space="preserve">Remove </w:t>
      </w:r>
      <w:r w:rsidRPr="00F749CF">
        <w:rPr>
          <w:b/>
          <w:bCs/>
        </w:rPr>
        <w:t>Iris</w:t>
      </w:r>
      <w:r w:rsidRPr="00BA07C1">
        <w:t xml:space="preserve"> &amp; </w:t>
      </w:r>
      <w:proofErr w:type="spellStart"/>
      <w:r w:rsidRPr="00F749CF">
        <w:rPr>
          <w:b/>
          <w:bCs/>
        </w:rPr>
        <w:t>Cartopy</w:t>
      </w:r>
      <w:proofErr w:type="spellEnd"/>
      <w:r w:rsidRPr="00BA07C1">
        <w:t xml:space="preserve"> (&amp; </w:t>
      </w:r>
      <w:proofErr w:type="spellStart"/>
      <w:r w:rsidRPr="00F749CF">
        <w:rPr>
          <w:b/>
          <w:bCs/>
        </w:rPr>
        <w:t>scitools</w:t>
      </w:r>
      <w:proofErr w:type="spellEnd"/>
      <w:r w:rsidRPr="00F749CF">
        <w:rPr>
          <w:b/>
          <w:bCs/>
        </w:rPr>
        <w:t>-iris</w:t>
      </w:r>
      <w:r w:rsidRPr="00BA07C1">
        <w:t>)</w:t>
      </w:r>
      <w:r>
        <w:t xml:space="preserve"> --- </w:t>
      </w:r>
      <w:r w:rsidRPr="00F749CF">
        <w:t xml:space="preserve">Will </w:t>
      </w:r>
      <w:r w:rsidRPr="00F749CF">
        <w:rPr>
          <w:b/>
          <w:bCs/>
        </w:rPr>
        <w:t>xarray</w:t>
      </w:r>
      <w:r w:rsidRPr="00F749CF">
        <w:t xml:space="preserve"> work BETTER than </w:t>
      </w:r>
      <w:r w:rsidRPr="00F749CF">
        <w:rPr>
          <w:b/>
          <w:bCs/>
        </w:rPr>
        <w:t>Iris</w:t>
      </w:r>
      <w:r>
        <w:rPr>
          <w:b/>
          <w:bCs/>
        </w:rPr>
        <w:t>…?</w:t>
      </w:r>
    </w:p>
    <w:tbl>
      <w:tblPr>
        <w:tblStyle w:val="TableGrid"/>
        <w:tblW w:w="0" w:type="auto"/>
        <w:tblLook w:val="04A0" w:firstRow="1" w:lastRow="0" w:firstColumn="1" w:lastColumn="0" w:noHBand="0" w:noVBand="1"/>
      </w:tblPr>
      <w:tblGrid>
        <w:gridCol w:w="5493"/>
        <w:gridCol w:w="5567"/>
      </w:tblGrid>
      <w:tr w:rsidR="00E76DC5" w:rsidRPr="00BA07C1" w14:paraId="2A2D7B23" w14:textId="77777777" w:rsidTr="008A5F20">
        <w:trPr>
          <w:trHeight w:val="3437"/>
        </w:trPr>
        <w:tc>
          <w:tcPr>
            <w:tcW w:w="7172" w:type="dxa"/>
            <w:shd w:val="clear" w:color="auto" w:fill="FFFFCC"/>
            <w:vAlign w:val="center"/>
          </w:tcPr>
          <w:p w14:paraId="33185E2C" w14:textId="77777777" w:rsidR="00E76DC5" w:rsidRPr="00BA07C1" w:rsidRDefault="00E76DC5" w:rsidP="008A5F20">
            <w:pPr>
              <w:tabs>
                <w:tab w:val="left" w:pos="1027"/>
              </w:tabs>
              <w:rPr>
                <w:color w:val="800000"/>
              </w:rPr>
            </w:pPr>
            <w:r w:rsidRPr="00EA53B6">
              <w:t xml:space="preserve">I noticed that </w:t>
            </w:r>
            <w:proofErr w:type="spellStart"/>
            <w:r w:rsidRPr="00EA53B6">
              <w:t>CloudShell</w:t>
            </w:r>
            <w:proofErr w:type="spellEnd"/>
            <w:r w:rsidRPr="00EA53B6">
              <w:t xml:space="preserve"> runs on </w:t>
            </w:r>
            <w:r w:rsidRPr="00EA53B6">
              <w:rPr>
                <w:b/>
                <w:bCs/>
              </w:rPr>
              <w:t>AWS Linux 2023</w:t>
            </w:r>
            <w:r w:rsidRPr="00EA53B6">
              <w:t xml:space="preserve">, while Lambda Python container images run on a </w:t>
            </w:r>
            <w:r w:rsidRPr="00BA07C1">
              <w:rPr>
                <w:b/>
                <w:bCs/>
                <w:color w:val="800000"/>
              </w:rPr>
              <w:t xml:space="preserve">minimal </w:t>
            </w:r>
            <w:r w:rsidRPr="00EA53B6">
              <w:t>Lambda</w:t>
            </w:r>
            <w:r w:rsidRPr="00EA53B6">
              <w:rPr>
                <w:b/>
                <w:bCs/>
              </w:rPr>
              <w:t xml:space="preserve"> </w:t>
            </w:r>
            <w:r w:rsidRPr="00EA53B6">
              <w:t xml:space="preserve">runtime that </w:t>
            </w:r>
            <w:r w:rsidRPr="00AF273A">
              <w:rPr>
                <w:b/>
                <w:bCs/>
                <w:color w:val="800000"/>
              </w:rPr>
              <w:t>excludes</w:t>
            </w:r>
            <w:r w:rsidRPr="00BA07C1">
              <w:rPr>
                <w:color w:val="800000"/>
              </w:rPr>
              <w:t>:</w:t>
            </w:r>
          </w:p>
          <w:p w14:paraId="48E18638" w14:textId="77777777" w:rsidR="00E76DC5" w:rsidRPr="00BA07C1" w:rsidRDefault="00E76DC5" w:rsidP="00E76DC5">
            <w:pPr>
              <w:numPr>
                <w:ilvl w:val="0"/>
                <w:numId w:val="15"/>
              </w:numPr>
              <w:tabs>
                <w:tab w:val="left" w:pos="1027"/>
              </w:tabs>
              <w:spacing w:before="0" w:line="240" w:lineRule="auto"/>
              <w:rPr>
                <w:color w:val="800000"/>
              </w:rPr>
            </w:pPr>
            <w:proofErr w:type="spellStart"/>
            <w:r w:rsidRPr="00BA07C1">
              <w:rPr>
                <w:color w:val="800000"/>
              </w:rPr>
              <w:t>gcc</w:t>
            </w:r>
            <w:proofErr w:type="spellEnd"/>
          </w:p>
          <w:p w14:paraId="0EE6E0B9" w14:textId="77777777" w:rsidR="00E76DC5" w:rsidRPr="00BA07C1" w:rsidRDefault="00E76DC5" w:rsidP="00E76DC5">
            <w:pPr>
              <w:numPr>
                <w:ilvl w:val="0"/>
                <w:numId w:val="15"/>
              </w:numPr>
              <w:tabs>
                <w:tab w:val="left" w:pos="1027"/>
              </w:tabs>
              <w:spacing w:before="0" w:line="240" w:lineRule="auto"/>
              <w:rPr>
                <w:color w:val="800000"/>
              </w:rPr>
            </w:pPr>
            <w:r w:rsidRPr="00BA07C1">
              <w:rPr>
                <w:color w:val="800000"/>
              </w:rPr>
              <w:t>g++</w:t>
            </w:r>
          </w:p>
          <w:p w14:paraId="4A47CC88" w14:textId="77777777" w:rsidR="00E76DC5" w:rsidRPr="00BA07C1" w:rsidRDefault="00E76DC5" w:rsidP="00E76DC5">
            <w:pPr>
              <w:numPr>
                <w:ilvl w:val="0"/>
                <w:numId w:val="15"/>
              </w:numPr>
              <w:tabs>
                <w:tab w:val="left" w:pos="1027"/>
              </w:tabs>
              <w:spacing w:before="0" w:line="240" w:lineRule="auto"/>
              <w:rPr>
                <w:color w:val="800000"/>
              </w:rPr>
            </w:pPr>
            <w:proofErr w:type="spellStart"/>
            <w:r w:rsidRPr="00BA07C1">
              <w:rPr>
                <w:color w:val="800000"/>
              </w:rPr>
              <w:t>proj</w:t>
            </w:r>
            <w:proofErr w:type="spellEnd"/>
          </w:p>
          <w:p w14:paraId="3F7E6781" w14:textId="77777777" w:rsidR="00E76DC5" w:rsidRPr="00BA07C1" w:rsidRDefault="00E76DC5" w:rsidP="00E76DC5">
            <w:pPr>
              <w:numPr>
                <w:ilvl w:val="0"/>
                <w:numId w:val="15"/>
              </w:numPr>
              <w:tabs>
                <w:tab w:val="left" w:pos="1027"/>
              </w:tabs>
              <w:spacing w:before="0" w:line="240" w:lineRule="auto"/>
              <w:rPr>
                <w:color w:val="800000"/>
              </w:rPr>
            </w:pPr>
            <w:r w:rsidRPr="00BA07C1">
              <w:rPr>
                <w:color w:val="800000"/>
              </w:rPr>
              <w:t>geos</w:t>
            </w:r>
          </w:p>
          <w:p w14:paraId="6F55A17E" w14:textId="77777777" w:rsidR="00E76DC5" w:rsidRPr="00BA07C1" w:rsidRDefault="00E76DC5" w:rsidP="00E76DC5">
            <w:pPr>
              <w:numPr>
                <w:ilvl w:val="0"/>
                <w:numId w:val="15"/>
              </w:numPr>
              <w:tabs>
                <w:tab w:val="left" w:pos="1027"/>
              </w:tabs>
              <w:spacing w:before="0" w:line="240" w:lineRule="auto"/>
              <w:rPr>
                <w:color w:val="800000"/>
              </w:rPr>
            </w:pPr>
            <w:r w:rsidRPr="00BA07C1">
              <w:rPr>
                <w:color w:val="800000"/>
              </w:rPr>
              <w:t>shapely</w:t>
            </w:r>
          </w:p>
          <w:p w14:paraId="4321529D" w14:textId="77777777" w:rsidR="00E76DC5" w:rsidRDefault="00E76DC5" w:rsidP="00E76DC5">
            <w:pPr>
              <w:numPr>
                <w:ilvl w:val="0"/>
                <w:numId w:val="15"/>
              </w:numPr>
              <w:tabs>
                <w:tab w:val="left" w:pos="1027"/>
              </w:tabs>
              <w:spacing w:before="0" w:line="240" w:lineRule="auto"/>
              <w:rPr>
                <w:color w:val="800000"/>
              </w:rPr>
            </w:pPr>
            <w:proofErr w:type="spellStart"/>
            <w:r w:rsidRPr="00BA07C1">
              <w:rPr>
                <w:color w:val="800000"/>
              </w:rPr>
              <w:t>cython</w:t>
            </w:r>
            <w:proofErr w:type="spellEnd"/>
          </w:p>
          <w:p w14:paraId="706B23FA" w14:textId="77777777" w:rsidR="00E76DC5" w:rsidRPr="00A270F0" w:rsidRDefault="00E76DC5" w:rsidP="008A5F20">
            <w:pPr>
              <w:tabs>
                <w:tab w:val="left" w:pos="1027"/>
              </w:tabs>
              <w:spacing w:line="240" w:lineRule="auto"/>
              <w:rPr>
                <w:color w:val="800000"/>
              </w:rPr>
            </w:pPr>
            <w:r w:rsidRPr="00B4587E">
              <w:t xml:space="preserve">One area of conflict resolved, not doing some of this effort in </w:t>
            </w:r>
            <w:proofErr w:type="spellStart"/>
            <w:r w:rsidRPr="00B4587E">
              <w:t>Cloudshell</w:t>
            </w:r>
            <w:proofErr w:type="spellEnd"/>
            <w:r w:rsidRPr="00B4587E">
              <w:t>…</w:t>
            </w:r>
          </w:p>
        </w:tc>
        <w:tc>
          <w:tcPr>
            <w:tcW w:w="7172" w:type="dxa"/>
            <w:shd w:val="clear" w:color="auto" w:fill="FFFFCC"/>
            <w:vAlign w:val="center"/>
          </w:tcPr>
          <w:p w14:paraId="595030F2" w14:textId="77777777" w:rsidR="00E76DC5" w:rsidRPr="00EA53B6" w:rsidRDefault="00E76DC5" w:rsidP="008A5F20">
            <w:pPr>
              <w:tabs>
                <w:tab w:val="left" w:pos="1027"/>
              </w:tabs>
              <w:rPr>
                <w:rFonts w:ascii="Tahoma" w:hAnsi="Tahoma" w:cs="Tahoma"/>
                <w:b/>
                <w:bCs/>
              </w:rPr>
            </w:pPr>
            <w:r w:rsidRPr="00EA53B6">
              <w:rPr>
                <w:rFonts w:ascii="Tahoma" w:hAnsi="Tahoma" w:cs="Tahoma"/>
                <w:b/>
                <w:bCs/>
              </w:rPr>
              <w:t>When pip tries to compile:</w:t>
            </w:r>
          </w:p>
          <w:p w14:paraId="747288F4" w14:textId="77777777" w:rsidR="00E76DC5" w:rsidRPr="00EA53B6" w:rsidRDefault="00E76DC5" w:rsidP="00E76DC5">
            <w:pPr>
              <w:pStyle w:val="ListParagraph"/>
              <w:numPr>
                <w:ilvl w:val="0"/>
                <w:numId w:val="31"/>
              </w:numPr>
              <w:tabs>
                <w:tab w:val="left" w:pos="1027"/>
              </w:tabs>
              <w:spacing w:after="80"/>
              <w:contextualSpacing w:val="0"/>
              <w:rPr>
                <w:color w:val="800000"/>
              </w:rPr>
            </w:pPr>
            <w:r w:rsidRPr="00EA53B6">
              <w:rPr>
                <w:color w:val="800000"/>
              </w:rPr>
              <w:t xml:space="preserve">Building wheel for </w:t>
            </w:r>
            <w:proofErr w:type="spellStart"/>
            <w:r w:rsidRPr="00EA53B6">
              <w:rPr>
                <w:color w:val="800000"/>
              </w:rPr>
              <w:t>cf</w:t>
            </w:r>
            <w:proofErr w:type="spellEnd"/>
            <w:r w:rsidRPr="00EA53B6">
              <w:rPr>
                <w:color w:val="800000"/>
              </w:rPr>
              <w:t>-units</w:t>
            </w:r>
          </w:p>
          <w:p w14:paraId="68FCFF0F" w14:textId="77777777" w:rsidR="00E76DC5" w:rsidRPr="00EA53B6" w:rsidRDefault="00E76DC5" w:rsidP="00E76DC5">
            <w:pPr>
              <w:pStyle w:val="ListParagraph"/>
              <w:numPr>
                <w:ilvl w:val="0"/>
                <w:numId w:val="31"/>
              </w:numPr>
              <w:tabs>
                <w:tab w:val="left" w:pos="1027"/>
              </w:tabs>
              <w:spacing w:after="80"/>
              <w:contextualSpacing w:val="0"/>
              <w:rPr>
                <w:color w:val="800000"/>
              </w:rPr>
            </w:pPr>
            <w:r w:rsidRPr="00EA53B6">
              <w:rPr>
                <w:color w:val="800000"/>
              </w:rPr>
              <w:t xml:space="preserve">Building wheel for </w:t>
            </w:r>
            <w:proofErr w:type="spellStart"/>
            <w:r w:rsidRPr="00EA53B6">
              <w:rPr>
                <w:color w:val="800000"/>
              </w:rPr>
              <w:t>cartopy</w:t>
            </w:r>
            <w:proofErr w:type="spellEnd"/>
          </w:p>
          <w:p w14:paraId="4CD1DD8E" w14:textId="77777777" w:rsidR="00E76DC5" w:rsidRPr="00EA53B6" w:rsidRDefault="00E76DC5" w:rsidP="00E76DC5">
            <w:pPr>
              <w:pStyle w:val="ListParagraph"/>
              <w:numPr>
                <w:ilvl w:val="0"/>
                <w:numId w:val="31"/>
              </w:numPr>
              <w:tabs>
                <w:tab w:val="left" w:pos="1027"/>
              </w:tabs>
              <w:spacing w:after="80"/>
              <w:contextualSpacing w:val="0"/>
              <w:rPr>
                <w:color w:val="800000"/>
              </w:rPr>
            </w:pPr>
            <w:r w:rsidRPr="00EA53B6">
              <w:rPr>
                <w:color w:val="800000"/>
              </w:rPr>
              <w:t>error: command 'g++' failed</w:t>
            </w:r>
          </w:p>
        </w:tc>
      </w:tr>
    </w:tbl>
    <w:tbl>
      <w:tblPr>
        <w:tblStyle w:val="TableGrid"/>
        <w:tblpPr w:leftFromText="180" w:rightFromText="180" w:vertAnchor="text" w:horzAnchor="margin" w:tblpXSpec="right" w:tblpY="230"/>
        <w:tblOverlap w:val="never"/>
        <w:tblW w:w="0" w:type="auto"/>
        <w:tblLook w:val="04A0" w:firstRow="1" w:lastRow="0" w:firstColumn="1" w:lastColumn="0" w:noHBand="0" w:noVBand="1"/>
      </w:tblPr>
      <w:tblGrid>
        <w:gridCol w:w="2605"/>
        <w:gridCol w:w="2520"/>
        <w:gridCol w:w="2520"/>
      </w:tblGrid>
      <w:tr w:rsidR="00E76DC5" w14:paraId="4A9527AB" w14:textId="77777777" w:rsidTr="008A5F20">
        <w:tc>
          <w:tcPr>
            <w:tcW w:w="2605" w:type="dxa"/>
            <w:shd w:val="clear" w:color="auto" w:fill="FFFF00"/>
            <w:vAlign w:val="center"/>
          </w:tcPr>
          <w:p w14:paraId="2DD9AC6E" w14:textId="77777777" w:rsidR="00E76DC5" w:rsidRPr="00BC3556" w:rsidRDefault="00E76DC5" w:rsidP="008A5F20">
            <w:pPr>
              <w:rPr>
                <w:b/>
                <w:bCs/>
                <w:color w:val="EE0000"/>
                <w:spacing w:val="12"/>
              </w:rPr>
            </w:pPr>
            <w:r w:rsidRPr="00BC3556">
              <w:rPr>
                <w:b/>
                <w:bCs/>
                <w:color w:val="EE0000"/>
                <w:spacing w:val="12"/>
              </w:rPr>
              <w:t>requirements.txt</w:t>
            </w:r>
            <w:r>
              <w:rPr>
                <w:b/>
                <w:bCs/>
                <w:color w:val="EE0000"/>
                <w:spacing w:val="12"/>
              </w:rPr>
              <w:t xml:space="preserve"> 1</w:t>
            </w:r>
          </w:p>
          <w:p w14:paraId="12B8D314" w14:textId="77777777" w:rsidR="00E76DC5" w:rsidRPr="00286E87" w:rsidRDefault="00E76DC5" w:rsidP="008A5F20">
            <w:pPr>
              <w:rPr>
                <w:spacing w:val="12"/>
              </w:rPr>
            </w:pPr>
            <w:r w:rsidRPr="00286E87">
              <w:rPr>
                <w:spacing w:val="12"/>
              </w:rPr>
              <w:t>boto3</w:t>
            </w:r>
          </w:p>
          <w:p w14:paraId="578654F2" w14:textId="77777777" w:rsidR="00E76DC5" w:rsidRPr="00286E87" w:rsidRDefault="00E76DC5" w:rsidP="008A5F20">
            <w:pPr>
              <w:rPr>
                <w:spacing w:val="12"/>
              </w:rPr>
            </w:pPr>
            <w:r w:rsidRPr="00286E87">
              <w:rPr>
                <w:spacing w:val="12"/>
              </w:rPr>
              <w:t>pandas</w:t>
            </w:r>
          </w:p>
          <w:p w14:paraId="5775A7F9" w14:textId="77777777" w:rsidR="00E76DC5" w:rsidRDefault="00E76DC5" w:rsidP="008A5F20">
            <w:pPr>
              <w:rPr>
                <w:b/>
                <w:bCs/>
                <w:i/>
                <w:iCs/>
                <w:color w:val="800000"/>
                <w:spacing w:val="12"/>
              </w:rPr>
            </w:pPr>
            <w:r w:rsidRPr="00286E87">
              <w:rPr>
                <w:spacing w:val="12"/>
              </w:rPr>
              <w:t>numpy</w:t>
            </w:r>
            <w:r w:rsidRPr="00396550">
              <w:rPr>
                <w:b/>
                <w:bCs/>
                <w:i/>
                <w:iCs/>
                <w:color w:val="800000"/>
                <w:spacing w:val="12"/>
              </w:rPr>
              <w:t xml:space="preserve"> </w:t>
            </w:r>
          </w:p>
          <w:p w14:paraId="57B9D00D" w14:textId="77777777" w:rsidR="00E76DC5" w:rsidRPr="00396550" w:rsidRDefault="00E76DC5" w:rsidP="008A5F20">
            <w:pPr>
              <w:rPr>
                <w:b/>
                <w:bCs/>
                <w:i/>
                <w:iCs/>
                <w:color w:val="800000"/>
                <w:spacing w:val="12"/>
              </w:rPr>
            </w:pPr>
            <w:proofErr w:type="spellStart"/>
            <w:r w:rsidRPr="00396550">
              <w:rPr>
                <w:b/>
                <w:bCs/>
                <w:i/>
                <w:iCs/>
                <w:color w:val="800000"/>
                <w:spacing w:val="12"/>
              </w:rPr>
              <w:t>scitools</w:t>
            </w:r>
            <w:proofErr w:type="spellEnd"/>
            <w:r w:rsidRPr="00396550">
              <w:rPr>
                <w:b/>
                <w:bCs/>
                <w:i/>
                <w:iCs/>
                <w:color w:val="800000"/>
                <w:spacing w:val="12"/>
              </w:rPr>
              <w:t>-iris</w:t>
            </w:r>
          </w:p>
          <w:p w14:paraId="0E6F5F56" w14:textId="77777777" w:rsidR="00E76DC5" w:rsidRDefault="00E76DC5" w:rsidP="008A5F20">
            <w:pPr>
              <w:rPr>
                <w:spacing w:val="12"/>
              </w:rPr>
            </w:pPr>
            <w:proofErr w:type="spellStart"/>
            <w:r w:rsidRPr="00286E87">
              <w:rPr>
                <w:spacing w:val="12"/>
              </w:rPr>
              <w:t>pyarrow</w:t>
            </w:r>
            <w:proofErr w:type="spellEnd"/>
            <w:r>
              <w:rPr>
                <w:spacing w:val="12"/>
              </w:rPr>
              <w:t xml:space="preserve"> </w:t>
            </w:r>
          </w:p>
          <w:p w14:paraId="61A92D33" w14:textId="77777777" w:rsidR="00E76DC5" w:rsidRPr="00286E87" w:rsidRDefault="00E76DC5" w:rsidP="008A5F20">
            <w:pPr>
              <w:rPr>
                <w:spacing w:val="12"/>
              </w:rPr>
            </w:pPr>
            <w:r>
              <w:rPr>
                <w:spacing w:val="12"/>
              </w:rPr>
              <w:t>io</w:t>
            </w:r>
          </w:p>
        </w:tc>
        <w:tc>
          <w:tcPr>
            <w:tcW w:w="2520" w:type="dxa"/>
            <w:shd w:val="clear" w:color="auto" w:fill="FFFFCC"/>
            <w:vAlign w:val="center"/>
          </w:tcPr>
          <w:p w14:paraId="3237D7E4" w14:textId="77777777" w:rsidR="00E76DC5" w:rsidRPr="00564BE7" w:rsidRDefault="00E76DC5" w:rsidP="008A5F20">
            <w:pPr>
              <w:rPr>
                <w:color w:val="800000"/>
                <w:spacing w:val="12"/>
              </w:rPr>
            </w:pPr>
            <w:r w:rsidRPr="00564BE7">
              <w:rPr>
                <w:b/>
                <w:bCs/>
                <w:color w:val="800000"/>
                <w:spacing w:val="12"/>
              </w:rPr>
              <w:t>requirements.txt</w:t>
            </w:r>
            <w:r>
              <w:rPr>
                <w:b/>
                <w:bCs/>
                <w:color w:val="800000"/>
                <w:spacing w:val="12"/>
              </w:rPr>
              <w:t xml:space="preserve"> 2</w:t>
            </w:r>
          </w:p>
          <w:p w14:paraId="236221EB" w14:textId="77777777" w:rsidR="00E76DC5" w:rsidRPr="00BC3556" w:rsidRDefault="00E76DC5" w:rsidP="008A5F20">
            <w:pPr>
              <w:rPr>
                <w:spacing w:val="12"/>
              </w:rPr>
            </w:pPr>
            <w:r w:rsidRPr="00BC3556">
              <w:rPr>
                <w:spacing w:val="12"/>
              </w:rPr>
              <w:t>boto3</w:t>
            </w:r>
          </w:p>
          <w:p w14:paraId="06BBF0EB" w14:textId="77777777" w:rsidR="00E76DC5" w:rsidRPr="00BC3556" w:rsidRDefault="00E76DC5" w:rsidP="008A5F20">
            <w:pPr>
              <w:rPr>
                <w:spacing w:val="12"/>
              </w:rPr>
            </w:pPr>
            <w:r w:rsidRPr="00BC3556">
              <w:rPr>
                <w:spacing w:val="12"/>
              </w:rPr>
              <w:t>pandas</w:t>
            </w:r>
          </w:p>
          <w:p w14:paraId="731611DA" w14:textId="77777777" w:rsidR="00E76DC5" w:rsidRDefault="00E76DC5" w:rsidP="008A5F20">
            <w:pPr>
              <w:rPr>
                <w:spacing w:val="12"/>
              </w:rPr>
            </w:pPr>
            <w:r w:rsidRPr="00BC3556">
              <w:rPr>
                <w:spacing w:val="12"/>
              </w:rPr>
              <w:t xml:space="preserve">numpy </w:t>
            </w:r>
          </w:p>
          <w:p w14:paraId="30B7D806" w14:textId="77777777" w:rsidR="00E76DC5" w:rsidRPr="00BC3556" w:rsidRDefault="00E76DC5" w:rsidP="008A5F20">
            <w:pPr>
              <w:rPr>
                <w:spacing w:val="12"/>
              </w:rPr>
            </w:pPr>
            <w:r w:rsidRPr="00BC3556">
              <w:rPr>
                <w:spacing w:val="12"/>
              </w:rPr>
              <w:t>xarray</w:t>
            </w:r>
          </w:p>
          <w:p w14:paraId="17E73387" w14:textId="77777777" w:rsidR="00E76DC5" w:rsidRPr="00BC3556" w:rsidRDefault="00E76DC5" w:rsidP="008A5F20">
            <w:pPr>
              <w:rPr>
                <w:spacing w:val="12"/>
              </w:rPr>
            </w:pPr>
            <w:r w:rsidRPr="00BC3556">
              <w:rPr>
                <w:spacing w:val="12"/>
              </w:rPr>
              <w:t>netCDF4</w:t>
            </w:r>
          </w:p>
          <w:p w14:paraId="1BB07140" w14:textId="77777777" w:rsidR="00E76DC5" w:rsidRPr="00BC3556" w:rsidRDefault="00E76DC5" w:rsidP="008A5F20">
            <w:pPr>
              <w:rPr>
                <w:spacing w:val="12"/>
              </w:rPr>
            </w:pPr>
            <w:proofErr w:type="spellStart"/>
            <w:r w:rsidRPr="00BC3556">
              <w:rPr>
                <w:spacing w:val="12"/>
              </w:rPr>
              <w:t>pyarrow</w:t>
            </w:r>
            <w:proofErr w:type="spellEnd"/>
            <w:r>
              <w:rPr>
                <w:spacing w:val="12"/>
              </w:rPr>
              <w:t xml:space="preserve"> </w:t>
            </w:r>
          </w:p>
        </w:tc>
        <w:tc>
          <w:tcPr>
            <w:tcW w:w="2520" w:type="dxa"/>
            <w:vAlign w:val="center"/>
          </w:tcPr>
          <w:p w14:paraId="5AF5685C" w14:textId="77777777" w:rsidR="00E76DC5" w:rsidRDefault="00E76DC5" w:rsidP="008A5F20">
            <w:pPr>
              <w:rPr>
                <w:spacing w:val="12"/>
              </w:rPr>
            </w:pPr>
            <w:r w:rsidRPr="004F7C6E">
              <w:rPr>
                <w:b/>
                <w:bCs/>
                <w:color w:val="800080"/>
                <w:spacing w:val="12"/>
              </w:rPr>
              <w:t>requirements.txt</w:t>
            </w:r>
            <w:r>
              <w:rPr>
                <w:b/>
                <w:bCs/>
                <w:color w:val="800080"/>
                <w:spacing w:val="12"/>
              </w:rPr>
              <w:t xml:space="preserve"> 3</w:t>
            </w:r>
            <w:r w:rsidRPr="00BC3556">
              <w:rPr>
                <w:spacing w:val="12"/>
              </w:rPr>
              <w:t xml:space="preserve"> </w:t>
            </w:r>
          </w:p>
          <w:p w14:paraId="13B16F89" w14:textId="77777777" w:rsidR="00E76DC5" w:rsidRPr="00BC3556" w:rsidRDefault="00E76DC5" w:rsidP="008A5F20">
            <w:pPr>
              <w:rPr>
                <w:spacing w:val="12"/>
              </w:rPr>
            </w:pPr>
            <w:r w:rsidRPr="00BC3556">
              <w:rPr>
                <w:spacing w:val="12"/>
              </w:rPr>
              <w:t>boto3</w:t>
            </w:r>
            <w:r>
              <w:rPr>
                <w:spacing w:val="12"/>
              </w:rPr>
              <w:t xml:space="preserve"> </w:t>
            </w:r>
          </w:p>
          <w:p w14:paraId="191093A5" w14:textId="77777777" w:rsidR="00E76DC5" w:rsidRDefault="00E76DC5" w:rsidP="008A5F20">
            <w:pPr>
              <w:rPr>
                <w:spacing w:val="12"/>
              </w:rPr>
            </w:pPr>
            <w:r w:rsidRPr="00BC3556">
              <w:rPr>
                <w:spacing w:val="12"/>
              </w:rPr>
              <w:t xml:space="preserve">numpy </w:t>
            </w:r>
          </w:p>
          <w:p w14:paraId="2BFCCF40" w14:textId="77777777" w:rsidR="00E76DC5" w:rsidRDefault="00E76DC5" w:rsidP="008A5F20">
            <w:pPr>
              <w:rPr>
                <w:spacing w:val="12"/>
              </w:rPr>
            </w:pPr>
            <w:r>
              <w:rPr>
                <w:spacing w:val="12"/>
              </w:rPr>
              <w:t>pandas</w:t>
            </w:r>
          </w:p>
          <w:p w14:paraId="1CA78778" w14:textId="77777777" w:rsidR="00E76DC5" w:rsidRPr="00BC3556" w:rsidRDefault="00E76DC5" w:rsidP="008A5F20">
            <w:pPr>
              <w:rPr>
                <w:spacing w:val="12"/>
              </w:rPr>
            </w:pPr>
            <w:r w:rsidRPr="00BC3556">
              <w:rPr>
                <w:spacing w:val="12"/>
              </w:rPr>
              <w:t>xarray</w:t>
            </w:r>
          </w:p>
          <w:p w14:paraId="6204C96E" w14:textId="77777777" w:rsidR="00E76DC5" w:rsidRPr="00BC3556" w:rsidRDefault="00E76DC5" w:rsidP="008A5F20">
            <w:pPr>
              <w:rPr>
                <w:spacing w:val="12"/>
              </w:rPr>
            </w:pPr>
            <w:r w:rsidRPr="00BC3556">
              <w:rPr>
                <w:spacing w:val="12"/>
              </w:rPr>
              <w:t>netCDF4</w:t>
            </w:r>
          </w:p>
          <w:p w14:paraId="6CB05BB2" w14:textId="77777777" w:rsidR="00E76DC5" w:rsidRDefault="00E76DC5" w:rsidP="008A5F20">
            <w:pPr>
              <w:rPr>
                <w:spacing w:val="12"/>
              </w:rPr>
            </w:pPr>
            <w:proofErr w:type="spellStart"/>
            <w:r w:rsidRPr="00BC3556">
              <w:rPr>
                <w:spacing w:val="12"/>
              </w:rPr>
              <w:t>pyarrow</w:t>
            </w:r>
            <w:proofErr w:type="spellEnd"/>
          </w:p>
          <w:p w14:paraId="44BABA98" w14:textId="77777777" w:rsidR="00E76DC5" w:rsidRPr="00286E87" w:rsidRDefault="00E76DC5" w:rsidP="008A5F20">
            <w:pPr>
              <w:rPr>
                <w:spacing w:val="12"/>
              </w:rPr>
            </w:pPr>
            <w:r w:rsidRPr="00564BE7">
              <w:rPr>
                <w:spacing w:val="12"/>
              </w:rPr>
              <w:t>s3fs</w:t>
            </w:r>
          </w:p>
        </w:tc>
      </w:tr>
    </w:tbl>
    <w:p w14:paraId="571FABC7" w14:textId="77777777" w:rsidR="00E76DC5" w:rsidRDefault="00E76DC5" w:rsidP="00E76DC5">
      <w:pPr>
        <w:tabs>
          <w:tab w:val="left" w:pos="1027"/>
        </w:tabs>
      </w:pPr>
    </w:p>
    <w:p w14:paraId="750DD744" w14:textId="77777777" w:rsidR="00E76DC5" w:rsidRPr="002D3C45" w:rsidRDefault="00E76DC5" w:rsidP="00E76DC5">
      <w:pPr>
        <w:tabs>
          <w:tab w:val="left" w:pos="1027"/>
        </w:tabs>
      </w:pPr>
      <w:r>
        <w:t xml:space="preserve">When I was attempting to use Docker container in Lambda, these were the various </w:t>
      </w:r>
      <w:r w:rsidRPr="00F749CF">
        <w:rPr>
          <w:b/>
          <w:bCs/>
        </w:rPr>
        <w:t>Requirements.txt</w:t>
      </w:r>
      <w:r>
        <w:t xml:space="preserve"> files I had, for variations to fix the iris / NetCDF issue:</w:t>
      </w:r>
      <w:r>
        <w:br/>
        <w:t xml:space="preserve">The end result was using </w:t>
      </w:r>
      <w:r w:rsidRPr="009A248E">
        <w:rPr>
          <w:b/>
          <w:bCs/>
        </w:rPr>
        <w:t xml:space="preserve">aws wrangler </w:t>
      </w:r>
      <w:r w:rsidRPr="009A248E">
        <w:t>and</w:t>
      </w:r>
      <w:r w:rsidRPr="009A248E">
        <w:rPr>
          <w:b/>
          <w:bCs/>
        </w:rPr>
        <w:t xml:space="preserve"> xarray</w:t>
      </w:r>
      <w:r>
        <w:t xml:space="preserve"> – without a .zip file or Docker…</w:t>
      </w:r>
    </w:p>
    <w:p w14:paraId="2F085413" w14:textId="77777777" w:rsidR="00E76DC5" w:rsidRDefault="00E76DC5" w:rsidP="00E76DC5"/>
    <w:p w14:paraId="6D8E26DB" w14:textId="77777777" w:rsidR="00E76DC5" w:rsidRDefault="00E76DC5" w:rsidP="00E76DC5"/>
    <w:p w14:paraId="0175841E" w14:textId="77777777" w:rsidR="00E76DC5" w:rsidRPr="005C2835" w:rsidRDefault="00E76DC5" w:rsidP="00E76DC5">
      <w:pPr>
        <w:pStyle w:val="Heading3"/>
        <w:rPr>
          <w:rFonts w:ascii="Gadugi" w:hAnsi="Gadugi"/>
          <w:b/>
          <w:bCs/>
          <w:color w:val="000099"/>
          <w:sz w:val="24"/>
          <w:szCs w:val="24"/>
        </w:rPr>
      </w:pPr>
      <w:bookmarkStart w:id="20" w:name="_Toc218680885"/>
      <w:r>
        <w:rPr>
          <w:rFonts w:ascii="Gadugi" w:hAnsi="Gadugi"/>
          <w:b/>
          <w:bCs/>
          <w:color w:val="000099"/>
          <w:sz w:val="24"/>
          <w:szCs w:val="24"/>
        </w:rPr>
        <w:t xml:space="preserve">File name </w:t>
      </w:r>
      <w:r w:rsidRPr="000379D1">
        <w:rPr>
          <w:rFonts w:ascii="Gadugi" w:hAnsi="Gadugi"/>
          <w:b/>
          <w:bCs/>
          <w:color w:val="000099"/>
          <w:sz w:val="24"/>
          <w:szCs w:val="24"/>
        </w:rPr>
        <w:t>Time issue</w:t>
      </w:r>
      <w:bookmarkEnd w:id="20"/>
      <w:r w:rsidRPr="000379D1">
        <w:rPr>
          <w:rFonts w:ascii="Gadugi" w:hAnsi="Gadugi"/>
          <w:b/>
          <w:bCs/>
          <w:color w:val="000099"/>
          <w:sz w:val="24"/>
          <w:szCs w:val="24"/>
        </w:rPr>
        <w:t xml:space="preserve"> </w:t>
      </w:r>
    </w:p>
    <w:p w14:paraId="145A1D63" w14:textId="77777777" w:rsidR="00E76DC5" w:rsidRPr="00F749CF" w:rsidRDefault="00E76DC5" w:rsidP="00E76DC5">
      <w:r>
        <w:t xml:space="preserve">Something I have not seen before, expecting the file name to present as: </w:t>
      </w:r>
    </w:p>
    <w:p w14:paraId="60261211" w14:textId="77777777" w:rsidR="00E76DC5" w:rsidRPr="00480A5A" w:rsidRDefault="00E76DC5" w:rsidP="00E76DC5">
      <w:pPr>
        <w:rPr>
          <w:rFonts w:ascii="Consolas" w:hAnsi="Consolas"/>
        </w:rPr>
      </w:pPr>
      <w:r w:rsidRPr="00480A5A">
        <w:rPr>
          <w:rFonts w:ascii="Consolas" w:hAnsi="Consolas"/>
        </w:rPr>
        <w:t>prods_op_mogreps-uk_YYYYMMDD_HH_MM_</w:t>
      </w:r>
      <w:r w:rsidRPr="000379D1">
        <w:rPr>
          <w:rFonts w:ascii="Consolas" w:hAnsi="Consolas"/>
          <w:b/>
          <w:bCs/>
          <w:color w:val="800000"/>
        </w:rPr>
        <w:t>SS</w:t>
      </w:r>
      <w:r w:rsidRPr="00480A5A">
        <w:rPr>
          <w:rFonts w:ascii="Consolas" w:hAnsi="Consolas"/>
        </w:rPr>
        <w:t>.nc</w:t>
      </w:r>
    </w:p>
    <w:p w14:paraId="2F8FF6DF" w14:textId="77777777" w:rsidR="00E76DC5" w:rsidRPr="006F6443" w:rsidRDefault="00E76DC5" w:rsidP="00E76DC5">
      <w:r w:rsidRPr="006F6443">
        <w:t>But actual filenames look like</w:t>
      </w:r>
      <w:r>
        <w:t xml:space="preserve"> this</w:t>
      </w:r>
      <w:r w:rsidRPr="006F6443">
        <w:t>:</w:t>
      </w:r>
    </w:p>
    <w:p w14:paraId="40FE9F54" w14:textId="77777777" w:rsidR="00E76DC5" w:rsidRPr="00480A5A" w:rsidRDefault="00E76DC5" w:rsidP="00E76DC5">
      <w:pPr>
        <w:rPr>
          <w:rFonts w:ascii="Consolas" w:hAnsi="Consolas"/>
        </w:rPr>
      </w:pPr>
      <w:r w:rsidRPr="00480A5A">
        <w:rPr>
          <w:rFonts w:ascii="Consolas" w:hAnsi="Consolas"/>
        </w:rPr>
        <w:t>prods_op_mogreps-uk_20170131_21_21_</w:t>
      </w:r>
      <w:r w:rsidRPr="00480A5A">
        <w:rPr>
          <w:rFonts w:ascii="Consolas" w:hAnsi="Consolas"/>
          <w:b/>
          <w:bCs/>
          <w:color w:val="800000"/>
        </w:rPr>
        <w:t>039</w:t>
      </w:r>
      <w:r w:rsidRPr="00480A5A">
        <w:rPr>
          <w:rFonts w:ascii="Consolas" w:hAnsi="Consolas"/>
        </w:rPr>
        <w:t>.nc</w:t>
      </w:r>
    </w:p>
    <w:p w14:paraId="03333CF3" w14:textId="77777777" w:rsidR="00E76DC5" w:rsidRPr="00480A5A" w:rsidRDefault="00E76DC5" w:rsidP="00E76DC5">
      <w:pPr>
        <w:rPr>
          <w:rFonts w:ascii="Consolas" w:hAnsi="Consolas"/>
        </w:rPr>
      </w:pPr>
      <w:r w:rsidRPr="00480A5A">
        <w:rPr>
          <w:rFonts w:ascii="Consolas" w:hAnsi="Consolas"/>
        </w:rPr>
        <w:t xml:space="preserve">                                    </w:t>
      </w:r>
      <w:r w:rsidRPr="00480A5A">
        <w:rPr>
          <w:rFonts w:ascii="Consolas" w:hAnsi="Consolas" w:cs="Arial"/>
        </w:rPr>
        <w:t>↑</w:t>
      </w:r>
    </w:p>
    <w:p w14:paraId="5FB5EB2D" w14:textId="77777777" w:rsidR="00E76DC5" w:rsidRPr="00480A5A" w:rsidRDefault="00E76DC5" w:rsidP="00E76DC5">
      <w:pPr>
        <w:rPr>
          <w:rFonts w:ascii="Consolas" w:hAnsi="Consolas"/>
        </w:rPr>
      </w:pPr>
      <w:r w:rsidRPr="00480A5A">
        <w:rPr>
          <w:rFonts w:ascii="Consolas" w:hAnsi="Consolas"/>
        </w:rPr>
        <w:t xml:space="preserve">                             </w:t>
      </w:r>
      <w:r w:rsidRPr="00480A5A">
        <w:rPr>
          <w:rFonts w:ascii="Consolas" w:hAnsi="Consolas"/>
          <w:b/>
          <w:bCs/>
          <w:color w:val="EE0000"/>
          <w:shd w:val="clear" w:color="auto" w:fill="FFFF00"/>
        </w:rPr>
        <w:t>NOT seconds</w:t>
      </w:r>
      <w:r w:rsidRPr="00480A5A">
        <w:rPr>
          <w:rFonts w:ascii="Consolas" w:hAnsi="Consolas"/>
        </w:rPr>
        <w:t xml:space="preserve"> </w:t>
      </w:r>
      <w:r w:rsidRPr="00480A5A">
        <w:rPr>
          <w:rFonts w:ascii="Consolas" w:hAnsi="Consolas"/>
          <w:color w:val="800000"/>
        </w:rPr>
        <w:sym w:font="Wingdings" w:char="F0E7"/>
      </w:r>
      <w:r w:rsidRPr="00480A5A">
        <w:rPr>
          <w:rFonts w:ascii="Consolas" w:hAnsi="Consolas"/>
          <w:color w:val="800000"/>
        </w:rPr>
        <w:t xml:space="preserve"> </w:t>
      </w:r>
      <w:r w:rsidRPr="00480A5A">
        <w:rPr>
          <w:rFonts w:ascii="Consolas" w:hAnsi="Consolas"/>
          <w:color w:val="800000"/>
          <w:shd w:val="clear" w:color="auto" w:fill="FFFF00"/>
        </w:rPr>
        <w:t>but it is in seconds, they (</w:t>
      </w:r>
      <w:proofErr w:type="spellStart"/>
      <w:r w:rsidRPr="00480A5A">
        <w:rPr>
          <w:rFonts w:ascii="Consolas" w:hAnsi="Consolas"/>
          <w:color w:val="800000"/>
          <w:shd w:val="clear" w:color="auto" w:fill="FFFF00"/>
        </w:rPr>
        <w:t>mogreps-uk</w:t>
      </w:r>
      <w:proofErr w:type="spellEnd"/>
      <w:r w:rsidRPr="00480A5A">
        <w:rPr>
          <w:rFonts w:ascii="Consolas" w:hAnsi="Consolas"/>
          <w:color w:val="800000"/>
          <w:shd w:val="clear" w:color="auto" w:fill="FFFF00"/>
        </w:rPr>
        <w:t xml:space="preserve">) </w:t>
      </w:r>
      <w:r w:rsidRPr="006F6443">
        <w:rPr>
          <w:rFonts w:ascii="Consolas" w:hAnsi="Consolas"/>
          <w:b/>
          <w:bCs/>
          <w:color w:val="800000"/>
          <w:sz w:val="24"/>
          <w:szCs w:val="24"/>
          <w:shd w:val="clear" w:color="auto" w:fill="FFFF00"/>
        </w:rPr>
        <w:t>padded the seconds w/Zeros</w:t>
      </w:r>
      <w:r w:rsidRPr="00480A5A">
        <w:rPr>
          <w:rFonts w:ascii="Consolas" w:hAnsi="Consolas"/>
          <w:color w:val="800000"/>
          <w:shd w:val="clear" w:color="auto" w:fill="FFFF00"/>
        </w:rPr>
        <w:t>…</w:t>
      </w:r>
    </w:p>
    <w:p w14:paraId="610C0054" w14:textId="77777777" w:rsidR="00E76DC5" w:rsidRPr="00480A5A" w:rsidRDefault="00E76DC5" w:rsidP="00E76DC5">
      <w:pPr>
        <w:rPr>
          <w:rFonts w:ascii="Consolas" w:hAnsi="Consolas"/>
        </w:rPr>
      </w:pPr>
      <w:r w:rsidRPr="006F6443">
        <w:t>Instead of:</w:t>
      </w:r>
      <w:r w:rsidRPr="006F6443">
        <w:rPr>
          <w:rFonts w:ascii="Consolas" w:hAnsi="Consolas"/>
        </w:rPr>
        <w:t xml:space="preserve">   </w:t>
      </w:r>
      <w:r w:rsidRPr="000379D1">
        <w:rPr>
          <w:rFonts w:ascii="Comic Sans MS" w:hAnsi="Comic Sans MS"/>
          <w:color w:val="800000"/>
        </w:rPr>
        <w:t>HH_MM_SS</w:t>
      </w:r>
      <w:r w:rsidRPr="000379D1">
        <w:rPr>
          <w:rFonts w:ascii="Consolas" w:hAnsi="Consolas"/>
          <w:color w:val="800000"/>
        </w:rPr>
        <w:t xml:space="preserve"> </w:t>
      </w:r>
      <w:r w:rsidRPr="006F6443">
        <w:t>the third time</w:t>
      </w:r>
      <w:r w:rsidRPr="006F6443">
        <w:rPr>
          <w:rFonts w:ascii="Consolas" w:hAnsi="Consolas"/>
        </w:rPr>
        <w:t xml:space="preserve"> </w:t>
      </w:r>
      <w:r w:rsidRPr="000379D1">
        <w:rPr>
          <w:rFonts w:ascii="Comic Sans MS" w:hAnsi="Comic Sans MS"/>
          <w:color w:val="800000"/>
        </w:rPr>
        <w:t>component (039)</w:t>
      </w:r>
      <w:r w:rsidRPr="000379D1">
        <w:rPr>
          <w:rFonts w:ascii="Consolas" w:hAnsi="Consolas"/>
          <w:color w:val="800000"/>
        </w:rPr>
        <w:t xml:space="preserve"> </w:t>
      </w:r>
      <w:r w:rsidRPr="006F6443">
        <w:t>appeared to be a</w:t>
      </w:r>
      <w:r w:rsidRPr="006F6443">
        <w:rPr>
          <w:rFonts w:ascii="Consolas" w:hAnsi="Consolas"/>
        </w:rPr>
        <w:t xml:space="preserve"> </w:t>
      </w:r>
      <w:r w:rsidRPr="000379D1">
        <w:rPr>
          <w:rFonts w:ascii="Comic Sans MS" w:hAnsi="Comic Sans MS"/>
          <w:b/>
          <w:bCs/>
          <w:color w:val="800000"/>
        </w:rPr>
        <w:t>forecast member index</w:t>
      </w:r>
      <w:r w:rsidRPr="00480A5A">
        <w:rPr>
          <w:rFonts w:ascii="Consolas" w:hAnsi="Consolas"/>
        </w:rPr>
        <w:t xml:space="preserve">, </w:t>
      </w:r>
      <w:r w:rsidRPr="006F6443">
        <w:t>not</w:t>
      </w:r>
      <w:r w:rsidRPr="006F6443">
        <w:rPr>
          <w:rFonts w:ascii="Consolas" w:hAnsi="Consolas"/>
        </w:rPr>
        <w:t xml:space="preserve"> </w:t>
      </w:r>
      <w:r w:rsidRPr="00F749CF">
        <w:rPr>
          <w:rFonts w:ascii="Consolas" w:hAnsi="Consolas"/>
          <w:color w:val="000000" w:themeColor="text1"/>
        </w:rPr>
        <w:t>seconds</w:t>
      </w:r>
      <w:r w:rsidRPr="00480A5A">
        <w:rPr>
          <w:rFonts w:ascii="Consolas" w:hAnsi="Consolas"/>
        </w:rPr>
        <w:t>.</w:t>
      </w:r>
    </w:p>
    <w:p w14:paraId="24758556" w14:textId="77777777" w:rsidR="00E76DC5" w:rsidRPr="00480A5A" w:rsidRDefault="00E76DC5" w:rsidP="00E76DC5">
      <w:pPr>
        <w:rPr>
          <w:rFonts w:ascii="Consolas" w:hAnsi="Consolas"/>
        </w:rPr>
      </w:pPr>
      <w:r w:rsidRPr="006F6443">
        <w:t>So:</w:t>
      </w:r>
      <w:r w:rsidRPr="006F6443">
        <w:rPr>
          <w:rFonts w:ascii="Consolas" w:hAnsi="Consolas"/>
        </w:rPr>
        <w:t xml:space="preserve"> </w:t>
      </w:r>
      <w:r w:rsidRPr="00480A5A">
        <w:rPr>
          <w:rFonts w:ascii="Consolas" w:hAnsi="Consolas"/>
        </w:rPr>
        <w:t>"</w:t>
      </w:r>
      <w:r w:rsidRPr="000379D1">
        <w:rPr>
          <w:rFonts w:ascii="Comic Sans MS" w:hAnsi="Comic Sans MS"/>
          <w:color w:val="800000"/>
        </w:rPr>
        <w:t>20170131 21</w:t>
      </w:r>
      <w:r w:rsidRPr="00480A5A">
        <w:rPr>
          <w:rFonts w:ascii="Consolas" w:hAnsi="Consolas"/>
        </w:rPr>
        <w:t xml:space="preserve">" </w:t>
      </w:r>
      <w:r w:rsidRPr="006F6443">
        <w:t>fails this code</w:t>
      </w:r>
      <w:r w:rsidRPr="00480A5A">
        <w:rPr>
          <w:rFonts w:ascii="Consolas" w:hAnsi="Consolas"/>
        </w:rPr>
        <w:t xml:space="preserve">:  </w:t>
      </w:r>
      <w:proofErr w:type="spellStart"/>
      <w:r w:rsidRPr="000379D1">
        <w:rPr>
          <w:rFonts w:ascii="Comic Sans MS" w:hAnsi="Comic Sans MS"/>
          <w:color w:val="800000"/>
        </w:rPr>
        <w:t>datetime.strptime</w:t>
      </w:r>
      <w:proofErr w:type="spellEnd"/>
      <w:r w:rsidRPr="000379D1">
        <w:rPr>
          <w:rFonts w:ascii="Comic Sans MS" w:hAnsi="Comic Sans MS"/>
          <w:color w:val="800000"/>
        </w:rPr>
        <w:t>("%</w:t>
      </w:r>
      <w:proofErr w:type="spellStart"/>
      <w:r w:rsidRPr="000379D1">
        <w:rPr>
          <w:rFonts w:ascii="Comic Sans MS" w:hAnsi="Comic Sans MS"/>
          <w:color w:val="800000"/>
        </w:rPr>
        <w:t>Y%m%d</w:t>
      </w:r>
      <w:proofErr w:type="spellEnd"/>
      <w:r w:rsidRPr="000379D1">
        <w:rPr>
          <w:rFonts w:ascii="Comic Sans MS" w:hAnsi="Comic Sans MS"/>
          <w:color w:val="800000"/>
        </w:rPr>
        <w:t xml:space="preserve"> %H:%M:%S")</w:t>
      </w:r>
    </w:p>
    <w:p w14:paraId="4B890085" w14:textId="77777777" w:rsidR="00E76DC5" w:rsidRDefault="00E76DC5" w:rsidP="00E76DC5">
      <w:pPr>
        <w:rPr>
          <w:rFonts w:ascii="Consolas" w:hAnsi="Consolas"/>
        </w:rPr>
      </w:pPr>
      <w:r w:rsidRPr="006F6443">
        <w:t>Causing</w:t>
      </w:r>
      <w:r w:rsidRPr="006F6443">
        <w:rPr>
          <w:rFonts w:ascii="Consolas" w:hAnsi="Consolas"/>
        </w:rPr>
        <w:t xml:space="preserve"> </w:t>
      </w:r>
      <w:r w:rsidRPr="006F6443">
        <w:rPr>
          <w:rFonts w:ascii="Consolas" w:hAnsi="Consolas"/>
        </w:rPr>
        <w:sym w:font="Wingdings" w:char="F0E0"/>
      </w:r>
      <w:r>
        <w:rPr>
          <w:rFonts w:ascii="Consolas" w:hAnsi="Consolas"/>
        </w:rPr>
        <w:t xml:space="preserve"> </w:t>
      </w:r>
      <w:r w:rsidRPr="006F6443">
        <w:t>No hours/minutes/seconds in the filename</w:t>
      </w:r>
      <w:r w:rsidRPr="006F6443">
        <w:rPr>
          <w:rFonts w:ascii="Consolas" w:hAnsi="Consolas"/>
        </w:rPr>
        <w:t xml:space="preserve"> </w:t>
      </w:r>
      <w:r w:rsidRPr="00480A5A">
        <w:rPr>
          <w:rFonts w:ascii="Consolas" w:hAnsi="Consolas" w:cs="Arial"/>
        </w:rPr>
        <w:t>→</w:t>
      </w:r>
      <w:r w:rsidRPr="00480A5A">
        <w:rPr>
          <w:rFonts w:ascii="Consolas" w:hAnsi="Consolas"/>
        </w:rPr>
        <w:t xml:space="preserve"> </w:t>
      </w:r>
      <w:r w:rsidRPr="006F6443">
        <w:t>parser fails</w:t>
      </w:r>
      <w:r w:rsidRPr="006F6443">
        <w:rPr>
          <w:rFonts w:ascii="Consolas" w:hAnsi="Consolas"/>
        </w:rPr>
        <w:t xml:space="preserve"> </w:t>
      </w:r>
      <w:r w:rsidRPr="00480A5A">
        <w:rPr>
          <w:rFonts w:ascii="Consolas" w:hAnsi="Consolas" w:cs="Arial"/>
        </w:rPr>
        <w:t>→</w:t>
      </w:r>
      <w:r w:rsidRPr="00480A5A">
        <w:rPr>
          <w:rFonts w:ascii="Consolas" w:hAnsi="Consolas"/>
        </w:rPr>
        <w:t xml:space="preserve"> </w:t>
      </w:r>
      <w:r w:rsidRPr="006F6443">
        <w:t>ALL keys skipped</w:t>
      </w:r>
      <w:r w:rsidRPr="006F6443">
        <w:rPr>
          <w:rFonts w:ascii="Consolas" w:hAnsi="Consolas"/>
        </w:rPr>
        <w:t xml:space="preserve"> </w:t>
      </w:r>
      <w:r w:rsidRPr="00480A5A">
        <w:rPr>
          <w:rFonts w:ascii="Consolas" w:hAnsi="Consolas" w:cs="Arial"/>
        </w:rPr>
        <w:t>→</w:t>
      </w:r>
      <w:r w:rsidRPr="00480A5A">
        <w:rPr>
          <w:rFonts w:ascii="Consolas" w:hAnsi="Consolas"/>
        </w:rPr>
        <w:t xml:space="preserve"> </w:t>
      </w:r>
      <w:r w:rsidRPr="006F6443">
        <w:t>Lambda sees 0 valid files</w:t>
      </w:r>
      <w:r w:rsidRPr="00480A5A">
        <w:rPr>
          <w:rFonts w:ascii="Consolas" w:hAnsi="Consolas"/>
        </w:rPr>
        <w:t>.</w:t>
      </w:r>
    </w:p>
    <w:p w14:paraId="61E5C4B5" w14:textId="77777777" w:rsidR="00E76DC5" w:rsidRPr="000379D1" w:rsidRDefault="00E76DC5" w:rsidP="00E76DC5">
      <w:r w:rsidRPr="000379D1">
        <w:t>Had to strip the leading zero in the</w:t>
      </w:r>
      <w:r>
        <w:rPr>
          <w:rFonts w:ascii="Consolas" w:hAnsi="Consolas"/>
        </w:rPr>
        <w:t xml:space="preserve"> </w:t>
      </w:r>
      <w:r w:rsidRPr="000379D1">
        <w:rPr>
          <w:rFonts w:ascii="Comic Sans MS" w:hAnsi="Comic Sans MS"/>
          <w:color w:val="800000"/>
        </w:rPr>
        <w:t>three digit seconds</w:t>
      </w:r>
      <w:r w:rsidRPr="000379D1">
        <w:rPr>
          <w:rFonts w:ascii="Consolas" w:hAnsi="Consolas"/>
          <w:color w:val="800000"/>
        </w:rPr>
        <w:t xml:space="preserve"> </w:t>
      </w:r>
      <w:r w:rsidRPr="000379D1">
        <w:t>and convert it into a</w:t>
      </w:r>
      <w:r>
        <w:rPr>
          <w:rFonts w:ascii="Consolas" w:hAnsi="Consolas"/>
        </w:rPr>
        <w:t xml:space="preserve"> </w:t>
      </w:r>
      <w:r w:rsidRPr="000379D1">
        <w:rPr>
          <w:rFonts w:ascii="Comic Sans MS" w:hAnsi="Comic Sans MS"/>
          <w:color w:val="800000"/>
        </w:rPr>
        <w:t>TWO digit seconds</w:t>
      </w:r>
      <w:r w:rsidRPr="000379D1">
        <w:rPr>
          <w:rFonts w:ascii="Consolas" w:hAnsi="Consolas"/>
          <w:color w:val="800000"/>
        </w:rPr>
        <w:t xml:space="preserve"> </w:t>
      </w:r>
      <w:r w:rsidRPr="000379D1">
        <w:t>indicator, all was fine after that.</w:t>
      </w:r>
    </w:p>
    <w:p w14:paraId="46B83E27" w14:textId="77777777" w:rsidR="00E76DC5" w:rsidRDefault="00E76DC5" w:rsidP="00E76DC5"/>
    <w:p w14:paraId="25353550" w14:textId="77777777" w:rsidR="00E76DC5" w:rsidRDefault="00E76DC5" w:rsidP="00E76DC5"/>
    <w:p w14:paraId="054AFB0F" w14:textId="77777777" w:rsidR="00E76DC5" w:rsidRPr="005C2835" w:rsidRDefault="00E76DC5" w:rsidP="00E76DC5">
      <w:pPr>
        <w:pStyle w:val="Heading3"/>
        <w:rPr>
          <w:rFonts w:ascii="Gadugi" w:hAnsi="Gadugi"/>
          <w:b/>
          <w:bCs/>
          <w:color w:val="000099"/>
          <w:sz w:val="24"/>
          <w:szCs w:val="24"/>
        </w:rPr>
      </w:pPr>
      <w:bookmarkStart w:id="21" w:name="_Toc218680886"/>
      <w:r>
        <w:rPr>
          <w:rFonts w:ascii="Gadugi" w:hAnsi="Gadugi"/>
          <w:b/>
          <w:bCs/>
          <w:color w:val="000099"/>
          <w:sz w:val="24"/>
          <w:szCs w:val="24"/>
        </w:rPr>
        <w:t>Glue Script Editor</w:t>
      </w:r>
      <w:r w:rsidRPr="005C2835">
        <w:rPr>
          <w:rFonts w:ascii="Gadugi" w:hAnsi="Gadugi"/>
          <w:b/>
          <w:bCs/>
          <w:color w:val="000099"/>
          <w:sz w:val="24"/>
          <w:szCs w:val="24"/>
        </w:rPr>
        <w:t xml:space="preserve"> </w:t>
      </w:r>
      <w:r>
        <w:rPr>
          <w:rFonts w:ascii="Gadugi" w:hAnsi="Gadugi"/>
          <w:b/>
          <w:bCs/>
          <w:color w:val="000099"/>
          <w:sz w:val="24"/>
          <w:szCs w:val="24"/>
        </w:rPr>
        <w:t>issue</w:t>
      </w:r>
      <w:bookmarkEnd w:id="21"/>
    </w:p>
    <w:p w14:paraId="288E1C62" w14:textId="77777777" w:rsidR="00E76DC5" w:rsidRDefault="00E76DC5" w:rsidP="00E76DC5">
      <w:r>
        <w:t>Next, learned the hard way that when we delete the content of the Glue script editor, believing that the advanced properties of the script path with that script file name will be enough, well….. I discovered that is not the case.</w:t>
      </w:r>
    </w:p>
    <w:p w14:paraId="6EE39C56" w14:textId="77777777" w:rsidR="00E76DC5" w:rsidRDefault="00E76DC5" w:rsidP="00E76DC5">
      <w:r>
        <w:t>What this does, having a blank Glue Script Editor pane, it will take that blank Glue editor content and store that blank (0 bytes) content in the script file – zeroing out the script file content. This leaves nothing in the script path, script file to execute. i.e.: going from, say 7 KB to 0 KB.</w:t>
      </w:r>
    </w:p>
    <w:p w14:paraId="2CF18D0C" w14:textId="77777777" w:rsidR="00E76DC5" w:rsidRDefault="00E76DC5" w:rsidP="00E76DC5">
      <w:r>
        <w:t>Overall, we need the Glue script editor content… and ‘THAT’ will be stored in the script path file…</w:t>
      </w:r>
    </w:p>
    <w:p w14:paraId="49BCDE4D" w14:textId="77777777" w:rsidR="00E76DC5" w:rsidRDefault="00E76DC5" w:rsidP="00E76DC5"/>
    <w:p w14:paraId="6DA8FAC0" w14:textId="77777777" w:rsidR="00E76DC5" w:rsidRDefault="00E76DC5" w:rsidP="00E76DC5"/>
    <w:p w14:paraId="06A87C3C" w14:textId="77777777" w:rsidR="00E76DC5" w:rsidRPr="005C2835" w:rsidRDefault="00E76DC5" w:rsidP="00E76DC5">
      <w:pPr>
        <w:pStyle w:val="Heading3"/>
        <w:rPr>
          <w:rFonts w:ascii="Gadugi" w:hAnsi="Gadugi"/>
          <w:b/>
          <w:bCs/>
          <w:color w:val="000099"/>
          <w:sz w:val="24"/>
          <w:szCs w:val="24"/>
        </w:rPr>
      </w:pPr>
      <w:bookmarkStart w:id="22" w:name="_Toc218680887"/>
      <w:r>
        <w:rPr>
          <w:rFonts w:ascii="Gadugi" w:hAnsi="Gadugi"/>
          <w:b/>
          <w:bCs/>
          <w:color w:val="000099"/>
          <w:sz w:val="24"/>
          <w:szCs w:val="24"/>
        </w:rPr>
        <w:t>Glue Python Shell</w:t>
      </w:r>
      <w:r w:rsidRPr="005C2835">
        <w:rPr>
          <w:rFonts w:ascii="Gadugi" w:hAnsi="Gadugi"/>
          <w:b/>
          <w:bCs/>
          <w:color w:val="000099"/>
          <w:sz w:val="24"/>
          <w:szCs w:val="24"/>
        </w:rPr>
        <w:t xml:space="preserve"> </w:t>
      </w:r>
      <w:r>
        <w:rPr>
          <w:rFonts w:ascii="Gadugi" w:hAnsi="Gadugi"/>
          <w:b/>
          <w:bCs/>
          <w:color w:val="000099"/>
          <w:sz w:val="24"/>
          <w:szCs w:val="24"/>
        </w:rPr>
        <w:t>issue</w:t>
      </w:r>
      <w:bookmarkEnd w:id="22"/>
    </w:p>
    <w:p w14:paraId="08B2AD3E" w14:textId="77777777" w:rsidR="00E76DC5" w:rsidRPr="008E7D0D" w:rsidRDefault="00E76DC5" w:rsidP="00E76DC5">
      <w:pPr>
        <w:spacing w:line="20" w:lineRule="atLeast"/>
        <w:rPr>
          <w:rFonts w:ascii="Verdana" w:hAnsi="Verdana"/>
          <w:color w:val="800000"/>
        </w:rPr>
      </w:pPr>
      <w:r w:rsidRPr="008E7D0D">
        <w:t xml:space="preserve">Next, the Python Shell </w:t>
      </w:r>
      <w:r w:rsidRPr="008E7D0D">
        <w:rPr>
          <w:b/>
          <w:bCs/>
        </w:rPr>
        <w:t>script itself</w:t>
      </w:r>
      <w:r w:rsidRPr="008E7D0D">
        <w:t xml:space="preserve"> is failing to import because it uses the new </w:t>
      </w:r>
      <w:r w:rsidRPr="008E7D0D">
        <w:rPr>
          <w:rFonts w:ascii="Verdana" w:hAnsi="Verdana"/>
          <w:b/>
          <w:bCs/>
          <w:color w:val="800000"/>
        </w:rPr>
        <w:t>| type-union syntax</w:t>
      </w:r>
      <w:r w:rsidRPr="008E7D0D">
        <w:rPr>
          <w:color w:val="800000"/>
        </w:rPr>
        <w:t xml:space="preserve"> </w:t>
      </w:r>
      <w:r w:rsidRPr="008E7D0D">
        <w:t>(</w:t>
      </w:r>
      <w:r>
        <w:t>i.e.:</w:t>
      </w:r>
      <w:r w:rsidRPr="008E7D0D">
        <w:t xml:space="preserve"> </w:t>
      </w:r>
      <w:r w:rsidRPr="008E7D0D">
        <w:rPr>
          <w:b/>
          <w:bCs/>
        </w:rPr>
        <w:t>str | None</w:t>
      </w:r>
      <w:r w:rsidRPr="008E7D0D">
        <w:t xml:space="preserve">) which is </w:t>
      </w:r>
      <w:r w:rsidRPr="008E7D0D">
        <w:rPr>
          <w:color w:val="800000"/>
        </w:rPr>
        <w:t>only supported in</w:t>
      </w:r>
      <w:r w:rsidRPr="008E7D0D">
        <w:rPr>
          <w:rFonts w:ascii="Verdana" w:hAnsi="Verdana"/>
          <w:color w:val="800000"/>
        </w:rPr>
        <w:t xml:space="preserve"> </w:t>
      </w:r>
      <w:r w:rsidRPr="008E7D0D">
        <w:rPr>
          <w:rFonts w:ascii="Verdana" w:hAnsi="Verdana"/>
          <w:b/>
          <w:bCs/>
          <w:color w:val="800000"/>
        </w:rPr>
        <w:t>Python 3.10+</w:t>
      </w:r>
      <w:r w:rsidRPr="008E7D0D">
        <w:rPr>
          <w:rFonts w:ascii="Verdana" w:hAnsi="Verdana"/>
          <w:color w:val="800000"/>
        </w:rPr>
        <w:t>.</w:t>
      </w:r>
    </w:p>
    <w:p w14:paraId="49ACD3C7" w14:textId="77777777" w:rsidR="00E76DC5" w:rsidRPr="008E7D0D" w:rsidRDefault="00E76DC5" w:rsidP="00E76DC5">
      <w:pPr>
        <w:spacing w:line="20" w:lineRule="atLeast"/>
        <w:rPr>
          <w:rFonts w:ascii="Verdana" w:hAnsi="Verdana"/>
          <w:color w:val="800000"/>
        </w:rPr>
      </w:pPr>
      <w:r>
        <w:t xml:space="preserve">In this project, as mentioned above, the </w:t>
      </w:r>
      <w:r w:rsidRPr="008E7D0D">
        <w:t>Glue Python Shell is running</w:t>
      </w:r>
      <w:r w:rsidRPr="008E7D0D">
        <w:rPr>
          <w:rFonts w:ascii="Verdana" w:hAnsi="Verdana"/>
          <w:color w:val="800000"/>
        </w:rPr>
        <w:t xml:space="preserve"> </w:t>
      </w:r>
      <w:r w:rsidRPr="008E7D0D">
        <w:rPr>
          <w:rFonts w:ascii="Verdana" w:hAnsi="Verdana"/>
          <w:b/>
          <w:bCs/>
          <w:color w:val="800000"/>
        </w:rPr>
        <w:t>Python 3.9</w:t>
      </w:r>
      <w:r w:rsidRPr="008E7D0D">
        <w:rPr>
          <w:rFonts w:ascii="Verdana" w:hAnsi="Verdana"/>
          <w:color w:val="800000"/>
        </w:rPr>
        <w:t xml:space="preserve">, </w:t>
      </w:r>
      <w:r w:rsidRPr="008E7D0D">
        <w:t>so anything like:</w:t>
      </w:r>
    </w:p>
    <w:p w14:paraId="0645523D" w14:textId="77777777" w:rsidR="00E76DC5" w:rsidRPr="008E7D0D" w:rsidRDefault="00E76DC5" w:rsidP="00E76DC5">
      <w:pPr>
        <w:spacing w:line="20" w:lineRule="atLeast"/>
        <w:rPr>
          <w:rFonts w:ascii="Consolas" w:hAnsi="Consolas"/>
          <w:color w:val="800000"/>
        </w:rPr>
      </w:pPr>
      <w:r w:rsidRPr="008E7D0D">
        <w:rPr>
          <w:rFonts w:ascii="Consolas" w:hAnsi="Consolas"/>
          <w:color w:val="800000"/>
        </w:rPr>
        <w:t xml:space="preserve">def </w:t>
      </w:r>
      <w:proofErr w:type="spellStart"/>
      <w:r w:rsidRPr="008E7D0D">
        <w:rPr>
          <w:rFonts w:ascii="Consolas" w:hAnsi="Consolas"/>
          <w:color w:val="800000"/>
        </w:rPr>
        <w:t>get_latest_raw_key</w:t>
      </w:r>
      <w:proofErr w:type="spellEnd"/>
      <w:r w:rsidRPr="008E7D0D">
        <w:rPr>
          <w:rFonts w:ascii="Consolas" w:hAnsi="Consolas"/>
          <w:color w:val="800000"/>
        </w:rPr>
        <w:t>() -&gt; str | None:</w:t>
      </w:r>
    </w:p>
    <w:p w14:paraId="2C709294" w14:textId="77777777" w:rsidR="00E76DC5" w:rsidRPr="008E7D0D" w:rsidRDefault="00E76DC5" w:rsidP="00E76DC5">
      <w:pPr>
        <w:spacing w:line="20" w:lineRule="atLeast"/>
      </w:pPr>
      <w:r w:rsidRPr="008E7D0D">
        <w:t xml:space="preserve">    ...</w:t>
      </w:r>
    </w:p>
    <w:p w14:paraId="75B3F5E1" w14:textId="77777777" w:rsidR="00E76DC5" w:rsidRDefault="00E76DC5" w:rsidP="00E76DC5">
      <w:pPr>
        <w:spacing w:line="20" w:lineRule="atLeast"/>
        <w:rPr>
          <w:rFonts w:ascii="Verdana" w:hAnsi="Verdana"/>
        </w:rPr>
      </w:pPr>
      <w:r w:rsidRPr="008E7D0D">
        <w:t xml:space="preserve">raises that </w:t>
      </w:r>
      <w:r>
        <w:t>error of</w:t>
      </w:r>
      <w:r w:rsidRPr="008E7D0D">
        <w:rPr>
          <w:rFonts w:ascii="Verdana" w:hAnsi="Verdana"/>
        </w:rPr>
        <w:t xml:space="preserve"> </w:t>
      </w:r>
      <w:r>
        <w:rPr>
          <w:rFonts w:ascii="Verdana" w:hAnsi="Verdana"/>
        </w:rPr>
        <w:t>“</w:t>
      </w:r>
      <w:proofErr w:type="spellStart"/>
      <w:r w:rsidRPr="008E7D0D">
        <w:rPr>
          <w:rFonts w:ascii="Verdana" w:hAnsi="Verdana"/>
          <w:b/>
          <w:bCs/>
          <w:color w:val="800000"/>
        </w:rPr>
        <w:t>TypeError</w:t>
      </w:r>
      <w:proofErr w:type="spellEnd"/>
      <w:r w:rsidRPr="008E7D0D">
        <w:rPr>
          <w:rFonts w:ascii="Verdana" w:hAnsi="Verdana"/>
          <w:color w:val="800000"/>
        </w:rPr>
        <w:t xml:space="preserve"> </w:t>
      </w:r>
      <w:r w:rsidRPr="008E7D0D">
        <w:rPr>
          <w:rFonts w:ascii="Verdana" w:hAnsi="Verdana"/>
          <w:i/>
          <w:iCs/>
          <w:color w:val="800000"/>
        </w:rPr>
        <w:t>at import time</w:t>
      </w:r>
      <w:r w:rsidRPr="008E7D0D">
        <w:t>”, before the job even starts.</w:t>
      </w:r>
      <w:r w:rsidRPr="008E7D0D">
        <w:rPr>
          <w:rFonts w:ascii="Verdana" w:hAnsi="Verdana"/>
        </w:rPr>
        <w:t xml:space="preserve"> </w:t>
      </w:r>
    </w:p>
    <w:p w14:paraId="13ECA8D6" w14:textId="77777777" w:rsidR="00E76DC5" w:rsidRDefault="00E76DC5" w:rsidP="00E76DC5">
      <w:pPr>
        <w:spacing w:before="0" w:after="20" w:line="0" w:lineRule="atLeast"/>
      </w:pPr>
      <w:r>
        <w:t>To get around that error, had to wind up using:</w:t>
      </w:r>
    </w:p>
    <w:p w14:paraId="7915C306" w14:textId="77777777" w:rsidR="00E76DC5" w:rsidRPr="008E7D0D" w:rsidRDefault="00E76DC5" w:rsidP="00E76DC5">
      <w:pPr>
        <w:spacing w:before="0" w:after="20" w:line="0" w:lineRule="atLeast"/>
        <w:ind w:left="360"/>
        <w:rPr>
          <w:rFonts w:ascii="Consolas" w:eastAsia="Times New Roman" w:hAnsi="Consolas"/>
          <w:color w:val="000000"/>
        </w:rPr>
      </w:pPr>
      <w:r w:rsidRPr="008E7D0D">
        <w:rPr>
          <w:rFonts w:ascii="Consolas" w:eastAsia="Times New Roman" w:hAnsi="Consolas"/>
          <w:color w:val="0000FF"/>
        </w:rPr>
        <w:t>from</w:t>
      </w:r>
      <w:r w:rsidRPr="008E7D0D">
        <w:rPr>
          <w:rFonts w:ascii="Consolas" w:eastAsia="Times New Roman" w:hAnsi="Consolas"/>
          <w:color w:val="000000"/>
        </w:rPr>
        <w:t xml:space="preserve"> typing </w:t>
      </w:r>
      <w:r w:rsidRPr="008E7D0D">
        <w:rPr>
          <w:rFonts w:ascii="Consolas" w:eastAsia="Times New Roman" w:hAnsi="Consolas"/>
          <w:color w:val="0000FF"/>
        </w:rPr>
        <w:t>import</w:t>
      </w:r>
      <w:r w:rsidRPr="008E7D0D">
        <w:rPr>
          <w:rFonts w:ascii="Consolas" w:eastAsia="Times New Roman" w:hAnsi="Consolas"/>
          <w:color w:val="000000"/>
        </w:rPr>
        <w:t xml:space="preserve"> Optional</w:t>
      </w:r>
    </w:p>
    <w:p w14:paraId="52E7C09A" w14:textId="77777777" w:rsidR="00E76DC5" w:rsidRDefault="00E76DC5" w:rsidP="00E76DC5">
      <w:pPr>
        <w:spacing w:before="0" w:after="20" w:line="0" w:lineRule="atLeast"/>
      </w:pPr>
      <w:r>
        <w:t>and then defining a function helper:</w:t>
      </w:r>
    </w:p>
    <w:p w14:paraId="1FD4C4DD" w14:textId="77777777" w:rsidR="00E76DC5" w:rsidRPr="008E7D0D" w:rsidRDefault="00E76DC5" w:rsidP="00E76DC5">
      <w:pPr>
        <w:spacing w:before="0" w:after="20" w:line="0" w:lineRule="atLeast"/>
        <w:ind w:left="360"/>
        <w:rPr>
          <w:rFonts w:ascii="Consolas" w:eastAsia="Times New Roman" w:hAnsi="Consolas"/>
          <w:color w:val="000000"/>
        </w:rPr>
      </w:pPr>
      <w:r w:rsidRPr="008E7D0D">
        <w:rPr>
          <w:rFonts w:ascii="Consolas" w:eastAsia="Times New Roman" w:hAnsi="Consolas"/>
          <w:color w:val="0000FF"/>
        </w:rPr>
        <w:t>def</w:t>
      </w:r>
      <w:r w:rsidRPr="008E7D0D">
        <w:rPr>
          <w:rFonts w:ascii="Consolas" w:eastAsia="Times New Roman" w:hAnsi="Consolas"/>
          <w:color w:val="000000"/>
        </w:rPr>
        <w:t xml:space="preserve"> </w:t>
      </w:r>
      <w:proofErr w:type="spellStart"/>
      <w:r w:rsidRPr="008E7D0D">
        <w:rPr>
          <w:rFonts w:ascii="Consolas" w:eastAsia="Times New Roman" w:hAnsi="Consolas"/>
          <w:color w:val="000000"/>
        </w:rPr>
        <w:t>get_latest_raw_nc</w:t>
      </w:r>
      <w:proofErr w:type="spellEnd"/>
      <w:r w:rsidRPr="008E7D0D">
        <w:rPr>
          <w:rFonts w:ascii="Consolas" w:eastAsia="Times New Roman" w:hAnsi="Consolas"/>
          <w:color w:val="000000"/>
        </w:rPr>
        <w:t>() -&gt; Optional[str]:</w:t>
      </w:r>
    </w:p>
    <w:p w14:paraId="409121DC" w14:textId="77777777" w:rsidR="00E76DC5" w:rsidRPr="008E7D0D" w:rsidRDefault="00E76DC5" w:rsidP="00E76DC5">
      <w:pPr>
        <w:spacing w:line="20" w:lineRule="atLeast"/>
      </w:pPr>
    </w:p>
    <w:p w14:paraId="1ACCCB04" w14:textId="77777777" w:rsidR="00E76DC5" w:rsidRDefault="00E76DC5" w:rsidP="00E76DC5"/>
    <w:p w14:paraId="3D9526FA" w14:textId="77777777" w:rsidR="00E76DC5" w:rsidRPr="005C2835" w:rsidRDefault="00E76DC5" w:rsidP="00E76DC5">
      <w:pPr>
        <w:pStyle w:val="Heading3"/>
        <w:rPr>
          <w:rFonts w:ascii="Gadugi" w:hAnsi="Gadugi"/>
          <w:b/>
          <w:bCs/>
          <w:color w:val="000099"/>
          <w:sz w:val="24"/>
          <w:szCs w:val="24"/>
        </w:rPr>
      </w:pPr>
      <w:bookmarkStart w:id="23" w:name="_Toc218680888"/>
      <w:r>
        <w:rPr>
          <w:rFonts w:ascii="Gadugi" w:hAnsi="Gadugi"/>
          <w:b/>
          <w:bCs/>
          <w:color w:val="000099"/>
          <w:sz w:val="24"/>
          <w:szCs w:val="24"/>
        </w:rPr>
        <w:lastRenderedPageBreak/>
        <w:t>Glue DPU</w:t>
      </w:r>
      <w:r w:rsidRPr="005C2835">
        <w:rPr>
          <w:rFonts w:ascii="Gadugi" w:hAnsi="Gadugi"/>
          <w:b/>
          <w:bCs/>
          <w:color w:val="000099"/>
          <w:sz w:val="24"/>
          <w:szCs w:val="24"/>
        </w:rPr>
        <w:t xml:space="preserve"> </w:t>
      </w:r>
      <w:r>
        <w:rPr>
          <w:rFonts w:ascii="Gadugi" w:hAnsi="Gadugi"/>
          <w:b/>
          <w:bCs/>
          <w:color w:val="000099"/>
          <w:sz w:val="24"/>
          <w:szCs w:val="24"/>
        </w:rPr>
        <w:t>issue</w:t>
      </w:r>
      <w:bookmarkEnd w:id="23"/>
    </w:p>
    <w:p w14:paraId="1E052C73" w14:textId="77777777" w:rsidR="00E76DC5" w:rsidRDefault="00E76DC5" w:rsidP="00E76DC5">
      <w:r w:rsidRPr="00703BD1">
        <w:rPr>
          <w:b/>
          <w:bCs/>
        </w:rPr>
        <w:t>Glue</w:t>
      </w:r>
      <w:r w:rsidRPr="00703BD1">
        <w:t xml:space="preserve"> </w:t>
      </w:r>
      <w:r w:rsidRPr="00703BD1">
        <w:rPr>
          <w:b/>
          <w:bCs/>
        </w:rPr>
        <w:t>DPU</w:t>
      </w:r>
      <w:r w:rsidRPr="00703BD1">
        <w:t xml:space="preserve"> size is critical, even using a small sampling of the NetCDF file for .csv / parquet transforms, i.e.: the </w:t>
      </w:r>
      <w:r w:rsidRPr="00703BD1">
        <w:rPr>
          <w:b/>
          <w:bCs/>
        </w:rPr>
        <w:t>1/16 DPU</w:t>
      </w:r>
      <w:r w:rsidRPr="00703BD1">
        <w:t xml:space="preserve"> </w:t>
      </w:r>
      <w:r>
        <w:t>will cause</w:t>
      </w:r>
      <w:r w:rsidRPr="00703BD1">
        <w:t xml:space="preserve"> the Glue run &amp; Glue crawler cycle to terminate…</w:t>
      </w:r>
      <w:r>
        <w:t xml:space="preserve"> because of: </w:t>
      </w:r>
      <w:r w:rsidRPr="00747ECB">
        <w:rPr>
          <w:shd w:val="clear" w:color="auto" w:fill="FFFF00"/>
        </w:rPr>
        <w:t>out-of-memory in Glue</w:t>
      </w:r>
    </w:p>
    <w:p w14:paraId="4786F345" w14:textId="77777777" w:rsidR="00E76DC5" w:rsidRPr="00953328" w:rsidRDefault="00E76DC5" w:rsidP="00E76DC5">
      <w:r w:rsidRPr="00953328">
        <w:t xml:space="preserve">For the glue job run, I was using the AWS Glue recommendation of </w:t>
      </w:r>
      <w:r w:rsidRPr="00703BD1">
        <w:rPr>
          <w:rFonts w:eastAsia="Times New Roman"/>
          <w:kern w:val="36"/>
        </w:rPr>
        <w:t xml:space="preserve">a </w:t>
      </w:r>
      <w:r w:rsidRPr="00953328">
        <w:rPr>
          <w:rFonts w:eastAsia="Times New Roman"/>
          <w:b/>
          <w:bCs/>
          <w:color w:val="800000"/>
          <w:kern w:val="36"/>
          <w:shd w:val="clear" w:color="auto" w:fill="FFFF00"/>
        </w:rPr>
        <w:t>1/16 DPU</w:t>
      </w:r>
      <w:r w:rsidRPr="00953328">
        <w:rPr>
          <w:rFonts w:eastAsia="Times New Roman"/>
          <w:color w:val="800000"/>
          <w:kern w:val="36"/>
        </w:rPr>
        <w:t xml:space="preserve"> (</w:t>
      </w:r>
      <w:r w:rsidRPr="00953328">
        <w:rPr>
          <w:rFonts w:ascii="Trebuchet MS" w:eastAsia="Times New Roman" w:hAnsi="Trebuchet MS"/>
          <w:i/>
          <w:iCs/>
          <w:color w:val="800000"/>
          <w:kern w:val="36"/>
        </w:rPr>
        <w:t>0.0625</w:t>
      </w:r>
      <w:r w:rsidRPr="00953328">
        <w:rPr>
          <w:rFonts w:eastAsia="Times New Roman"/>
          <w:color w:val="800000"/>
          <w:kern w:val="36"/>
        </w:rPr>
        <w:t>)</w:t>
      </w:r>
      <w:r w:rsidRPr="00953328">
        <w:t xml:space="preserve">, </w:t>
      </w:r>
      <w:r w:rsidRPr="00953328">
        <w:rPr>
          <w:rFonts w:eastAsia="Times New Roman"/>
          <w:kern w:val="36"/>
        </w:rPr>
        <w:t xml:space="preserve">which is </w:t>
      </w:r>
      <w:r w:rsidRPr="00953328">
        <w:rPr>
          <w:rFonts w:eastAsia="Times New Roman"/>
          <w:b/>
          <w:bCs/>
          <w:kern w:val="36"/>
          <w:shd w:val="clear" w:color="auto" w:fill="FFFF00"/>
        </w:rPr>
        <w:t>~1 GB RAM</w:t>
      </w:r>
      <w:r w:rsidRPr="00953328">
        <w:t>.</w:t>
      </w:r>
      <w:r w:rsidRPr="00953328">
        <w:br/>
      </w:r>
      <w:r w:rsidRPr="00953328">
        <w:rPr>
          <w:rFonts w:eastAsia="Times New Roman"/>
          <w:kern w:val="36"/>
        </w:rPr>
        <w:t xml:space="preserve">And in loading a NetCDF file, pulling ~20 variables, then turning a 548×421×36 cube into a pandas DataFrame – that easily bursts </w:t>
      </w:r>
      <w:r>
        <w:rPr>
          <w:rFonts w:eastAsia="Times New Roman"/>
          <w:kern w:val="36"/>
        </w:rPr>
        <w:t>FAR</w:t>
      </w:r>
      <w:r w:rsidRPr="00953328">
        <w:rPr>
          <w:rFonts w:eastAsia="Times New Roman"/>
          <w:kern w:val="36"/>
        </w:rPr>
        <w:t xml:space="preserve"> </w:t>
      </w:r>
      <w:r>
        <w:rPr>
          <w:rFonts w:eastAsia="Times New Roman"/>
          <w:kern w:val="36"/>
        </w:rPr>
        <w:t>beyond</w:t>
      </w:r>
      <w:r w:rsidRPr="00953328">
        <w:rPr>
          <w:rFonts w:eastAsia="Times New Roman"/>
          <w:kern w:val="36"/>
        </w:rPr>
        <w:t xml:space="preserve"> </w:t>
      </w:r>
      <w:r w:rsidRPr="00703BD1">
        <w:rPr>
          <w:rFonts w:ascii="Verdana" w:eastAsia="Times New Roman" w:hAnsi="Verdana"/>
          <w:b/>
          <w:bCs/>
          <w:color w:val="EE0000"/>
          <w:kern w:val="36"/>
          <w:shd w:val="clear" w:color="auto" w:fill="FFFF00"/>
        </w:rPr>
        <w:t>1 GB</w:t>
      </w:r>
      <w:r w:rsidRPr="00703BD1">
        <w:rPr>
          <w:rFonts w:eastAsia="Times New Roman"/>
          <w:color w:val="EE0000"/>
          <w:kern w:val="36"/>
        </w:rPr>
        <w:t xml:space="preserve">. </w:t>
      </w:r>
      <w:r w:rsidRPr="00953328">
        <w:rPr>
          <w:rFonts w:eastAsia="Times New Roman"/>
          <w:b/>
          <w:bCs/>
          <w:kern w:val="36"/>
        </w:rPr>
        <w:t xml:space="preserve">No other choice, </w:t>
      </w:r>
      <w:r w:rsidRPr="00953328">
        <w:rPr>
          <w:rFonts w:eastAsia="Times New Roman"/>
          <w:kern w:val="36"/>
        </w:rPr>
        <w:t>either</w:t>
      </w:r>
      <w:r w:rsidRPr="00953328">
        <w:rPr>
          <w:rFonts w:eastAsia="Times New Roman"/>
          <w:b/>
          <w:bCs/>
          <w:kern w:val="36"/>
        </w:rPr>
        <w:t xml:space="preserve"> 1/16 </w:t>
      </w:r>
      <w:r w:rsidRPr="00953328">
        <w:rPr>
          <w:rFonts w:eastAsia="Times New Roman"/>
          <w:kern w:val="36"/>
        </w:rPr>
        <w:t>or</w:t>
      </w:r>
      <w:r w:rsidRPr="00953328">
        <w:rPr>
          <w:rFonts w:eastAsia="Times New Roman"/>
          <w:b/>
          <w:bCs/>
          <w:kern w:val="36"/>
        </w:rPr>
        <w:t xml:space="preserve"> 1…</w:t>
      </w:r>
      <w:r w:rsidRPr="00953328">
        <w:t xml:space="preserve"> </w:t>
      </w:r>
      <w:r>
        <w:t>so, the switch to 1 DPU easily solved that issue…</w:t>
      </w:r>
    </w:p>
    <w:p w14:paraId="1F2F8073" w14:textId="77777777" w:rsidR="00E76DC5" w:rsidRDefault="00E76DC5" w:rsidP="00E76DC5"/>
    <w:p w14:paraId="7C5F8235" w14:textId="77777777" w:rsidR="00E76DC5" w:rsidRDefault="00E76DC5" w:rsidP="00E76DC5"/>
    <w:p w14:paraId="77132190" w14:textId="77777777" w:rsidR="00E76DC5" w:rsidRDefault="00E76DC5" w:rsidP="00E76DC5"/>
    <w:p w14:paraId="33FB8A53" w14:textId="77777777" w:rsidR="00E76DC5" w:rsidRDefault="00E76DC5" w:rsidP="00E76DC5"/>
    <w:p w14:paraId="53F6531D" w14:textId="77777777" w:rsidR="00E76DC5" w:rsidRDefault="00E76DC5" w:rsidP="00E76DC5"/>
    <w:p w14:paraId="2BDF6BE2" w14:textId="77777777" w:rsidR="00E76DC5" w:rsidRDefault="00E76DC5" w:rsidP="00E76DC5"/>
    <w:p w14:paraId="353A899B" w14:textId="77777777" w:rsidR="00E76DC5" w:rsidRDefault="00E76DC5" w:rsidP="00E76DC5"/>
    <w:p w14:paraId="21BDC43F" w14:textId="77777777" w:rsidR="00E76DC5" w:rsidRDefault="00E76DC5" w:rsidP="00E76DC5"/>
    <w:p w14:paraId="081E5C90" w14:textId="77777777" w:rsidR="00E76DC5" w:rsidRDefault="00E76DC5" w:rsidP="00E76DC5"/>
    <w:p w14:paraId="0FD1B238" w14:textId="77777777" w:rsidR="00E76DC5" w:rsidRDefault="00E76DC5" w:rsidP="00E76DC5"/>
    <w:p w14:paraId="7AAEC0C4" w14:textId="77777777" w:rsidR="00E76DC5" w:rsidRDefault="00E76DC5" w:rsidP="00E76DC5"/>
    <w:p w14:paraId="1D2628C6" w14:textId="77777777" w:rsidR="00E76DC5" w:rsidRDefault="00E76DC5" w:rsidP="00E76DC5"/>
    <w:p w14:paraId="5BF6FA49" w14:textId="77777777" w:rsidR="00E76DC5" w:rsidRDefault="00E76DC5" w:rsidP="00E76DC5"/>
    <w:p w14:paraId="2CECB1DD" w14:textId="77777777" w:rsidR="00E76DC5" w:rsidRDefault="00E76DC5" w:rsidP="00E76DC5"/>
    <w:p w14:paraId="0F7041FB" w14:textId="77777777" w:rsidR="00E76DC5" w:rsidRDefault="00E76DC5" w:rsidP="00E76DC5"/>
    <w:p w14:paraId="609FF3BA" w14:textId="77777777" w:rsidR="00E76DC5" w:rsidRDefault="00E76DC5" w:rsidP="00E76DC5">
      <w:pPr>
        <w:spacing w:after="60" w:line="40" w:lineRule="atLeast"/>
      </w:pPr>
      <w:r>
        <w:br w:type="page"/>
      </w:r>
    </w:p>
    <w:p w14:paraId="73561397" w14:textId="77777777" w:rsidR="00E76DC5" w:rsidRPr="002A424F" w:rsidRDefault="00E76DC5" w:rsidP="00E76DC5">
      <w:pPr>
        <w:pStyle w:val="Heading1"/>
        <w:spacing w:before="80"/>
        <w:rPr>
          <w:rFonts w:ascii="Gadugi" w:hAnsi="Gadugi"/>
          <w:b/>
          <w:bCs/>
          <w:color w:val="000099"/>
          <w:sz w:val="26"/>
          <w:szCs w:val="26"/>
        </w:rPr>
      </w:pPr>
      <w:bookmarkStart w:id="24" w:name="_Toc218680889"/>
      <w:r w:rsidRPr="002A424F">
        <w:rPr>
          <w:rFonts w:ascii="Gadugi" w:hAnsi="Gadugi"/>
          <w:b/>
          <w:bCs/>
          <w:color w:val="000099"/>
          <w:sz w:val="26"/>
          <w:szCs w:val="26"/>
        </w:rPr>
        <w:lastRenderedPageBreak/>
        <w:t>My Background</w:t>
      </w:r>
      <w:bookmarkEnd w:id="24"/>
    </w:p>
    <w:p w14:paraId="483A6CB5" w14:textId="05892B1A" w:rsidR="00E76DC5" w:rsidRDefault="00E76DC5" w:rsidP="00E76DC5">
      <w:r>
        <w:t xml:space="preserve">Okay </w:t>
      </w:r>
      <w:r w:rsidR="008662A0" w:rsidRPr="008662A0">
        <w:t>then, besides the previous tech roles I noted above, I also </w:t>
      </w:r>
      <w:r>
        <w:t>wanted to share a bit of my background on this Data Engineer (</w:t>
      </w:r>
      <w:r w:rsidRPr="00683455">
        <w:rPr>
          <w:b/>
          <w:bCs/>
        </w:rPr>
        <w:t>DE</w:t>
      </w:r>
      <w:r>
        <w:t>) journey.</w:t>
      </w:r>
    </w:p>
    <w:p w14:paraId="0469487B" w14:textId="746BA956" w:rsidR="00E76DC5" w:rsidRDefault="008662A0" w:rsidP="00E76DC5">
      <w:r>
        <w:t xml:space="preserve"> </w:t>
      </w:r>
    </w:p>
    <w:p w14:paraId="560E394D" w14:textId="77777777" w:rsidR="00E76DC5" w:rsidRDefault="00E76DC5" w:rsidP="00E76DC5">
      <w:r>
        <w:t xml:space="preserve">Finally, I got around to doing and completing my Take Home project AWS previously provided me to move forward for a </w:t>
      </w:r>
      <w:r w:rsidRPr="00683455">
        <w:rPr>
          <w:b/>
          <w:bCs/>
        </w:rPr>
        <w:t>DE</w:t>
      </w:r>
      <w:r>
        <w:t xml:space="preserve"> role.</w:t>
      </w:r>
    </w:p>
    <w:p w14:paraId="7AB915A9" w14:textId="77777777" w:rsidR="00E76DC5" w:rsidRDefault="00E76DC5" w:rsidP="00E76DC5">
      <w:r>
        <w:t xml:space="preserve">The reason for the project delay was that I had decided to move forward with another company that appeared to be a seriously good prospect – and put this project on a back burner. But…. </w:t>
      </w:r>
    </w:p>
    <w:p w14:paraId="2980FAAB" w14:textId="77777777" w:rsidR="00E76DC5" w:rsidRDefault="00E76DC5" w:rsidP="00E76DC5">
      <w:r>
        <w:t xml:space="preserve">The company finally decided to ditch me, indicating that I was </w:t>
      </w:r>
      <w:r w:rsidRPr="00A537F1">
        <w:rPr>
          <w:b/>
          <w:bCs/>
        </w:rPr>
        <w:t>‘ONLY’</w:t>
      </w:r>
      <w:r>
        <w:t xml:space="preserve"> appeared to be doing “</w:t>
      </w:r>
      <w:r w:rsidRPr="00A537F1">
        <w:rPr>
          <w:b/>
          <w:bCs/>
          <w:i/>
          <w:iCs/>
        </w:rPr>
        <w:t>Certification Runs</w:t>
      </w:r>
      <w:r>
        <w:t>”. And that caused me to write a sizeable paper (~ a 10-minute read) on that specific topic/incident:</w:t>
      </w:r>
    </w:p>
    <w:p w14:paraId="541D38C7" w14:textId="77777777" w:rsidR="00E76DC5" w:rsidRPr="007512C5" w:rsidRDefault="00E76DC5" w:rsidP="00E76DC5">
      <w:pPr>
        <w:pStyle w:val="ListParagraph"/>
        <w:numPr>
          <w:ilvl w:val="0"/>
          <w:numId w:val="36"/>
        </w:numPr>
        <w:rPr>
          <w:i/>
          <w:iCs/>
        </w:rPr>
      </w:pPr>
      <w:hyperlink r:id="rId16" w:history="1">
        <w:r w:rsidRPr="007512C5">
          <w:rPr>
            <w:rStyle w:val="Hyperlink"/>
            <w:i/>
            <w:iCs/>
            <w:color w:val="000099"/>
          </w:rPr>
          <w:t>Data / ML / AI Engr Role Denied because Company “Thought” I was ‘ONLY’ doing a Certification Run</w:t>
        </w:r>
        <w:r w:rsidRPr="007512C5">
          <w:rPr>
            <w:rStyle w:val="Hyperlink"/>
            <w:b/>
            <w:bCs/>
            <w:color w:val="000099"/>
          </w:rPr>
          <w:t>…</w:t>
        </w:r>
      </w:hyperlink>
    </w:p>
    <w:p w14:paraId="00180F27" w14:textId="77777777" w:rsidR="00E76DC5" w:rsidRDefault="00E76DC5" w:rsidP="00E76DC5">
      <w:r>
        <w:t xml:space="preserve">And so, I dropped that prospect and returned to doing and completing this project, just for my benefit – the experience and knowledge of doing it. </w:t>
      </w:r>
    </w:p>
    <w:p w14:paraId="3609EB03" w14:textId="77777777" w:rsidR="00E76DC5" w:rsidRDefault="00E76DC5" w:rsidP="00E76DC5">
      <w:r>
        <w:t xml:space="preserve">It was not to pursue that particular AWS DE role, I had decided to pass on it, primarily because I did not wish to do another 5 rounds of interviews, at one hour each. In 2021, when I was doing Cloud Architect/Engineer roles, I had applied for a similar Cloud role with AWS and went through that process then. It was a failure; I did not have the exact experience AWS was looking for and so, I stayed where I was. </w:t>
      </w:r>
    </w:p>
    <w:p w14:paraId="3589B380" w14:textId="77777777" w:rsidR="00E76DC5" w:rsidRDefault="00E76DC5" w:rsidP="00E76DC5">
      <w:r>
        <w:t xml:space="preserve">But then I decided to switch over to AWS </w:t>
      </w:r>
      <w:r w:rsidRPr="00C96D1E">
        <w:rPr>
          <w:i/>
          <w:iCs/>
          <w:u w:val="single"/>
        </w:rPr>
        <w:t>Big Data</w:t>
      </w:r>
      <w:r>
        <w:t xml:space="preserve"> (at the time, before it was rebranded to </w:t>
      </w:r>
      <w:r w:rsidRPr="00C96D1E">
        <w:rPr>
          <w:i/>
          <w:iCs/>
          <w:u w:val="single"/>
        </w:rPr>
        <w:t>Data Analytics</w:t>
      </w:r>
      <w:r>
        <w:t>). Another company brought me in for that and I gained that certification, just prior to the Intelligence Community cancelling the contract – deciding to stay with each one’s own data silos…</w:t>
      </w:r>
    </w:p>
    <w:p w14:paraId="7EB7FBB4" w14:textId="77777777" w:rsidR="00E76DC5" w:rsidRDefault="00E76DC5" w:rsidP="00E76DC5">
      <w:r>
        <w:t>After that contract cancellation, to remain with the company (</w:t>
      </w:r>
      <w:r w:rsidRPr="006F2055">
        <w:rPr>
          <w:i/>
          <w:iCs/>
        </w:rPr>
        <w:t>instead of being cut</w:t>
      </w:r>
      <w:r>
        <w:t xml:space="preserve">) I was moved to a senior cybersecurity role on another contract. It was not AWS Cloud Architect work, so I gave notice and moved on. It was another company for another senior AWS Cloud Architect role. </w:t>
      </w:r>
    </w:p>
    <w:p w14:paraId="73403028" w14:textId="77777777" w:rsidR="00E76DC5" w:rsidRDefault="00E76DC5" w:rsidP="00E76DC5"/>
    <w:p w14:paraId="008473D5" w14:textId="77777777" w:rsidR="00E76DC5" w:rsidRDefault="00E76DC5" w:rsidP="00E76DC5">
      <w:r>
        <w:t xml:space="preserve">In 2023, I decided to shift out of my last Cloud role, AWS Cloud Architect Tier III, and shift over to go all in on </w:t>
      </w:r>
      <w:r w:rsidRPr="0068318E">
        <w:rPr>
          <w:b/>
          <w:bCs/>
        </w:rPr>
        <w:t>DE</w:t>
      </w:r>
      <w:r>
        <w:t xml:space="preserve">. </w:t>
      </w:r>
    </w:p>
    <w:p w14:paraId="745C6B3F" w14:textId="77777777" w:rsidR="00E76DC5" w:rsidRDefault="00E76DC5" w:rsidP="00E76DC5">
      <w:r>
        <w:t xml:space="preserve">I resigned, to take a </w:t>
      </w:r>
      <w:r w:rsidRPr="005E09C8">
        <w:rPr>
          <w:i/>
          <w:iCs/>
        </w:rPr>
        <w:t>Study Sabbatical</w:t>
      </w:r>
      <w:r>
        <w:t xml:space="preserve"> to learn </w:t>
      </w:r>
      <w:r w:rsidRPr="0068318E">
        <w:rPr>
          <w:b/>
          <w:bCs/>
        </w:rPr>
        <w:t>DE</w:t>
      </w:r>
      <w:r>
        <w:t xml:space="preserve">. For this, I wrote Journey papers on </w:t>
      </w:r>
      <w:r w:rsidRPr="0068318E">
        <w:rPr>
          <w:b/>
          <w:bCs/>
        </w:rPr>
        <w:t>DE</w:t>
      </w:r>
      <w:r>
        <w:t xml:space="preserve"> and </w:t>
      </w:r>
      <w:r w:rsidRPr="0068318E">
        <w:rPr>
          <w:b/>
          <w:bCs/>
        </w:rPr>
        <w:t>Machine</w:t>
      </w:r>
      <w:r>
        <w:t xml:space="preserve"> </w:t>
      </w:r>
      <w:r w:rsidRPr="0068318E">
        <w:rPr>
          <w:b/>
          <w:bCs/>
        </w:rPr>
        <w:t>Learning</w:t>
      </w:r>
      <w:r>
        <w:t xml:space="preserve"> – same web site.</w:t>
      </w:r>
    </w:p>
    <w:p w14:paraId="188B4AEC" w14:textId="77777777" w:rsidR="00E76DC5" w:rsidRDefault="00E76DC5" w:rsidP="00E76DC5">
      <w:r>
        <w:t xml:space="preserve">To be clear, I’ve been in IT for a long time, in the AWS Cloud world since 2014, and then in 2023, dipped my toe into the </w:t>
      </w:r>
      <w:r w:rsidRPr="002B7B4C">
        <w:rPr>
          <w:b/>
          <w:bCs/>
        </w:rPr>
        <w:t xml:space="preserve">Google </w:t>
      </w:r>
      <w:r>
        <w:rPr>
          <w:b/>
          <w:bCs/>
        </w:rPr>
        <w:t xml:space="preserve">DE </w:t>
      </w:r>
      <w:r w:rsidRPr="00C920C6">
        <w:t>world</w:t>
      </w:r>
      <w:r>
        <w:t xml:space="preserve">. The </w:t>
      </w:r>
      <w:r w:rsidRPr="002B7B4C">
        <w:t>GCP Pro DE</w:t>
      </w:r>
      <w:r>
        <w:t xml:space="preserve"> avenue was a </w:t>
      </w:r>
      <w:r w:rsidRPr="00045194">
        <w:rPr>
          <w:b/>
          <w:bCs/>
          <w:i/>
          <w:iCs/>
        </w:rPr>
        <w:t>bust</w:t>
      </w:r>
      <w:r>
        <w:t xml:space="preserve"> – I attempted that effort during a big rash of tech layoffs in the late fall of 2023 (there is another Journey paper on that as well). Then after a month of being sidelined with Covid, I decided to return to continue this DE journey with AWS.</w:t>
      </w:r>
    </w:p>
    <w:p w14:paraId="32C6087E" w14:textId="77777777" w:rsidR="00E76DC5" w:rsidRDefault="00E76DC5" w:rsidP="00E76DC5"/>
    <w:p w14:paraId="72408B8F" w14:textId="77777777" w:rsidR="00E76DC5" w:rsidRDefault="00E76DC5" w:rsidP="00E76DC5"/>
    <w:p w14:paraId="4F7EC00C" w14:textId="77777777" w:rsidR="00052A7A" w:rsidRDefault="00052A7A"/>
    <w:sectPr w:rsidR="00052A7A" w:rsidSect="00E76DC5">
      <w:pgSz w:w="12240" w:h="15840"/>
      <w:pgMar w:top="450" w:right="45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10E"/>
    <w:multiLevelType w:val="hybridMultilevel"/>
    <w:tmpl w:val="B3CAE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36ECC"/>
    <w:multiLevelType w:val="hybridMultilevel"/>
    <w:tmpl w:val="556C9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82569"/>
    <w:multiLevelType w:val="multilevel"/>
    <w:tmpl w:val="EB0E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10C4A"/>
    <w:multiLevelType w:val="hybridMultilevel"/>
    <w:tmpl w:val="61E28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50DD1"/>
    <w:multiLevelType w:val="hybridMultilevel"/>
    <w:tmpl w:val="6812F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66443"/>
    <w:multiLevelType w:val="hybridMultilevel"/>
    <w:tmpl w:val="69C045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0A4ABF"/>
    <w:multiLevelType w:val="multilevel"/>
    <w:tmpl w:val="6D46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26FC7"/>
    <w:multiLevelType w:val="multilevel"/>
    <w:tmpl w:val="0AC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30FE1"/>
    <w:multiLevelType w:val="hybridMultilevel"/>
    <w:tmpl w:val="5B58A1B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0F7544"/>
    <w:multiLevelType w:val="multilevel"/>
    <w:tmpl w:val="E14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B1D56"/>
    <w:multiLevelType w:val="multilevel"/>
    <w:tmpl w:val="96A4A6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Gadugi" w:eastAsiaTheme="minorHAnsi" w:hAnsi="Gadugi"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12E82"/>
    <w:multiLevelType w:val="hybridMultilevel"/>
    <w:tmpl w:val="6B4479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B17373"/>
    <w:multiLevelType w:val="hybridMultilevel"/>
    <w:tmpl w:val="A7D0618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0D1D51"/>
    <w:multiLevelType w:val="hybridMultilevel"/>
    <w:tmpl w:val="005E6ED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B62033E"/>
    <w:multiLevelType w:val="multilevel"/>
    <w:tmpl w:val="4658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755301"/>
    <w:multiLevelType w:val="hybridMultilevel"/>
    <w:tmpl w:val="AB7AF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DE30E3"/>
    <w:multiLevelType w:val="multilevel"/>
    <w:tmpl w:val="5F2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54317"/>
    <w:multiLevelType w:val="multilevel"/>
    <w:tmpl w:val="2AAE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80EF9"/>
    <w:multiLevelType w:val="hybridMultilevel"/>
    <w:tmpl w:val="FFFFFFFF"/>
    <w:lvl w:ilvl="0" w:tplc="9FF60D72">
      <w:start w:val="1"/>
      <w:numFmt w:val="bullet"/>
      <w:lvlText w:val=""/>
      <w:lvlJc w:val="left"/>
      <w:pPr>
        <w:ind w:left="1440" w:hanging="360"/>
      </w:pPr>
      <w:rPr>
        <w:rFonts w:ascii="Symbol" w:hAnsi="Symbol" w:hint="default"/>
      </w:rPr>
    </w:lvl>
    <w:lvl w:ilvl="1" w:tplc="49C4652C" w:tentative="1">
      <w:start w:val="1"/>
      <w:numFmt w:val="bullet"/>
      <w:lvlText w:val="o"/>
      <w:lvlJc w:val="left"/>
      <w:pPr>
        <w:ind w:left="2160" w:hanging="360"/>
      </w:pPr>
      <w:rPr>
        <w:rFonts w:ascii="Courier New" w:hAnsi="Courier New" w:hint="default"/>
      </w:rPr>
    </w:lvl>
    <w:lvl w:ilvl="2" w:tplc="D206B59A" w:tentative="1">
      <w:start w:val="1"/>
      <w:numFmt w:val="bullet"/>
      <w:lvlText w:val=""/>
      <w:lvlJc w:val="left"/>
      <w:pPr>
        <w:ind w:left="2880" w:hanging="360"/>
      </w:pPr>
      <w:rPr>
        <w:rFonts w:ascii="Wingdings" w:hAnsi="Wingdings" w:hint="default"/>
      </w:rPr>
    </w:lvl>
    <w:lvl w:ilvl="3" w:tplc="4770EE22" w:tentative="1">
      <w:start w:val="1"/>
      <w:numFmt w:val="bullet"/>
      <w:lvlText w:val=""/>
      <w:lvlJc w:val="left"/>
      <w:pPr>
        <w:ind w:left="3600" w:hanging="360"/>
      </w:pPr>
      <w:rPr>
        <w:rFonts w:ascii="Symbol" w:hAnsi="Symbol" w:hint="default"/>
      </w:rPr>
    </w:lvl>
    <w:lvl w:ilvl="4" w:tplc="48E6ECE8" w:tentative="1">
      <w:start w:val="1"/>
      <w:numFmt w:val="bullet"/>
      <w:lvlText w:val="o"/>
      <w:lvlJc w:val="left"/>
      <w:pPr>
        <w:ind w:left="4320" w:hanging="360"/>
      </w:pPr>
      <w:rPr>
        <w:rFonts w:ascii="Courier New" w:hAnsi="Courier New" w:hint="default"/>
      </w:rPr>
    </w:lvl>
    <w:lvl w:ilvl="5" w:tplc="496C49B2" w:tentative="1">
      <w:start w:val="1"/>
      <w:numFmt w:val="bullet"/>
      <w:lvlText w:val=""/>
      <w:lvlJc w:val="left"/>
      <w:pPr>
        <w:ind w:left="5040" w:hanging="360"/>
      </w:pPr>
      <w:rPr>
        <w:rFonts w:ascii="Wingdings" w:hAnsi="Wingdings" w:hint="default"/>
      </w:rPr>
    </w:lvl>
    <w:lvl w:ilvl="6" w:tplc="98823762" w:tentative="1">
      <w:start w:val="1"/>
      <w:numFmt w:val="bullet"/>
      <w:lvlText w:val=""/>
      <w:lvlJc w:val="left"/>
      <w:pPr>
        <w:ind w:left="5760" w:hanging="360"/>
      </w:pPr>
      <w:rPr>
        <w:rFonts w:ascii="Symbol" w:hAnsi="Symbol" w:hint="default"/>
      </w:rPr>
    </w:lvl>
    <w:lvl w:ilvl="7" w:tplc="2D346B14" w:tentative="1">
      <w:start w:val="1"/>
      <w:numFmt w:val="bullet"/>
      <w:lvlText w:val="o"/>
      <w:lvlJc w:val="left"/>
      <w:pPr>
        <w:ind w:left="6480" w:hanging="360"/>
      </w:pPr>
      <w:rPr>
        <w:rFonts w:ascii="Courier New" w:hAnsi="Courier New" w:hint="default"/>
      </w:rPr>
    </w:lvl>
    <w:lvl w:ilvl="8" w:tplc="46CA4798" w:tentative="1">
      <w:start w:val="1"/>
      <w:numFmt w:val="bullet"/>
      <w:lvlText w:val=""/>
      <w:lvlJc w:val="left"/>
      <w:pPr>
        <w:ind w:left="7200" w:hanging="360"/>
      </w:pPr>
      <w:rPr>
        <w:rFonts w:ascii="Wingdings" w:hAnsi="Wingdings" w:hint="default"/>
      </w:rPr>
    </w:lvl>
  </w:abstractNum>
  <w:abstractNum w:abstractNumId="19" w15:restartNumberingAfterBreak="0">
    <w:nsid w:val="40437E20"/>
    <w:multiLevelType w:val="hybridMultilevel"/>
    <w:tmpl w:val="36920FB6"/>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6D3002"/>
    <w:multiLevelType w:val="hybridMultilevel"/>
    <w:tmpl w:val="DA9E7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66634"/>
    <w:multiLevelType w:val="hybridMultilevel"/>
    <w:tmpl w:val="108073B8"/>
    <w:lvl w:ilvl="0" w:tplc="04090011">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05">
      <w:start w:val="1"/>
      <w:numFmt w:val="bullet"/>
      <w:lvlText w:val=""/>
      <w:lvlJc w:val="left"/>
      <w:pPr>
        <w:ind w:left="234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82012B"/>
    <w:multiLevelType w:val="hybridMultilevel"/>
    <w:tmpl w:val="D55E1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046353"/>
    <w:multiLevelType w:val="hybridMultilevel"/>
    <w:tmpl w:val="873A2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DF2476"/>
    <w:multiLevelType w:val="hybridMultilevel"/>
    <w:tmpl w:val="1242AA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ED7DE6"/>
    <w:multiLevelType w:val="hybridMultilevel"/>
    <w:tmpl w:val="4C442BD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F530AE"/>
    <w:multiLevelType w:val="hybridMultilevel"/>
    <w:tmpl w:val="440AC45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22F2BAD"/>
    <w:multiLevelType w:val="hybridMultilevel"/>
    <w:tmpl w:val="B2C01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B71D23"/>
    <w:multiLevelType w:val="hybridMultilevel"/>
    <w:tmpl w:val="F124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BE2EF2"/>
    <w:multiLevelType w:val="hybridMultilevel"/>
    <w:tmpl w:val="4F747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D63A5C"/>
    <w:multiLevelType w:val="multilevel"/>
    <w:tmpl w:val="A394F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A0DD5"/>
    <w:multiLevelType w:val="hybridMultilevel"/>
    <w:tmpl w:val="9064C2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6C2308"/>
    <w:multiLevelType w:val="multilevel"/>
    <w:tmpl w:val="5348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D2F91"/>
    <w:multiLevelType w:val="multilevel"/>
    <w:tmpl w:val="37E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408AB"/>
    <w:multiLevelType w:val="hybridMultilevel"/>
    <w:tmpl w:val="4D02D5F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CA5478F"/>
    <w:multiLevelType w:val="hybridMultilevel"/>
    <w:tmpl w:val="13089E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48370E"/>
    <w:multiLevelType w:val="multilevel"/>
    <w:tmpl w:val="F9E67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Gadugi" w:eastAsia="Times New Roman" w:hAnsi="Gadugi"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900B6D"/>
    <w:multiLevelType w:val="hybridMultilevel"/>
    <w:tmpl w:val="12CA4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E96A09"/>
    <w:multiLevelType w:val="hybridMultilevel"/>
    <w:tmpl w:val="6E9C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0474BF"/>
    <w:multiLevelType w:val="multilevel"/>
    <w:tmpl w:val="27A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C04AD"/>
    <w:multiLevelType w:val="hybridMultilevel"/>
    <w:tmpl w:val="0F963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D70C2C"/>
    <w:multiLevelType w:val="hybridMultilevel"/>
    <w:tmpl w:val="2878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CC4F84"/>
    <w:multiLevelType w:val="hybridMultilevel"/>
    <w:tmpl w:val="9D44D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038712">
    <w:abstractNumId w:val="16"/>
  </w:num>
  <w:num w:numId="2" w16cid:durableId="1299335897">
    <w:abstractNumId w:val="15"/>
  </w:num>
  <w:num w:numId="3" w16cid:durableId="351035471">
    <w:abstractNumId w:val="21"/>
  </w:num>
  <w:num w:numId="4" w16cid:durableId="1513033432">
    <w:abstractNumId w:val="9"/>
  </w:num>
  <w:num w:numId="5" w16cid:durableId="840777225">
    <w:abstractNumId w:val="10"/>
  </w:num>
  <w:num w:numId="6" w16cid:durableId="853105045">
    <w:abstractNumId w:val="42"/>
  </w:num>
  <w:num w:numId="7" w16cid:durableId="1855028338">
    <w:abstractNumId w:val="0"/>
  </w:num>
  <w:num w:numId="8" w16cid:durableId="2077584139">
    <w:abstractNumId w:val="29"/>
  </w:num>
  <w:num w:numId="9" w16cid:durableId="2134404741">
    <w:abstractNumId w:val="22"/>
  </w:num>
  <w:num w:numId="10" w16cid:durableId="1079446333">
    <w:abstractNumId w:val="28"/>
  </w:num>
  <w:num w:numId="11" w16cid:durableId="300504381">
    <w:abstractNumId w:val="30"/>
  </w:num>
  <w:num w:numId="12" w16cid:durableId="1575778046">
    <w:abstractNumId w:val="27"/>
  </w:num>
  <w:num w:numId="13" w16cid:durableId="1473910448">
    <w:abstractNumId w:val="18"/>
  </w:num>
  <w:num w:numId="14" w16cid:durableId="1696424389">
    <w:abstractNumId w:val="14"/>
  </w:num>
  <w:num w:numId="15" w16cid:durableId="487673405">
    <w:abstractNumId w:val="33"/>
  </w:num>
  <w:num w:numId="16" w16cid:durableId="693969341">
    <w:abstractNumId w:val="37"/>
  </w:num>
  <w:num w:numId="17" w16cid:durableId="1650133876">
    <w:abstractNumId w:val="13"/>
  </w:num>
  <w:num w:numId="18" w16cid:durableId="2091155235">
    <w:abstractNumId w:val="11"/>
  </w:num>
  <w:num w:numId="19" w16cid:durableId="1369330749">
    <w:abstractNumId w:val="40"/>
  </w:num>
  <w:num w:numId="20" w16cid:durableId="1137380278">
    <w:abstractNumId w:val="38"/>
  </w:num>
  <w:num w:numId="21" w16cid:durableId="954562609">
    <w:abstractNumId w:val="20"/>
  </w:num>
  <w:num w:numId="22" w16cid:durableId="1711876479">
    <w:abstractNumId w:val="4"/>
  </w:num>
  <w:num w:numId="23" w16cid:durableId="2133329089">
    <w:abstractNumId w:val="41"/>
  </w:num>
  <w:num w:numId="24" w16cid:durableId="1122766310">
    <w:abstractNumId w:val="12"/>
  </w:num>
  <w:num w:numId="25" w16cid:durableId="1309633756">
    <w:abstractNumId w:val="1"/>
  </w:num>
  <w:num w:numId="26" w16cid:durableId="375157963">
    <w:abstractNumId w:val="39"/>
  </w:num>
  <w:num w:numId="27" w16cid:durableId="947085450">
    <w:abstractNumId w:val="31"/>
  </w:num>
  <w:num w:numId="28" w16cid:durableId="872301303">
    <w:abstractNumId w:val="5"/>
  </w:num>
  <w:num w:numId="29" w16cid:durableId="1028145023">
    <w:abstractNumId w:val="34"/>
  </w:num>
  <w:num w:numId="30" w16cid:durableId="1562402038">
    <w:abstractNumId w:val="19"/>
  </w:num>
  <w:num w:numId="31" w16cid:durableId="1607734001">
    <w:abstractNumId w:val="35"/>
  </w:num>
  <w:num w:numId="32" w16cid:durableId="950162357">
    <w:abstractNumId w:val="3"/>
  </w:num>
  <w:num w:numId="33" w16cid:durableId="1670598664">
    <w:abstractNumId w:val="32"/>
  </w:num>
  <w:num w:numId="34" w16cid:durableId="414596706">
    <w:abstractNumId w:val="6"/>
  </w:num>
  <w:num w:numId="35" w16cid:durableId="1209995391">
    <w:abstractNumId w:val="36"/>
  </w:num>
  <w:num w:numId="36" w16cid:durableId="1751542772">
    <w:abstractNumId w:val="24"/>
  </w:num>
  <w:num w:numId="37" w16cid:durableId="813989091">
    <w:abstractNumId w:val="2"/>
  </w:num>
  <w:num w:numId="38" w16cid:durableId="959189704">
    <w:abstractNumId w:val="23"/>
  </w:num>
  <w:num w:numId="39" w16cid:durableId="883836069">
    <w:abstractNumId w:val="26"/>
  </w:num>
  <w:num w:numId="40" w16cid:durableId="856818678">
    <w:abstractNumId w:val="17"/>
  </w:num>
  <w:num w:numId="41" w16cid:durableId="1852640864">
    <w:abstractNumId w:val="8"/>
  </w:num>
  <w:num w:numId="42" w16cid:durableId="1197739946">
    <w:abstractNumId w:val="25"/>
  </w:num>
  <w:num w:numId="43" w16cid:durableId="421608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DC5"/>
    <w:rsid w:val="00052A7A"/>
    <w:rsid w:val="000B122E"/>
    <w:rsid w:val="00184CD3"/>
    <w:rsid w:val="0020642D"/>
    <w:rsid w:val="00212331"/>
    <w:rsid w:val="002A5FAE"/>
    <w:rsid w:val="002E22F6"/>
    <w:rsid w:val="00332AB0"/>
    <w:rsid w:val="00343028"/>
    <w:rsid w:val="00373091"/>
    <w:rsid w:val="003B0E32"/>
    <w:rsid w:val="003E6324"/>
    <w:rsid w:val="004024D1"/>
    <w:rsid w:val="004360FB"/>
    <w:rsid w:val="0044176E"/>
    <w:rsid w:val="00516AC2"/>
    <w:rsid w:val="00534037"/>
    <w:rsid w:val="005843E5"/>
    <w:rsid w:val="005C0CEE"/>
    <w:rsid w:val="006915E4"/>
    <w:rsid w:val="006E5E26"/>
    <w:rsid w:val="006F0709"/>
    <w:rsid w:val="00841FFC"/>
    <w:rsid w:val="008662A0"/>
    <w:rsid w:val="008D4C2D"/>
    <w:rsid w:val="009D632E"/>
    <w:rsid w:val="00A0529D"/>
    <w:rsid w:val="00A5545C"/>
    <w:rsid w:val="00AC5430"/>
    <w:rsid w:val="00AC6637"/>
    <w:rsid w:val="00AF13D0"/>
    <w:rsid w:val="00C50049"/>
    <w:rsid w:val="00C535A5"/>
    <w:rsid w:val="00D45922"/>
    <w:rsid w:val="00D46EEB"/>
    <w:rsid w:val="00D60884"/>
    <w:rsid w:val="00DC462A"/>
    <w:rsid w:val="00E4297D"/>
    <w:rsid w:val="00E76DC5"/>
    <w:rsid w:val="00ED30D7"/>
    <w:rsid w:val="00EF04AA"/>
    <w:rsid w:val="00F35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CA78"/>
  <w15:chartTrackingRefBased/>
  <w15:docId w15:val="{EA5BCDDA-6D06-4CFA-8723-D7ECC2D6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dugi" w:eastAsiaTheme="minorHAnsi" w:hAnsi="Gadugi" w:cstheme="minorBidi"/>
        <w:color w:val="000099"/>
        <w:kern w:val="2"/>
        <w:sz w:val="24"/>
        <w:szCs w:val="24"/>
        <w:lang w:val="en-US" w:eastAsia="en-US" w:bidi="ar-SA"/>
        <w14:ligatures w14:val="standardContextual"/>
      </w:rPr>
    </w:rPrDefault>
    <w:pPrDefault>
      <w:pPr>
        <w:spacing w:before="80" w:after="80" w:line="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DC5"/>
    <w:pPr>
      <w:spacing w:before="60" w:line="60" w:lineRule="atLeast"/>
    </w:pPr>
    <w:rPr>
      <w:rFonts w:cs="Times New Roman"/>
      <w:kern w:val="0"/>
      <w:sz w:val="22"/>
      <w:szCs w:val="22"/>
      <w14:ligatures w14:val="none"/>
    </w:rPr>
  </w:style>
  <w:style w:type="paragraph" w:styleId="Heading1">
    <w:name w:val="heading 1"/>
    <w:basedOn w:val="Normal"/>
    <w:next w:val="Normal"/>
    <w:link w:val="Heading1Char"/>
    <w:uiPriority w:val="9"/>
    <w:qFormat/>
    <w:rsid w:val="00E76DC5"/>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6DC5"/>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6DC5"/>
    <w:pPr>
      <w:keepNext/>
      <w:keepLines/>
      <w:spacing w:before="16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76DC5"/>
    <w:pPr>
      <w:keepNext/>
      <w:keepLines/>
      <w:spacing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6DC5"/>
    <w:pPr>
      <w:keepNext/>
      <w:keepLines/>
      <w:spacing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76D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6D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6DC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6DC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6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6DC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E76D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76D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76D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6D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6D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6D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6DC5"/>
    <w:pPr>
      <w:spacing w:before="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76DC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76DC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D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6D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6DC5"/>
    <w:rPr>
      <w:i/>
      <w:iCs/>
      <w:color w:val="404040" w:themeColor="text1" w:themeTint="BF"/>
    </w:rPr>
  </w:style>
  <w:style w:type="paragraph" w:styleId="ListParagraph">
    <w:name w:val="List Paragraph"/>
    <w:basedOn w:val="Normal"/>
    <w:uiPriority w:val="34"/>
    <w:qFormat/>
    <w:rsid w:val="00E76DC5"/>
    <w:pPr>
      <w:ind w:left="720"/>
      <w:contextualSpacing/>
    </w:pPr>
  </w:style>
  <w:style w:type="character" w:styleId="IntenseEmphasis">
    <w:name w:val="Intense Emphasis"/>
    <w:basedOn w:val="DefaultParagraphFont"/>
    <w:uiPriority w:val="21"/>
    <w:qFormat/>
    <w:rsid w:val="00E76DC5"/>
    <w:rPr>
      <w:i/>
      <w:iCs/>
      <w:color w:val="2F5496" w:themeColor="accent1" w:themeShade="BF"/>
    </w:rPr>
  </w:style>
  <w:style w:type="paragraph" w:styleId="IntenseQuote">
    <w:name w:val="Intense Quote"/>
    <w:basedOn w:val="Normal"/>
    <w:next w:val="Normal"/>
    <w:link w:val="IntenseQuoteChar"/>
    <w:uiPriority w:val="30"/>
    <w:qFormat/>
    <w:rsid w:val="00E76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DC5"/>
    <w:rPr>
      <w:i/>
      <w:iCs/>
      <w:color w:val="2F5496" w:themeColor="accent1" w:themeShade="BF"/>
    </w:rPr>
  </w:style>
  <w:style w:type="character" w:styleId="IntenseReference">
    <w:name w:val="Intense Reference"/>
    <w:basedOn w:val="DefaultParagraphFont"/>
    <w:uiPriority w:val="32"/>
    <w:qFormat/>
    <w:rsid w:val="00E76DC5"/>
    <w:rPr>
      <w:b/>
      <w:bCs/>
      <w:smallCaps/>
      <w:color w:val="2F5496" w:themeColor="accent1" w:themeShade="BF"/>
      <w:spacing w:val="5"/>
    </w:rPr>
  </w:style>
  <w:style w:type="character" w:styleId="Hyperlink">
    <w:name w:val="Hyperlink"/>
    <w:basedOn w:val="DefaultParagraphFont"/>
    <w:uiPriority w:val="99"/>
    <w:unhideWhenUsed/>
    <w:rsid w:val="00E76DC5"/>
    <w:rPr>
      <w:color w:val="0563C1" w:themeColor="hyperlink"/>
      <w:u w:val="single"/>
    </w:rPr>
  </w:style>
  <w:style w:type="character" w:styleId="UnresolvedMention">
    <w:name w:val="Unresolved Mention"/>
    <w:basedOn w:val="DefaultParagraphFont"/>
    <w:uiPriority w:val="99"/>
    <w:semiHidden/>
    <w:unhideWhenUsed/>
    <w:rsid w:val="00E76DC5"/>
    <w:rPr>
      <w:color w:val="605E5C"/>
      <w:shd w:val="clear" w:color="auto" w:fill="E1DFDD"/>
    </w:rPr>
  </w:style>
  <w:style w:type="paragraph" w:styleId="TOCHeading">
    <w:name w:val="TOC Heading"/>
    <w:basedOn w:val="Heading1"/>
    <w:next w:val="Normal"/>
    <w:uiPriority w:val="39"/>
    <w:unhideWhenUsed/>
    <w:qFormat/>
    <w:rsid w:val="00E76DC5"/>
    <w:pPr>
      <w:spacing w:before="240" w:after="0" w:line="259" w:lineRule="auto"/>
      <w:outlineLvl w:val="9"/>
    </w:pPr>
    <w:rPr>
      <w:sz w:val="32"/>
      <w:szCs w:val="32"/>
    </w:rPr>
  </w:style>
  <w:style w:type="paragraph" w:styleId="TOC1">
    <w:name w:val="toc 1"/>
    <w:basedOn w:val="Normal"/>
    <w:next w:val="Normal"/>
    <w:autoRedefine/>
    <w:uiPriority w:val="39"/>
    <w:unhideWhenUsed/>
    <w:rsid w:val="00E76DC5"/>
    <w:pPr>
      <w:tabs>
        <w:tab w:val="right" w:leader="dot" w:pos="11060"/>
      </w:tabs>
      <w:spacing w:after="100"/>
    </w:pPr>
    <w:rPr>
      <w:rFonts w:eastAsiaTheme="majorEastAsia" w:cstheme="majorBidi"/>
      <w:b/>
      <w:bCs/>
      <w:sz w:val="32"/>
      <w:szCs w:val="32"/>
    </w:rPr>
  </w:style>
  <w:style w:type="paragraph" w:styleId="TOC2">
    <w:name w:val="toc 2"/>
    <w:basedOn w:val="Normal"/>
    <w:next w:val="Normal"/>
    <w:autoRedefine/>
    <w:uiPriority w:val="39"/>
    <w:unhideWhenUsed/>
    <w:rsid w:val="00E76DC5"/>
    <w:pPr>
      <w:spacing w:after="100"/>
      <w:ind w:left="220"/>
    </w:pPr>
  </w:style>
  <w:style w:type="paragraph" w:styleId="TOC3">
    <w:name w:val="toc 3"/>
    <w:basedOn w:val="Normal"/>
    <w:next w:val="Normal"/>
    <w:autoRedefine/>
    <w:uiPriority w:val="39"/>
    <w:unhideWhenUsed/>
    <w:rsid w:val="00E76DC5"/>
    <w:pPr>
      <w:spacing w:after="100"/>
      <w:ind w:left="440"/>
    </w:pPr>
  </w:style>
  <w:style w:type="table" w:styleId="TableGrid">
    <w:name w:val="Table Grid"/>
    <w:basedOn w:val="TableNormal"/>
    <w:uiPriority w:val="39"/>
    <w:rsid w:val="00E76DC5"/>
    <w:pPr>
      <w:spacing w:before="0" w:after="0" w:line="240" w:lineRule="auto"/>
    </w:pPr>
    <w:rPr>
      <w:rFont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E76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MS Mincho" w:hAnsi="Courier New" w:cs="Courier New"/>
      <w:color w:val="auto"/>
      <w:sz w:val="20"/>
      <w:szCs w:val="20"/>
    </w:rPr>
  </w:style>
  <w:style w:type="character" w:customStyle="1" w:styleId="HTMLPreformattedChar">
    <w:name w:val="HTML Preformatted Char"/>
    <w:basedOn w:val="DefaultParagraphFont"/>
    <w:link w:val="HTMLPreformatted"/>
    <w:uiPriority w:val="99"/>
    <w:rsid w:val="00E76DC5"/>
    <w:rPr>
      <w:rFonts w:ascii="Courier New" w:eastAsia="MS Mincho" w:hAnsi="Courier New" w:cs="Courier New"/>
      <w:color w:val="auto"/>
      <w:kern w:val="0"/>
      <w:sz w:val="20"/>
      <w:szCs w:val="20"/>
      <w14:ligatures w14:val="none"/>
    </w:rPr>
  </w:style>
  <w:style w:type="paragraph" w:customStyle="1" w:styleId="code">
    <w:name w:val="code"/>
    <w:basedOn w:val="Normal"/>
    <w:rsid w:val="00E76DC5"/>
    <w:pPr>
      <w:spacing w:before="240" w:after="240" w:line="240" w:lineRule="auto"/>
    </w:pPr>
    <w:rPr>
      <w:rFonts w:ascii="Courier New" w:eastAsia="MS Mincho" w:hAnsi="Courier New" w:cs="Courier New"/>
      <w:color w:val="auto"/>
      <w:sz w:val="24"/>
      <w:szCs w:val="24"/>
      <w:shd w:val="clear" w:color="auto" w:fill="EEEEEE"/>
    </w:rPr>
  </w:style>
  <w:style w:type="character" w:customStyle="1" w:styleId="InlineCode">
    <w:name w:val="InlineCode"/>
    <w:rsid w:val="00E76DC5"/>
    <w:rPr>
      <w:rFonts w:ascii="Courier New" w:hAnsi="Courier New"/>
      <w:shd w:val="clear" w:color="auto" w:fill="EEEEEE"/>
    </w:rPr>
  </w:style>
  <w:style w:type="paragraph" w:styleId="TOC4">
    <w:name w:val="toc 4"/>
    <w:basedOn w:val="Normal"/>
    <w:next w:val="Normal"/>
    <w:autoRedefine/>
    <w:uiPriority w:val="39"/>
    <w:unhideWhenUsed/>
    <w:rsid w:val="00E76DC5"/>
    <w:pPr>
      <w:spacing w:after="100"/>
      <w:ind w:left="660"/>
    </w:pPr>
  </w:style>
  <w:style w:type="paragraph" w:styleId="NormalWeb">
    <w:name w:val="Normal (Web)"/>
    <w:basedOn w:val="Normal"/>
    <w:uiPriority w:val="99"/>
    <w:semiHidden/>
    <w:unhideWhenUsed/>
    <w:rsid w:val="00E76DC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tools.org.uk/iri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itools.org.uk/iris/docs/v1.9.0/html/iris/iris/coord_systems.html"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trick642.wordpress.com/2025/12/17/job-denied-because-the-company-believed-i-was-just-doing-a-certification-run/" TargetMode="External"/><Relationship Id="rId1" Type="http://schemas.openxmlformats.org/officeDocument/2006/relationships/numbering" Target="numbering.xml"/><Relationship Id="rId6" Type="http://schemas.openxmlformats.org/officeDocument/2006/relationships/hyperlink" Target="https://github.com/pw1z/Data-Engineer-Project-Readme.md/blob/main/2025%20Dec%20-%20GitHub%20Readme%20for%20MOGREPS-UK%20AWS%20Data%20Pipeline.docx" TargetMode="External"/><Relationship Id="rId11" Type="http://schemas.openxmlformats.org/officeDocument/2006/relationships/image" Target="media/image3.png"/><Relationship Id="rId5" Type="http://schemas.openxmlformats.org/officeDocument/2006/relationships/hyperlink" Target="https://github.com/pw1z/Data-Engineer-Project-Readme.md/blob/main/2025%20Dec%20-%20Data%20Engineer%20Take%20Home%20Project%20for%20AWS%20-%20Github.docx"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1348</TotalTime>
  <Pages>20</Pages>
  <Words>5702</Words>
  <Characters>32508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florks-non</cp:lastModifiedBy>
  <cp:revision>29</cp:revision>
  <dcterms:created xsi:type="dcterms:W3CDTF">2025-12-24T16:37:00Z</dcterms:created>
  <dcterms:modified xsi:type="dcterms:W3CDTF">2026-01-09T17:19:00Z</dcterms:modified>
</cp:coreProperties>
</file>