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94D9" w14:textId="366D33CC" w:rsidR="00D16C0D" w:rsidRDefault="00D16C0D" w:rsidP="00D16C0D">
      <w:pPr>
        <w:spacing w:before="240" w:after="240"/>
        <w:jc w:val="center"/>
        <w:rPr>
          <w:rFonts w:ascii="Corbel" w:eastAsia="Corbel" w:hAnsi="Corbel" w:cs="Corbel"/>
          <w:sz w:val="48"/>
          <w:szCs w:val="48"/>
        </w:rPr>
      </w:pPr>
      <w:r>
        <w:rPr>
          <w:rFonts w:ascii="Corbel" w:eastAsia="Corbel" w:hAnsi="Corbel" w:cs="Corbel"/>
          <w:b/>
          <w:bCs/>
          <w:sz w:val="48"/>
          <w:szCs w:val="48"/>
          <w:u w:val="single"/>
        </w:rPr>
        <w:t xml:space="preserve">Faire un gestionnaire de casier </w:t>
      </w:r>
      <w:r w:rsidR="00A04205">
        <w:rPr>
          <w:rFonts w:ascii="Corbel" w:eastAsia="Corbel" w:hAnsi="Corbel" w:cs="Corbel"/>
          <w:b/>
          <w:bCs/>
          <w:sz w:val="48"/>
          <w:szCs w:val="48"/>
          <w:u w:val="single"/>
        </w:rPr>
        <w:t>en utilisant Adonis JS</w:t>
      </w:r>
    </w:p>
    <w:p w14:paraId="59ABF351" w14:textId="77777777" w:rsidR="00D16C0D" w:rsidRDefault="00D16C0D" w:rsidP="00D16C0D">
      <w:pPr>
        <w:pStyle w:val="Titre1"/>
        <w:spacing w:before="322" w:after="322"/>
        <w:rPr>
          <w:rFonts w:ascii="Corbel" w:eastAsia="Corbel" w:hAnsi="Corbel" w:cs="Corbel"/>
          <w:b/>
          <w:bCs/>
          <w:sz w:val="48"/>
          <w:szCs w:val="48"/>
        </w:rPr>
      </w:pPr>
      <w:r w:rsidRPr="04F6B73D">
        <w:rPr>
          <w:rFonts w:ascii="Corbel" w:eastAsia="Corbel" w:hAnsi="Corbel" w:cs="Corbel"/>
          <w:b/>
          <w:bCs/>
          <w:sz w:val="48"/>
          <w:szCs w:val="48"/>
        </w:rPr>
        <w:t xml:space="preserve">Titre </w:t>
      </w:r>
    </w:p>
    <w:p w14:paraId="34A243E5" w14:textId="07706839" w:rsidR="00D16C0D" w:rsidRDefault="00D16C0D" w:rsidP="00D16C0D">
      <w:pPr>
        <w:spacing w:before="240" w:after="240"/>
        <w:rPr>
          <w:rFonts w:ascii="Corbel" w:eastAsia="Corbel" w:hAnsi="Corbel" w:cs="Corbel"/>
        </w:rPr>
      </w:pPr>
      <w:r w:rsidRPr="04F6B73D">
        <w:rPr>
          <w:rFonts w:ascii="Corbel" w:eastAsia="Corbel" w:hAnsi="Corbel" w:cs="Corbel"/>
        </w:rPr>
        <w:t xml:space="preserve">Gestionnaire de </w:t>
      </w:r>
      <w:r w:rsidR="00A04205">
        <w:rPr>
          <w:rFonts w:ascii="Corbel" w:eastAsia="Corbel" w:hAnsi="Corbel" w:cs="Corbel"/>
        </w:rPr>
        <w:t>casier</w:t>
      </w:r>
    </w:p>
    <w:p w14:paraId="50136E06" w14:textId="77777777" w:rsidR="00D16C0D" w:rsidRDefault="00D16C0D" w:rsidP="00D16C0D">
      <w:pPr>
        <w:pStyle w:val="Titre1"/>
        <w:spacing w:before="322" w:after="322"/>
        <w:rPr>
          <w:rFonts w:ascii="Corbel" w:eastAsia="Corbel" w:hAnsi="Corbel" w:cs="Corbel"/>
          <w:b/>
          <w:bCs/>
          <w:sz w:val="48"/>
          <w:szCs w:val="48"/>
        </w:rPr>
      </w:pPr>
      <w:r w:rsidRPr="04F6B73D">
        <w:rPr>
          <w:rFonts w:ascii="Corbel" w:eastAsia="Corbel" w:hAnsi="Corbel" w:cs="Corbel"/>
          <w:b/>
          <w:bCs/>
          <w:sz w:val="48"/>
          <w:szCs w:val="48"/>
        </w:rPr>
        <w:t xml:space="preserve">Sujet </w:t>
      </w:r>
    </w:p>
    <w:p w14:paraId="1470C11C" w14:textId="60EA7EC5" w:rsidR="00D16C0D" w:rsidRDefault="00D16C0D" w:rsidP="00D16C0D">
      <w:pPr>
        <w:rPr>
          <w:rFonts w:ascii="Corbel" w:eastAsia="Corbel" w:hAnsi="Corbel" w:cs="Corbel"/>
        </w:rPr>
      </w:pPr>
      <w:r w:rsidRPr="04F6B73D">
        <w:rPr>
          <w:rFonts w:ascii="Corbel" w:eastAsia="Corbel" w:hAnsi="Corbel" w:cs="Corbel"/>
        </w:rPr>
        <w:t xml:space="preserve">Ce projet consiste à développer une application </w:t>
      </w:r>
      <w:r w:rsidR="00A04205">
        <w:rPr>
          <w:rFonts w:ascii="Corbel" w:eastAsia="Corbel" w:hAnsi="Corbel" w:cs="Corbel"/>
        </w:rPr>
        <w:t>web</w:t>
      </w:r>
      <w:r w:rsidRPr="04F6B73D">
        <w:rPr>
          <w:rFonts w:ascii="Corbel" w:eastAsia="Corbel" w:hAnsi="Corbel" w:cs="Corbel"/>
        </w:rPr>
        <w:t xml:space="preserve"> </w:t>
      </w:r>
      <w:r w:rsidR="00CE020D">
        <w:rPr>
          <w:rFonts w:ascii="Corbel" w:eastAsia="Corbel" w:hAnsi="Corbel" w:cs="Corbel"/>
        </w:rPr>
        <w:t xml:space="preserve">avec la technologie </w:t>
      </w:r>
      <w:r w:rsidR="005772A0">
        <w:rPr>
          <w:rFonts w:ascii="Corbel" w:eastAsia="Corbel" w:hAnsi="Corbel" w:cs="Corbel"/>
        </w:rPr>
        <w:t>A</w:t>
      </w:r>
      <w:r w:rsidR="00CE020D">
        <w:rPr>
          <w:rFonts w:ascii="Corbel" w:eastAsia="Corbel" w:hAnsi="Corbel" w:cs="Corbel"/>
        </w:rPr>
        <w:t>donis JS</w:t>
      </w:r>
      <w:r w:rsidRPr="04F6B73D">
        <w:rPr>
          <w:rFonts w:ascii="Corbel" w:eastAsia="Corbel" w:hAnsi="Corbel" w:cs="Corbel"/>
        </w:rPr>
        <w:t xml:space="preserve"> permettant de gérer </w:t>
      </w:r>
      <w:r w:rsidR="00CE020D">
        <w:rPr>
          <w:rFonts w:ascii="Corbel" w:eastAsia="Corbel" w:hAnsi="Corbel" w:cs="Corbel"/>
        </w:rPr>
        <w:t>les casiers de l’école</w:t>
      </w:r>
      <w:r w:rsidRPr="04F6B73D">
        <w:rPr>
          <w:rFonts w:ascii="Corbel" w:eastAsia="Corbel" w:hAnsi="Corbel" w:cs="Corbel"/>
        </w:rPr>
        <w:t>.</w:t>
      </w:r>
      <w:r w:rsidR="008B0C4B">
        <w:rPr>
          <w:rFonts w:ascii="Corbel" w:eastAsia="Corbel" w:hAnsi="Corbel" w:cs="Corbel"/>
        </w:rPr>
        <w:t xml:space="preserve"> </w:t>
      </w:r>
      <w:r w:rsidR="00F22C84">
        <w:rPr>
          <w:rFonts w:ascii="Corbel" w:eastAsia="Corbel" w:hAnsi="Corbel" w:cs="Corbel"/>
        </w:rPr>
        <w:t>Le but de l’application est</w:t>
      </w:r>
      <w:r w:rsidR="00850E0A">
        <w:rPr>
          <w:rFonts w:ascii="Corbel" w:eastAsia="Corbel" w:hAnsi="Corbel" w:cs="Corbel"/>
        </w:rPr>
        <w:t xml:space="preserve"> </w:t>
      </w:r>
      <w:r w:rsidR="00036131">
        <w:rPr>
          <w:rFonts w:ascii="Corbel" w:eastAsia="Corbel" w:hAnsi="Corbel" w:cs="Corbel"/>
        </w:rPr>
        <w:t>que l</w:t>
      </w:r>
      <w:r w:rsidR="00404CB9">
        <w:rPr>
          <w:rFonts w:ascii="Corbel" w:eastAsia="Corbel" w:hAnsi="Corbel" w:cs="Corbel"/>
        </w:rPr>
        <w:t xml:space="preserve">a version finale de </w:t>
      </w:r>
      <w:r w:rsidR="00036131">
        <w:rPr>
          <w:rFonts w:ascii="Corbel" w:eastAsia="Corbel" w:hAnsi="Corbel" w:cs="Corbel"/>
        </w:rPr>
        <w:t>celle-ci</w:t>
      </w:r>
      <w:r w:rsidR="00404CB9">
        <w:rPr>
          <w:rFonts w:ascii="Corbel" w:eastAsia="Corbel" w:hAnsi="Corbel" w:cs="Corbel"/>
        </w:rPr>
        <w:t xml:space="preserve"> pourra être </w:t>
      </w:r>
      <w:r w:rsidR="00D7652E">
        <w:rPr>
          <w:rFonts w:ascii="Corbel" w:eastAsia="Corbel" w:hAnsi="Corbel" w:cs="Corbel"/>
        </w:rPr>
        <w:t xml:space="preserve">utilisée par </w:t>
      </w:r>
      <w:r w:rsidR="0015795D">
        <w:rPr>
          <w:rFonts w:ascii="Corbel" w:eastAsia="Corbel" w:hAnsi="Corbel" w:cs="Corbel"/>
        </w:rPr>
        <w:t>l’école afin de pouvoir attribuer des casiers aux élèves</w:t>
      </w:r>
      <w:r w:rsidR="0015795D">
        <w:rPr>
          <w:rFonts w:ascii="Corbel" w:eastAsia="Corbel" w:hAnsi="Corbel" w:cs="Corbel"/>
        </w:rPr>
        <w:t xml:space="preserve"> et </w:t>
      </w:r>
      <w:r w:rsidR="00B2257E">
        <w:rPr>
          <w:rFonts w:ascii="Corbel" w:eastAsia="Corbel" w:hAnsi="Corbel" w:cs="Corbel"/>
        </w:rPr>
        <w:t>tout autre action de gestion de casier.</w:t>
      </w:r>
      <w:r w:rsidR="003C71AB">
        <w:rPr>
          <w:rFonts w:ascii="Corbel" w:eastAsia="Corbel" w:hAnsi="Corbel" w:cs="Corbel"/>
        </w:rPr>
        <w:t xml:space="preserve"> Celle-ci pourra également</w:t>
      </w:r>
      <w:r w:rsidR="00187426">
        <w:rPr>
          <w:rFonts w:ascii="Corbel" w:eastAsia="Corbel" w:hAnsi="Corbel" w:cs="Corbel"/>
        </w:rPr>
        <w:t xml:space="preserve"> être présentée aux portes ouvertes</w:t>
      </w:r>
      <w:r w:rsidR="00346199">
        <w:rPr>
          <w:rFonts w:ascii="Corbel" w:eastAsia="Corbel" w:hAnsi="Corbel" w:cs="Corbel"/>
        </w:rPr>
        <w:t xml:space="preserve"> afin d’introduire l’informatique aux </w:t>
      </w:r>
      <w:r w:rsidR="009873EE">
        <w:rPr>
          <w:rFonts w:ascii="Corbel" w:eastAsia="Corbel" w:hAnsi="Corbel" w:cs="Corbel"/>
        </w:rPr>
        <w:t>visitant</w:t>
      </w:r>
      <w:r w:rsidR="00D52EF7">
        <w:rPr>
          <w:rFonts w:ascii="Corbel" w:eastAsia="Corbel" w:hAnsi="Corbel" w:cs="Corbel"/>
        </w:rPr>
        <w:t>s</w:t>
      </w:r>
      <w:r w:rsidR="00346199">
        <w:rPr>
          <w:rFonts w:ascii="Corbel" w:eastAsia="Corbel" w:hAnsi="Corbel" w:cs="Corbel"/>
        </w:rPr>
        <w:t>.</w:t>
      </w:r>
    </w:p>
    <w:p w14:paraId="44AD1C59" w14:textId="77777777" w:rsidR="00D16C0D" w:rsidRDefault="00D16C0D" w:rsidP="00D16C0D">
      <w:pPr>
        <w:pStyle w:val="Titre1"/>
        <w:spacing w:before="322" w:after="322"/>
        <w:rPr>
          <w:rFonts w:ascii="Corbel" w:eastAsia="Corbel" w:hAnsi="Corbel" w:cs="Corbel"/>
          <w:b/>
          <w:bCs/>
          <w:sz w:val="48"/>
          <w:szCs w:val="48"/>
        </w:rPr>
      </w:pPr>
      <w:r w:rsidRPr="04F6B73D">
        <w:rPr>
          <w:rFonts w:ascii="Corbel" w:eastAsia="Corbel" w:hAnsi="Corbel" w:cs="Corbel"/>
          <w:b/>
          <w:bCs/>
          <w:sz w:val="48"/>
          <w:szCs w:val="48"/>
        </w:rPr>
        <w:t xml:space="preserve">Matériel et logiciels à disposition </w:t>
      </w:r>
    </w:p>
    <w:p w14:paraId="40255F9E" w14:textId="7CC7E41E" w:rsidR="00D16C0D" w:rsidRDefault="00D16C0D" w:rsidP="00D16C0D">
      <w:pPr>
        <w:pStyle w:val="Paragraphedeliste"/>
        <w:numPr>
          <w:ilvl w:val="0"/>
          <w:numId w:val="3"/>
        </w:numPr>
        <w:spacing w:after="0"/>
        <w:rPr>
          <w:rFonts w:ascii="Corbel" w:eastAsia="Corbel" w:hAnsi="Corbel" w:cs="Corbel"/>
        </w:rPr>
      </w:pPr>
      <w:r w:rsidRPr="04F6B73D">
        <w:rPr>
          <w:rFonts w:ascii="Corbel" w:eastAsia="Corbel" w:hAnsi="Corbel" w:cs="Corbel"/>
        </w:rPr>
        <w:t>Un PC de l’ETML</w:t>
      </w:r>
    </w:p>
    <w:p w14:paraId="74D20FB4" w14:textId="1B87519B" w:rsidR="00D16C0D" w:rsidRDefault="00D16C0D" w:rsidP="00D16C0D">
      <w:pPr>
        <w:pStyle w:val="Paragraphedeliste"/>
        <w:numPr>
          <w:ilvl w:val="0"/>
          <w:numId w:val="3"/>
        </w:numPr>
        <w:spacing w:after="0"/>
        <w:rPr>
          <w:rFonts w:ascii="Corbel" w:eastAsia="Corbel" w:hAnsi="Corbel" w:cs="Corbel"/>
        </w:rPr>
      </w:pPr>
      <w:r w:rsidRPr="04F6B73D">
        <w:rPr>
          <w:rFonts w:ascii="Corbel" w:eastAsia="Corbel" w:hAnsi="Corbel" w:cs="Corbel"/>
        </w:rPr>
        <w:t>Accès à internet</w:t>
      </w:r>
    </w:p>
    <w:p w14:paraId="39B16E64" w14:textId="0C06E73C" w:rsidR="00D16C0D" w:rsidRDefault="00D16C0D" w:rsidP="00D16C0D">
      <w:pPr>
        <w:pStyle w:val="Paragraphedeliste"/>
        <w:numPr>
          <w:ilvl w:val="0"/>
          <w:numId w:val="3"/>
        </w:numPr>
        <w:spacing w:after="0"/>
        <w:rPr>
          <w:rFonts w:ascii="Corbel" w:eastAsia="Corbel" w:hAnsi="Corbel" w:cs="Corbel"/>
        </w:rPr>
      </w:pPr>
      <w:r w:rsidRPr="04F6B73D">
        <w:rPr>
          <w:rFonts w:ascii="Corbel" w:eastAsia="Corbel" w:hAnsi="Corbel" w:cs="Corbel"/>
        </w:rPr>
        <w:t xml:space="preserve">Visual Studio </w:t>
      </w:r>
      <w:r w:rsidR="00BE21EF">
        <w:rPr>
          <w:rFonts w:ascii="Corbel" w:eastAsia="Corbel" w:hAnsi="Corbel" w:cs="Corbel"/>
        </w:rPr>
        <w:t>Code</w:t>
      </w:r>
    </w:p>
    <w:p w14:paraId="66E4D1DC" w14:textId="77777777" w:rsidR="00D16C0D" w:rsidRDefault="00D16C0D" w:rsidP="00D16C0D">
      <w:pPr>
        <w:pStyle w:val="Paragraphedeliste"/>
        <w:numPr>
          <w:ilvl w:val="0"/>
          <w:numId w:val="3"/>
        </w:numPr>
        <w:spacing w:after="0"/>
        <w:rPr>
          <w:rFonts w:ascii="Corbel" w:eastAsia="Corbel" w:hAnsi="Corbel" w:cs="Corbel"/>
        </w:rPr>
      </w:pPr>
      <w:r w:rsidRPr="04F6B73D">
        <w:rPr>
          <w:rFonts w:ascii="Corbel" w:eastAsia="Corbel" w:hAnsi="Corbel" w:cs="Corbel"/>
        </w:rPr>
        <w:t xml:space="preserve">Navigateur Internet </w:t>
      </w:r>
    </w:p>
    <w:p w14:paraId="0D62F909" w14:textId="724E8171" w:rsidR="00BE21EF" w:rsidRDefault="00BE21EF" w:rsidP="00D16C0D">
      <w:pPr>
        <w:pStyle w:val="Paragraphedeliste"/>
        <w:numPr>
          <w:ilvl w:val="0"/>
          <w:numId w:val="3"/>
        </w:numPr>
        <w:spacing w:after="0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Adonis JS</w:t>
      </w:r>
    </w:p>
    <w:p w14:paraId="13A0186E" w14:textId="468976AC" w:rsidR="00D735AB" w:rsidRDefault="00D735AB" w:rsidP="00D16C0D">
      <w:pPr>
        <w:pStyle w:val="Paragraphedeliste"/>
        <w:numPr>
          <w:ilvl w:val="0"/>
          <w:numId w:val="3"/>
        </w:numPr>
        <w:spacing w:after="0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Figma</w:t>
      </w:r>
    </w:p>
    <w:p w14:paraId="3B3A56A9" w14:textId="5BF04F73" w:rsidR="003E33A0" w:rsidRDefault="003E33A0" w:rsidP="00D16C0D">
      <w:pPr>
        <w:pStyle w:val="Paragraphedeliste"/>
        <w:numPr>
          <w:ilvl w:val="0"/>
          <w:numId w:val="3"/>
        </w:numPr>
        <w:spacing w:after="0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Teams</w:t>
      </w:r>
    </w:p>
    <w:p w14:paraId="796D2D55" w14:textId="6A1B739E" w:rsidR="003E33A0" w:rsidRDefault="00635FA9" w:rsidP="00D16C0D">
      <w:pPr>
        <w:pStyle w:val="Paragraphedeliste"/>
        <w:numPr>
          <w:ilvl w:val="0"/>
          <w:numId w:val="3"/>
        </w:numPr>
        <w:spacing w:after="0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Git bash</w:t>
      </w:r>
    </w:p>
    <w:p w14:paraId="785EEDCB" w14:textId="5A53614C" w:rsidR="006A3125" w:rsidRDefault="006A3125" w:rsidP="00D16C0D">
      <w:pPr>
        <w:pStyle w:val="Paragraphedeliste"/>
        <w:numPr>
          <w:ilvl w:val="0"/>
          <w:numId w:val="3"/>
        </w:numPr>
        <w:spacing w:after="0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Explorateur de fichiers</w:t>
      </w:r>
    </w:p>
    <w:p w14:paraId="7353D576" w14:textId="77777777" w:rsidR="00D16C0D" w:rsidRDefault="00D16C0D" w:rsidP="00D16C0D">
      <w:pPr>
        <w:pStyle w:val="Titre1"/>
        <w:spacing w:before="322" w:after="322"/>
        <w:rPr>
          <w:rFonts w:ascii="Corbel" w:eastAsia="Corbel" w:hAnsi="Corbel" w:cs="Corbel"/>
          <w:b/>
          <w:bCs/>
          <w:sz w:val="48"/>
          <w:szCs w:val="48"/>
        </w:rPr>
      </w:pPr>
      <w:r w:rsidRPr="04F6B73D">
        <w:rPr>
          <w:rFonts w:ascii="Corbel" w:eastAsia="Corbel" w:hAnsi="Corbel" w:cs="Corbel"/>
          <w:b/>
          <w:bCs/>
          <w:sz w:val="48"/>
          <w:szCs w:val="48"/>
        </w:rPr>
        <w:t xml:space="preserve">Cahier des charges </w:t>
      </w:r>
    </w:p>
    <w:p w14:paraId="72310953" w14:textId="77777777" w:rsidR="00D16C0D" w:rsidRDefault="00D16C0D" w:rsidP="00D16C0D">
      <w:pPr>
        <w:pStyle w:val="Paragraphedeliste"/>
        <w:spacing w:after="0"/>
        <w:rPr>
          <w:rFonts w:ascii="Corbel" w:eastAsia="Corbel" w:hAnsi="Corbel" w:cs="Corbel"/>
        </w:rPr>
      </w:pPr>
      <w:r w:rsidRPr="04F6B73D">
        <w:rPr>
          <w:rFonts w:ascii="Corbel" w:eastAsia="Corbel" w:hAnsi="Corbel" w:cs="Corbel"/>
          <w:u w:val="single"/>
        </w:rPr>
        <w:t>Objectif du projet</w:t>
      </w:r>
      <w:r w:rsidRPr="04F6B73D">
        <w:rPr>
          <w:rFonts w:ascii="Corbel" w:eastAsia="Corbel" w:hAnsi="Corbel" w:cs="Corbel"/>
        </w:rPr>
        <w:t xml:space="preserve"> </w:t>
      </w:r>
    </w:p>
    <w:p w14:paraId="07304E54" w14:textId="7F5DC350" w:rsidR="00F27963" w:rsidRDefault="00F27963" w:rsidP="00D16C0D">
      <w:pPr>
        <w:pStyle w:val="Paragraphedeliste"/>
        <w:spacing w:after="0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Commencer l’apprentissage du Java Script et d’Adonis</w:t>
      </w:r>
    </w:p>
    <w:p w14:paraId="49E71ACB" w14:textId="77777777" w:rsidR="00D16C0D" w:rsidRDefault="00D16C0D" w:rsidP="00D16C0D">
      <w:pPr>
        <w:pStyle w:val="Paragraphedeliste"/>
        <w:spacing w:after="0"/>
        <w:rPr>
          <w:rFonts w:ascii="Corbel" w:eastAsia="Corbel" w:hAnsi="Corbel" w:cs="Corbel"/>
        </w:rPr>
      </w:pPr>
      <w:r w:rsidRPr="04F6B73D">
        <w:rPr>
          <w:rFonts w:ascii="Corbel" w:eastAsia="Corbel" w:hAnsi="Corbel" w:cs="Corbel"/>
          <w:u w:val="single"/>
        </w:rPr>
        <w:t>Fonctionnalités</w:t>
      </w:r>
      <w:r w:rsidRPr="04F6B73D">
        <w:rPr>
          <w:rFonts w:ascii="Corbel" w:eastAsia="Corbel" w:hAnsi="Corbel" w:cs="Corbel"/>
        </w:rPr>
        <w:t xml:space="preserve"> </w:t>
      </w:r>
    </w:p>
    <w:p w14:paraId="41FBB377" w14:textId="77777777" w:rsidR="00D16C0D" w:rsidRDefault="00D16C0D" w:rsidP="00D16C0D">
      <w:pPr>
        <w:pStyle w:val="Paragraphedeliste"/>
        <w:spacing w:after="0"/>
        <w:rPr>
          <w:rFonts w:ascii="Corbel" w:eastAsia="Corbel" w:hAnsi="Corbel" w:cs="Corbel"/>
        </w:rPr>
      </w:pPr>
    </w:p>
    <w:p w14:paraId="7020AE46" w14:textId="1DB96135" w:rsidR="00D16C0D" w:rsidRDefault="00B54E2C" w:rsidP="00D16C0D">
      <w:pPr>
        <w:pStyle w:val="Paragraphedeliste"/>
        <w:numPr>
          <w:ilvl w:val="0"/>
          <w:numId w:val="2"/>
        </w:numPr>
        <w:spacing w:after="0"/>
        <w:rPr>
          <w:rFonts w:ascii="Corbel" w:eastAsia="Corbel" w:hAnsi="Corbel" w:cs="Corbel"/>
        </w:rPr>
      </w:pPr>
      <w:r>
        <w:rPr>
          <w:b/>
          <w:bCs/>
        </w:rPr>
        <w:lastRenderedPageBreak/>
        <w:t>Attribuer des casiers</w:t>
      </w:r>
      <w:r w:rsidR="00F82D11">
        <w:t xml:space="preserve"> </w:t>
      </w:r>
      <w:r w:rsidR="00D16C0D">
        <w:br/>
      </w:r>
      <w:r w:rsidR="00D16C0D" w:rsidRPr="04F6B73D">
        <w:t xml:space="preserve"> L’utilisateur </w:t>
      </w:r>
      <w:r>
        <w:t>peut attribuer un ou des casiers à des élèves.</w:t>
      </w:r>
    </w:p>
    <w:p w14:paraId="30CAAFA9" w14:textId="1B1D0B75" w:rsidR="00D16C0D" w:rsidRDefault="00B8459C" w:rsidP="00D16C0D">
      <w:pPr>
        <w:pStyle w:val="Paragraphedeliste"/>
        <w:numPr>
          <w:ilvl w:val="0"/>
          <w:numId w:val="2"/>
        </w:numPr>
        <w:spacing w:after="0"/>
      </w:pPr>
      <w:r>
        <w:rPr>
          <w:b/>
          <w:bCs/>
        </w:rPr>
        <w:t xml:space="preserve">Recherche via nom ou numéro de casier </w:t>
      </w:r>
      <w:r w:rsidR="00D16C0D">
        <w:br/>
      </w:r>
      <w:r w:rsidR="00D16C0D" w:rsidRPr="04F6B73D">
        <w:t xml:space="preserve"> </w:t>
      </w:r>
      <w:r>
        <w:t xml:space="preserve">L’utilisateur peut rechercher un casier </w:t>
      </w:r>
      <w:r w:rsidR="009C3642">
        <w:t>par son numéro ou par le nom de l’élève à qui il est attribué</w:t>
      </w:r>
    </w:p>
    <w:p w14:paraId="6AC1C686" w14:textId="77777777" w:rsidR="00D16C0D" w:rsidRDefault="00D16C0D" w:rsidP="00D16C0D">
      <w:pPr>
        <w:pStyle w:val="Paragraphedeliste"/>
        <w:numPr>
          <w:ilvl w:val="0"/>
          <w:numId w:val="2"/>
        </w:numPr>
        <w:spacing w:after="0"/>
      </w:pPr>
      <w:r w:rsidRPr="04F6B73D">
        <w:rPr>
          <w:b/>
          <w:bCs/>
        </w:rPr>
        <w:t>Modification et suppression</w:t>
      </w:r>
      <w:r>
        <w:br/>
      </w:r>
      <w:r w:rsidRPr="04F6B73D">
        <w:t xml:space="preserve"> L’utilisateur peut modifier ou supprimer les entrées enregistrées.</w:t>
      </w:r>
    </w:p>
    <w:p w14:paraId="26EA049B" w14:textId="4ABAE37D" w:rsidR="00D16C0D" w:rsidRDefault="00547D60" w:rsidP="00D16C0D">
      <w:pPr>
        <w:pStyle w:val="Paragraphedeliste"/>
        <w:numPr>
          <w:ilvl w:val="0"/>
          <w:numId w:val="2"/>
        </w:numPr>
        <w:spacing w:after="0"/>
      </w:pPr>
      <w:r>
        <w:rPr>
          <w:b/>
          <w:bCs/>
        </w:rPr>
        <w:t>Lister les élèves ou casier</w:t>
      </w:r>
      <w:r w:rsidR="00D16C0D">
        <w:br/>
      </w:r>
      <w:r w:rsidR="00D16C0D" w:rsidRPr="04F6B73D">
        <w:t xml:space="preserve"> </w:t>
      </w:r>
      <w:r>
        <w:t xml:space="preserve">Des boutons sont disponibles pour pouvoir consulter les élèves et les casiers </w:t>
      </w:r>
      <w:r w:rsidR="008846A9">
        <w:t>qui sont</w:t>
      </w:r>
      <w:r w:rsidR="00135374">
        <w:t xml:space="preserve"> dans le système</w:t>
      </w:r>
      <w:r w:rsidR="00D16C0D" w:rsidRPr="04F6B73D">
        <w:t>.</w:t>
      </w:r>
    </w:p>
    <w:p w14:paraId="7ABF86CC" w14:textId="01C542C0" w:rsidR="00D16C0D" w:rsidRDefault="0075630D" w:rsidP="00D16C0D">
      <w:pPr>
        <w:pStyle w:val="Paragraphedeliste"/>
        <w:numPr>
          <w:ilvl w:val="0"/>
          <w:numId w:val="2"/>
        </w:numPr>
        <w:spacing w:after="0"/>
        <w:rPr>
          <w:b/>
        </w:rPr>
      </w:pPr>
      <w:r w:rsidRPr="0075630D">
        <w:rPr>
          <w:b/>
          <w:bCs/>
        </w:rPr>
        <w:t>Visualisation</w:t>
      </w:r>
    </w:p>
    <w:p w14:paraId="6208FD8D" w14:textId="5A61B644" w:rsidR="0075630D" w:rsidRPr="001A7AB2" w:rsidRDefault="001A7AB2" w:rsidP="0075630D">
      <w:pPr>
        <w:pStyle w:val="Paragraphedeliste"/>
        <w:spacing w:after="0"/>
      </w:pPr>
      <w:r>
        <w:t xml:space="preserve">L’utilisateur </w:t>
      </w:r>
      <w:r w:rsidR="000304FA">
        <w:t xml:space="preserve">a accès à la page d’accueil qui affiche chaque casier avec </w:t>
      </w:r>
      <w:r w:rsidR="00795A44">
        <w:t>leur élève respectif.</w:t>
      </w:r>
    </w:p>
    <w:p w14:paraId="20A32DCE" w14:textId="77777777" w:rsidR="00D16C0D" w:rsidRDefault="00D16C0D" w:rsidP="00D16C0D">
      <w:pPr>
        <w:spacing w:after="0"/>
      </w:pPr>
    </w:p>
    <w:p w14:paraId="2F210EAE" w14:textId="77777777" w:rsidR="00D16C0D" w:rsidRDefault="00D16C0D" w:rsidP="00D16C0D">
      <w:pPr>
        <w:pStyle w:val="Paragraphedeliste"/>
        <w:spacing w:after="0"/>
        <w:rPr>
          <w:rFonts w:ascii="Corbel" w:eastAsia="Corbel" w:hAnsi="Corbel" w:cs="Corbel"/>
          <w:u w:val="single"/>
        </w:rPr>
      </w:pPr>
      <w:r w:rsidRPr="04F6B73D">
        <w:rPr>
          <w:rFonts w:ascii="Corbel" w:eastAsia="Corbel" w:hAnsi="Corbel" w:cs="Corbel"/>
          <w:u w:val="single"/>
        </w:rPr>
        <w:t>Livrable</w:t>
      </w:r>
    </w:p>
    <w:p w14:paraId="223CF0B2" w14:textId="77777777" w:rsidR="00D16C0D" w:rsidRDefault="00D16C0D" w:rsidP="00D16C0D">
      <w:pPr>
        <w:pStyle w:val="Paragraphedeliste"/>
        <w:spacing w:after="0"/>
        <w:rPr>
          <w:rFonts w:ascii="Corbel" w:eastAsia="Corbel" w:hAnsi="Corbel" w:cs="Corbel"/>
          <w:u w:val="single"/>
        </w:rPr>
      </w:pPr>
    </w:p>
    <w:p w14:paraId="16EA9B15" w14:textId="77777777" w:rsidR="00D16C0D" w:rsidRDefault="00D16C0D" w:rsidP="00D16C0D">
      <w:pPr>
        <w:pStyle w:val="Paragraphedeliste"/>
        <w:spacing w:after="0"/>
        <w:rPr>
          <w:rFonts w:ascii="Corbel" w:eastAsia="Corbel" w:hAnsi="Corbel" w:cs="Corbel"/>
          <w:u w:val="single"/>
        </w:rPr>
      </w:pPr>
    </w:p>
    <w:p w14:paraId="414C33DE" w14:textId="77777777" w:rsidR="00D16C0D" w:rsidRDefault="00D16C0D" w:rsidP="00D16C0D">
      <w:pPr>
        <w:pStyle w:val="Paragraphedeliste"/>
        <w:numPr>
          <w:ilvl w:val="0"/>
          <w:numId w:val="1"/>
        </w:numPr>
        <w:rPr>
          <w:rFonts w:ascii="Corbel" w:eastAsia="Corbel" w:hAnsi="Corbel" w:cs="Corbel"/>
        </w:rPr>
      </w:pPr>
      <w:r w:rsidRPr="04F6B73D">
        <w:rPr>
          <w:rFonts w:ascii="Corbel" w:eastAsia="Corbel" w:hAnsi="Corbel" w:cs="Corbel"/>
        </w:rPr>
        <w:t>Le cahier des charges</w:t>
      </w:r>
    </w:p>
    <w:p w14:paraId="740D4BF5" w14:textId="00C48930" w:rsidR="00D16C0D" w:rsidRDefault="001F3B08" w:rsidP="00D16C0D">
      <w:pPr>
        <w:pStyle w:val="Paragraphedeliste"/>
        <w:numPr>
          <w:ilvl w:val="0"/>
          <w:numId w:val="1"/>
        </w:num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Le repo GitHub avec le projet</w:t>
      </w:r>
    </w:p>
    <w:p w14:paraId="3A816A9F" w14:textId="65CC82F4" w:rsidR="0021366D" w:rsidRDefault="0021366D" w:rsidP="00D16C0D">
      <w:pPr>
        <w:pStyle w:val="Paragraphedeliste"/>
        <w:numPr>
          <w:ilvl w:val="0"/>
          <w:numId w:val="1"/>
        </w:num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Maquette Figma</w:t>
      </w:r>
    </w:p>
    <w:p w14:paraId="61BB3170" w14:textId="77777777" w:rsidR="00C74205" w:rsidRDefault="00C74205"/>
    <w:sectPr w:rsidR="00C74205" w:rsidSect="00D16C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32C82"/>
    <w:multiLevelType w:val="hybridMultilevel"/>
    <w:tmpl w:val="251ACE38"/>
    <w:lvl w:ilvl="0" w:tplc="D2EAE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9406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CAB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C2E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4AB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768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F45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AB2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E0B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71DC8"/>
    <w:multiLevelType w:val="hybridMultilevel"/>
    <w:tmpl w:val="61C2B3DC"/>
    <w:lvl w:ilvl="0" w:tplc="98988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805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12D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847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548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66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941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6810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C87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82F16"/>
    <w:multiLevelType w:val="hybridMultilevel"/>
    <w:tmpl w:val="8F10FFFC"/>
    <w:lvl w:ilvl="0" w:tplc="EA1CE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30C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1C52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802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360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6E0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A2A7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622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1E9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603870">
    <w:abstractNumId w:val="0"/>
  </w:num>
  <w:num w:numId="2" w16cid:durableId="1340736752">
    <w:abstractNumId w:val="1"/>
  </w:num>
  <w:num w:numId="3" w16cid:durableId="660740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05"/>
    <w:rsid w:val="000304FA"/>
    <w:rsid w:val="00036131"/>
    <w:rsid w:val="000C03EB"/>
    <w:rsid w:val="000D3AE9"/>
    <w:rsid w:val="00135374"/>
    <w:rsid w:val="001530CB"/>
    <w:rsid w:val="0015795D"/>
    <w:rsid w:val="0017452D"/>
    <w:rsid w:val="00187426"/>
    <w:rsid w:val="001A7AB2"/>
    <w:rsid w:val="001B3AB5"/>
    <w:rsid w:val="001F10B7"/>
    <w:rsid w:val="001F3B08"/>
    <w:rsid w:val="0021366D"/>
    <w:rsid w:val="00232D8B"/>
    <w:rsid w:val="00246EFC"/>
    <w:rsid w:val="0025338E"/>
    <w:rsid w:val="002C3A4C"/>
    <w:rsid w:val="003377FE"/>
    <w:rsid w:val="00346199"/>
    <w:rsid w:val="003C71AB"/>
    <w:rsid w:val="003E33A0"/>
    <w:rsid w:val="00404CB9"/>
    <w:rsid w:val="00422AE6"/>
    <w:rsid w:val="0043079C"/>
    <w:rsid w:val="00452F21"/>
    <w:rsid w:val="004565C8"/>
    <w:rsid w:val="00477404"/>
    <w:rsid w:val="004869D6"/>
    <w:rsid w:val="00491E6F"/>
    <w:rsid w:val="005448AA"/>
    <w:rsid w:val="00547D60"/>
    <w:rsid w:val="005772A0"/>
    <w:rsid w:val="00600A5C"/>
    <w:rsid w:val="00635FA9"/>
    <w:rsid w:val="00637A49"/>
    <w:rsid w:val="00675CC5"/>
    <w:rsid w:val="006A3125"/>
    <w:rsid w:val="007070F0"/>
    <w:rsid w:val="007133BC"/>
    <w:rsid w:val="00734CB3"/>
    <w:rsid w:val="0075630D"/>
    <w:rsid w:val="0078784B"/>
    <w:rsid w:val="00795A44"/>
    <w:rsid w:val="007B14AD"/>
    <w:rsid w:val="007F1FD4"/>
    <w:rsid w:val="00850E0A"/>
    <w:rsid w:val="00877CCC"/>
    <w:rsid w:val="008846A9"/>
    <w:rsid w:val="008B0C4B"/>
    <w:rsid w:val="008B4BAA"/>
    <w:rsid w:val="008C4E8A"/>
    <w:rsid w:val="008D2582"/>
    <w:rsid w:val="00984F32"/>
    <w:rsid w:val="009873EE"/>
    <w:rsid w:val="009C3642"/>
    <w:rsid w:val="009E45A5"/>
    <w:rsid w:val="00A04205"/>
    <w:rsid w:val="00A27693"/>
    <w:rsid w:val="00A42120"/>
    <w:rsid w:val="00A6232A"/>
    <w:rsid w:val="00B2257E"/>
    <w:rsid w:val="00B54E2C"/>
    <w:rsid w:val="00B67E96"/>
    <w:rsid w:val="00B8459C"/>
    <w:rsid w:val="00BB0658"/>
    <w:rsid w:val="00BD65B0"/>
    <w:rsid w:val="00BE21EF"/>
    <w:rsid w:val="00C179E8"/>
    <w:rsid w:val="00C244D8"/>
    <w:rsid w:val="00C74205"/>
    <w:rsid w:val="00C84F94"/>
    <w:rsid w:val="00CB2FFE"/>
    <w:rsid w:val="00CE020D"/>
    <w:rsid w:val="00D16C0D"/>
    <w:rsid w:val="00D36B5A"/>
    <w:rsid w:val="00D52EF7"/>
    <w:rsid w:val="00D735AB"/>
    <w:rsid w:val="00D7652E"/>
    <w:rsid w:val="00DD21A3"/>
    <w:rsid w:val="00E41E89"/>
    <w:rsid w:val="00EF1561"/>
    <w:rsid w:val="00EF51F0"/>
    <w:rsid w:val="00F15D72"/>
    <w:rsid w:val="00F22C84"/>
    <w:rsid w:val="00F27963"/>
    <w:rsid w:val="00F42B9B"/>
    <w:rsid w:val="00F82AB2"/>
    <w:rsid w:val="00F82D11"/>
    <w:rsid w:val="00FA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E8559"/>
  <w15:chartTrackingRefBased/>
  <w15:docId w15:val="{BE1225DF-6038-4280-8CB6-9103726C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C0D"/>
    <w:pPr>
      <w:spacing w:line="279" w:lineRule="auto"/>
    </w:pPr>
    <w:rPr>
      <w:kern w:val="0"/>
      <w:lang w:val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C74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4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4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4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4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4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4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4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4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4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74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74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7420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7420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7420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7420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7420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7420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74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4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4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74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74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7420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7420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7420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4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420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742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4978513A1CBD49B6AE20527627CDC9" ma:contentTypeVersion="10" ma:contentTypeDescription="Crée un document." ma:contentTypeScope="" ma:versionID="34b5305cd075a8bd07c75501fb7e9fb4">
  <xsd:schema xmlns:xsd="http://www.w3.org/2001/XMLSchema" xmlns:xs="http://www.w3.org/2001/XMLSchema" xmlns:p="http://schemas.microsoft.com/office/2006/metadata/properties" xmlns:ns3="53b4f629-0a9c-4388-8be1-ff6dc35f62b6" targetNamespace="http://schemas.microsoft.com/office/2006/metadata/properties" ma:root="true" ma:fieldsID="7d724ba24d0db6ff34375bcb90605847" ns3:_="">
    <xsd:import namespace="53b4f629-0a9c-4388-8be1-ff6dc35f62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4f629-0a9c-4388-8be1-ff6dc35f62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b4f629-0a9c-4388-8be1-ff6dc35f62b6" xsi:nil="true"/>
  </documentManagement>
</p:properties>
</file>

<file path=customXml/itemProps1.xml><?xml version="1.0" encoding="utf-8"?>
<ds:datastoreItem xmlns:ds="http://schemas.openxmlformats.org/officeDocument/2006/customXml" ds:itemID="{BA24D0EC-940F-443E-AEE5-2B2FC58565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b4f629-0a9c-4388-8be1-ff6dc35f62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5D04BA-FE2C-4341-9BE1-F5D93625A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61406D-BFA9-4242-972C-6D3DAD53889D}">
  <ds:schemaRefs>
    <ds:schemaRef ds:uri="http://www.w3.org/XML/1998/namespace"/>
    <ds:schemaRef ds:uri="http://schemas.microsoft.com/office/infopath/2007/PartnerControls"/>
    <ds:schemaRef ds:uri="53b4f629-0a9c-4388-8be1-ff6dc35f62b6"/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1215</Characters>
  <Application>Microsoft Office Word</Application>
  <DocSecurity>0</DocSecurity>
  <Lines>10</Lines>
  <Paragraphs>2</Paragraphs>
  <ScaleCrop>false</ScaleCrop>
  <Company>DGEP - Etat de Vaud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Zidane Sahraoui</dc:creator>
  <cp:keywords/>
  <dc:description/>
  <cp:lastModifiedBy>Zidane Sahraoui</cp:lastModifiedBy>
  <cp:revision>2</cp:revision>
  <dcterms:created xsi:type="dcterms:W3CDTF">2025-09-02T08:13:00Z</dcterms:created>
  <dcterms:modified xsi:type="dcterms:W3CDTF">2025-09-02T08:13:00Z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0x010100624978513A1CBD49B6AE20527627CDC9</vt:lpwstr>
  </property>
</Properties>
</file>