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8"/>
        <w:tblpPr w:leftFromText="180" w:rightFromText="180" w:vertAnchor="text" w:horzAnchor="margin" w:tblpXSpec="left" w:tblpY="-231"/>
        <w:tblOverlap w:val="never"/>
        <w:tblW w:w="34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项目编号</w:t>
            </w:r>
          </w:p>
        </w:tc>
        <w:tc>
          <w:tcPr>
            <w:tcW w:w="1980" w:type="dxa"/>
            <w:vAlign w:val="top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35" w:type="dxa"/>
            <w:vAlign w:val="top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文档编号</w:t>
            </w:r>
          </w:p>
        </w:tc>
        <w:tc>
          <w:tcPr>
            <w:tcW w:w="1980" w:type="dxa"/>
            <w:vAlign w:val="top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Align w:val="top"/>
          </w:tcPr>
          <w:p>
            <w:pPr>
              <w:spacing w:after="0"/>
              <w:jc w:val="distribute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密级</w:t>
            </w:r>
          </w:p>
        </w:tc>
        <w:tc>
          <w:tcPr>
            <w:tcW w:w="1980" w:type="dxa"/>
            <w:vAlign w:val="top"/>
          </w:tcPr>
          <w:p>
            <w:pPr>
              <w:spacing w:after="0"/>
              <w:rPr>
                <w:rFonts w:ascii="Times New Roman" w:hAnsi="Times New Roman" w:cs="Times New Roman"/>
                <w:b/>
                <w:sz w:val="21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  <w:sz w:val="24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56"/>
          <w:szCs w:val="52"/>
        </w:rPr>
      </w:pPr>
      <w:r>
        <w:rPr>
          <w:rFonts w:ascii="Times New Roman" w:hAnsi="Times New Roman" w:eastAsia="黑体" w:cs="Times New Roman"/>
          <w:b/>
          <w:sz w:val="56"/>
          <w:szCs w:val="52"/>
        </w:rPr>
        <w:t>“</w:t>
      </w:r>
      <w:r>
        <w:rPr>
          <w:rFonts w:hint="eastAsia" w:ascii="Times New Roman" w:hAnsi="Times New Roman" w:eastAsia="黑体" w:cs="Times New Roman"/>
          <w:b/>
          <w:sz w:val="56"/>
          <w:szCs w:val="52"/>
          <w:lang w:val="en-US" w:eastAsia="zh-CN"/>
        </w:rPr>
        <w:t>家谱App</w:t>
      </w:r>
      <w:r>
        <w:rPr>
          <w:rFonts w:ascii="Times New Roman" w:hAnsi="Times New Roman" w:eastAsia="黑体" w:cs="Times New Roman"/>
          <w:b/>
          <w:sz w:val="56"/>
          <w:szCs w:val="52"/>
        </w:rPr>
        <w:t>”</w:t>
      </w:r>
      <w:r>
        <w:rPr>
          <w:rFonts w:hint="eastAsia" w:ascii="Times New Roman" w:hAnsi="Times New Roman" w:eastAsia="黑体" w:cs="Times New Roman"/>
          <w:b/>
          <w:sz w:val="56"/>
          <w:szCs w:val="52"/>
          <w:lang w:val="en-US" w:eastAsia="zh-CN"/>
        </w:rPr>
        <w:t>用户手册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bCs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bCs/>
          <w:sz w:val="40"/>
          <w:szCs w:val="32"/>
        </w:rPr>
      </w:pPr>
      <w:r>
        <w:rPr>
          <w:rFonts w:ascii="Times New Roman" w:hAnsi="Times New Roman" w:eastAsia="黑体" w:cs="Times New Roman"/>
          <w:b/>
          <w:bCs/>
          <w:sz w:val="40"/>
          <w:szCs w:val="32"/>
        </w:rPr>
        <w:t>V</w:t>
      </w:r>
      <w:r>
        <w:rPr>
          <w:rFonts w:hint="eastAsia" w:ascii="Times New Roman" w:hAnsi="Times New Roman" w:eastAsia="黑体" w:cs="Times New Roman"/>
          <w:b/>
          <w:sz w:val="40"/>
          <w:szCs w:val="32"/>
        </w:rPr>
        <w:t>1.</w:t>
      </w:r>
      <w:r>
        <w:rPr>
          <w:rFonts w:hint="eastAsia" w:ascii="Times New Roman" w:hAnsi="Times New Roman" w:eastAsia="黑体" w:cs="Times New Roman"/>
          <w:b/>
          <w:sz w:val="40"/>
          <w:szCs w:val="32"/>
          <w:lang w:val="en-US" w:eastAsia="zh-CN"/>
        </w:rPr>
        <w:t>0</w:t>
      </w:r>
    </w:p>
    <w:p>
      <w:pPr>
        <w:spacing w:after="0"/>
        <w:rPr>
          <w:rFonts w:ascii="Times New Roman" w:hAnsi="Times New Roman" w:eastAsia="黑体" w:cs="Times New Roman"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</w:p>
    <w:p>
      <w:pPr>
        <w:spacing w:after="0"/>
        <w:jc w:val="center"/>
        <w:rPr>
          <w:rFonts w:ascii="Times New Roman" w:hAnsi="Times New Roman" w:eastAsia="黑体" w:cs="Times New Roman"/>
          <w:b/>
          <w:sz w:val="40"/>
          <w:szCs w:val="32"/>
        </w:rPr>
      </w:pPr>
      <w:r>
        <w:rPr>
          <w:rFonts w:ascii="Times New Roman" w:hAnsi="Times New Roman" w:eastAsia="黑体" w:cs="Times New Roman"/>
          <w:b/>
          <w:sz w:val="40"/>
          <w:szCs w:val="32"/>
        </w:rPr>
        <w:t>北京邮电大学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32"/>
        </w:rPr>
      </w:pPr>
    </w:p>
    <w:p>
      <w:pPr>
        <w:spacing w:after="0"/>
        <w:jc w:val="center"/>
        <w:rPr>
          <w:rFonts w:ascii="Times New Roman" w:hAnsi="Times New Roman" w:cs="Times New Roman"/>
          <w:sz w:val="32"/>
        </w:rPr>
      </w:pPr>
    </w:p>
    <w:p>
      <w:pPr>
        <w:spacing w:after="0"/>
        <w:ind w:firstLine="420" w:firstLineChars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32"/>
        </w:rPr>
        <w:t>评审日期： 201</w:t>
      </w:r>
      <w:r>
        <w:rPr>
          <w:rFonts w:hint="eastAsia" w:ascii="Times New Roman" w:hAnsi="Times New Roman" w:cs="Times New Roman"/>
          <w:sz w:val="32"/>
        </w:rPr>
        <w:t>6</w:t>
      </w:r>
      <w:r>
        <w:rPr>
          <w:rFonts w:ascii="Times New Roman" w:hAnsi="Times New Roman" w:cs="Times New Roman"/>
          <w:sz w:val="32"/>
        </w:rPr>
        <w:t>年</w:t>
      </w:r>
      <w:r>
        <w:rPr>
          <w:rFonts w:hint="eastAsia" w:ascii="Times New Roman" w:hAnsi="Times New Roman" w:cs="Times New Roman"/>
          <w:sz w:val="32"/>
          <w:lang w:val="en-US" w:eastAsia="zh-CN"/>
        </w:rPr>
        <w:t>6</w:t>
      </w:r>
      <w:r>
        <w:rPr>
          <w:rFonts w:ascii="Times New Roman" w:hAnsi="Times New Roman" w:cs="Times New Roman"/>
          <w:sz w:val="32"/>
        </w:rPr>
        <w:t>月</w:t>
      </w:r>
      <w:r>
        <w:rPr>
          <w:rFonts w:hint="eastAsia" w:ascii="Times New Roman" w:hAnsi="Times New Roman" w:cs="Times New Roman"/>
          <w:sz w:val="32"/>
          <w:lang w:val="en-US" w:eastAsia="zh-CN"/>
        </w:rPr>
        <w:t>12</w:t>
      </w:r>
      <w:r>
        <w:rPr>
          <w:rFonts w:ascii="Times New Roman" w:hAnsi="Times New Roman" w:cs="Times New Roman"/>
          <w:sz w:val="32"/>
        </w:rPr>
        <w:t>日</w:t>
      </w:r>
    </w:p>
    <w:p>
      <w:pPr>
        <w:spacing w:after="0"/>
        <w:rPr>
          <w:rFonts w:ascii="Times New Roman" w:hAnsi="Times New Roman" w:cs="Times New Roman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7" w:h="16840"/>
          <w:pgMar w:top="1440" w:right="1985" w:bottom="1440" w:left="1418" w:header="720" w:footer="720" w:gutter="0"/>
          <w:paperSrc w:first="1" w:other="1"/>
          <w:cols w:space="720" w:num="1"/>
          <w:titlePg/>
          <w:docGrid w:linePitch="326" w:charSpace="0"/>
        </w:sectPr>
      </w:pPr>
    </w:p>
    <w:p>
      <w:pPr>
        <w:pStyle w:val="38"/>
        <w:spacing w:before="24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48"/>
          <w:szCs w:val="44"/>
        </w:rPr>
        <w:t>目录</w:t>
      </w:r>
    </w:p>
    <w:p>
      <w:pPr>
        <w:pStyle w:val="38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bookmarkStart w:id="54" w:name="_GoBack"/>
      <w:bookmarkEnd w:id="54"/>
      <w:r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 w:val="0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b w:val="0"/>
          <w:sz w:val="24"/>
          <w:szCs w:val="24"/>
        </w:rPr>
        <w:fldChar w:fldCharType="separate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_Toc3894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1．产品概述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_Toc3894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_Toc17265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1.1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功能概述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_Toc17265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_Toc20090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1.2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运行环境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_Toc20090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_Toc27750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1.2.1 硬件环境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_Toc27750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_Toc29432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1.2.2 软件环境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_Toc29432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_Toc9711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1.3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 xml:space="preserve"> 软件安装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_Toc9711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_Toc16884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1.3.1 安装链接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_Toc16884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_Toc29789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1.3.2 安装二维码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_Toc29789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_Toc6692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1.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4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 xml:space="preserve"> 版本更新信息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_Toc6692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38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_Toc16500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2</w:t>
      </w:r>
      <w:r>
        <w:rPr>
          <w:rFonts w:hint="default" w:ascii="Times New Roman" w:hAnsi="Times New Roman" w:eastAsia="黑体" w:cs="Times New Roman"/>
          <w:bCs/>
          <w:szCs w:val="44"/>
          <w:lang w:val="en-US" w:eastAsia="zh-CN" w:bidi="ar-SA"/>
        </w:rPr>
        <w:t xml:space="preserve">． </w:t>
      </w:r>
      <w:r>
        <w:rPr>
          <w:rFonts w:hint="eastAsia" w:ascii="Times New Roman" w:hAnsi="Times New Roman" w:eastAsia="黑体" w:cs="Times New Roman"/>
          <w:szCs w:val="44"/>
          <w:lang w:val="en-US" w:eastAsia="zh-CN" w:bidi="ar-SA"/>
        </w:rPr>
        <w:t>软件使用介绍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_Toc16500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hint="default" w:ascii="Times New Roman" w:hAnsi="Times New Roman" w:eastAsia="黑体" w:cs="Times New Roman"/>
          <w:bCs/>
          <w:color w:val="auto"/>
          <w:szCs w:val="4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_Toc23176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2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.1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概述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_Toc23176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_Toc10611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2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2软件界面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_Toc10611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_Toc22702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2.2.1 主界面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_Toc22702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_Toc23733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2.2.2“成员”界面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_Toc23733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4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_Toc10859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2.2.3“我的”界面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_Toc10859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_Toc18200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2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3使用介绍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_Toc18200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_Toc26133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2.3.1 登录/注册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_Toc26133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5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_Toc22211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2.3.2 添加成员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_Toc22211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7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_Toc21944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2.3.3 成员信息展示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_Toc21944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9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_Toc30731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2.3.4 修改成员信息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_Toc30731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9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_Toc15592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2.3.5 删除成员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_Toc15592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10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_Toc3714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2.3.6 查看自己的家谱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_Toc3714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11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_Toc3604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2.3.7 公开/取消公开家谱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_Toc3604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12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_Toc29554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28"/>
          <w:lang w:val="en-US" w:eastAsia="zh-CN" w:bidi="ar-SA"/>
        </w:rPr>
        <w:t>2.3.8 查看他人家谱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_Toc29554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13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45"/>
        <w:tabs>
          <w:tab w:val="right" w:leader="dot" w:pos="8306"/>
        </w:tabs>
        <w:rPr>
          <w:rFonts w:ascii="Calibri" w:hAnsi="Calibri" w:eastAsia="宋体" w:cs="黑体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instrText xml:space="preserve"> HYPERLINK \l _Toc5001 </w:instrText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2</w:t>
      </w:r>
      <w:r>
        <w:rPr>
          <w:rFonts w:ascii="Times New Roman" w:hAnsi="Times New Roman" w:eastAsia="黑体" w:cs="Times New Roman"/>
          <w:szCs w:val="30"/>
          <w:lang w:val="en-US" w:eastAsia="zh-CN" w:bidi="ar-SA"/>
        </w:rPr>
        <w:t>.</w:t>
      </w:r>
      <w:r>
        <w:rPr>
          <w:rFonts w:hint="eastAsia" w:ascii="Times New Roman" w:hAnsi="Times New Roman" w:eastAsia="黑体" w:cs="Times New Roman"/>
          <w:szCs w:val="30"/>
          <w:lang w:val="en-US" w:eastAsia="zh-CN" w:bidi="ar-SA"/>
        </w:rPr>
        <w:t>4常见问题及解决</w:t>
      </w:r>
      <w:r>
        <w:rPr>
          <w:rFonts w:ascii="Calibri" w:hAnsi="Calibri" w:eastAsia="宋体" w:cs="黑体"/>
          <w:szCs w:val="22"/>
          <w:lang w:val="en-US" w:eastAsia="zh-CN" w:bidi="ar-SA"/>
        </w:rPr>
        <w:tab/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黑体"/>
          <w:szCs w:val="22"/>
          <w:lang w:val="en-US" w:eastAsia="zh-CN" w:bidi="ar-SA"/>
        </w:rPr>
        <w:instrText xml:space="preserve"> PAGEREF _Toc5001 </w:instrTex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szCs w:val="22"/>
          <w:lang w:val="en-US" w:eastAsia="zh-CN" w:bidi="ar-SA"/>
        </w:rPr>
        <w:t>14</w:t>
      </w:r>
      <w:r>
        <w:rPr>
          <w:rFonts w:ascii="Calibri" w:hAnsi="Calibri" w:eastAsia="宋体" w:cs="黑体"/>
          <w:szCs w:val="2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>
          <w:headerReference r:id="rId8" w:type="default"/>
          <w:footerReference r:id="rId9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ascii="Times New Roman" w:hAnsi="Times New Roman" w:eastAsia="宋体" w:cs="Times New Roman"/>
          <w:szCs w:val="24"/>
          <w:lang w:val="en-US" w:eastAsia="zh-CN" w:bidi="ar-SA"/>
        </w:rPr>
        <w:fldChar w:fldCharType="end"/>
      </w:r>
    </w:p>
    <w:p>
      <w:pPr>
        <w:pStyle w:val="2"/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0" w:name="_Toc444262580"/>
      <w:bookmarkStart w:id="1" w:name="_Toc3894"/>
      <w:r>
        <w:rPr>
          <w:rFonts w:hint="eastAsia" w:ascii="Times New Roman" w:hAnsi="Times New Roman" w:eastAsia="黑体" w:cs="Times New Roman"/>
          <w:color w:val="auto"/>
          <w:sz w:val="44"/>
          <w:szCs w:val="44"/>
        </w:rPr>
        <w:t>1．</w:t>
      </w:r>
      <w:bookmarkEnd w:id="0"/>
      <w:r>
        <w:rPr>
          <w:rFonts w:hint="eastAsia" w:ascii="Times New Roman" w:hAnsi="Times New Roman" w:eastAsia="黑体" w:cs="Times New Roman"/>
          <w:color w:val="auto"/>
          <w:sz w:val="44"/>
          <w:szCs w:val="44"/>
          <w:lang w:val="en-US" w:eastAsia="zh-CN"/>
        </w:rPr>
        <w:t>产品概述</w:t>
      </w:r>
      <w:bookmarkEnd w:id="1"/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2" w:name="_Toc439479044"/>
      <w:bookmarkStart w:id="3" w:name="_Toc435931855"/>
      <w:bookmarkStart w:id="4" w:name="_Toc439479125"/>
      <w:bookmarkStart w:id="5" w:name="_Toc435515184"/>
      <w:bookmarkStart w:id="6" w:name="_Toc439479245"/>
      <w:bookmarkStart w:id="7" w:name="_Toc440343883"/>
      <w:bookmarkStart w:id="8" w:name="_Toc439478830"/>
      <w:bookmarkStart w:id="9" w:name="_Toc439486668"/>
      <w:bookmarkStart w:id="10" w:name="_Toc435871190"/>
      <w:bookmarkStart w:id="11" w:name="_Toc439486469"/>
      <w:bookmarkStart w:id="12" w:name="_Toc439486685"/>
      <w:bookmarkStart w:id="13" w:name="_Toc445715206"/>
      <w:bookmarkStart w:id="14" w:name="_Toc439478941"/>
      <w:bookmarkStart w:id="15" w:name="_Toc459082583"/>
      <w:bookmarkStart w:id="16" w:name="_Toc440348420"/>
      <w:bookmarkStart w:id="17" w:name="_Toc440343812"/>
      <w:bookmarkStart w:id="18" w:name="_Toc440343824"/>
      <w:bookmarkStart w:id="19" w:name="_Toc440351844"/>
      <w:bookmarkStart w:id="20" w:name="_Toc440348448"/>
      <w:bookmarkStart w:id="21" w:name="_Toc439486572"/>
      <w:bookmarkStart w:id="22" w:name="_Toc440351860"/>
      <w:bookmarkStart w:id="23" w:name="_Toc439216690"/>
      <w:bookmarkStart w:id="24" w:name="_Toc444262581"/>
      <w:bookmarkStart w:id="25" w:name="_Toc439486445"/>
      <w:bookmarkStart w:id="26" w:name="_Toc439486266"/>
      <w:bookmarkStart w:id="27" w:name="_Toc17265"/>
      <w:r>
        <w:rPr>
          <w:rFonts w:ascii="Times New Roman" w:hAnsi="Times New Roman" w:eastAsia="黑体" w:cs="Times New Roman"/>
          <w:color w:val="auto"/>
          <w:sz w:val="32"/>
          <w:szCs w:val="30"/>
        </w:rPr>
        <w:t>1.1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rFonts w:hint="eastAsia" w:ascii="Times New Roman" w:hAnsi="Times New Roman" w:eastAsia="黑体" w:cs="Times New Roman"/>
          <w:color w:val="auto"/>
          <w:sz w:val="32"/>
          <w:szCs w:val="30"/>
          <w:lang w:val="en-US" w:eastAsia="zh-CN"/>
        </w:rPr>
        <w:t>功能概述</w:t>
      </w:r>
      <w:bookmarkEnd w:id="27"/>
    </w:p>
    <w:p>
      <w:pPr>
        <w:autoSpaceDE w:val="0"/>
        <w:autoSpaceDN w:val="0"/>
        <w:adjustRightInd w:val="0"/>
        <w:spacing w:after="0" w:line="360" w:lineRule="auto"/>
        <w:ind w:firstLine="420" w:firstLineChars="0"/>
        <w:rPr>
          <w:rFonts w:ascii="Times New Roman" w:hAnsi="Times New Roman" w:cs="Times New Roman"/>
          <w:sz w:val="24"/>
          <w:szCs w:val="24"/>
        </w:rPr>
      </w:pPr>
      <w:bookmarkStart w:id="28" w:name="_Toc444262582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软件</w:t>
      </w:r>
      <w:r>
        <w:rPr>
          <w:rFonts w:hint="eastAsia" w:ascii="Times New Roman" w:hAnsi="Times New Roman" w:cs="Times New Roman"/>
          <w:sz w:val="24"/>
          <w:szCs w:val="24"/>
        </w:rPr>
        <w:t>的功能结构图如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下</w:t>
      </w:r>
      <w:r>
        <w:rPr>
          <w:rFonts w:hint="eastAsia" w:ascii="Times New Roman" w:hAnsi="Times New Roman" w:cs="Times New Roman"/>
          <w:sz w:val="24"/>
          <w:szCs w:val="24"/>
        </w:rPr>
        <w:t>图所示，显示了系统具有的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4部分</w:t>
      </w:r>
      <w:r>
        <w:rPr>
          <w:rFonts w:hint="eastAsia" w:ascii="Times New Roman" w:hAnsi="Times New Roman" w:cs="Times New Roman"/>
          <w:sz w:val="24"/>
          <w:szCs w:val="24"/>
        </w:rPr>
        <w:t>主要功能：用户相关、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成员管理、系谱图管理、管理员相关</w:t>
      </w:r>
      <w:r>
        <w:rPr>
          <w:rFonts w:hint="eastAsia" w:ascii="Times New Roman" w:hAnsi="Times New Roman" w:cs="Times New Roman"/>
          <w:sz w:val="24"/>
          <w:szCs w:val="24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25" o:spt="75" type="#_x0000_t75" style="height:404.8pt;width:415.05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软件过程改进-功能结构图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29" w:name="_Toc20090"/>
      <w:r>
        <w:rPr>
          <w:rFonts w:ascii="Times New Roman" w:hAnsi="Times New Roman" w:eastAsia="黑体" w:cs="Times New Roman"/>
          <w:color w:val="auto"/>
          <w:sz w:val="32"/>
          <w:szCs w:val="30"/>
        </w:rPr>
        <w:t>1.2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bookmarkEnd w:id="28"/>
      <w:r>
        <w:rPr>
          <w:rFonts w:hint="eastAsia" w:ascii="Times New Roman" w:hAnsi="Times New Roman" w:eastAsia="黑体" w:cs="Times New Roman"/>
          <w:color w:val="auto"/>
          <w:sz w:val="32"/>
          <w:szCs w:val="30"/>
          <w:lang w:val="en-US" w:eastAsia="zh-CN"/>
        </w:rPr>
        <w:t>运行环境</w:t>
      </w:r>
      <w:bookmarkEnd w:id="29"/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30" w:name="_Toc27750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1.2.1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硬件环境</w:t>
      </w:r>
      <w:bookmarkEnd w:id="30"/>
    </w:p>
    <w:p>
      <w:pPr>
        <w:spacing w:after="0"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安卓手机</w:t>
      </w:r>
    </w:p>
    <w:p>
      <w:pPr>
        <w:spacing w:after="0"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WiFi、3G、4G网络</w:t>
      </w: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31" w:name="_Toc29432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1.2.2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软件环境</w:t>
      </w:r>
      <w:bookmarkEnd w:id="31"/>
    </w:p>
    <w:p>
      <w:pPr>
        <w:spacing w:after="0"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Android系统</w:t>
      </w:r>
    </w:p>
    <w:p>
      <w:pPr>
        <w:spacing w:after="0"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API 17及以上</w:t>
      </w: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2" w:name="_Toc444262583"/>
      <w:bookmarkStart w:id="33" w:name="_Toc9711"/>
      <w:r>
        <w:rPr>
          <w:rFonts w:ascii="Times New Roman" w:hAnsi="Times New Roman" w:eastAsia="黑体" w:cs="Times New Roman"/>
          <w:color w:val="auto"/>
          <w:sz w:val="32"/>
          <w:szCs w:val="30"/>
        </w:rPr>
        <w:t>1.3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 xml:space="preserve"> </w:t>
      </w:r>
      <w:bookmarkEnd w:id="32"/>
      <w:r>
        <w:rPr>
          <w:rFonts w:hint="eastAsia" w:ascii="Times New Roman" w:hAnsi="Times New Roman" w:eastAsia="黑体" w:cs="Times New Roman"/>
          <w:color w:val="auto"/>
          <w:sz w:val="32"/>
          <w:szCs w:val="30"/>
          <w:lang w:val="en-US" w:eastAsia="zh-CN"/>
        </w:rPr>
        <w:t>软件安装</w:t>
      </w:r>
      <w:bookmarkEnd w:id="33"/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34" w:name="_Toc16884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1.3.1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安装链接</w:t>
      </w:r>
      <w:bookmarkEnd w:id="34"/>
    </w:p>
    <w:p>
      <w:pPr>
        <w:spacing w:after="0" w:line="360" w:lineRule="auto"/>
        <w:ind w:firstLine="42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instrText xml:space="preserve"> HYPERLINK "http://beta.qq.com/m/kqg9" </w:instrTex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56"/>
          <w:rFonts w:hint="eastAsia" w:ascii="Times New Roman" w:hAnsi="Times New Roman" w:cs="Times New Roman"/>
          <w:sz w:val="24"/>
          <w:szCs w:val="24"/>
          <w:lang w:val="en-US" w:eastAsia="zh-CN"/>
        </w:rPr>
        <w:t>http://beta.qq.com/m/kqg9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35" w:name="_Toc29789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1.3.2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安装二维码</w:t>
      </w:r>
      <w:bookmarkEnd w:id="3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26" o:spt="75" alt="1tpDOlGllLEAAAAASUVORK5CYII=" type="#_x0000_t75" style="height:113.35pt;width:113.35pt;" filled="f" o:preferrelative="t" stroked="f" coordsize="21600,21600">
            <v:path/>
            <v:fill on="f" focussize="0,0"/>
            <v:stroke on="f"/>
            <v:imagedata r:id="rId14" o:title="1tpDOlGllLEAAAAASUVORK5CYII=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ind w:firstLine="42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6" w:name="_Toc444262585"/>
      <w:bookmarkStart w:id="37" w:name="_Toc6692"/>
      <w:r>
        <w:rPr>
          <w:rFonts w:ascii="Times New Roman" w:hAnsi="Times New Roman" w:eastAsia="黑体" w:cs="Times New Roman"/>
          <w:color w:val="auto"/>
          <w:sz w:val="32"/>
          <w:szCs w:val="30"/>
        </w:rPr>
        <w:t>1.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  <w:lang w:val="en-US" w:eastAsia="zh-CN"/>
        </w:rPr>
        <w:t>4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 xml:space="preserve"> 版本更新信息</w:t>
      </w:r>
      <w:bookmarkEnd w:id="36"/>
      <w:bookmarkEnd w:id="37"/>
    </w:p>
    <w:p>
      <w:pPr>
        <w:spacing w:after="0" w:line="360" w:lineRule="auto"/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本文档的更新记录如</w:t>
      </w:r>
      <w:r>
        <w:rPr>
          <w:rFonts w:hint="eastAsia" w:ascii="Times New Roman" w:hAnsi="Times New Roman" w:cs="Times New Roman"/>
          <w:sz w:val="24"/>
          <w:szCs w:val="24"/>
        </w:rPr>
        <w:t>表1-1</w:t>
      </w:r>
      <w:r>
        <w:rPr>
          <w:rFonts w:ascii="Times New Roman" w:hAnsi="Times New Roman" w:cs="Times New Roman"/>
          <w:sz w:val="24"/>
          <w:szCs w:val="24"/>
        </w:rPr>
        <w:t>所示。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1"/>
          <w:szCs w:val="21"/>
        </w:rPr>
      </w:pPr>
    </w:p>
    <w:p>
      <w:pPr>
        <w:spacing w:after="0" w:line="360" w:lineRule="auto"/>
        <w:ind w:firstLine="1260" w:firstLineChars="600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表</w:t>
      </w:r>
      <w:r>
        <w:rPr>
          <w:rFonts w:ascii="Times New Roman" w:hAnsi="Times New Roman" w:cs="Times New Roman"/>
          <w:sz w:val="21"/>
          <w:szCs w:val="21"/>
        </w:rPr>
        <w:t xml:space="preserve">1-1 </w:t>
      </w:r>
      <w:r>
        <w:rPr>
          <w:rFonts w:hint="eastAsia" w:ascii="Times New Roman" w:hAnsi="Times New Roman" w:cs="Times New Roman"/>
          <w:sz w:val="21"/>
          <w:szCs w:val="21"/>
        </w:rPr>
        <w:t>版本更新信息表</w:t>
      </w:r>
    </w:p>
    <w:tbl>
      <w:tblPr>
        <w:tblStyle w:val="58"/>
        <w:tblW w:w="68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85"/>
        <w:gridCol w:w="1184"/>
        <w:gridCol w:w="1461"/>
        <w:gridCol w:w="1382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1184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46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138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61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81" w:hRule="atLeast"/>
          <w:jc w:val="center"/>
        </w:trPr>
        <w:tc>
          <w:tcPr>
            <w:tcW w:w="1185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184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461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8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61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2"/>
        <w:numPr>
          <w:ilvl w:val="0"/>
          <w:numId w:val="14"/>
        </w:numPr>
        <w:spacing w:after="240"/>
        <w:rPr>
          <w:rFonts w:ascii="Times New Roman" w:hAnsi="Times New Roman" w:eastAsia="黑体" w:cs="Times New Roman"/>
          <w:color w:val="auto"/>
          <w:sz w:val="44"/>
          <w:szCs w:val="44"/>
        </w:rPr>
      </w:pPr>
      <w:bookmarkStart w:id="38" w:name="_Toc16500"/>
      <w:r>
        <w:rPr>
          <w:rFonts w:hint="eastAsia" w:ascii="Times New Roman" w:hAnsi="Times New Roman" w:eastAsia="黑体" w:cs="Times New Roman"/>
          <w:color w:val="auto"/>
          <w:sz w:val="44"/>
          <w:szCs w:val="44"/>
          <w:lang w:val="en-US" w:eastAsia="zh-CN"/>
        </w:rPr>
        <w:t>软件使用介绍</w:t>
      </w:r>
      <w:bookmarkEnd w:id="38"/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39" w:name="_Toc23176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2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.1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  <w:lang w:val="en-US" w:eastAsia="zh-CN"/>
        </w:rPr>
        <w:t>概述</w:t>
      </w:r>
      <w:bookmarkEnd w:id="39"/>
    </w:p>
    <w:p>
      <w:pPr>
        <w:numPr>
          <w:ilvl w:val="0"/>
          <w:numId w:val="0"/>
        </w:numPr>
        <w:spacing w:after="0" w:line="360" w:lineRule="auto"/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为了向客户提供先进的电子修谱方式。而且随着移动互联网的风生水起，移动APP已成为公司未来发展一个不可或缺的产品。为了解决传统书籍不便携带查阅，不符合现代生活习惯，以及数据修缮、更新不便捷，家谱App应运而生。</w:t>
      </w:r>
    </w:p>
    <w:p>
      <w:pPr>
        <w:numPr>
          <w:ilvl w:val="0"/>
          <w:numId w:val="0"/>
        </w:numPr>
        <w:spacing w:after="0" w:line="360" w:lineRule="auto"/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用户可以使用本软件来记录家族或家庭内的成员，并可以通过本软件自动根据成员间的关系生成家谱，方便使用。</w:t>
      </w: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40" w:name="_Toc10611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2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.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  <w:lang w:val="en-US" w:eastAsia="zh-CN"/>
        </w:rPr>
        <w:t>2软件界面</w:t>
      </w:r>
      <w:bookmarkEnd w:id="40"/>
    </w:p>
    <w:p>
      <w:pPr>
        <w:pStyle w:val="4"/>
        <w:spacing w:after="240"/>
      </w:pPr>
      <w:bookmarkStart w:id="41" w:name="_Toc22702"/>
      <w:r>
        <w:rPr>
          <w:sz w:val="28"/>
        </w:rPr>
        <w:pict>
          <v:shape id="_x0000_s2055" o:spid="_x0000_s2055" o:spt="62" type="#_x0000_t62" style="position:absolute;left:0pt;margin-left:411.15pt;margin-top:19.35pt;height:26.15pt;width:54.4pt;z-index:251662336;mso-width-relative:page;mso-height-relative:page;" fillcolor="#FFFFFF" filled="t" stroked="t" coordsize="21600,21600" adj="1350,2592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标题栏</w:t>
                  </w:r>
                </w:p>
              </w:txbxContent>
            </v:textbox>
          </v:shape>
        </w:pict>
      </w:r>
      <w:r>
        <w:rPr>
          <w:sz w:val="28"/>
        </w:rPr>
        <w:pict>
          <v:roundrect id="_x0000_s2051" o:spid="_x0000_s2051" o:spt="2" style="position:absolute;left:0pt;margin-left:216.7pt;margin-top:40.05pt;height:37.8pt;width:196.65pt;z-index:251659264;mso-width-relative:page;mso-height-relative:page;" filled="f" stroked="t" coordsize="21600,21600" arcsize="0.166666666666667">
            <v:path/>
            <v:fill on="f" focussize="0,0"/>
            <v:stroke color="#FF0000"/>
            <v:imagedata o:title=""/>
            <o:lock v:ext="edit" aspectratio="f"/>
          </v:roundrect>
        </w:pic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2.2.1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主界面</w:t>
      </w:r>
      <w:bookmarkEnd w:id="41"/>
    </w:p>
    <w:p>
      <w:pPr>
        <w:numPr>
          <w:ilvl w:val="0"/>
          <w:numId w:val="0"/>
        </w:numPr>
        <w:spacing w:after="0" w:line="360" w:lineRule="auto"/>
        <w:jc w:val="center"/>
      </w:pPr>
      <w:r>
        <w:rPr>
          <w:sz w:val="28"/>
        </w:rPr>
        <w:pict>
          <v:shape id="_x0000_s2056" o:spid="_x0000_s2056" o:spt="62" type="#_x0000_t62" style="position:absolute;left:0pt;margin-left:412.1pt;margin-top:250.05pt;height:26.15pt;width:54.4pt;z-index:251667456;mso-width-relative:page;mso-height-relative:page;" fillcolor="#FFFFFF" filled="t" stroked="t" coordsize="21600,21600" adj="1350,2592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导航栏</w:t>
                  </w:r>
                </w:p>
              </w:txbxContent>
            </v:textbox>
          </v:shape>
        </w:pict>
      </w:r>
      <w:r>
        <w:rPr>
          <w:sz w:val="28"/>
        </w:rPr>
        <w:pict>
          <v:roundrect id="_x0000_s2052" o:spid="_x0000_s2052" o:spt="2" style="position:absolute;left:0pt;margin-left:217.6pt;margin-top:273.3pt;height:37.8pt;width:196.65pt;z-index:251661312;mso-width-relative:page;mso-height-relative:page;" filled="f" stroked="t" coordsize="21600,21600" arcsize="0.166666666666667">
            <v:path/>
            <v:fill on="f" focussize="0,0"/>
            <v:stroke color="#FF0000"/>
            <v:imagedata o:title=""/>
            <o:lock v:ext="edit" aspectratio="f"/>
          </v:roundrect>
        </w:pict>
      </w:r>
      <w:r>
        <w:rPr>
          <w:sz w:val="28"/>
        </w:rPr>
        <w:pict>
          <v:shape id="_x0000_s2050" o:spid="_x0000_s2050" o:spt="202" type="#_x0000_t202" style="position:absolute;left:0pt;margin-left:11.1pt;margin-top:4.35pt;height:307.2pt;width:196.15pt;z-index:2516582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ind w:firstLine="420" w:firstLineChars="0"/>
                    <w:rPr>
                      <w:rFonts w:hint="eastAsia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2"/>
                      <w:lang w:val="en-US" w:eastAsia="zh-CN"/>
                    </w:rPr>
                    <w:t>如右图，为软件主界面，也是首页。</w:t>
                  </w:r>
                </w:p>
                <w:p>
                  <w:pPr>
                    <w:ind w:firstLine="420" w:firstLineChars="0"/>
                    <w:rPr>
                      <w:rFonts w:hint="eastAsia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2"/>
                      <w:lang w:val="en-US" w:eastAsia="zh-CN"/>
                    </w:rPr>
                    <w:t>首页显示的是已公开家谱的用户列表。点击各条目可查看他们的家谱。</w:t>
                  </w:r>
                </w:p>
                <w:p>
                  <w:pPr>
                    <w:ind w:firstLine="420" w:firstLineChars="0"/>
                    <w:rPr>
                      <w:rFonts w:hint="eastAsia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2"/>
                      <w:lang w:val="en-US" w:eastAsia="zh-CN"/>
                    </w:rPr>
                    <w:t>顶部为标题栏，点击左侧图标会跳转到导航栏第3个的“我的”界面；点击右侧加号图标会弹出菜单。</w:t>
                  </w:r>
                </w:p>
                <w:p>
                  <w:pPr>
                    <w:ind w:firstLine="420" w:firstLineChars="0"/>
                    <w:rPr>
                      <w:rFonts w:hint="eastAsia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2"/>
                      <w:lang w:val="en-US" w:eastAsia="zh-CN"/>
                    </w:rPr>
                    <w:t>底部未导航栏，可以点击到达不同的界面。</w:t>
                  </w:r>
                </w:p>
              </w:txbxContent>
            </v:textbox>
          </v:shape>
        </w:pict>
      </w:r>
      <w:r>
        <w:rPr>
          <w:rFonts w:hint="eastAsia"/>
          <w:lang w:val="en-US" w:eastAsia="zh-CN"/>
        </w:rPr>
        <w:t xml:space="preserve">                                       </w:t>
      </w:r>
      <w:r>
        <w:pict>
          <v:shape id="_x0000_i1029" o:spt="75" alt="" type="#_x0000_t75" style="height:302.4pt;width:187.35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spacing w:after="0" w:line="360" w:lineRule="auto"/>
        <w:jc w:val="both"/>
      </w:pPr>
    </w:p>
    <w:p>
      <w:pPr>
        <w:pStyle w:val="4"/>
        <w:spacing w:after="240"/>
      </w:pPr>
      <w:bookmarkStart w:id="42" w:name="_Toc23733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2.2.2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eastAsia="zh-CN"/>
        </w:rPr>
        <w:t>“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成员”界面</w:t>
      </w:r>
      <w:bookmarkEnd w:id="42"/>
    </w:p>
    <w:p>
      <w:pPr>
        <w:numPr>
          <w:ilvl w:val="0"/>
          <w:numId w:val="0"/>
        </w:numPr>
        <w:spacing w:after="0" w:line="360" w:lineRule="auto"/>
        <w:jc w:val="center"/>
      </w:pPr>
      <w:r>
        <w:rPr>
          <w:sz w:val="28"/>
        </w:rPr>
        <w:pict>
          <v:shape id="_x0000_s2065" o:spid="_x0000_s2065" o:spt="202" type="#_x0000_t202" style="position:absolute;left:0pt;margin-left:11.1pt;margin-top:4.35pt;height:307.2pt;width:196.15pt;z-index:25166848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ind w:firstLine="420" w:firstLineChars="0"/>
                    <w:rPr>
                      <w:rFonts w:hint="eastAsia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2"/>
                      <w:lang w:val="en-US" w:eastAsia="zh-CN"/>
                    </w:rPr>
                    <w:t>如右图，为“成员”界面，显示的是用户添加的成员列表。</w:t>
                  </w:r>
                </w:p>
                <w:p>
                  <w:pPr>
                    <w:ind w:firstLine="420" w:firstLineChars="0"/>
                    <w:rPr>
                      <w:rFonts w:hint="eastAsia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2"/>
                      <w:lang w:val="en-US" w:eastAsia="zh-CN"/>
                    </w:rPr>
                    <w:t>点击各条目可以查看成员的详细信息。</w:t>
                  </w:r>
                </w:p>
              </w:txbxContent>
            </v:textbox>
          </v:shape>
        </w:pict>
      </w:r>
      <w:r>
        <w:rPr>
          <w:rFonts w:hint="eastAsia"/>
          <w:lang w:val="en-US" w:eastAsia="zh-CN"/>
        </w:rPr>
        <w:t xml:space="preserve">                                       </w:t>
      </w:r>
      <w:r>
        <w:pict>
          <v:shape id="_x0000_i1033" o:spt="75" alt="" type="#_x0000_t75" style="height:314.35pt;width:196.5pt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after="0" w:line="360" w:lineRule="auto"/>
        <w:jc w:val="both"/>
        <w:rPr>
          <w:rFonts w:hint="eastAsia"/>
          <w:lang w:val="en-US" w:eastAsia="zh-CN"/>
        </w:rPr>
      </w:pPr>
    </w:p>
    <w:p>
      <w:pPr>
        <w:pStyle w:val="4"/>
        <w:spacing w:after="240"/>
      </w:pPr>
      <w:bookmarkStart w:id="43" w:name="_Toc10859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2.2.3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eastAsia="zh-CN"/>
        </w:rPr>
        <w:t>“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我的”界面</w:t>
      </w:r>
      <w:bookmarkEnd w:id="43"/>
    </w:p>
    <w:p>
      <w:pPr>
        <w:numPr>
          <w:ilvl w:val="0"/>
          <w:numId w:val="0"/>
        </w:numPr>
        <w:spacing w:after="0" w:line="360" w:lineRule="auto"/>
        <w:jc w:val="center"/>
      </w:pPr>
      <w:r>
        <w:rPr>
          <w:sz w:val="28"/>
        </w:rPr>
        <w:pict>
          <v:shape id="_x0000_s2068" o:spid="_x0000_s2068" o:spt="202" type="#_x0000_t202" style="position:absolute;left:0pt;margin-left:11.1pt;margin-top:4.35pt;height:307.2pt;width:196.15pt;z-index:25167872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ind w:firstLine="420" w:firstLineChars="0"/>
                    <w:rPr>
                      <w:rFonts w:hint="eastAsia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2"/>
                      <w:lang w:val="en-US" w:eastAsia="zh-CN"/>
                    </w:rPr>
                    <w:t>如右图，为“我的”界面，显示用户的一些操作。</w:t>
                  </w:r>
                </w:p>
                <w:p>
                  <w:pPr>
                    <w:ind w:firstLine="420" w:firstLineChars="0"/>
                    <w:rPr>
                      <w:rFonts w:hint="eastAsia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2"/>
                      <w:lang w:val="en-US" w:eastAsia="zh-CN"/>
                    </w:rPr>
                    <w:t>点击“登陆/注册”会进入登录/注册页面，可以进行登陆/注册。</w:t>
                  </w:r>
                </w:p>
                <w:p>
                  <w:pPr>
                    <w:ind w:firstLine="420" w:firstLineChars="0"/>
                    <w:rPr>
                      <w:rFonts w:hint="eastAsia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2"/>
                      <w:lang w:val="en-US" w:eastAsia="zh-CN"/>
                    </w:rPr>
                    <w:t>点击“我的家谱”可以查看我的家谱。</w:t>
                  </w:r>
                </w:p>
                <w:p>
                  <w:pPr>
                    <w:ind w:firstLine="420" w:firstLineChars="0"/>
                    <w:rPr>
                      <w:rFonts w:hint="eastAsia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2"/>
                      <w:lang w:val="en-US" w:eastAsia="zh-CN"/>
                    </w:rPr>
                    <w:t>点击“退出程序”可以退出程序。</w:t>
                  </w:r>
                </w:p>
              </w:txbxContent>
            </v:textbox>
          </v:shape>
        </w:pict>
      </w:r>
      <w:r>
        <w:rPr>
          <w:rFonts w:hint="eastAsia"/>
          <w:lang w:val="en-US" w:eastAsia="zh-CN"/>
        </w:rPr>
        <w:t xml:space="preserve">                                       </w:t>
      </w:r>
      <w:r>
        <w:pict>
          <v:shape id="_x0000_i1034" o:spt="75" alt="" type="#_x0000_t75" style="height:311.55pt;width:195.55pt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tabs>
          <w:tab w:val="left" w:pos="796"/>
        </w:tabs>
        <w:spacing w:after="0" w:line="36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after="0" w:line="36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44" w:name="_Toc18200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2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.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  <w:lang w:val="en-US" w:eastAsia="zh-CN"/>
        </w:rPr>
        <w:t>3使用介绍</w:t>
      </w:r>
      <w:bookmarkEnd w:id="44"/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45" w:name="_Toc26133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2.3.1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登录/注册</w:t>
      </w:r>
      <w:bookmarkEnd w:id="45"/>
    </w:p>
    <w:p>
      <w:pPr>
        <w:numPr>
          <w:ilvl w:val="0"/>
          <w:numId w:val="15"/>
        </w:numPr>
        <w:spacing w:after="0" w:line="360" w:lineRule="auto"/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进入“我的”界面点击“登录/注册”。</w:t>
      </w:r>
    </w:p>
    <w:p>
      <w:pPr>
        <w:numPr>
          <w:numId w:val="0"/>
        </w:numPr>
        <w:spacing w:after="0" w:line="360" w:lineRule="auto"/>
        <w:ind w:left="420"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2"/>
        </w:rPr>
        <w:pict>
          <v:shape id="_x0000_s2069" o:spid="_x0000_s2069" o:spt="3" type="#_x0000_t3" style="position:absolute;left:0pt;margin-left:87.3pt;margin-top:46.5pt;height:30.35pt;width:97.8pt;z-index:251679744;mso-width-relative:page;mso-height-relative:page;" filled="f" stroked="t" coordsize="21600,21600">
            <v:path/>
            <v:fill on="f" focussize="0,0"/>
            <v:stroke color="#FF0000"/>
            <v:imagedata o:title=""/>
            <o:lock v:ext="edit" aspectratio="f"/>
          </v:shape>
        </w:pict>
      </w:r>
      <w:r>
        <w:pict>
          <v:shape id="_x0000_i1037" o:spt="75" type="#_x0000_t75" style="height:311.55pt;width:195.55pt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5"/>
        </w:numPr>
        <w:spacing w:after="0" w:line="360" w:lineRule="auto"/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进入登录/注册页面，如果有账号可以直接登录，如果没有需要注册，点击页面下方的“欢迎注册”，进入注册页面。</w:t>
      </w:r>
    </w:p>
    <w:p>
      <w:pPr>
        <w:numPr>
          <w:numId w:val="0"/>
        </w:numPr>
        <w:spacing w:after="0" w:line="360" w:lineRule="auto"/>
        <w:ind w:left="420"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2"/>
        </w:rPr>
        <w:pict>
          <v:shape id="_x0000_s2070" o:spid="_x0000_s2070" o:spt="3" type="#_x0000_t3" style="position:absolute;left:0pt;margin-left:74.6pt;margin-top:293.3pt;height:30.35pt;width:97.8pt;z-index:251702272;mso-width-relative:page;mso-height-relative:page;" filled="f" stroked="t" coordsize="21600,21600">
            <v:path/>
            <v:fill on="f" focussize="0,0"/>
            <v:stroke color="#FF0000"/>
            <v:imagedata o:title=""/>
            <o:lock v:ext="edit" aspectratio="f"/>
          </v:shape>
        </w:pict>
      </w:r>
      <w:r>
        <w:pict>
          <v:shape id="_x0000_i1038" o:spt="75" alt="" type="#_x0000_t75" style="height:322.25pt;width:205.6pt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5"/>
        </w:numPr>
        <w:spacing w:after="0" w:line="360" w:lineRule="auto"/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进入注册页面后，输入用户名和面进行注册，同时可以点击界面上头像图标上传自己的头像。注册成功后会跳转回登录界面，之后就可以登录了。</w:t>
      </w:r>
    </w:p>
    <w:p>
      <w:pPr>
        <w:numPr>
          <w:numId w:val="0"/>
        </w:numPr>
        <w:spacing w:after="0" w:line="360" w:lineRule="auto"/>
        <w:ind w:left="420"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2"/>
        </w:rPr>
        <w:pict>
          <v:shape id="_x0000_s2071" o:spid="_x0000_s2071" o:spt="3" type="#_x0000_t3" style="position:absolute;left:0pt;margin-left:89.7pt;margin-top:41.8pt;height:62.85pt;width:63.9pt;z-index:251747328;mso-width-relative:page;mso-height-relative:page;" filled="f" stroked="t" coordsize="21600,21600">
            <v:path/>
            <v:fill on="f" focussize="0,0"/>
            <v:stroke color="#FF0000"/>
            <v:imagedata o:title=""/>
            <o:lock v:ext="edit" aspectratio="f"/>
          </v:shape>
        </w:pict>
      </w:r>
      <w:r>
        <w:pict>
          <v:shape id="_x0000_i1041" o:spt="75" type="#_x0000_t75" style="height:261.5pt;width:198.15pt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46" w:name="_Toc22211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2.3.2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添加成员</w:t>
      </w:r>
      <w:bookmarkEnd w:id="46"/>
    </w:p>
    <w:p>
      <w:pPr>
        <w:numPr>
          <w:ilvl w:val="0"/>
          <w:numId w:val="16"/>
        </w:numPr>
        <w:spacing w:after="0" w:line="360" w:lineRule="auto"/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登录成功后，点击主界面标题栏右侧加号图标弹出菜单。</w:t>
      </w:r>
    </w:p>
    <w:p>
      <w:pPr>
        <w:numPr>
          <w:numId w:val="0"/>
        </w:numPr>
        <w:spacing w:after="0" w:line="360" w:lineRule="auto"/>
        <w:ind w:left="420"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pict>
          <v:shape id="_x0000_i1042" o:spt="75" alt="" type="#_x0000_t75" style="height:328.55pt;width:202.95pt;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6"/>
        </w:numPr>
        <w:spacing w:after="0" w:line="360" w:lineRule="auto"/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之后可以选择添加方式（目前仅有手动添加）。如选择手动添加，会跳转到添加成员界面。</w:t>
      </w:r>
    </w:p>
    <w:p>
      <w:pPr>
        <w:numPr>
          <w:numId w:val="0"/>
        </w:numPr>
        <w:spacing w:after="0" w:line="360" w:lineRule="auto"/>
        <w:ind w:left="420"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pict>
          <v:shape id="_x0000_i1043" o:spt="75" alt="" type="#_x0000_t75" style="height:292.95pt;width:207.15pt;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6"/>
        </w:numPr>
        <w:spacing w:after="0" w:line="360" w:lineRule="auto"/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在添加成员的相关信息后，点击“保存”按钮就可以添加成员，添加成功后可以在“成员”界面查看。</w:t>
      </w: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47" w:name="_Toc21944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2.3.3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成员信息展示</w:t>
      </w:r>
      <w:bookmarkEnd w:id="47"/>
    </w:p>
    <w:p>
      <w:pPr>
        <w:numPr>
          <w:ilvl w:val="0"/>
          <w:numId w:val="17"/>
        </w:numPr>
        <w:spacing w:after="0"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在“成员”界面点击各条目，进入成员展示页，就可查看成员信息。</w:t>
      </w:r>
    </w:p>
    <w:p>
      <w:pPr>
        <w:numPr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sz w:val="22"/>
        </w:rPr>
        <w:pict>
          <v:shape id="_x0000_s2072" o:spid="_x0000_s2072" o:spt="3" type="#_x0000_t3" style="position:absolute;left:0pt;margin-left:23.15pt;margin-top:32.2pt;height:31.4pt;width:131.9pt;z-index:251748352;mso-width-relative:page;mso-height-relative:page;" filled="f" stroked="t" coordsize="21600,21600">
            <v:path/>
            <v:fill on="f" focussize="0,0"/>
            <v:stroke color="#FF0000"/>
            <v:imagedata o:title=""/>
            <o:lock v:ext="edit" aspectratio="f"/>
          </v:shape>
        </w:pict>
      </w:r>
      <w:r>
        <w:pict>
          <v:shape id="_x0000_i1045" o:spt="75" alt="" type="#_x0000_t75" style="height:310.55pt;width:193.4pt;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 </w:t>
      </w:r>
      <w:r>
        <w:pict>
          <v:shape id="_x0000_i1048" o:spt="75" alt="" type="#_x0000_t75" style="height:308pt;width:192.6pt;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48" w:name="_Toc30731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2.3.4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修改成员信息</w:t>
      </w:r>
      <w:bookmarkEnd w:id="48"/>
    </w:p>
    <w:p>
      <w:pPr>
        <w:numPr>
          <w:ilvl w:val="0"/>
          <w:numId w:val="18"/>
        </w:numPr>
        <w:spacing w:after="0"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进入成员展示页，点击标题栏右侧图标弹出菜单。</w:t>
      </w:r>
    </w:p>
    <w:p>
      <w:pPr>
        <w:numPr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pict>
          <v:shape id="_x0000_i1051" o:spt="75" alt="" type="#_x0000_t75" style="height:227.1pt;width:231.55pt;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8"/>
        </w:numPr>
        <w:spacing w:after="0"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点击“修改信息”，进入修改成员信息界面，修改完后点击“保存”按钮可更新成员信息。</w:t>
      </w: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pict>
          <v:shape id="_x0000_i1052" o:spt="75" alt="" type="#_x0000_t75" style="height:268.6pt;width:233.7pt;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</w:pict>
      </w: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49" w:name="_Toc15592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2.3.5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删除成员</w:t>
      </w:r>
      <w:bookmarkEnd w:id="49"/>
    </w:p>
    <w:p>
      <w:pPr>
        <w:numPr>
          <w:numId w:val="0"/>
        </w:numPr>
        <w:spacing w:after="0"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 进入成员展示页，点击标题栏右侧图标弹出菜单。</w:t>
      </w: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pict>
          <v:shape id="_x0000_i1053" o:spt="75" type="#_x0000_t75" style="height:227.1pt;width:231.55pt;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9"/>
        </w:numPr>
        <w:spacing w:after="0"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点击“删除成员”就可以删除该成员。</w:t>
      </w:r>
    </w:p>
    <w:p>
      <w:pPr>
        <w:numPr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50" w:name="_Toc3714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2.3.6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查看自己的家谱</w:t>
      </w:r>
      <w:bookmarkEnd w:id="50"/>
    </w:p>
    <w:p>
      <w:pPr>
        <w:numPr>
          <w:ilvl w:val="0"/>
          <w:numId w:val="0"/>
        </w:numPr>
        <w:spacing w:after="0"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 登录成功后，进入“我的界面”，点击“我的家谱”按钮就可查看我的家谱</w:t>
      </w: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sz w:val="22"/>
        </w:rPr>
        <w:pict>
          <v:shape id="_x0000_s2073" o:spid="_x0000_s2073" o:spt="3" type="#_x0000_t3" style="position:absolute;left:0pt;margin-left:17.85pt;margin-top:116.7pt;height:33.9pt;width:165pt;z-index:251749376;mso-width-relative:page;mso-height-relative:page;" filled="f" stroked="t" coordsize="21600,21600">
            <v:path/>
            <v:fill on="f" focussize="0,0"/>
            <v:stroke color="#FF0000"/>
            <v:imagedata o:title=""/>
            <o:lock v:ext="edit" aspectratio="f"/>
          </v:shape>
        </w:pict>
      </w:r>
      <w:r>
        <w:pict>
          <v:shape id="_x0000_i1055" o:spt="75" alt="" type="#_x0000_t75" style="height:321.25pt;width:201.2pt;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  <w:r>
        <w:pict>
          <v:shape id="_x0000_i1056" o:spt="75" alt="" type="#_x0000_t75" style="height:324.75pt;width:204.25pt;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</w:pict>
      </w: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51" w:name="_Toc3604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2.3.7 公开/取消公开家谱</w:t>
      </w:r>
      <w:bookmarkEnd w:id="51"/>
    </w:p>
    <w:p>
      <w:pPr>
        <w:numPr>
          <w:numId w:val="0"/>
        </w:numPr>
        <w:spacing w:after="0" w:line="360" w:lineRule="auto"/>
        <w:ind w:left="420"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 登录成功后，点击主界面标题栏右侧加号图标弹出菜单，点击“公开家谱”，就可以公开自己的家谱，让其他人也可以查看。如果已经公开了，再次点击可以取消公开。</w:t>
      </w:r>
    </w:p>
    <w:p>
      <w:pPr>
        <w:numPr>
          <w:ilvl w:val="0"/>
          <w:numId w:val="0"/>
        </w:numPr>
        <w:spacing w:after="0"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pict>
          <v:shape id="_x0000_i1057" o:spt="75" type="#_x0000_t75" style="height:328.55pt;width:202.95pt;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pStyle w:val="4"/>
        <w:spacing w:after="240"/>
        <w:rPr>
          <w:rFonts w:ascii="Times New Roman" w:hAnsi="Times New Roman" w:eastAsia="黑体" w:cs="Times New Roman"/>
          <w:color w:val="auto"/>
          <w:sz w:val="28"/>
          <w:szCs w:val="28"/>
        </w:rPr>
      </w:pPr>
      <w:bookmarkStart w:id="52" w:name="_Toc29554"/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2.3.8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</w:rPr>
        <w:t xml:space="preserve"> </w:t>
      </w:r>
      <w:r>
        <w:rPr>
          <w:rFonts w:hint="eastAsia" w:ascii="Times New Roman" w:hAnsi="Times New Roman" w:eastAsia="黑体" w:cs="Times New Roman"/>
          <w:color w:val="auto"/>
          <w:sz w:val="28"/>
          <w:szCs w:val="28"/>
          <w:lang w:val="en-US" w:eastAsia="zh-CN"/>
        </w:rPr>
        <w:t>查看他人家谱</w:t>
      </w:r>
      <w:bookmarkEnd w:id="52"/>
    </w:p>
    <w:p>
      <w:pPr>
        <w:numPr>
          <w:ilvl w:val="0"/>
          <w:numId w:val="20"/>
        </w:numPr>
        <w:spacing w:after="0"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在主界面点击各条目就可以查看他人家谱。</w:t>
      </w:r>
    </w:p>
    <w:p>
      <w:pPr>
        <w:numPr>
          <w:numId w:val="0"/>
        </w:numPr>
        <w:spacing w:after="0" w:line="360" w:lineRule="auto"/>
      </w:pPr>
      <w:r>
        <w:rPr>
          <w:sz w:val="22"/>
        </w:rPr>
        <w:pict>
          <v:shape id="_x0000_s2074" o:spid="_x0000_s2074" o:spt="3" type="#_x0000_t3" style="position:absolute;left:0pt;margin-left:17.25pt;margin-top:66.75pt;height:38.05pt;width:127.5pt;z-index:251750400;mso-width-relative:page;mso-height-relative:page;" filled="f" stroked="t" coordsize="21600,21600">
            <v:path/>
            <v:fill on="f" focussize="0,0"/>
            <v:stroke color="#FF0000"/>
            <v:imagedata o:title=""/>
            <o:lock v:ext="edit" aspectratio="f"/>
          </v:shape>
        </w:pict>
      </w:r>
      <w:r>
        <w:pict>
          <v:shape id="_x0000_i1058" o:spt="75" type="#_x0000_t75" style="height:302.4pt;width:187.35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</w:t>
      </w:r>
      <w:r>
        <w:pict>
          <v:shape id="_x0000_i1059" o:spt="75" alt="" type="#_x0000_t75" style="height:300.4pt;width:189.3pt;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</w:pict>
      </w:r>
    </w:p>
    <w:p>
      <w:pPr>
        <w:numPr>
          <w:numId w:val="0"/>
        </w:numPr>
        <w:spacing w:after="0" w:line="360" w:lineRule="auto"/>
        <w:rPr>
          <w:rFonts w:hint="eastAsia"/>
        </w:rPr>
      </w:pPr>
    </w:p>
    <w:p>
      <w:pPr>
        <w:pStyle w:val="3"/>
        <w:spacing w:after="240"/>
        <w:rPr>
          <w:rFonts w:ascii="Times New Roman" w:hAnsi="Times New Roman" w:eastAsia="黑体" w:cs="Times New Roman"/>
          <w:color w:val="auto"/>
          <w:sz w:val="32"/>
          <w:szCs w:val="30"/>
        </w:rPr>
      </w:pPr>
      <w:bookmarkStart w:id="53" w:name="_Toc5001"/>
      <w:r>
        <w:rPr>
          <w:rFonts w:hint="eastAsia" w:ascii="Times New Roman" w:hAnsi="Times New Roman" w:eastAsia="黑体" w:cs="Times New Roman"/>
          <w:color w:val="auto"/>
          <w:sz w:val="32"/>
          <w:szCs w:val="30"/>
        </w:rPr>
        <w:t>2</w:t>
      </w:r>
      <w:r>
        <w:rPr>
          <w:rFonts w:ascii="Times New Roman" w:hAnsi="Times New Roman" w:eastAsia="黑体" w:cs="Times New Roman"/>
          <w:color w:val="auto"/>
          <w:sz w:val="32"/>
          <w:szCs w:val="30"/>
        </w:rPr>
        <w:t>.</w:t>
      </w:r>
      <w:r>
        <w:rPr>
          <w:rFonts w:hint="eastAsia" w:ascii="Times New Roman" w:hAnsi="Times New Roman" w:eastAsia="黑体" w:cs="Times New Roman"/>
          <w:color w:val="auto"/>
          <w:sz w:val="32"/>
          <w:szCs w:val="30"/>
          <w:lang w:val="en-US" w:eastAsia="zh-CN"/>
        </w:rPr>
        <w:t>4常见问题及解决</w:t>
      </w:r>
      <w:bookmarkEnd w:id="53"/>
    </w:p>
    <w:p>
      <w:pPr>
        <w:numPr>
          <w:ilvl w:val="0"/>
          <w:numId w:val="0"/>
        </w:numPr>
        <w:spacing w:after="0"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问题：删除成员后成员依旧在成员列表中</w:t>
      </w:r>
    </w:p>
    <w:p>
      <w:pPr>
        <w:numPr>
          <w:ilvl w:val="0"/>
          <w:numId w:val="0"/>
        </w:numPr>
        <w:spacing w:after="0"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解决方案：拖动成员列表下拉刷新</w:t>
      </w:r>
    </w:p>
    <w:p>
      <w:pPr>
        <w:rPr>
          <w:sz w:val="24"/>
          <w:szCs w:val="24"/>
        </w:rPr>
      </w:pPr>
    </w:p>
    <w:p>
      <w:pPr>
        <w:numPr>
          <w:ilvl w:val="0"/>
          <w:numId w:val="2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问题：取消公开家谱后家谱依然显示在首页上</w:t>
      </w:r>
    </w:p>
    <w:p>
      <w:pPr>
        <w:numPr>
          <w:ilvl w:val="0"/>
          <w:numId w:val="0"/>
        </w:numPr>
        <w:tabs>
          <w:tab w:val="center" w:pos="4153"/>
        </w:tabs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解决方案：拖动首页列表下拉刷新</w:t>
      </w:r>
    </w:p>
    <w:sectPr>
      <w:headerReference r:id="rId10" w:type="default"/>
      <w:footerReference r:id="rId11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Narrow">
    <w:altName w:val="Arial"/>
    <w:panose1 w:val="020B0606020202030204"/>
    <w:charset w:val="00"/>
    <w:family w:val="auto"/>
    <w:pitch w:val="default"/>
    <w:sig w:usb0="00000000" w:usb1="00000000" w:usb2="00000000" w:usb3="00000000" w:csb0="0000009F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003F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G 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39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53"/>
      </w:rPr>
    </w:pPr>
    <w:r>
      <w:rPr>
        <w:rStyle w:val="53"/>
      </w:rPr>
      <w:fldChar w:fldCharType="begin"/>
    </w:r>
    <w:r>
      <w:rPr>
        <w:rStyle w:val="53"/>
      </w:rPr>
      <w:instrText xml:space="preserve">PAGE  </w:instrText>
    </w:r>
    <w:r>
      <w:rPr>
        <w:rStyle w:val="53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  <w:r>
      <w:rPr>
        <w:rStyle w:val="53"/>
        <w:rFonts w:eastAsia="PMingLiU"/>
      </w:rPr>
      <w:tab/>
    </w:r>
    <w:r>
      <w:rPr>
        <w:rStyle w:val="53"/>
        <w:rFonts w:eastAsia="PMingLiU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818"/>
      <w:rPr>
        <w:rFonts w:ascii="Arial" w:hAnsi="Arial"/>
      </w:rPr>
    </w:pPr>
    <w:r>
      <w:rPr>
        <w:rFonts w:ascii="Arial" w:hAnsi="Arial" w:eastAsia="宋体" w:cs="黑体"/>
        <w:sz w:val="22"/>
        <w:szCs w:val="22"/>
        <w:lang w:val="en-US" w:eastAsia="zh-CN" w:bidi="ar-SA"/>
      </w:rPr>
      <w:pict>
        <v:line id="Line 2" o:spid="_x0000_s4097" o:spt="20" style="position:absolute;left:0pt;flip:y;margin-left:-4.2pt;margin-top:14.55pt;height:0.05pt;width:466.2pt;z-index:251660288;mso-width-relative:page;mso-height-relative:page;" fillcolor="#FFFFFF" filled="f" o:preferrelative="t" stroked="t" coordsize="21600,21600" o:allowincell="f">
          <v:path arrowok="t"/>
          <v:fill on="f" color2="#FFFFFF" focussize="0,0"/>
          <v:stroke color="#969696" color2="#FFFFFF" miterlimit="2"/>
          <v:imagedata gain="65536f" blacklevel="0f" gamma="0" o:title=""/>
          <o:lock v:ext="edit" position="f" selection="f" grouping="f" rotation="f" cropping="f" text="f" aspectratio="f"/>
        </v:line>
      </w:pict>
    </w:r>
    <w:r>
      <w:rPr>
        <w:rFonts w:ascii="Arial" w:hAnsi="Arial" w:eastAsia="宋体" w:cs="黑体"/>
        <w:sz w:val="22"/>
        <w:szCs w:val="22"/>
        <w:lang w:val="en-US" w:eastAsia="zh-CN" w:bidi="ar-SA"/>
      </w:rPr>
      <w:pict>
        <v:shape id="Text Box 1" o:spid="_x0000_s4098" o:spt="202" type="#_x0000_t202" style="position:absolute;left:0pt;margin-left:-10.5pt;margin-top:-4.35pt;height:38pt;width:214.5pt;z-index:251658240;mso-width-relative:page;mso-height-relative:page;" fillcolor="#FFFFFF" filled="f" o:preferrelative="t" stroked="f" coordsize="21600,21600" o:allowincell="f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>
            <w:txbxContent>
              <w:p>
                <w:pPr>
                  <w:spacing w:line="0" w:lineRule="atLeast"/>
                  <w:rPr>
                    <w:rFonts w:ascii="Arial" w:hAnsi="Arial" w:eastAsia="黑体"/>
                    <w:color w:val="808080"/>
                  </w:rPr>
                </w:pPr>
                <w:r>
                  <w:rPr>
                    <w:rFonts w:hint="eastAsia" w:ascii="Arial" w:hAnsi="Arial"/>
                    <w:color w:val="808080"/>
                  </w:rPr>
                  <w:t>VisionSky</w:t>
                </w:r>
              </w:p>
              <w:p>
                <w:pPr>
                  <w:rPr>
                    <w:color w:val="808080"/>
                    <w:sz w:val="15"/>
                  </w:rPr>
                </w:pPr>
                <w:r>
                  <w:rPr>
                    <w:rFonts w:hint="eastAsia"/>
                    <w:color w:val="808080"/>
                    <w:sz w:val="21"/>
                  </w:rPr>
                  <w:t>北京华际友天信息科技有限公司</w:t>
                </w:r>
              </w:p>
            </w:txbxContent>
          </v:textbox>
        </v:shape>
      </w:pict>
    </w:r>
    <w:r>
      <w:rPr>
        <w:rFonts w:hint="eastAsia" w:ascii="Arial" w:hAnsi="Arial"/>
      </w:rPr>
      <w:t>（与标题内容相符）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-616"/>
      <w:jc w:val="right"/>
      <w:rPr>
        <w:rFonts w:ascii="Arial" w:hAnsi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 w:eastAsia="宋体" w:cs="黑体"/>
        <w:sz w:val="22"/>
        <w:szCs w:val="22"/>
        <w:lang w:val="en-US" w:eastAsia="zh-CN" w:bidi="ar-SA"/>
      </w:rPr>
      <w:pict>
        <v:line id="Line 27" o:spid="_x0000_s4099" o:spt="20" style="position:absolute;left:0pt;flip:y;margin-left:-8.9pt;margin-top:13.85pt;height:0.05pt;width:466.2pt;z-index:251662336;mso-width-relative:page;mso-height-relative:page;" fillcolor="#FFFFFF" filled="f" o:preferrelative="t" stroked="t" coordsize="21600,21600">
          <v:path arrowok="t"/>
          <v:fill on="f" color2="#FFFFFF" focussize="0,0"/>
          <v:stroke color="#969696" color2="#FFFFFF" miterlimit="2"/>
          <v:imagedata gain="65536f" blacklevel="0f" gamma="0" o:title=""/>
          <o:lock v:ext="edit" position="f" selection="f" grouping="f" rotation="f" cropping="f" text="f" aspectratio="f"/>
        </v:lin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60"/>
      </w:tabs>
      <w:wordWrap w:val="0"/>
      <w:ind w:right="-818"/>
      <w:jc w:val="right"/>
      <w:rPr>
        <w:rFonts w:ascii="Arial" w:hAnsi="Arial"/>
      </w:rPr>
    </w:pPr>
    <w:r>
      <w:rPr>
        <w:rFonts w:ascii="Arial" w:hAnsi="Arial" w:eastAsia="宋体" w:cs="黑体"/>
        <w:sz w:val="22"/>
        <w:szCs w:val="22"/>
        <w:lang w:val="en-US" w:eastAsia="zh-CN" w:bidi="ar-SA"/>
      </w:rPr>
      <w:pict>
        <v:line id="Line 29" o:spid="_x0000_s4100" o:spt="20" style="position:absolute;left:0pt;flip:y;margin-left:-4.2pt;margin-top:14.55pt;height:0.05pt;width:466.2pt;z-index:251661312;mso-width-relative:page;mso-height-relative:page;" fillcolor="#FFFFFF" filled="f" o:preferrelative="t" stroked="t" coordsize="21600,21600" o:allowincell="f">
          <v:path arrowok="t"/>
          <v:fill on="f" color2="#FFFFFF" focussize="0,0"/>
          <v:stroke color="#969696" color2="#FFFFFF" miterlimit="2"/>
          <v:imagedata gain="65536f" blacklevel="0f" gamma="0" o:title=""/>
          <o:lock v:ext="edit" position="f" selection="f" grouping="f" rotation="f" cropping="f" text="f" aspectratio="f"/>
        </v:line>
      </w:pict>
    </w:r>
    <w:r>
      <w:rPr>
        <w:rFonts w:ascii="Arial" w:hAnsi="Arial" w:eastAsia="宋体" w:cs="黑体"/>
        <w:sz w:val="22"/>
        <w:szCs w:val="22"/>
        <w:lang w:val="en-US" w:eastAsia="zh-CN" w:bidi="ar-SA"/>
      </w:rPr>
      <w:pict>
        <v:shape id="Text Box 28" o:spid="_x0000_s4101" o:spt="202" type="#_x0000_t202" style="position:absolute;left:0pt;margin-left:-10.5pt;margin-top:-4.35pt;height:38pt;width:214.5pt;z-index:251659264;mso-width-relative:page;mso-height-relative:page;" fillcolor="#FFFFFF" filled="f" o:preferrelative="t" stroked="f" coordsize="21600,21600" o:allowincell="f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>
            <w:txbxContent>
              <w:p>
                <w:pPr>
                  <w:spacing w:line="0" w:lineRule="atLeast"/>
                  <w:rPr>
                    <w:rFonts w:ascii="Arial" w:hAnsi="Arial" w:eastAsia="黑体"/>
                    <w:color w:val="808080"/>
                  </w:rPr>
                </w:pPr>
                <w:r>
                  <w:rPr>
                    <w:rFonts w:hint="eastAsia" w:ascii="Arial" w:hAnsi="Arial"/>
                    <w:color w:val="808080"/>
                  </w:rPr>
                  <w:t>北京邮电大学软件学院</w:t>
                </w:r>
              </w:p>
              <w:p>
                <w:pPr>
                  <w:rPr>
                    <w:color w:val="808080"/>
                    <w:sz w:val="15"/>
                  </w:rPr>
                </w:pPr>
              </w:p>
            </w:txbxContent>
          </v:textbox>
        </v:shape>
      </w:pict>
    </w:r>
    <w:r>
      <w:rPr>
        <w:rFonts w:ascii="Arial" w:hAnsi="Arial"/>
      </w:rPr>
      <w:t>需求规格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4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3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6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5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30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6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3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7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2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426D1218"/>
    <w:multiLevelType w:val="singleLevel"/>
    <w:tmpl w:val="426D1218"/>
    <w:lvl w:ilvl="0" w:tentative="0">
      <w:start w:val="1"/>
      <w:numFmt w:val="bullet"/>
      <w:pStyle w:val="72"/>
      <w:lvlText w:val=""/>
      <w:lvlJc w:val="left"/>
      <w:pPr>
        <w:tabs>
          <w:tab w:val="left" w:pos="425"/>
        </w:tabs>
        <w:ind w:left="425" w:hanging="425"/>
      </w:pPr>
      <w:rPr>
        <w:rFonts w:hint="default" w:ascii="Wingdings" w:hAnsi="Wingdings"/>
      </w:rPr>
    </w:lvl>
  </w:abstractNum>
  <w:abstractNum w:abstractNumId="11">
    <w:nsid w:val="450E730B"/>
    <w:multiLevelType w:val="multilevel"/>
    <w:tmpl w:val="450E730B"/>
    <w:lvl w:ilvl="0" w:tentative="0">
      <w:start w:val="4"/>
      <w:numFmt w:val="decimal"/>
      <w:pStyle w:val="89"/>
      <w:lvlText w:val="%1.3.3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5B6CE5"/>
    <w:multiLevelType w:val="singleLevel"/>
    <w:tmpl w:val="575B6CE5"/>
    <w:lvl w:ilvl="0" w:tentative="0">
      <w:start w:val="2"/>
      <w:numFmt w:val="decimal"/>
      <w:suff w:val="nothing"/>
      <w:lvlText w:val="（%1）"/>
      <w:lvlJc w:val="left"/>
    </w:lvl>
  </w:abstractNum>
  <w:abstractNum w:abstractNumId="13">
    <w:nsid w:val="575BC544"/>
    <w:multiLevelType w:val="singleLevel"/>
    <w:tmpl w:val="575BC544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575BC795"/>
    <w:multiLevelType w:val="singleLevel"/>
    <w:tmpl w:val="575BC795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75BC8FD"/>
    <w:multiLevelType w:val="singleLevel"/>
    <w:tmpl w:val="575BC8F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75BCA33"/>
    <w:multiLevelType w:val="singleLevel"/>
    <w:tmpl w:val="575BCA33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75BCB6D"/>
    <w:multiLevelType w:val="singleLevel"/>
    <w:tmpl w:val="575BCB6D"/>
    <w:lvl w:ilvl="0" w:tentative="0">
      <w:start w:val="2"/>
      <w:numFmt w:val="decimal"/>
      <w:suff w:val="space"/>
      <w:lvlText w:val="%1."/>
      <w:lvlJc w:val="left"/>
    </w:lvl>
  </w:abstractNum>
  <w:abstractNum w:abstractNumId="18">
    <w:nsid w:val="575BCCA6"/>
    <w:multiLevelType w:val="singleLevel"/>
    <w:tmpl w:val="575BCCA6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6D2B4C55"/>
    <w:multiLevelType w:val="multilevel"/>
    <w:tmpl w:val="6D2B4C55"/>
    <w:lvl w:ilvl="0" w:tentative="0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89025E"/>
    <w:multiLevelType w:val="singleLevel"/>
    <w:tmpl w:val="7089025E"/>
    <w:lvl w:ilvl="0" w:tentative="0">
      <w:start w:val="1"/>
      <w:numFmt w:val="lowerLetter"/>
      <w:pStyle w:val="70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20"/>
  </w:num>
  <w:num w:numId="12">
    <w:abstractNumId w:val="10"/>
  </w:num>
  <w:num w:numId="13">
    <w:abstractNumId w:val="11"/>
  </w:num>
  <w:num w:numId="14">
    <w:abstractNumId w:val="19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4772"/>
    <w:rsid w:val="0000434B"/>
    <w:rsid w:val="00020147"/>
    <w:rsid w:val="000312DE"/>
    <w:rsid w:val="00032725"/>
    <w:rsid w:val="00033CF7"/>
    <w:rsid w:val="000479EE"/>
    <w:rsid w:val="0005060B"/>
    <w:rsid w:val="00055A6D"/>
    <w:rsid w:val="00067A03"/>
    <w:rsid w:val="00067FCC"/>
    <w:rsid w:val="00080B39"/>
    <w:rsid w:val="000826DF"/>
    <w:rsid w:val="00085636"/>
    <w:rsid w:val="000859EE"/>
    <w:rsid w:val="000907A1"/>
    <w:rsid w:val="00096923"/>
    <w:rsid w:val="000D3CC8"/>
    <w:rsid w:val="000E75BC"/>
    <w:rsid w:val="000F2364"/>
    <w:rsid w:val="000F46A5"/>
    <w:rsid w:val="000F5F21"/>
    <w:rsid w:val="001011A7"/>
    <w:rsid w:val="00107D4D"/>
    <w:rsid w:val="0011495F"/>
    <w:rsid w:val="0011578C"/>
    <w:rsid w:val="00120638"/>
    <w:rsid w:val="001378B8"/>
    <w:rsid w:val="00141B8F"/>
    <w:rsid w:val="00141B99"/>
    <w:rsid w:val="0015187F"/>
    <w:rsid w:val="00153590"/>
    <w:rsid w:val="00154923"/>
    <w:rsid w:val="001559C5"/>
    <w:rsid w:val="00157EAE"/>
    <w:rsid w:val="00164D9F"/>
    <w:rsid w:val="001677FE"/>
    <w:rsid w:val="00172629"/>
    <w:rsid w:val="00173E4A"/>
    <w:rsid w:val="001779B3"/>
    <w:rsid w:val="0018029E"/>
    <w:rsid w:val="0018184D"/>
    <w:rsid w:val="00191204"/>
    <w:rsid w:val="00197326"/>
    <w:rsid w:val="00197C37"/>
    <w:rsid w:val="001A1419"/>
    <w:rsid w:val="001A2C4E"/>
    <w:rsid w:val="001B01C2"/>
    <w:rsid w:val="001B0C7B"/>
    <w:rsid w:val="001B16B9"/>
    <w:rsid w:val="001B58EF"/>
    <w:rsid w:val="001E2E4F"/>
    <w:rsid w:val="001E4D22"/>
    <w:rsid w:val="001E6682"/>
    <w:rsid w:val="001F0AA7"/>
    <w:rsid w:val="001F34AD"/>
    <w:rsid w:val="001F6ACF"/>
    <w:rsid w:val="002003F8"/>
    <w:rsid w:val="00202976"/>
    <w:rsid w:val="00205E0A"/>
    <w:rsid w:val="00214050"/>
    <w:rsid w:val="002155DD"/>
    <w:rsid w:val="00222CC3"/>
    <w:rsid w:val="00225A0A"/>
    <w:rsid w:val="00225C02"/>
    <w:rsid w:val="00233892"/>
    <w:rsid w:val="00240BE6"/>
    <w:rsid w:val="00243E4F"/>
    <w:rsid w:val="0026091C"/>
    <w:rsid w:val="00262B48"/>
    <w:rsid w:val="00271CCB"/>
    <w:rsid w:val="00281CF6"/>
    <w:rsid w:val="00285F85"/>
    <w:rsid w:val="00291863"/>
    <w:rsid w:val="0029383D"/>
    <w:rsid w:val="002B210A"/>
    <w:rsid w:val="002C256F"/>
    <w:rsid w:val="002E1580"/>
    <w:rsid w:val="002E2A94"/>
    <w:rsid w:val="002F2520"/>
    <w:rsid w:val="0030534C"/>
    <w:rsid w:val="00306CCD"/>
    <w:rsid w:val="00315891"/>
    <w:rsid w:val="003171C5"/>
    <w:rsid w:val="003258A1"/>
    <w:rsid w:val="0032738D"/>
    <w:rsid w:val="00331933"/>
    <w:rsid w:val="00337513"/>
    <w:rsid w:val="00342348"/>
    <w:rsid w:val="003466B1"/>
    <w:rsid w:val="00362F01"/>
    <w:rsid w:val="00363CF5"/>
    <w:rsid w:val="003656C5"/>
    <w:rsid w:val="0037622C"/>
    <w:rsid w:val="003815C0"/>
    <w:rsid w:val="00382D52"/>
    <w:rsid w:val="00383801"/>
    <w:rsid w:val="00392E2A"/>
    <w:rsid w:val="00395707"/>
    <w:rsid w:val="003968BA"/>
    <w:rsid w:val="003A0250"/>
    <w:rsid w:val="003A0B0E"/>
    <w:rsid w:val="003A193A"/>
    <w:rsid w:val="003A5507"/>
    <w:rsid w:val="003B2528"/>
    <w:rsid w:val="003B540C"/>
    <w:rsid w:val="003B79D9"/>
    <w:rsid w:val="003C1529"/>
    <w:rsid w:val="003E24A0"/>
    <w:rsid w:val="003F417D"/>
    <w:rsid w:val="003F7B38"/>
    <w:rsid w:val="00411153"/>
    <w:rsid w:val="004145D0"/>
    <w:rsid w:val="00422387"/>
    <w:rsid w:val="00430195"/>
    <w:rsid w:val="0043058A"/>
    <w:rsid w:val="0044633C"/>
    <w:rsid w:val="00465863"/>
    <w:rsid w:val="00466B6E"/>
    <w:rsid w:val="00470E01"/>
    <w:rsid w:val="00471BFA"/>
    <w:rsid w:val="00472A12"/>
    <w:rsid w:val="00472AE8"/>
    <w:rsid w:val="004755C9"/>
    <w:rsid w:val="004761E0"/>
    <w:rsid w:val="00487F47"/>
    <w:rsid w:val="00491AD9"/>
    <w:rsid w:val="00492A76"/>
    <w:rsid w:val="00494C3D"/>
    <w:rsid w:val="00494D83"/>
    <w:rsid w:val="004A1298"/>
    <w:rsid w:val="004B388A"/>
    <w:rsid w:val="004B591F"/>
    <w:rsid w:val="004C71CD"/>
    <w:rsid w:val="004D3BDC"/>
    <w:rsid w:val="004D7731"/>
    <w:rsid w:val="004D7CE8"/>
    <w:rsid w:val="00503502"/>
    <w:rsid w:val="00506E2E"/>
    <w:rsid w:val="00506FDE"/>
    <w:rsid w:val="00514BE8"/>
    <w:rsid w:val="005202F7"/>
    <w:rsid w:val="0052384B"/>
    <w:rsid w:val="00533148"/>
    <w:rsid w:val="00544601"/>
    <w:rsid w:val="00551468"/>
    <w:rsid w:val="00556A61"/>
    <w:rsid w:val="00575170"/>
    <w:rsid w:val="0057658E"/>
    <w:rsid w:val="00585521"/>
    <w:rsid w:val="00591D40"/>
    <w:rsid w:val="005A4D8F"/>
    <w:rsid w:val="005B16E6"/>
    <w:rsid w:val="005B1B2B"/>
    <w:rsid w:val="005B5EB5"/>
    <w:rsid w:val="005C3BBB"/>
    <w:rsid w:val="005D30C3"/>
    <w:rsid w:val="005D6EE7"/>
    <w:rsid w:val="005E2E65"/>
    <w:rsid w:val="005E3A9D"/>
    <w:rsid w:val="005F2E86"/>
    <w:rsid w:val="005F58FB"/>
    <w:rsid w:val="0060335B"/>
    <w:rsid w:val="0060768A"/>
    <w:rsid w:val="00620163"/>
    <w:rsid w:val="00645986"/>
    <w:rsid w:val="006510A6"/>
    <w:rsid w:val="00651A01"/>
    <w:rsid w:val="00656006"/>
    <w:rsid w:val="0067279D"/>
    <w:rsid w:val="006757DF"/>
    <w:rsid w:val="006770AA"/>
    <w:rsid w:val="006779DD"/>
    <w:rsid w:val="00681C11"/>
    <w:rsid w:val="00695655"/>
    <w:rsid w:val="00697DD8"/>
    <w:rsid w:val="006A3A42"/>
    <w:rsid w:val="006B11F2"/>
    <w:rsid w:val="006B3625"/>
    <w:rsid w:val="006B7D46"/>
    <w:rsid w:val="006C36B3"/>
    <w:rsid w:val="006C47E0"/>
    <w:rsid w:val="006C7B10"/>
    <w:rsid w:val="006D21DF"/>
    <w:rsid w:val="006D2900"/>
    <w:rsid w:val="006E262E"/>
    <w:rsid w:val="006E4A55"/>
    <w:rsid w:val="006F1091"/>
    <w:rsid w:val="006F5EC9"/>
    <w:rsid w:val="006F6D8B"/>
    <w:rsid w:val="007009A6"/>
    <w:rsid w:val="007112FC"/>
    <w:rsid w:val="007160E7"/>
    <w:rsid w:val="007358C1"/>
    <w:rsid w:val="00740858"/>
    <w:rsid w:val="00741277"/>
    <w:rsid w:val="007443B2"/>
    <w:rsid w:val="007452DB"/>
    <w:rsid w:val="00751D45"/>
    <w:rsid w:val="00754DE4"/>
    <w:rsid w:val="00755AFB"/>
    <w:rsid w:val="00764B72"/>
    <w:rsid w:val="00780980"/>
    <w:rsid w:val="00780B40"/>
    <w:rsid w:val="00781D76"/>
    <w:rsid w:val="0078417A"/>
    <w:rsid w:val="007A3017"/>
    <w:rsid w:val="007A5D2C"/>
    <w:rsid w:val="007B4F78"/>
    <w:rsid w:val="007B7AF3"/>
    <w:rsid w:val="007C663B"/>
    <w:rsid w:val="007D424B"/>
    <w:rsid w:val="007E0762"/>
    <w:rsid w:val="007F515D"/>
    <w:rsid w:val="007F72F3"/>
    <w:rsid w:val="007F7E1E"/>
    <w:rsid w:val="00800A6A"/>
    <w:rsid w:val="00803E64"/>
    <w:rsid w:val="00804987"/>
    <w:rsid w:val="008050B3"/>
    <w:rsid w:val="0081035A"/>
    <w:rsid w:val="008128AF"/>
    <w:rsid w:val="008152CF"/>
    <w:rsid w:val="00821D82"/>
    <w:rsid w:val="00821E41"/>
    <w:rsid w:val="0082286C"/>
    <w:rsid w:val="0082356D"/>
    <w:rsid w:val="00830D9F"/>
    <w:rsid w:val="0084219B"/>
    <w:rsid w:val="00860F23"/>
    <w:rsid w:val="0086285A"/>
    <w:rsid w:val="008770EA"/>
    <w:rsid w:val="00880E73"/>
    <w:rsid w:val="00884470"/>
    <w:rsid w:val="00884D65"/>
    <w:rsid w:val="008850EA"/>
    <w:rsid w:val="008924F3"/>
    <w:rsid w:val="00892BB9"/>
    <w:rsid w:val="008948DB"/>
    <w:rsid w:val="008970BB"/>
    <w:rsid w:val="00897314"/>
    <w:rsid w:val="008C3A40"/>
    <w:rsid w:val="008C4AC2"/>
    <w:rsid w:val="008D3B3D"/>
    <w:rsid w:val="008D629D"/>
    <w:rsid w:val="00902DEB"/>
    <w:rsid w:val="00904A99"/>
    <w:rsid w:val="009051F0"/>
    <w:rsid w:val="00905203"/>
    <w:rsid w:val="00911C50"/>
    <w:rsid w:val="00912A93"/>
    <w:rsid w:val="00914C93"/>
    <w:rsid w:val="00931717"/>
    <w:rsid w:val="00933E35"/>
    <w:rsid w:val="009502B1"/>
    <w:rsid w:val="00950C96"/>
    <w:rsid w:val="00951CE1"/>
    <w:rsid w:val="00951ECA"/>
    <w:rsid w:val="009809A6"/>
    <w:rsid w:val="00982AFF"/>
    <w:rsid w:val="00987754"/>
    <w:rsid w:val="009913AD"/>
    <w:rsid w:val="00991CFA"/>
    <w:rsid w:val="0099369D"/>
    <w:rsid w:val="00994135"/>
    <w:rsid w:val="009A0419"/>
    <w:rsid w:val="009A0CEF"/>
    <w:rsid w:val="009A441C"/>
    <w:rsid w:val="009B2B76"/>
    <w:rsid w:val="009C2718"/>
    <w:rsid w:val="009D496A"/>
    <w:rsid w:val="009D5B69"/>
    <w:rsid w:val="009D6B27"/>
    <w:rsid w:val="009D6D56"/>
    <w:rsid w:val="009E2D24"/>
    <w:rsid w:val="009E4FCA"/>
    <w:rsid w:val="00A0210A"/>
    <w:rsid w:val="00A02FC3"/>
    <w:rsid w:val="00A2154F"/>
    <w:rsid w:val="00A21A41"/>
    <w:rsid w:val="00A31A10"/>
    <w:rsid w:val="00A370B8"/>
    <w:rsid w:val="00A418D4"/>
    <w:rsid w:val="00A43BC3"/>
    <w:rsid w:val="00A54448"/>
    <w:rsid w:val="00A5639B"/>
    <w:rsid w:val="00A57D34"/>
    <w:rsid w:val="00A62C49"/>
    <w:rsid w:val="00A7034E"/>
    <w:rsid w:val="00A73ADF"/>
    <w:rsid w:val="00A742F1"/>
    <w:rsid w:val="00A7654A"/>
    <w:rsid w:val="00A82308"/>
    <w:rsid w:val="00A83F68"/>
    <w:rsid w:val="00A87C2B"/>
    <w:rsid w:val="00A951DE"/>
    <w:rsid w:val="00A962A2"/>
    <w:rsid w:val="00AA5AEE"/>
    <w:rsid w:val="00AB4708"/>
    <w:rsid w:val="00AB71EA"/>
    <w:rsid w:val="00AC27CA"/>
    <w:rsid w:val="00AC4376"/>
    <w:rsid w:val="00AD1DB2"/>
    <w:rsid w:val="00AD5CD9"/>
    <w:rsid w:val="00AD761F"/>
    <w:rsid w:val="00AF285B"/>
    <w:rsid w:val="00AF344C"/>
    <w:rsid w:val="00AF64D8"/>
    <w:rsid w:val="00B008C2"/>
    <w:rsid w:val="00B04D1F"/>
    <w:rsid w:val="00B11225"/>
    <w:rsid w:val="00B24D5D"/>
    <w:rsid w:val="00B27BBC"/>
    <w:rsid w:val="00B46878"/>
    <w:rsid w:val="00B5019C"/>
    <w:rsid w:val="00B615FA"/>
    <w:rsid w:val="00B70104"/>
    <w:rsid w:val="00B75F03"/>
    <w:rsid w:val="00B77EBD"/>
    <w:rsid w:val="00B8253C"/>
    <w:rsid w:val="00B8665F"/>
    <w:rsid w:val="00B87698"/>
    <w:rsid w:val="00B90B26"/>
    <w:rsid w:val="00B91F54"/>
    <w:rsid w:val="00B92F9C"/>
    <w:rsid w:val="00B93F5B"/>
    <w:rsid w:val="00BA0DDF"/>
    <w:rsid w:val="00BA49CF"/>
    <w:rsid w:val="00BB47B1"/>
    <w:rsid w:val="00BC017E"/>
    <w:rsid w:val="00BC4DC8"/>
    <w:rsid w:val="00BC744D"/>
    <w:rsid w:val="00BD4A80"/>
    <w:rsid w:val="00BE3453"/>
    <w:rsid w:val="00BF18C7"/>
    <w:rsid w:val="00C07FE4"/>
    <w:rsid w:val="00C119D7"/>
    <w:rsid w:val="00C26AC1"/>
    <w:rsid w:val="00C315F0"/>
    <w:rsid w:val="00C326B6"/>
    <w:rsid w:val="00C327A7"/>
    <w:rsid w:val="00C33E21"/>
    <w:rsid w:val="00C37D21"/>
    <w:rsid w:val="00C516C2"/>
    <w:rsid w:val="00C535B0"/>
    <w:rsid w:val="00C540A7"/>
    <w:rsid w:val="00C6242E"/>
    <w:rsid w:val="00C71DAC"/>
    <w:rsid w:val="00C74C60"/>
    <w:rsid w:val="00C91F3C"/>
    <w:rsid w:val="00C9558D"/>
    <w:rsid w:val="00C95A6C"/>
    <w:rsid w:val="00CA0829"/>
    <w:rsid w:val="00CA26C0"/>
    <w:rsid w:val="00CB061A"/>
    <w:rsid w:val="00CB2D1C"/>
    <w:rsid w:val="00CB508C"/>
    <w:rsid w:val="00CB5557"/>
    <w:rsid w:val="00CB5A4F"/>
    <w:rsid w:val="00CC3BF5"/>
    <w:rsid w:val="00CC6BCF"/>
    <w:rsid w:val="00CD5416"/>
    <w:rsid w:val="00CD66D2"/>
    <w:rsid w:val="00CD75B4"/>
    <w:rsid w:val="00CE1281"/>
    <w:rsid w:val="00CE53C6"/>
    <w:rsid w:val="00CE7C6B"/>
    <w:rsid w:val="00CF7F09"/>
    <w:rsid w:val="00D06638"/>
    <w:rsid w:val="00D11EF4"/>
    <w:rsid w:val="00D168D3"/>
    <w:rsid w:val="00D17995"/>
    <w:rsid w:val="00D30ACB"/>
    <w:rsid w:val="00D315F2"/>
    <w:rsid w:val="00D37CB5"/>
    <w:rsid w:val="00D41713"/>
    <w:rsid w:val="00D60454"/>
    <w:rsid w:val="00D61AC9"/>
    <w:rsid w:val="00D63F3A"/>
    <w:rsid w:val="00D70F39"/>
    <w:rsid w:val="00D83D7A"/>
    <w:rsid w:val="00D85D90"/>
    <w:rsid w:val="00D96A95"/>
    <w:rsid w:val="00DB4518"/>
    <w:rsid w:val="00DD22A5"/>
    <w:rsid w:val="00DD3FED"/>
    <w:rsid w:val="00DE0B54"/>
    <w:rsid w:val="00DE472D"/>
    <w:rsid w:val="00E06D7B"/>
    <w:rsid w:val="00E11336"/>
    <w:rsid w:val="00E14986"/>
    <w:rsid w:val="00E1551D"/>
    <w:rsid w:val="00E27D51"/>
    <w:rsid w:val="00E311E7"/>
    <w:rsid w:val="00E33470"/>
    <w:rsid w:val="00E3571E"/>
    <w:rsid w:val="00E401B4"/>
    <w:rsid w:val="00E41337"/>
    <w:rsid w:val="00E46E0D"/>
    <w:rsid w:val="00E5205B"/>
    <w:rsid w:val="00E55401"/>
    <w:rsid w:val="00E662E8"/>
    <w:rsid w:val="00E669BB"/>
    <w:rsid w:val="00E7196E"/>
    <w:rsid w:val="00E72256"/>
    <w:rsid w:val="00E75DA1"/>
    <w:rsid w:val="00E868D7"/>
    <w:rsid w:val="00E94CCF"/>
    <w:rsid w:val="00EA0BA6"/>
    <w:rsid w:val="00EA1021"/>
    <w:rsid w:val="00EA2E96"/>
    <w:rsid w:val="00EB6E05"/>
    <w:rsid w:val="00EC16CE"/>
    <w:rsid w:val="00EC52A2"/>
    <w:rsid w:val="00EF43B1"/>
    <w:rsid w:val="00EF684B"/>
    <w:rsid w:val="00EF7F68"/>
    <w:rsid w:val="00F34772"/>
    <w:rsid w:val="00F358E5"/>
    <w:rsid w:val="00F370AA"/>
    <w:rsid w:val="00F374CD"/>
    <w:rsid w:val="00F520ED"/>
    <w:rsid w:val="00F533A7"/>
    <w:rsid w:val="00F55B46"/>
    <w:rsid w:val="00F6492C"/>
    <w:rsid w:val="00F727FF"/>
    <w:rsid w:val="00F7472D"/>
    <w:rsid w:val="00F758D9"/>
    <w:rsid w:val="00F7637E"/>
    <w:rsid w:val="00F82A85"/>
    <w:rsid w:val="00F902F9"/>
    <w:rsid w:val="00F921E8"/>
    <w:rsid w:val="00F95CF8"/>
    <w:rsid w:val="00FA6E8E"/>
    <w:rsid w:val="00FB75B7"/>
    <w:rsid w:val="00FC0327"/>
    <w:rsid w:val="00FD0CEC"/>
    <w:rsid w:val="00FD2022"/>
    <w:rsid w:val="00FD5C0E"/>
    <w:rsid w:val="00FD6EA2"/>
    <w:rsid w:val="00FE2AE4"/>
    <w:rsid w:val="00FE728C"/>
    <w:rsid w:val="00FF4ED7"/>
    <w:rsid w:val="019C45B0"/>
    <w:rsid w:val="01B0607C"/>
    <w:rsid w:val="01FD7FD2"/>
    <w:rsid w:val="02AE50AD"/>
    <w:rsid w:val="02BB1371"/>
    <w:rsid w:val="035510DC"/>
    <w:rsid w:val="04094FB9"/>
    <w:rsid w:val="04182E85"/>
    <w:rsid w:val="041D6BCE"/>
    <w:rsid w:val="0500279D"/>
    <w:rsid w:val="05351C19"/>
    <w:rsid w:val="056E5276"/>
    <w:rsid w:val="074F578B"/>
    <w:rsid w:val="079F4B6A"/>
    <w:rsid w:val="07D61819"/>
    <w:rsid w:val="0857273B"/>
    <w:rsid w:val="08AF4D83"/>
    <w:rsid w:val="08F54D0D"/>
    <w:rsid w:val="098612BF"/>
    <w:rsid w:val="0A977ADA"/>
    <w:rsid w:val="0A9A7472"/>
    <w:rsid w:val="0AA65613"/>
    <w:rsid w:val="0AAB518D"/>
    <w:rsid w:val="0AE4061A"/>
    <w:rsid w:val="0B097A68"/>
    <w:rsid w:val="0B23123B"/>
    <w:rsid w:val="0B300C6A"/>
    <w:rsid w:val="0B3324E6"/>
    <w:rsid w:val="0C2767BB"/>
    <w:rsid w:val="0C560A4C"/>
    <w:rsid w:val="0C6871F5"/>
    <w:rsid w:val="0CA25152"/>
    <w:rsid w:val="0DC82B66"/>
    <w:rsid w:val="0F943178"/>
    <w:rsid w:val="10436962"/>
    <w:rsid w:val="10915617"/>
    <w:rsid w:val="11173D94"/>
    <w:rsid w:val="1188746C"/>
    <w:rsid w:val="12117F97"/>
    <w:rsid w:val="13072A44"/>
    <w:rsid w:val="137B2DAE"/>
    <w:rsid w:val="13A05386"/>
    <w:rsid w:val="13AA1353"/>
    <w:rsid w:val="13D83DDC"/>
    <w:rsid w:val="13F85408"/>
    <w:rsid w:val="14316FEA"/>
    <w:rsid w:val="14CF7D80"/>
    <w:rsid w:val="153C3F57"/>
    <w:rsid w:val="1611493F"/>
    <w:rsid w:val="16281367"/>
    <w:rsid w:val="16FC3033"/>
    <w:rsid w:val="173B0023"/>
    <w:rsid w:val="175513D7"/>
    <w:rsid w:val="177E7287"/>
    <w:rsid w:val="17F328CD"/>
    <w:rsid w:val="19EE0799"/>
    <w:rsid w:val="1A0D2E71"/>
    <w:rsid w:val="1A4533A6"/>
    <w:rsid w:val="1AC54F79"/>
    <w:rsid w:val="1AFA4EE9"/>
    <w:rsid w:val="1B1B11D6"/>
    <w:rsid w:val="1B61504E"/>
    <w:rsid w:val="1BBC2959"/>
    <w:rsid w:val="1BF212A5"/>
    <w:rsid w:val="1C5E7298"/>
    <w:rsid w:val="1C7911D6"/>
    <w:rsid w:val="1CD433C8"/>
    <w:rsid w:val="1D261022"/>
    <w:rsid w:val="1DB164D1"/>
    <w:rsid w:val="1F8D3536"/>
    <w:rsid w:val="20847706"/>
    <w:rsid w:val="208F1788"/>
    <w:rsid w:val="210F7976"/>
    <w:rsid w:val="21103E7B"/>
    <w:rsid w:val="21143A54"/>
    <w:rsid w:val="215E2BCE"/>
    <w:rsid w:val="21AB2446"/>
    <w:rsid w:val="22364E30"/>
    <w:rsid w:val="22B53180"/>
    <w:rsid w:val="23143877"/>
    <w:rsid w:val="23B70BBC"/>
    <w:rsid w:val="23DB2F62"/>
    <w:rsid w:val="23E76859"/>
    <w:rsid w:val="246E1C50"/>
    <w:rsid w:val="24FA7D40"/>
    <w:rsid w:val="2505174B"/>
    <w:rsid w:val="2555289A"/>
    <w:rsid w:val="26034807"/>
    <w:rsid w:val="264B706C"/>
    <w:rsid w:val="267A6D2E"/>
    <w:rsid w:val="26C40427"/>
    <w:rsid w:val="27806B1D"/>
    <w:rsid w:val="281C3EDC"/>
    <w:rsid w:val="292C1136"/>
    <w:rsid w:val="295916E5"/>
    <w:rsid w:val="296007CD"/>
    <w:rsid w:val="29B10BAB"/>
    <w:rsid w:val="29FF79CD"/>
    <w:rsid w:val="2A0E7F0F"/>
    <w:rsid w:val="2A7021D2"/>
    <w:rsid w:val="2A9248E5"/>
    <w:rsid w:val="2AC03981"/>
    <w:rsid w:val="2B5A4724"/>
    <w:rsid w:val="2C20541A"/>
    <w:rsid w:val="2C276000"/>
    <w:rsid w:val="2C510D7E"/>
    <w:rsid w:val="2D2B45A9"/>
    <w:rsid w:val="2D3A0C9B"/>
    <w:rsid w:val="2D68440E"/>
    <w:rsid w:val="2DAC20CD"/>
    <w:rsid w:val="2DEF5A21"/>
    <w:rsid w:val="2DF26BCC"/>
    <w:rsid w:val="2E5F36A1"/>
    <w:rsid w:val="2E697834"/>
    <w:rsid w:val="2EC13DDC"/>
    <w:rsid w:val="2F0654ED"/>
    <w:rsid w:val="2F524A39"/>
    <w:rsid w:val="2F6A6BB7"/>
    <w:rsid w:val="2FE74E70"/>
    <w:rsid w:val="30065517"/>
    <w:rsid w:val="325A6381"/>
    <w:rsid w:val="32B04CC6"/>
    <w:rsid w:val="32DF29F1"/>
    <w:rsid w:val="33DC2FF8"/>
    <w:rsid w:val="33EF3043"/>
    <w:rsid w:val="343018AE"/>
    <w:rsid w:val="344B2D55"/>
    <w:rsid w:val="350329B3"/>
    <w:rsid w:val="35D92B63"/>
    <w:rsid w:val="35FD5321"/>
    <w:rsid w:val="360076C8"/>
    <w:rsid w:val="3629746A"/>
    <w:rsid w:val="36492A09"/>
    <w:rsid w:val="369576EA"/>
    <w:rsid w:val="36E85EA6"/>
    <w:rsid w:val="376F3FDC"/>
    <w:rsid w:val="388B33D1"/>
    <w:rsid w:val="39471586"/>
    <w:rsid w:val="3B093505"/>
    <w:rsid w:val="3B6716E1"/>
    <w:rsid w:val="3B90019B"/>
    <w:rsid w:val="3BCC5DBF"/>
    <w:rsid w:val="3BE97DEC"/>
    <w:rsid w:val="3C11529C"/>
    <w:rsid w:val="3C5A3112"/>
    <w:rsid w:val="3D1218DA"/>
    <w:rsid w:val="3D423410"/>
    <w:rsid w:val="3D456592"/>
    <w:rsid w:val="3DA14CEC"/>
    <w:rsid w:val="3DB3244A"/>
    <w:rsid w:val="3E690C74"/>
    <w:rsid w:val="3EFE1167"/>
    <w:rsid w:val="3F1B135D"/>
    <w:rsid w:val="3F2B287C"/>
    <w:rsid w:val="3F923BD9"/>
    <w:rsid w:val="3FE24347"/>
    <w:rsid w:val="404C4103"/>
    <w:rsid w:val="405632F5"/>
    <w:rsid w:val="40A979A2"/>
    <w:rsid w:val="40D90E23"/>
    <w:rsid w:val="4174508C"/>
    <w:rsid w:val="418621C7"/>
    <w:rsid w:val="41A90D45"/>
    <w:rsid w:val="42005E4F"/>
    <w:rsid w:val="420A23D4"/>
    <w:rsid w:val="42122973"/>
    <w:rsid w:val="42B03AF6"/>
    <w:rsid w:val="42D504B3"/>
    <w:rsid w:val="42EF0CA1"/>
    <w:rsid w:val="43254DBA"/>
    <w:rsid w:val="447204D8"/>
    <w:rsid w:val="44E32791"/>
    <w:rsid w:val="45B02A69"/>
    <w:rsid w:val="46622158"/>
    <w:rsid w:val="471230EE"/>
    <w:rsid w:val="474B6403"/>
    <w:rsid w:val="482C27AA"/>
    <w:rsid w:val="491F5084"/>
    <w:rsid w:val="49FB283C"/>
    <w:rsid w:val="4A093ECD"/>
    <w:rsid w:val="4A253560"/>
    <w:rsid w:val="4A4672A8"/>
    <w:rsid w:val="4B6E01B7"/>
    <w:rsid w:val="4BD258F2"/>
    <w:rsid w:val="4D6D2CA1"/>
    <w:rsid w:val="4E831D8C"/>
    <w:rsid w:val="4F0140F0"/>
    <w:rsid w:val="4F953D3D"/>
    <w:rsid w:val="50A12053"/>
    <w:rsid w:val="510A3B77"/>
    <w:rsid w:val="51770E76"/>
    <w:rsid w:val="522E5C61"/>
    <w:rsid w:val="5230213C"/>
    <w:rsid w:val="52405668"/>
    <w:rsid w:val="52493B95"/>
    <w:rsid w:val="533B3AD1"/>
    <w:rsid w:val="538068B6"/>
    <w:rsid w:val="54F569F6"/>
    <w:rsid w:val="55301AD2"/>
    <w:rsid w:val="557934C9"/>
    <w:rsid w:val="55B35C55"/>
    <w:rsid w:val="5607710F"/>
    <w:rsid w:val="56216414"/>
    <w:rsid w:val="577E6D98"/>
    <w:rsid w:val="58D00F55"/>
    <w:rsid w:val="59303ACF"/>
    <w:rsid w:val="59683CF5"/>
    <w:rsid w:val="59805264"/>
    <w:rsid w:val="5A6667DB"/>
    <w:rsid w:val="5A995D31"/>
    <w:rsid w:val="5B295620"/>
    <w:rsid w:val="5B3358EC"/>
    <w:rsid w:val="5B7E1A2F"/>
    <w:rsid w:val="5BA31A66"/>
    <w:rsid w:val="5C067E41"/>
    <w:rsid w:val="5C6462A1"/>
    <w:rsid w:val="5CF42A68"/>
    <w:rsid w:val="5D61346F"/>
    <w:rsid w:val="5DBC7B57"/>
    <w:rsid w:val="5E606919"/>
    <w:rsid w:val="5F20741E"/>
    <w:rsid w:val="5F9E5AEE"/>
    <w:rsid w:val="5FC12AF2"/>
    <w:rsid w:val="5FE73964"/>
    <w:rsid w:val="603C223D"/>
    <w:rsid w:val="60A5089F"/>
    <w:rsid w:val="611F0CD8"/>
    <w:rsid w:val="61A35A84"/>
    <w:rsid w:val="61B54E59"/>
    <w:rsid w:val="61DF20DD"/>
    <w:rsid w:val="633101AE"/>
    <w:rsid w:val="64263663"/>
    <w:rsid w:val="64827143"/>
    <w:rsid w:val="65E32E37"/>
    <w:rsid w:val="667705A7"/>
    <w:rsid w:val="66AA497C"/>
    <w:rsid w:val="682E257A"/>
    <w:rsid w:val="68C032C2"/>
    <w:rsid w:val="68E85399"/>
    <w:rsid w:val="69031659"/>
    <w:rsid w:val="6909293D"/>
    <w:rsid w:val="69293A97"/>
    <w:rsid w:val="6A17677E"/>
    <w:rsid w:val="6A510F7A"/>
    <w:rsid w:val="6A9357D2"/>
    <w:rsid w:val="6B1967C5"/>
    <w:rsid w:val="6D756F9B"/>
    <w:rsid w:val="6E10404E"/>
    <w:rsid w:val="6E540211"/>
    <w:rsid w:val="6E9433DE"/>
    <w:rsid w:val="6F0502A5"/>
    <w:rsid w:val="6F2A5C25"/>
    <w:rsid w:val="6F9C3A2B"/>
    <w:rsid w:val="6FF3727D"/>
    <w:rsid w:val="700C0283"/>
    <w:rsid w:val="703D09B8"/>
    <w:rsid w:val="70F10AD9"/>
    <w:rsid w:val="70FE2146"/>
    <w:rsid w:val="71915B65"/>
    <w:rsid w:val="72662AE9"/>
    <w:rsid w:val="728E1718"/>
    <w:rsid w:val="72CB1C3E"/>
    <w:rsid w:val="733361A7"/>
    <w:rsid w:val="735C3151"/>
    <w:rsid w:val="739E743E"/>
    <w:rsid w:val="746C3CDA"/>
    <w:rsid w:val="7490224A"/>
    <w:rsid w:val="74CE4356"/>
    <w:rsid w:val="74DD2726"/>
    <w:rsid w:val="757D6D4C"/>
    <w:rsid w:val="76151F8C"/>
    <w:rsid w:val="77140C0E"/>
    <w:rsid w:val="7772186B"/>
    <w:rsid w:val="77C971B1"/>
    <w:rsid w:val="77E55B44"/>
    <w:rsid w:val="78700AB5"/>
    <w:rsid w:val="78A175DE"/>
    <w:rsid w:val="78DF1D6C"/>
    <w:rsid w:val="7A18001B"/>
    <w:rsid w:val="7A2B18C9"/>
    <w:rsid w:val="7AF41A0B"/>
    <w:rsid w:val="7B481E06"/>
    <w:rsid w:val="7B743797"/>
    <w:rsid w:val="7B7444D7"/>
    <w:rsid w:val="7BAF56C7"/>
    <w:rsid w:val="7BF839F0"/>
    <w:rsid w:val="7C146B86"/>
    <w:rsid w:val="7C856A95"/>
    <w:rsid w:val="7CCE0550"/>
    <w:rsid w:val="7CF81394"/>
    <w:rsid w:val="7D435F90"/>
    <w:rsid w:val="7D4A1A53"/>
    <w:rsid w:val="7D83525B"/>
    <w:rsid w:val="7E8911B8"/>
    <w:rsid w:val="7ECB7528"/>
    <w:rsid w:val="7F8E278E"/>
    <w:rsid w:val="7FA031B1"/>
    <w:rsid w:val="7FBB0EC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unhideWhenUsed="0" w:uiPriority="0" w:name="toc 9"/>
    <w:lsdException w:unhideWhenUsed="0" w:uiPriority="0" w:semiHidden="0" w:name="Normal Indent"/>
    <w:lsdException w:uiPriority="0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qFormat="1" w:unhideWhenUsed="0"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qFormat="1" w:unhideWhenUsed="0" w:uiPriority="0" w:semiHidden="0" w:name="page number"/>
    <w:lsdException w:uiPriority="99" w:semiHidden="0" w:name="endnote reference"/>
    <w:lsdException w:uiPriority="99" w:semiHidden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qFormat="1" w:unhideWhenUsed="0" w:uiPriority="0" w:semiHidden="0" w:name="List Number"/>
    <w:lsdException w:uiPriority="0" w:name="List 2"/>
    <w:lsdException w:unhideWhenUsed="0" w:uiPriority="0" w:semiHidden="0" w:name="List 3"/>
    <w:lsdException w:uiPriority="0" w:name="List 4"/>
    <w:lsdException w:uiPriority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黑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4"/>
    <w:qFormat/>
    <w:uiPriority w:val="9"/>
    <w:pPr>
      <w:keepNext/>
      <w:keepLines/>
      <w:spacing w:before="480" w:after="0"/>
      <w:outlineLvl w:val="0"/>
    </w:pPr>
    <w:rPr>
      <w:rFonts w:ascii="Calibri Light" w:hAnsi="Calibri Light"/>
      <w:b/>
      <w:bCs/>
      <w:color w:val="2D73B3"/>
      <w:sz w:val="28"/>
      <w:szCs w:val="28"/>
    </w:rPr>
  </w:style>
  <w:style w:type="paragraph" w:styleId="3">
    <w:name w:val="heading 2"/>
    <w:basedOn w:val="1"/>
    <w:next w:val="1"/>
    <w:link w:val="95"/>
    <w:unhideWhenUsed/>
    <w:qFormat/>
    <w:uiPriority w:val="9"/>
    <w:pPr>
      <w:keepNext/>
      <w:keepLines/>
      <w:spacing w:before="200" w:after="0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4">
    <w:name w:val="heading 3"/>
    <w:basedOn w:val="1"/>
    <w:next w:val="1"/>
    <w:link w:val="96"/>
    <w:unhideWhenUsed/>
    <w:qFormat/>
    <w:uiPriority w:val="9"/>
    <w:pPr>
      <w:keepNext/>
      <w:keepLines/>
      <w:spacing w:before="200" w:after="0"/>
      <w:outlineLvl w:val="2"/>
    </w:pPr>
    <w:rPr>
      <w:rFonts w:ascii="Calibri Light" w:hAnsi="Calibri Light"/>
      <w:b/>
      <w:bCs/>
      <w:color w:val="5B9BD5"/>
    </w:rPr>
  </w:style>
  <w:style w:type="paragraph" w:styleId="5">
    <w:name w:val="heading 4"/>
    <w:basedOn w:val="1"/>
    <w:next w:val="1"/>
    <w:link w:val="97"/>
    <w:unhideWhenUsed/>
    <w:qFormat/>
    <w:uiPriority w:val="9"/>
    <w:pPr>
      <w:keepNext/>
      <w:keepLines/>
      <w:spacing w:before="200" w:after="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6">
    <w:name w:val="heading 5"/>
    <w:basedOn w:val="1"/>
    <w:next w:val="1"/>
    <w:link w:val="98"/>
    <w:unhideWhenUsed/>
    <w:qFormat/>
    <w:uiPriority w:val="9"/>
    <w:pPr>
      <w:keepNext/>
      <w:keepLines/>
      <w:spacing w:before="200" w:after="0"/>
      <w:outlineLvl w:val="4"/>
    </w:pPr>
    <w:rPr>
      <w:rFonts w:ascii="Calibri Light" w:hAnsi="Calibri Light"/>
      <w:color w:val="1E4C76"/>
    </w:rPr>
  </w:style>
  <w:style w:type="paragraph" w:styleId="7">
    <w:name w:val="heading 6"/>
    <w:basedOn w:val="1"/>
    <w:next w:val="1"/>
    <w:link w:val="99"/>
    <w:unhideWhenUsed/>
    <w:qFormat/>
    <w:uiPriority w:val="9"/>
    <w:pPr>
      <w:keepNext/>
      <w:keepLines/>
      <w:spacing w:before="200" w:after="0"/>
      <w:outlineLvl w:val="5"/>
    </w:pPr>
    <w:rPr>
      <w:rFonts w:ascii="Calibri Light" w:hAnsi="Calibri Light"/>
      <w:i/>
      <w:iCs/>
      <w:color w:val="1E4C76"/>
    </w:rPr>
  </w:style>
  <w:style w:type="paragraph" w:styleId="8">
    <w:name w:val="heading 7"/>
    <w:basedOn w:val="1"/>
    <w:next w:val="1"/>
    <w:link w:val="100"/>
    <w:unhideWhenUsed/>
    <w:qFormat/>
    <w:uiPriority w:val="9"/>
    <w:pPr>
      <w:keepNext/>
      <w:keepLines/>
      <w:spacing w:before="200" w:after="0"/>
      <w:outlineLvl w:val="6"/>
    </w:pPr>
    <w:rPr>
      <w:rFonts w:ascii="Calibri Light" w:hAnsi="Calibri Light"/>
      <w:i/>
      <w:iCs/>
      <w:color w:val="3F3F3F"/>
    </w:rPr>
  </w:style>
  <w:style w:type="paragraph" w:styleId="9">
    <w:name w:val="heading 8"/>
    <w:basedOn w:val="1"/>
    <w:next w:val="1"/>
    <w:link w:val="101"/>
    <w:unhideWhenUsed/>
    <w:qFormat/>
    <w:uiPriority w:val="9"/>
    <w:pPr>
      <w:keepNext/>
      <w:keepLines/>
      <w:spacing w:before="200" w:after="0"/>
      <w:outlineLvl w:val="7"/>
    </w:pPr>
    <w:rPr>
      <w:rFonts w:ascii="Calibri Light" w:hAnsi="Calibri Light"/>
      <w:color w:val="5B9BD5"/>
      <w:sz w:val="20"/>
      <w:szCs w:val="20"/>
    </w:rPr>
  </w:style>
  <w:style w:type="paragraph" w:styleId="10">
    <w:name w:val="heading 9"/>
    <w:basedOn w:val="1"/>
    <w:next w:val="1"/>
    <w:link w:val="102"/>
    <w:unhideWhenUsed/>
    <w:qFormat/>
    <w:uiPriority w:val="9"/>
    <w:pPr>
      <w:keepNext/>
      <w:keepLines/>
      <w:spacing w:before="200" w:after="0"/>
      <w:outlineLvl w:val="8"/>
    </w:pPr>
    <w:rPr>
      <w:rFonts w:ascii="Calibri Light" w:hAnsi="Calibri Light"/>
      <w:i/>
      <w:iCs/>
      <w:color w:val="3F3F3F"/>
      <w:sz w:val="20"/>
      <w:szCs w:val="20"/>
    </w:rPr>
  </w:style>
  <w:style w:type="character" w:default="1" w:styleId="50">
    <w:name w:val="Default Paragraph Font"/>
    <w:unhideWhenUsed/>
    <w:uiPriority w:val="1"/>
  </w:style>
  <w:style w:type="table" w:default="1" w:styleId="5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List 3"/>
    <w:basedOn w:val="1"/>
    <w:uiPriority w:val="0"/>
    <w:pPr>
      <w:ind w:left="100" w:leftChars="400" w:hanging="200" w:hangingChars="200"/>
    </w:pPr>
  </w:style>
  <w:style w:type="paragraph" w:styleId="12">
    <w:name w:val="annotation subject"/>
    <w:basedOn w:val="13"/>
    <w:next w:val="13"/>
    <w:link w:val="132"/>
    <w:unhideWhenUsed/>
    <w:uiPriority w:val="99"/>
    <w:rPr>
      <w:b/>
      <w:bCs/>
    </w:rPr>
  </w:style>
  <w:style w:type="paragraph" w:styleId="13">
    <w:name w:val="annotation text"/>
    <w:basedOn w:val="1"/>
    <w:link w:val="131"/>
    <w:unhideWhenUsed/>
    <w:qFormat/>
    <w:uiPriority w:val="99"/>
  </w:style>
  <w:style w:type="paragraph" w:styleId="14">
    <w:name w:val="toc 7"/>
    <w:basedOn w:val="1"/>
    <w:next w:val="1"/>
    <w:semiHidden/>
    <w:qFormat/>
    <w:uiPriority w:val="0"/>
    <w:pPr>
      <w:spacing w:after="0"/>
      <w:ind w:left="1320"/>
    </w:pPr>
    <w:rPr>
      <w:rFonts w:ascii="Calibri" w:hAnsi="Calibri" w:cs="Calibri"/>
      <w:sz w:val="18"/>
      <w:szCs w:val="18"/>
    </w:rPr>
  </w:style>
  <w:style w:type="paragraph" w:styleId="15">
    <w:name w:val="List Number 2"/>
    <w:basedOn w:val="1"/>
    <w:uiPriority w:val="0"/>
    <w:pPr>
      <w:numPr>
        <w:ilvl w:val="0"/>
        <w:numId w:val="1"/>
      </w:numPr>
      <w:ind w:left="0" w:leftChars="0" w:firstLine="0" w:firstLineChars="0"/>
    </w:pPr>
    <w:rPr>
      <w:sz w:val="21"/>
      <w:szCs w:val="20"/>
    </w:rPr>
  </w:style>
  <w:style w:type="paragraph" w:styleId="16">
    <w:name w:val="List Bullet 4"/>
    <w:basedOn w:val="1"/>
    <w:qFormat/>
    <w:uiPriority w:val="0"/>
    <w:pPr>
      <w:numPr>
        <w:ilvl w:val="0"/>
        <w:numId w:val="2"/>
      </w:numPr>
      <w:ind w:left="0" w:leftChars="0" w:firstLine="0" w:firstLineChars="0"/>
    </w:pPr>
    <w:rPr>
      <w:sz w:val="21"/>
      <w:szCs w:val="20"/>
    </w:rPr>
  </w:style>
  <w:style w:type="paragraph" w:styleId="17">
    <w:name w:val="List Number"/>
    <w:basedOn w:val="1"/>
    <w:qFormat/>
    <w:uiPriority w:val="0"/>
    <w:pPr>
      <w:numPr>
        <w:ilvl w:val="0"/>
        <w:numId w:val="3"/>
      </w:numPr>
      <w:ind w:firstLine="0" w:firstLineChars="0"/>
    </w:pPr>
    <w:rPr>
      <w:sz w:val="21"/>
      <w:szCs w:val="20"/>
    </w:rPr>
  </w:style>
  <w:style w:type="paragraph" w:styleId="18">
    <w:name w:val="Normal Indent"/>
    <w:basedOn w:val="1"/>
    <w:uiPriority w:val="0"/>
    <w:pPr>
      <w:ind w:firstLine="420"/>
    </w:pPr>
    <w:rPr>
      <w:szCs w:val="20"/>
    </w:rPr>
  </w:style>
  <w:style w:type="paragraph" w:styleId="19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/>
      <w:sz w:val="18"/>
      <w:szCs w:val="18"/>
    </w:rPr>
  </w:style>
  <w:style w:type="paragraph" w:styleId="20">
    <w:name w:val="List Bullet"/>
    <w:basedOn w:val="1"/>
    <w:uiPriority w:val="0"/>
    <w:pPr>
      <w:numPr>
        <w:ilvl w:val="0"/>
        <w:numId w:val="4"/>
      </w:numPr>
      <w:ind w:firstLine="0" w:firstLineChars="0"/>
    </w:pPr>
    <w:rPr>
      <w:sz w:val="21"/>
      <w:szCs w:val="20"/>
    </w:rPr>
  </w:style>
  <w:style w:type="paragraph" w:styleId="21">
    <w:name w:val="Document Map"/>
    <w:basedOn w:val="1"/>
    <w:link w:val="104"/>
    <w:semiHidden/>
    <w:uiPriority w:val="0"/>
    <w:pPr>
      <w:shd w:val="clear" w:color="auto" w:fill="000080"/>
    </w:pPr>
  </w:style>
  <w:style w:type="paragraph" w:styleId="22">
    <w:name w:val="Body Text 3"/>
    <w:basedOn w:val="1"/>
    <w:link w:val="122"/>
    <w:uiPriority w:val="0"/>
    <w:pPr>
      <w:spacing w:line="0" w:lineRule="atLeast"/>
      <w:jc w:val="center"/>
    </w:pPr>
    <w:rPr>
      <w:color w:val="000000"/>
      <w:sz w:val="21"/>
      <w:szCs w:val="20"/>
    </w:rPr>
  </w:style>
  <w:style w:type="paragraph" w:styleId="23">
    <w:name w:val="List Bullet 3"/>
    <w:basedOn w:val="1"/>
    <w:qFormat/>
    <w:uiPriority w:val="0"/>
    <w:pPr>
      <w:numPr>
        <w:ilvl w:val="0"/>
        <w:numId w:val="5"/>
      </w:numPr>
      <w:ind w:left="0" w:leftChars="0" w:firstLine="0" w:firstLineChars="0"/>
    </w:pPr>
    <w:rPr>
      <w:sz w:val="21"/>
      <w:szCs w:val="20"/>
    </w:rPr>
  </w:style>
  <w:style w:type="paragraph" w:styleId="24">
    <w:name w:val="Body Text"/>
    <w:basedOn w:val="1"/>
    <w:link w:val="109"/>
    <w:uiPriority w:val="0"/>
    <w:rPr>
      <w:rFonts w:ascii="Arial Narrow" w:hAnsi="Arial Narrow"/>
      <w:color w:val="080808"/>
      <w:szCs w:val="28"/>
    </w:rPr>
  </w:style>
  <w:style w:type="paragraph" w:styleId="25">
    <w:name w:val="Body Text Indent"/>
    <w:basedOn w:val="1"/>
    <w:link w:val="105"/>
    <w:qFormat/>
    <w:uiPriority w:val="0"/>
    <w:pPr>
      <w:tabs>
        <w:tab w:val="left" w:pos="1275"/>
      </w:tabs>
      <w:spacing w:before="120"/>
      <w:ind w:firstLine="420" w:firstLineChars="200"/>
    </w:pPr>
    <w:rPr>
      <w:sz w:val="21"/>
    </w:rPr>
  </w:style>
  <w:style w:type="paragraph" w:styleId="26">
    <w:name w:val="List Number 3"/>
    <w:basedOn w:val="1"/>
    <w:uiPriority w:val="0"/>
    <w:pPr>
      <w:numPr>
        <w:ilvl w:val="0"/>
        <w:numId w:val="6"/>
      </w:numPr>
      <w:ind w:left="0" w:leftChars="0" w:firstLine="0" w:firstLineChars="0"/>
    </w:pPr>
    <w:rPr>
      <w:sz w:val="21"/>
      <w:szCs w:val="20"/>
    </w:rPr>
  </w:style>
  <w:style w:type="paragraph" w:styleId="27">
    <w:name w:val="List Bullet 2"/>
    <w:basedOn w:val="1"/>
    <w:uiPriority w:val="0"/>
    <w:pPr>
      <w:numPr>
        <w:ilvl w:val="0"/>
        <w:numId w:val="7"/>
      </w:numPr>
      <w:ind w:left="0" w:leftChars="0" w:firstLine="0" w:firstLineChars="0"/>
    </w:pPr>
    <w:rPr>
      <w:sz w:val="21"/>
      <w:szCs w:val="20"/>
    </w:rPr>
  </w:style>
  <w:style w:type="paragraph" w:styleId="28">
    <w:name w:val="toc 5"/>
    <w:basedOn w:val="1"/>
    <w:next w:val="1"/>
    <w:semiHidden/>
    <w:uiPriority w:val="0"/>
    <w:pPr>
      <w:spacing w:after="0"/>
      <w:ind w:left="880"/>
    </w:pPr>
    <w:rPr>
      <w:rFonts w:ascii="Calibri" w:hAnsi="Calibri" w:cs="Calibri"/>
      <w:sz w:val="18"/>
      <w:szCs w:val="18"/>
    </w:rPr>
  </w:style>
  <w:style w:type="paragraph" w:styleId="29">
    <w:name w:val="toc 3"/>
    <w:basedOn w:val="1"/>
    <w:next w:val="1"/>
    <w:qFormat/>
    <w:uiPriority w:val="39"/>
    <w:pPr>
      <w:spacing w:after="0"/>
      <w:ind w:left="440"/>
    </w:pPr>
    <w:rPr>
      <w:rFonts w:ascii="Calibri" w:hAnsi="Calibri" w:cs="Calibri"/>
      <w:i/>
      <w:iCs/>
      <w:sz w:val="20"/>
      <w:szCs w:val="20"/>
    </w:rPr>
  </w:style>
  <w:style w:type="paragraph" w:styleId="30">
    <w:name w:val="List Bullet 5"/>
    <w:basedOn w:val="1"/>
    <w:uiPriority w:val="0"/>
    <w:pPr>
      <w:numPr>
        <w:ilvl w:val="0"/>
        <w:numId w:val="8"/>
      </w:numPr>
      <w:ind w:left="0" w:leftChars="0" w:firstLine="0" w:firstLineChars="0"/>
    </w:pPr>
    <w:rPr>
      <w:sz w:val="21"/>
      <w:szCs w:val="20"/>
    </w:rPr>
  </w:style>
  <w:style w:type="paragraph" w:styleId="31">
    <w:name w:val="List Number 4"/>
    <w:basedOn w:val="1"/>
    <w:uiPriority w:val="0"/>
    <w:pPr>
      <w:numPr>
        <w:ilvl w:val="0"/>
        <w:numId w:val="9"/>
      </w:numPr>
      <w:ind w:left="0" w:leftChars="0" w:firstLine="0" w:firstLineChars="0"/>
    </w:pPr>
    <w:rPr>
      <w:sz w:val="21"/>
      <w:szCs w:val="20"/>
    </w:rPr>
  </w:style>
  <w:style w:type="paragraph" w:styleId="32">
    <w:name w:val="toc 8"/>
    <w:basedOn w:val="1"/>
    <w:next w:val="1"/>
    <w:semiHidden/>
    <w:qFormat/>
    <w:uiPriority w:val="0"/>
    <w:pPr>
      <w:spacing w:after="0"/>
      <w:ind w:left="1540"/>
    </w:pPr>
    <w:rPr>
      <w:rFonts w:ascii="Calibri" w:hAnsi="Calibri" w:cs="Calibri"/>
      <w:sz w:val="18"/>
      <w:szCs w:val="18"/>
    </w:rPr>
  </w:style>
  <w:style w:type="paragraph" w:styleId="33">
    <w:name w:val="Body Text Indent 2"/>
    <w:basedOn w:val="1"/>
    <w:link w:val="106"/>
    <w:uiPriority w:val="0"/>
    <w:pPr>
      <w:ind w:left="425" w:firstLine="425"/>
    </w:pPr>
    <w:rPr>
      <w:sz w:val="21"/>
    </w:rPr>
  </w:style>
  <w:style w:type="paragraph" w:styleId="34">
    <w:name w:val="endnote text"/>
    <w:basedOn w:val="1"/>
    <w:link w:val="133"/>
    <w:unhideWhenUsed/>
    <w:uiPriority w:val="99"/>
    <w:pPr>
      <w:snapToGrid w:val="0"/>
    </w:pPr>
  </w:style>
  <w:style w:type="paragraph" w:styleId="35">
    <w:name w:val="Balloon Text"/>
    <w:basedOn w:val="1"/>
    <w:link w:val="120"/>
    <w:semiHidden/>
    <w:uiPriority w:val="0"/>
    <w:rPr>
      <w:sz w:val="18"/>
      <w:szCs w:val="18"/>
    </w:rPr>
  </w:style>
  <w:style w:type="paragraph" w:styleId="36">
    <w:name w:val="footer"/>
    <w:basedOn w:val="1"/>
    <w:link w:val="9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7">
    <w:name w:val="header"/>
    <w:basedOn w:val="1"/>
    <w:link w:val="9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8">
    <w:name w:val="toc 1"/>
    <w:basedOn w:val="1"/>
    <w:next w:val="1"/>
    <w:qFormat/>
    <w:uiPriority w:val="39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39">
    <w:name w:val="toc 4"/>
    <w:basedOn w:val="1"/>
    <w:next w:val="1"/>
    <w:qFormat/>
    <w:uiPriority w:val="39"/>
    <w:pPr>
      <w:spacing w:after="0"/>
      <w:ind w:left="660"/>
    </w:pPr>
    <w:rPr>
      <w:rFonts w:ascii="Calibri" w:hAnsi="Calibri" w:cs="Calibri"/>
      <w:sz w:val="18"/>
      <w:szCs w:val="18"/>
    </w:rPr>
  </w:style>
  <w:style w:type="paragraph" w:styleId="40">
    <w:name w:val="index heading"/>
    <w:basedOn w:val="1"/>
    <w:next w:val="1"/>
    <w:semiHidden/>
    <w:qFormat/>
    <w:uiPriority w:val="0"/>
  </w:style>
  <w:style w:type="paragraph" w:styleId="41">
    <w:name w:val="Subtitle"/>
    <w:basedOn w:val="1"/>
    <w:next w:val="1"/>
    <w:link w:val="123"/>
    <w:qFormat/>
    <w:uiPriority w:val="11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styleId="42">
    <w:name w:val="List Number 5"/>
    <w:basedOn w:val="1"/>
    <w:qFormat/>
    <w:uiPriority w:val="0"/>
    <w:pPr>
      <w:numPr>
        <w:ilvl w:val="0"/>
        <w:numId w:val="10"/>
      </w:numPr>
      <w:tabs>
        <w:tab w:val="left" w:pos="360"/>
      </w:tabs>
      <w:ind w:left="0" w:leftChars="0" w:firstLine="0" w:firstLineChars="0"/>
    </w:pPr>
    <w:rPr>
      <w:sz w:val="21"/>
      <w:szCs w:val="20"/>
    </w:rPr>
  </w:style>
  <w:style w:type="paragraph" w:styleId="43">
    <w:name w:val="toc 6"/>
    <w:basedOn w:val="1"/>
    <w:next w:val="1"/>
    <w:semiHidden/>
    <w:qFormat/>
    <w:uiPriority w:val="0"/>
    <w:pPr>
      <w:spacing w:after="0"/>
      <w:ind w:left="1100"/>
    </w:pPr>
    <w:rPr>
      <w:rFonts w:ascii="Calibri" w:hAnsi="Calibri" w:cs="Calibri"/>
      <w:sz w:val="18"/>
      <w:szCs w:val="18"/>
    </w:rPr>
  </w:style>
  <w:style w:type="paragraph" w:styleId="44">
    <w:name w:val="Body Text Indent 3"/>
    <w:basedOn w:val="1"/>
    <w:link w:val="107"/>
    <w:qFormat/>
    <w:uiPriority w:val="0"/>
    <w:pPr>
      <w:ind w:left="425" w:leftChars="177" w:firstLine="420" w:firstLineChars="200"/>
    </w:pPr>
    <w:rPr>
      <w:sz w:val="21"/>
    </w:rPr>
  </w:style>
  <w:style w:type="paragraph" w:styleId="45">
    <w:name w:val="toc 2"/>
    <w:basedOn w:val="1"/>
    <w:next w:val="1"/>
    <w:qFormat/>
    <w:uiPriority w:val="39"/>
    <w:pPr>
      <w:spacing w:after="0"/>
      <w:ind w:left="220"/>
    </w:pPr>
    <w:rPr>
      <w:rFonts w:ascii="Calibri" w:hAnsi="Calibri" w:cs="Calibri"/>
      <w:smallCaps/>
      <w:sz w:val="20"/>
      <w:szCs w:val="20"/>
    </w:rPr>
  </w:style>
  <w:style w:type="paragraph" w:styleId="46">
    <w:name w:val="toc 9"/>
    <w:basedOn w:val="1"/>
    <w:next w:val="1"/>
    <w:semiHidden/>
    <w:uiPriority w:val="0"/>
    <w:pPr>
      <w:spacing w:after="0"/>
      <w:ind w:left="1760"/>
    </w:pPr>
    <w:rPr>
      <w:rFonts w:ascii="Calibri" w:hAnsi="Calibri" w:cs="Calibri"/>
      <w:sz w:val="18"/>
      <w:szCs w:val="18"/>
    </w:rPr>
  </w:style>
  <w:style w:type="paragraph" w:styleId="47">
    <w:name w:val="HTML Preformatted"/>
    <w:basedOn w:val="1"/>
    <w:link w:val="103"/>
    <w:qFormat/>
    <w:uiPriority w:val="0"/>
    <w:rPr>
      <w:rFonts w:ascii="Courier New" w:hAnsi="Courier New" w:cs="Courier New"/>
      <w:sz w:val="20"/>
      <w:szCs w:val="20"/>
    </w:rPr>
  </w:style>
  <w:style w:type="paragraph" w:styleId="48">
    <w:name w:val="index 1"/>
    <w:basedOn w:val="1"/>
    <w:next w:val="1"/>
    <w:unhideWhenUsed/>
    <w:qFormat/>
    <w:uiPriority w:val="0"/>
  </w:style>
  <w:style w:type="paragraph" w:styleId="49">
    <w:name w:val="Title"/>
    <w:basedOn w:val="1"/>
    <w:next w:val="1"/>
    <w:link w:val="108"/>
    <w:qFormat/>
    <w:uiPriority w:val="10"/>
    <w:pPr>
      <w:pBdr>
        <w:bottom w:val="single" w:color="5B9BD5" w:sz="8" w:space="4"/>
      </w:pBdr>
      <w:spacing w:after="300" w:line="240" w:lineRule="auto"/>
      <w:contextualSpacing/>
    </w:pPr>
    <w:rPr>
      <w:rFonts w:ascii="Calibri Light" w:hAnsi="Calibri Light"/>
      <w:color w:val="323E4E"/>
      <w:spacing w:val="5"/>
      <w:kern w:val="28"/>
      <w:sz w:val="52"/>
      <w:szCs w:val="52"/>
    </w:rPr>
  </w:style>
  <w:style w:type="character" w:styleId="51">
    <w:name w:val="Strong"/>
    <w:basedOn w:val="50"/>
    <w:qFormat/>
    <w:uiPriority w:val="22"/>
    <w:rPr>
      <w:b/>
      <w:bCs/>
    </w:rPr>
  </w:style>
  <w:style w:type="character" w:styleId="52">
    <w:name w:val="endnote reference"/>
    <w:basedOn w:val="50"/>
    <w:unhideWhenUsed/>
    <w:uiPriority w:val="99"/>
    <w:rPr>
      <w:vertAlign w:val="superscript"/>
    </w:rPr>
  </w:style>
  <w:style w:type="character" w:styleId="53">
    <w:name w:val="page number"/>
    <w:basedOn w:val="50"/>
    <w:qFormat/>
    <w:uiPriority w:val="0"/>
  </w:style>
  <w:style w:type="character" w:styleId="54">
    <w:name w:val="FollowedHyperlink"/>
    <w:basedOn w:val="50"/>
    <w:unhideWhenUsed/>
    <w:qFormat/>
    <w:uiPriority w:val="99"/>
    <w:rPr>
      <w:color w:val="954F72"/>
      <w:u w:val="single"/>
    </w:rPr>
  </w:style>
  <w:style w:type="character" w:styleId="55">
    <w:name w:val="Emphasis"/>
    <w:basedOn w:val="50"/>
    <w:qFormat/>
    <w:uiPriority w:val="20"/>
    <w:rPr>
      <w:i/>
      <w:iCs/>
    </w:rPr>
  </w:style>
  <w:style w:type="character" w:styleId="56">
    <w:name w:val="Hyperlink"/>
    <w:qFormat/>
    <w:uiPriority w:val="99"/>
    <w:rPr>
      <w:color w:val="0000FF"/>
      <w:u w:val="single"/>
    </w:rPr>
  </w:style>
  <w:style w:type="character" w:styleId="57">
    <w:name w:val="annotation reference"/>
    <w:basedOn w:val="50"/>
    <w:unhideWhenUsed/>
    <w:uiPriority w:val="99"/>
    <w:rPr>
      <w:sz w:val="21"/>
      <w:szCs w:val="21"/>
    </w:rPr>
  </w:style>
  <w:style w:type="table" w:styleId="59">
    <w:name w:val="Table Grid"/>
    <w:basedOn w:val="58"/>
    <w:qFormat/>
    <w:uiPriority w:val="0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60">
    <w:name w:val="qualitytd样式4"/>
    <w:basedOn w:val="1"/>
    <w:next w:val="61"/>
    <w:qFormat/>
    <w:uiPriority w:val="0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61">
    <w:name w:val="qualitytd标题3"/>
    <w:basedOn w:val="4"/>
    <w:next w:val="1"/>
    <w:uiPriority w:val="0"/>
    <w:pPr>
      <w:spacing w:before="240" w:after="240"/>
    </w:pPr>
    <w:rPr>
      <w:rFonts w:ascii="黑体" w:hAnsi="黑体" w:eastAsia="黑体"/>
      <w:b w:val="0"/>
      <w:sz w:val="28"/>
    </w:rPr>
  </w:style>
  <w:style w:type="paragraph" w:customStyle="1" w:styleId="62">
    <w:name w:val="qualitytd标题2"/>
    <w:basedOn w:val="3"/>
    <w:next w:val="1"/>
    <w:uiPriority w:val="0"/>
    <w:rPr>
      <w:rFonts w:ascii="黑体" w:hAnsi="黑体" w:eastAsia="黑体"/>
    </w:rPr>
  </w:style>
  <w:style w:type="paragraph" w:customStyle="1" w:styleId="63">
    <w:name w:val="qualitytd标题1"/>
    <w:basedOn w:val="2"/>
    <w:next w:val="1"/>
    <w:uiPriority w:val="0"/>
    <w:pPr>
      <w:ind w:left="782" w:hanging="782" w:hangingChars="177"/>
    </w:pPr>
    <w:rPr>
      <w:rFonts w:ascii="黑体" w:hAnsi="黑体" w:eastAsia="黑体"/>
    </w:rPr>
  </w:style>
  <w:style w:type="paragraph" w:customStyle="1" w:styleId="64">
    <w:name w:val="Bullet List"/>
    <w:basedOn w:val="1"/>
    <w:uiPriority w:val="0"/>
    <w:pPr>
      <w:overflowPunct w:val="0"/>
      <w:spacing w:before="120" w:line="40" w:lineRule="atLeast"/>
      <w:ind w:left="425" w:right="19" w:rightChars="8"/>
    </w:pPr>
    <w:rPr>
      <w:rFonts w:ascii="Arial" w:hAnsi="Arial"/>
      <w:sz w:val="21"/>
      <w:szCs w:val="20"/>
    </w:rPr>
  </w:style>
  <w:style w:type="paragraph" w:customStyle="1" w:styleId="65">
    <w:name w:val="Table Text"/>
    <w:basedOn w:val="1"/>
    <w:uiPriority w:val="0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66">
    <w:name w:val="Table Row"/>
    <w:basedOn w:val="1"/>
    <w:uiPriority w:val="0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67">
    <w:name w:val="font"/>
    <w:basedOn w:val="1"/>
    <w:uiPriority w:val="0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68">
    <w:name w:val="正文格式"/>
    <w:basedOn w:val="1"/>
    <w:uiPriority w:val="0"/>
    <w:pPr>
      <w:adjustRightInd w:val="0"/>
      <w:spacing w:line="360" w:lineRule="atLeast"/>
      <w:ind w:firstLine="482"/>
      <w:textAlignment w:val="baseline"/>
    </w:pPr>
    <w:rPr>
      <w:rFonts w:ascii="Times" w:hAnsi="Times"/>
      <w:sz w:val="21"/>
      <w:szCs w:val="20"/>
    </w:rPr>
  </w:style>
  <w:style w:type="paragraph" w:customStyle="1" w:styleId="69">
    <w:name w:val="new"/>
    <w:basedOn w:val="1"/>
    <w:qFormat/>
    <w:uiPriority w:val="0"/>
    <w:pPr>
      <w:spacing w:before="100" w:beforeAutospacing="1" w:after="100" w:afterAutospacing="1" w:line="450" w:lineRule="atLeast"/>
    </w:pPr>
    <w:rPr>
      <w:rFonts w:ascii="Arial Unicode MS" w:hAnsi="Arial Unicode MS" w:eastAsia="Arial Unicode MS" w:cs="Arial Unicode MS"/>
      <w:color w:val="000000"/>
      <w:sz w:val="18"/>
      <w:szCs w:val="18"/>
    </w:rPr>
  </w:style>
  <w:style w:type="paragraph" w:customStyle="1" w:styleId="70">
    <w:name w:val="正文3"/>
    <w:basedOn w:val="1"/>
    <w:qFormat/>
    <w:uiPriority w:val="0"/>
    <w:pPr>
      <w:numPr>
        <w:ilvl w:val="0"/>
        <w:numId w:val="11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71">
    <w:name w:val="标题4－连尉平"/>
    <w:basedOn w:val="1"/>
    <w:uiPriority w:val="0"/>
    <w:rPr>
      <w:sz w:val="21"/>
      <w:szCs w:val="20"/>
    </w:rPr>
  </w:style>
  <w:style w:type="paragraph" w:customStyle="1" w:styleId="72">
    <w:name w:val="项目列表符号1"/>
    <w:basedOn w:val="1"/>
    <w:qFormat/>
    <w:uiPriority w:val="0"/>
    <w:pPr>
      <w:numPr>
        <w:ilvl w:val="0"/>
        <w:numId w:val="12"/>
      </w:numPr>
      <w:spacing w:before="120"/>
    </w:pPr>
    <w:rPr>
      <w:rFonts w:ascii="Times" w:hAnsi="Times" w:eastAsia="仿宋_GB2312"/>
      <w:szCs w:val="20"/>
    </w:rPr>
  </w:style>
  <w:style w:type="paragraph" w:customStyle="1" w:styleId="73">
    <w:name w:val="Copyright"/>
    <w:qFormat/>
    <w:uiPriority w:val="0"/>
    <w:pPr>
      <w:spacing w:before="120" w:after="200" w:line="276" w:lineRule="auto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74">
    <w:name w:val="图表标题"/>
    <w:basedOn w:val="1"/>
    <w:next w:val="1"/>
    <w:qFormat/>
    <w:uiPriority w:val="0"/>
    <w:pPr>
      <w:spacing w:before="120"/>
      <w:jc w:val="center"/>
    </w:pPr>
    <w:rPr>
      <w:rFonts w:ascii="Arial" w:hAnsi="Arial" w:eastAsia="黑体"/>
      <w:sz w:val="21"/>
      <w:szCs w:val="20"/>
    </w:rPr>
  </w:style>
  <w:style w:type="paragraph" w:customStyle="1" w:styleId="75">
    <w:name w:val="图中文字"/>
    <w:basedOn w:val="1"/>
    <w:qFormat/>
    <w:uiPriority w:val="0"/>
    <w:pPr>
      <w:jc w:val="center"/>
    </w:pPr>
    <w:rPr>
      <w:rFonts w:ascii="Times" w:hAnsi="Times" w:eastAsia="仿宋_GB2312"/>
      <w:sz w:val="21"/>
      <w:szCs w:val="20"/>
    </w:rPr>
  </w:style>
  <w:style w:type="paragraph" w:customStyle="1" w:styleId="76">
    <w:name w:val="xl30"/>
    <w:basedOn w:val="1"/>
    <w:qFormat/>
    <w:uiPriority w:val="0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77">
    <w:name w:val="无缩进"/>
    <w:basedOn w:val="1"/>
    <w:qFormat/>
    <w:uiPriority w:val="0"/>
    <w:rPr>
      <w:rFonts w:ascii="Times" w:hAnsi="Times"/>
    </w:rPr>
  </w:style>
  <w:style w:type="paragraph" w:customStyle="1" w:styleId="78">
    <w:name w:val="q"/>
    <w:basedOn w:val="1"/>
    <w:qFormat/>
    <w:uiPriority w:val="0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79">
    <w:name w:val="Figure"/>
    <w:basedOn w:val="1"/>
    <w:qFormat/>
    <w:uiPriority w:val="0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80">
    <w:name w:val="Rub-parm"/>
    <w:basedOn w:val="1"/>
    <w:qFormat/>
    <w:uiPriority w:val="0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81">
    <w:name w:val="ASCI"/>
    <w:basedOn w:val="1"/>
    <w:qFormat/>
    <w:uiPriority w:val="0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82">
    <w:name w:val="example"/>
    <w:basedOn w:val="1"/>
    <w:qFormat/>
    <w:uiPriority w:val="0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paragraph" w:customStyle="1" w:styleId="83">
    <w:name w:val="列出段落1"/>
    <w:basedOn w:val="1"/>
    <w:qFormat/>
    <w:uiPriority w:val="34"/>
    <w:pPr>
      <w:ind w:left="720"/>
      <w:contextualSpacing/>
    </w:pPr>
  </w:style>
  <w:style w:type="paragraph" w:customStyle="1" w:styleId="84">
    <w:name w:val="列出段落11"/>
    <w:basedOn w:val="1"/>
    <w:qFormat/>
    <w:uiPriority w:val="34"/>
    <w:pPr>
      <w:ind w:firstLine="420" w:firstLineChars="200"/>
    </w:pPr>
    <w:rPr>
      <w:sz w:val="21"/>
    </w:rPr>
  </w:style>
  <w:style w:type="paragraph" w:customStyle="1" w:styleId="85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86">
    <w:name w:val="无间隔1"/>
    <w:qFormat/>
    <w:uiPriority w:val="1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87">
    <w:name w:val="引用1"/>
    <w:basedOn w:val="1"/>
    <w:next w:val="1"/>
    <w:link w:val="124"/>
    <w:qFormat/>
    <w:uiPriority w:val="29"/>
    <w:rPr>
      <w:i/>
      <w:iCs/>
      <w:color w:val="000000"/>
    </w:rPr>
  </w:style>
  <w:style w:type="paragraph" w:customStyle="1" w:styleId="88">
    <w:name w:val="明显引用1"/>
    <w:basedOn w:val="1"/>
    <w:next w:val="1"/>
    <w:link w:val="125"/>
    <w:qFormat/>
    <w:uiPriority w:val="30"/>
    <w:pPr>
      <w:pBdr>
        <w:bottom w:val="single" w:color="5B9BD5" w:sz="4" w:space="4"/>
      </w:pBdr>
      <w:spacing w:before="200" w:after="280"/>
      <w:ind w:left="936" w:right="936"/>
    </w:pPr>
    <w:rPr>
      <w:b/>
      <w:bCs/>
      <w:i/>
      <w:iCs/>
      <w:color w:val="5B9BD5"/>
    </w:rPr>
  </w:style>
  <w:style w:type="paragraph" w:customStyle="1" w:styleId="89">
    <w:name w:val="样式2"/>
    <w:basedOn w:val="4"/>
    <w:link w:val="134"/>
    <w:qFormat/>
    <w:uiPriority w:val="0"/>
    <w:pPr>
      <w:numPr>
        <w:ilvl w:val="0"/>
        <w:numId w:val="13"/>
      </w:numPr>
    </w:pPr>
    <w:rPr>
      <w:rFonts w:ascii="黑体" w:hAnsi="黑体" w:eastAsia="黑体"/>
      <w:color w:val="auto"/>
      <w:sz w:val="28"/>
      <w:szCs w:val="28"/>
    </w:rPr>
  </w:style>
  <w:style w:type="paragraph" w:customStyle="1" w:styleId="90">
    <w:name w:val="修订1"/>
    <w:hidden/>
    <w:unhideWhenUsed/>
    <w:uiPriority w:val="99"/>
    <w:rPr>
      <w:rFonts w:ascii="Calibri" w:hAnsi="Calibri" w:eastAsia="宋体" w:cs="黑体"/>
      <w:sz w:val="22"/>
      <w:szCs w:val="22"/>
      <w:lang w:val="en-US" w:eastAsia="zh-CN" w:bidi="ar-SA"/>
    </w:rPr>
  </w:style>
  <w:style w:type="paragraph" w:customStyle="1" w:styleId="91">
    <w:name w:val="TOC 标题2"/>
    <w:basedOn w:val="2"/>
    <w:next w:val="1"/>
    <w:unhideWhenUsed/>
    <w:qFormat/>
    <w:uiPriority w:val="39"/>
    <w:pPr>
      <w:outlineLvl w:val="9"/>
    </w:pPr>
    <w:rPr>
      <w:rFonts w:ascii="Cambria" w:hAnsi="Cambria" w:eastAsia="宋体" w:cs="黑体"/>
      <w:color w:val="365F90"/>
    </w:rPr>
  </w:style>
  <w:style w:type="character" w:customStyle="1" w:styleId="92">
    <w:name w:val="页眉 Char"/>
    <w:basedOn w:val="50"/>
    <w:link w:val="37"/>
    <w:qFormat/>
    <w:uiPriority w:val="99"/>
    <w:rPr>
      <w:sz w:val="18"/>
      <w:szCs w:val="18"/>
    </w:rPr>
  </w:style>
  <w:style w:type="character" w:customStyle="1" w:styleId="93">
    <w:name w:val="页脚 Char"/>
    <w:basedOn w:val="50"/>
    <w:link w:val="36"/>
    <w:qFormat/>
    <w:uiPriority w:val="99"/>
    <w:rPr>
      <w:sz w:val="18"/>
      <w:szCs w:val="18"/>
    </w:rPr>
  </w:style>
  <w:style w:type="character" w:customStyle="1" w:styleId="94">
    <w:name w:val="标题 1 Char"/>
    <w:basedOn w:val="50"/>
    <w:link w:val="2"/>
    <w:qFormat/>
    <w:uiPriority w:val="9"/>
    <w:rPr>
      <w:rFonts w:ascii="Calibri Light" w:hAnsi="Calibri Light" w:eastAsia="宋体" w:cs="黑体"/>
      <w:b/>
      <w:bCs/>
      <w:color w:val="2D73B3"/>
      <w:kern w:val="0"/>
      <w:sz w:val="28"/>
      <w:szCs w:val="28"/>
    </w:rPr>
  </w:style>
  <w:style w:type="character" w:customStyle="1" w:styleId="95">
    <w:name w:val="标题 2 Char"/>
    <w:basedOn w:val="50"/>
    <w:link w:val="3"/>
    <w:qFormat/>
    <w:uiPriority w:val="9"/>
    <w:rPr>
      <w:rFonts w:ascii="Calibri Light" w:hAnsi="Calibri Light" w:eastAsia="宋体" w:cs="黑体"/>
      <w:b/>
      <w:bCs/>
      <w:color w:val="5B9BD5"/>
      <w:kern w:val="0"/>
      <w:sz w:val="26"/>
      <w:szCs w:val="26"/>
    </w:rPr>
  </w:style>
  <w:style w:type="character" w:customStyle="1" w:styleId="96">
    <w:name w:val="标题 3 Char"/>
    <w:basedOn w:val="50"/>
    <w:link w:val="4"/>
    <w:qFormat/>
    <w:uiPriority w:val="9"/>
    <w:rPr>
      <w:rFonts w:ascii="Calibri Light" w:hAnsi="Calibri Light" w:eastAsia="宋体" w:cs="黑体"/>
      <w:b/>
      <w:bCs/>
      <w:color w:val="5B9BD5"/>
      <w:kern w:val="0"/>
      <w:sz w:val="22"/>
    </w:rPr>
  </w:style>
  <w:style w:type="character" w:customStyle="1" w:styleId="97">
    <w:name w:val="标题 4 Char"/>
    <w:basedOn w:val="50"/>
    <w:link w:val="5"/>
    <w:uiPriority w:val="9"/>
    <w:rPr>
      <w:rFonts w:ascii="Calibri Light" w:hAnsi="Calibri Light" w:eastAsia="宋体" w:cs="黑体"/>
      <w:b/>
      <w:bCs/>
      <w:i/>
      <w:iCs/>
      <w:color w:val="5B9BD5"/>
      <w:kern w:val="0"/>
      <w:sz w:val="22"/>
    </w:rPr>
  </w:style>
  <w:style w:type="character" w:customStyle="1" w:styleId="98">
    <w:name w:val="标题 5 Char"/>
    <w:basedOn w:val="50"/>
    <w:link w:val="6"/>
    <w:qFormat/>
    <w:uiPriority w:val="9"/>
    <w:rPr>
      <w:rFonts w:ascii="Calibri Light" w:hAnsi="Calibri Light" w:eastAsia="宋体" w:cs="黑体"/>
      <w:color w:val="1E4C76"/>
      <w:kern w:val="0"/>
      <w:sz w:val="22"/>
    </w:rPr>
  </w:style>
  <w:style w:type="character" w:customStyle="1" w:styleId="99">
    <w:name w:val="标题 6 Char"/>
    <w:basedOn w:val="50"/>
    <w:link w:val="7"/>
    <w:qFormat/>
    <w:uiPriority w:val="9"/>
    <w:rPr>
      <w:rFonts w:ascii="Calibri Light" w:hAnsi="Calibri Light" w:eastAsia="宋体" w:cs="黑体"/>
      <w:i/>
      <w:iCs/>
      <w:color w:val="1E4C76"/>
      <w:kern w:val="0"/>
      <w:sz w:val="22"/>
    </w:rPr>
  </w:style>
  <w:style w:type="character" w:customStyle="1" w:styleId="100">
    <w:name w:val="标题 7 Char"/>
    <w:basedOn w:val="50"/>
    <w:link w:val="8"/>
    <w:qFormat/>
    <w:uiPriority w:val="9"/>
    <w:rPr>
      <w:rFonts w:ascii="Calibri Light" w:hAnsi="Calibri Light" w:eastAsia="宋体" w:cs="黑体"/>
      <w:i/>
      <w:iCs/>
      <w:color w:val="3F3F3F"/>
      <w:kern w:val="0"/>
      <w:sz w:val="22"/>
    </w:rPr>
  </w:style>
  <w:style w:type="character" w:customStyle="1" w:styleId="101">
    <w:name w:val="标题 8 Char"/>
    <w:basedOn w:val="50"/>
    <w:link w:val="9"/>
    <w:qFormat/>
    <w:uiPriority w:val="9"/>
    <w:rPr>
      <w:rFonts w:ascii="Calibri Light" w:hAnsi="Calibri Light" w:eastAsia="宋体" w:cs="黑体"/>
      <w:color w:val="5B9BD5"/>
      <w:kern w:val="0"/>
      <w:sz w:val="20"/>
      <w:szCs w:val="20"/>
    </w:rPr>
  </w:style>
  <w:style w:type="character" w:customStyle="1" w:styleId="102">
    <w:name w:val="标题 9 Char"/>
    <w:basedOn w:val="50"/>
    <w:link w:val="10"/>
    <w:qFormat/>
    <w:uiPriority w:val="9"/>
    <w:rPr>
      <w:rFonts w:ascii="Calibri Light" w:hAnsi="Calibri Light" w:eastAsia="宋体" w:cs="黑体"/>
      <w:i/>
      <w:iCs/>
      <w:color w:val="3F3F3F"/>
      <w:kern w:val="0"/>
      <w:sz w:val="20"/>
      <w:szCs w:val="20"/>
    </w:rPr>
  </w:style>
  <w:style w:type="character" w:customStyle="1" w:styleId="103">
    <w:name w:val="HTML 预设格式 Char"/>
    <w:basedOn w:val="50"/>
    <w:link w:val="47"/>
    <w:qFormat/>
    <w:uiPriority w:val="0"/>
    <w:rPr>
      <w:rFonts w:ascii="Courier New" w:hAnsi="Courier New" w:cs="Courier New"/>
      <w:kern w:val="0"/>
      <w:sz w:val="20"/>
      <w:szCs w:val="20"/>
    </w:rPr>
  </w:style>
  <w:style w:type="character" w:customStyle="1" w:styleId="104">
    <w:name w:val="文档结构图 Char"/>
    <w:basedOn w:val="50"/>
    <w:link w:val="21"/>
    <w:semiHidden/>
    <w:qFormat/>
    <w:uiPriority w:val="0"/>
    <w:rPr>
      <w:kern w:val="0"/>
      <w:sz w:val="22"/>
      <w:shd w:val="clear" w:color="auto" w:fill="000080"/>
    </w:rPr>
  </w:style>
  <w:style w:type="character" w:customStyle="1" w:styleId="105">
    <w:name w:val="正文文本缩进 Char"/>
    <w:basedOn w:val="50"/>
    <w:link w:val="25"/>
    <w:qFormat/>
    <w:uiPriority w:val="0"/>
    <w:rPr>
      <w:kern w:val="0"/>
    </w:rPr>
  </w:style>
  <w:style w:type="character" w:customStyle="1" w:styleId="106">
    <w:name w:val="正文文本缩进 2 Char"/>
    <w:basedOn w:val="50"/>
    <w:link w:val="33"/>
    <w:qFormat/>
    <w:uiPriority w:val="0"/>
    <w:rPr>
      <w:kern w:val="0"/>
    </w:rPr>
  </w:style>
  <w:style w:type="character" w:customStyle="1" w:styleId="107">
    <w:name w:val="正文文本缩进 3 Char"/>
    <w:basedOn w:val="50"/>
    <w:link w:val="44"/>
    <w:qFormat/>
    <w:uiPriority w:val="0"/>
    <w:rPr>
      <w:kern w:val="0"/>
    </w:rPr>
  </w:style>
  <w:style w:type="character" w:customStyle="1" w:styleId="108">
    <w:name w:val="标题 Char"/>
    <w:basedOn w:val="50"/>
    <w:link w:val="49"/>
    <w:qFormat/>
    <w:uiPriority w:val="10"/>
    <w:rPr>
      <w:rFonts w:ascii="Calibri Light" w:hAnsi="Calibri Light" w:eastAsia="宋体" w:cs="黑体"/>
      <w:color w:val="323E4E"/>
      <w:spacing w:val="5"/>
      <w:kern w:val="28"/>
      <w:sz w:val="52"/>
      <w:szCs w:val="52"/>
    </w:rPr>
  </w:style>
  <w:style w:type="character" w:customStyle="1" w:styleId="109">
    <w:name w:val="正文文本 Char"/>
    <w:basedOn w:val="50"/>
    <w:link w:val="24"/>
    <w:qFormat/>
    <w:uiPriority w:val="0"/>
    <w:rPr>
      <w:rFonts w:ascii="Arial Narrow" w:hAnsi="Arial Narrow"/>
      <w:color w:val="080808"/>
      <w:kern w:val="0"/>
      <w:sz w:val="22"/>
      <w:szCs w:val="28"/>
    </w:rPr>
  </w:style>
  <w:style w:type="character" w:customStyle="1" w:styleId="110">
    <w:name w:val="txt"/>
    <w:basedOn w:val="50"/>
    <w:uiPriority w:val="0"/>
  </w:style>
  <w:style w:type="character" w:customStyle="1" w:styleId="111">
    <w:name w:val="new2"/>
    <w:qFormat/>
    <w:uiPriority w:val="0"/>
    <w:rPr>
      <w:sz w:val="18"/>
      <w:szCs w:val="18"/>
    </w:rPr>
  </w:style>
  <w:style w:type="character" w:customStyle="1" w:styleId="112">
    <w:name w:val="font2"/>
    <w:qFormat/>
    <w:uiPriority w:val="0"/>
    <w:rPr>
      <w:color w:val="000000"/>
      <w:sz w:val="18"/>
      <w:szCs w:val="18"/>
    </w:rPr>
  </w:style>
  <w:style w:type="character" w:customStyle="1" w:styleId="113">
    <w:name w:val="titlefont1"/>
    <w:qFormat/>
    <w:uiPriority w:val="0"/>
    <w:rPr>
      <w:color w:val="CC0000"/>
      <w:sz w:val="21"/>
      <w:szCs w:val="21"/>
    </w:rPr>
  </w:style>
  <w:style w:type="character" w:customStyle="1" w:styleId="114">
    <w:name w:val="w21"/>
    <w:qFormat/>
    <w:uiPriority w:val="0"/>
    <w:rPr>
      <w:rFonts w:hint="default"/>
      <w:sz w:val="22"/>
      <w:szCs w:val="22"/>
    </w:rPr>
  </w:style>
  <w:style w:type="character" w:customStyle="1" w:styleId="115">
    <w:name w:val="gray1"/>
    <w:qFormat/>
    <w:uiPriority w:val="0"/>
    <w:rPr>
      <w:color w:val="7B7B7B"/>
    </w:rPr>
  </w:style>
  <w:style w:type="character" w:customStyle="1" w:styleId="116">
    <w:name w:val="font101"/>
    <w:qFormat/>
    <w:uiPriority w:val="0"/>
    <w:rPr>
      <w:sz w:val="21"/>
      <w:szCs w:val="21"/>
    </w:rPr>
  </w:style>
  <w:style w:type="character" w:customStyle="1" w:styleId="117">
    <w:name w:val="f141"/>
    <w:qFormat/>
    <w:uiPriority w:val="0"/>
    <w:rPr>
      <w:sz w:val="17"/>
      <w:szCs w:val="17"/>
    </w:rPr>
  </w:style>
  <w:style w:type="character" w:customStyle="1" w:styleId="118">
    <w:name w:val="myp112"/>
    <w:uiPriority w:val="0"/>
    <w:rPr>
      <w:rFonts w:hint="default" w:ascii="ˎ̥" w:hAnsi="ˎ̥"/>
      <w:color w:val="000000"/>
      <w:sz w:val="22"/>
      <w:szCs w:val="22"/>
      <w:u w:val="none"/>
    </w:rPr>
  </w:style>
  <w:style w:type="character" w:customStyle="1" w:styleId="119">
    <w:name w:val="content1"/>
    <w:qFormat/>
    <w:uiPriority w:val="0"/>
    <w:rPr>
      <w:sz w:val="18"/>
      <w:szCs w:val="18"/>
    </w:rPr>
  </w:style>
  <w:style w:type="character" w:customStyle="1" w:styleId="120">
    <w:name w:val="批注框文本 Char"/>
    <w:basedOn w:val="50"/>
    <w:link w:val="35"/>
    <w:semiHidden/>
    <w:uiPriority w:val="0"/>
    <w:rPr>
      <w:kern w:val="0"/>
      <w:sz w:val="18"/>
      <w:szCs w:val="18"/>
    </w:rPr>
  </w:style>
  <w:style w:type="character" w:customStyle="1" w:styleId="121">
    <w:name w:val="top111"/>
    <w:qFormat/>
    <w:uiPriority w:val="0"/>
    <w:rPr>
      <w:color w:val="000000"/>
      <w:sz w:val="17"/>
      <w:szCs w:val="17"/>
    </w:rPr>
  </w:style>
  <w:style w:type="character" w:customStyle="1" w:styleId="122">
    <w:name w:val="正文文本 3 Char"/>
    <w:basedOn w:val="50"/>
    <w:link w:val="22"/>
    <w:qFormat/>
    <w:uiPriority w:val="0"/>
    <w:rPr>
      <w:color w:val="000000"/>
      <w:kern w:val="0"/>
      <w:szCs w:val="20"/>
    </w:rPr>
  </w:style>
  <w:style w:type="character" w:customStyle="1" w:styleId="123">
    <w:name w:val="副标题 Char"/>
    <w:basedOn w:val="50"/>
    <w:link w:val="41"/>
    <w:qFormat/>
    <w:uiPriority w:val="11"/>
    <w:rPr>
      <w:rFonts w:ascii="Calibri Light" w:hAnsi="Calibri Light" w:eastAsia="宋体" w:cs="黑体"/>
      <w:i/>
      <w:iCs/>
      <w:color w:val="5B9BD5"/>
      <w:spacing w:val="15"/>
      <w:kern w:val="0"/>
      <w:sz w:val="24"/>
      <w:szCs w:val="24"/>
    </w:rPr>
  </w:style>
  <w:style w:type="character" w:customStyle="1" w:styleId="124">
    <w:name w:val="引用 Char"/>
    <w:basedOn w:val="50"/>
    <w:link w:val="87"/>
    <w:qFormat/>
    <w:uiPriority w:val="29"/>
    <w:rPr>
      <w:i/>
      <w:iCs/>
      <w:color w:val="000000"/>
      <w:kern w:val="0"/>
      <w:sz w:val="22"/>
    </w:rPr>
  </w:style>
  <w:style w:type="character" w:customStyle="1" w:styleId="125">
    <w:name w:val="明显引用 Char"/>
    <w:basedOn w:val="50"/>
    <w:link w:val="88"/>
    <w:qFormat/>
    <w:uiPriority w:val="30"/>
    <w:rPr>
      <w:b/>
      <w:bCs/>
      <w:i/>
      <w:iCs/>
      <w:color w:val="5B9BD5"/>
      <w:kern w:val="0"/>
      <w:sz w:val="22"/>
    </w:rPr>
  </w:style>
  <w:style w:type="character" w:customStyle="1" w:styleId="126">
    <w:name w:val="不明显强调1"/>
    <w:basedOn w:val="50"/>
    <w:qFormat/>
    <w:uiPriority w:val="19"/>
    <w:rPr>
      <w:i/>
      <w:iCs/>
      <w:color w:val="7F7F7F"/>
    </w:rPr>
  </w:style>
  <w:style w:type="character" w:customStyle="1" w:styleId="127">
    <w:name w:val="明显强调1"/>
    <w:basedOn w:val="50"/>
    <w:qFormat/>
    <w:uiPriority w:val="21"/>
    <w:rPr>
      <w:b/>
      <w:bCs/>
      <w:i/>
      <w:iCs/>
      <w:color w:val="5B9BD5"/>
    </w:rPr>
  </w:style>
  <w:style w:type="character" w:customStyle="1" w:styleId="128">
    <w:name w:val="不明显参考1"/>
    <w:basedOn w:val="50"/>
    <w:qFormat/>
    <w:uiPriority w:val="31"/>
    <w:rPr>
      <w:smallCaps/>
      <w:color w:val="ED7D31"/>
      <w:u w:val="single"/>
    </w:rPr>
  </w:style>
  <w:style w:type="character" w:customStyle="1" w:styleId="129">
    <w:name w:val="明显参考1"/>
    <w:basedOn w:val="50"/>
    <w:qFormat/>
    <w:uiPriority w:val="32"/>
    <w:rPr>
      <w:b/>
      <w:bCs/>
      <w:smallCaps/>
      <w:color w:val="ED7D31"/>
      <w:spacing w:val="5"/>
      <w:u w:val="single"/>
    </w:rPr>
  </w:style>
  <w:style w:type="character" w:customStyle="1" w:styleId="130">
    <w:name w:val="书籍标题1"/>
    <w:basedOn w:val="50"/>
    <w:qFormat/>
    <w:uiPriority w:val="33"/>
    <w:rPr>
      <w:b/>
      <w:bCs/>
      <w:smallCaps/>
      <w:spacing w:val="5"/>
    </w:rPr>
  </w:style>
  <w:style w:type="character" w:customStyle="1" w:styleId="131">
    <w:name w:val="批注文字 Char"/>
    <w:basedOn w:val="50"/>
    <w:link w:val="13"/>
    <w:semiHidden/>
    <w:qFormat/>
    <w:uiPriority w:val="99"/>
    <w:rPr>
      <w:kern w:val="0"/>
      <w:sz w:val="22"/>
    </w:rPr>
  </w:style>
  <w:style w:type="character" w:customStyle="1" w:styleId="132">
    <w:name w:val="批注主题 Char"/>
    <w:basedOn w:val="131"/>
    <w:link w:val="12"/>
    <w:semiHidden/>
    <w:qFormat/>
    <w:uiPriority w:val="99"/>
    <w:rPr>
      <w:b/>
      <w:bCs/>
      <w:kern w:val="0"/>
      <w:sz w:val="22"/>
    </w:rPr>
  </w:style>
  <w:style w:type="character" w:customStyle="1" w:styleId="133">
    <w:name w:val="尾注文本 Char"/>
    <w:basedOn w:val="50"/>
    <w:link w:val="34"/>
    <w:semiHidden/>
    <w:qFormat/>
    <w:uiPriority w:val="99"/>
    <w:rPr>
      <w:kern w:val="0"/>
      <w:sz w:val="22"/>
    </w:rPr>
  </w:style>
  <w:style w:type="character" w:customStyle="1" w:styleId="134">
    <w:name w:val="样式2 Char"/>
    <w:basedOn w:val="96"/>
    <w:link w:val="89"/>
    <w:qFormat/>
    <w:uiPriority w:val="0"/>
    <w:rPr>
      <w:rFonts w:ascii="黑体" w:hAnsi="黑体" w:eastAsia="黑体" w:cs="黑体"/>
      <w:color w:val="5B9BD5"/>
      <w:kern w:val="0"/>
      <w:sz w:val="28"/>
      <w:szCs w:val="28"/>
    </w:rPr>
  </w:style>
  <w:style w:type="table" w:customStyle="1" w:styleId="135">
    <w:name w:val="无格式表格 31"/>
    <w:basedOn w:val="58"/>
    <w:qFormat/>
    <w:uiPriority w:val="43"/>
    <w:pPr>
      <w:spacing w:after="200" w:line="276" w:lineRule="auto"/>
    </w:pPr>
    <w:tblPr>
      <w:tblLayout w:type="fixed"/>
    </w:tblPr>
    <w:tcPr>
      <w:textDirection w:val="lrTb"/>
    </w:tcPr>
    <w:tblStylePr w:type="firstRow">
      <w:rPr>
        <w:b/>
        <w:bCs/>
        <w:caps/>
      </w:rPr>
      <w:tblPr>
        <w:tblLayout w:type="fixed"/>
      </w:tbl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  <w:caps/>
      </w:rPr>
      <w:tblPr>
        <w:tblLayout w:type="fixed"/>
      </w:tblPr>
      <w:tcPr>
        <w:tcBorders>
          <w:top w:val="nil"/>
          <w:left w:val="nil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lastCol">
      <w:rPr>
        <w:b/>
        <w:bCs/>
        <w:caps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band1Vert">
      <w:tblPr>
        <w:tblLayout w:type="fixed"/>
      </w:tblPr>
      <w:tcPr>
        <w:shd w:val="clear" w:color="auto" w:fill="F2F2F2"/>
        <w:textDirection w:val="lrTb"/>
      </w:tcPr>
    </w:tblStylePr>
    <w:tblStylePr w:type="band1Horz">
      <w:tblPr>
        <w:tblLayout w:type="fixed"/>
      </w:tblPr>
      <w:tcPr>
        <w:shd w:val="clear" w:color="auto" w:fill="F2F2F2"/>
        <w:textDirection w:val="lrTb"/>
      </w:tcPr>
    </w:tblStylePr>
    <w:tblStylePr w:type="ne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wCell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8"/>
    <customShpInfo spid="_x0000_s4099"/>
    <customShpInfo spid="_x0000_s4100"/>
    <customShpInfo spid="_x0000_s4101"/>
    <customShpInfo spid="_x0000_s2055"/>
    <customShpInfo spid="_x0000_s2051"/>
    <customShpInfo spid="_x0000_s2056"/>
    <customShpInfo spid="_x0000_s2052"/>
    <customShpInfo spid="_x0000_s2050"/>
    <customShpInfo spid="_x0000_s2065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785</Words>
  <Characters>4478</Characters>
  <Lines>37</Lines>
  <Paragraphs>10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2016-02-25T09:43:00Z</dcterms:created>
  <dc:creator>陈智烨</dc:creator>
  <cp:lastModifiedBy>AlanP</cp:lastModifiedBy>
  <dcterms:modified xsi:type="dcterms:W3CDTF">2016-06-11T08:31:19Z</dcterms:modified>
  <dc:title>项目编号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