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3"/>
        <w:tblpPr w:leftFromText="180" w:rightFromText="180" w:vertAnchor="text" w:horzAnchor="margin" w:tblpXSpec="left" w:tblpY="-231"/>
        <w:tblOverlap w:val="never"/>
        <w:tblW w:w="34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项目编号</w:t>
            </w:r>
          </w:p>
        </w:tc>
        <w:tc>
          <w:tcPr>
            <w:tcW w:w="1980" w:type="dxa"/>
            <w:vAlign w:val="top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435" w:type="dxa"/>
            <w:vAlign w:val="top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文档编号</w:t>
            </w:r>
          </w:p>
        </w:tc>
        <w:tc>
          <w:tcPr>
            <w:tcW w:w="1980" w:type="dxa"/>
            <w:vAlign w:val="top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密级</w:t>
            </w:r>
          </w:p>
        </w:tc>
        <w:tc>
          <w:tcPr>
            <w:tcW w:w="1980" w:type="dxa"/>
            <w:vAlign w:val="top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 w:line="360" w:lineRule="auto"/>
        <w:rPr>
          <w:rFonts w:ascii="Times New Roman" w:hAnsi="Times New Roman" w:cs="Times New Roman"/>
        </w:rPr>
      </w:pPr>
    </w:p>
    <w:p>
      <w:pPr>
        <w:spacing w:after="0" w:line="360" w:lineRule="auto"/>
        <w:rPr>
          <w:rFonts w:ascii="Times New Roman" w:hAnsi="Times New Roman" w:cs="Times New Roman"/>
        </w:rPr>
      </w:pPr>
    </w:p>
    <w:p>
      <w:pPr>
        <w:spacing w:after="0" w:line="360" w:lineRule="auto"/>
        <w:rPr>
          <w:rFonts w:ascii="Times New Roman" w:hAnsi="Times New Roman" w:cs="Times New Roman"/>
        </w:rPr>
      </w:pPr>
    </w:p>
    <w:p>
      <w:pPr>
        <w:spacing w:after="0" w:line="360" w:lineRule="auto"/>
        <w:rPr>
          <w:rFonts w:ascii="Times New Roman" w:hAnsi="Times New Roman" w:cs="Times New Roman"/>
        </w:rPr>
      </w:pPr>
    </w:p>
    <w:p>
      <w:pPr>
        <w:spacing w:after="0" w:line="360" w:lineRule="auto"/>
        <w:rPr>
          <w:rFonts w:ascii="Times New Roman" w:hAnsi="Times New Roman" w:cs="Times New Roman"/>
        </w:rPr>
      </w:pPr>
    </w:p>
    <w:p>
      <w:pPr>
        <w:spacing w:after="0" w:line="360" w:lineRule="auto"/>
        <w:rPr>
          <w:rFonts w:ascii="Times New Roman" w:hAnsi="Times New Roman" w:cs="Times New Roman"/>
        </w:rPr>
      </w:pPr>
    </w:p>
    <w:p>
      <w:pPr>
        <w:spacing w:after="0" w:line="360" w:lineRule="auto"/>
        <w:rPr>
          <w:rFonts w:ascii="Times New Roman" w:hAnsi="Times New Roman" w:cs="Times New Roman"/>
        </w:rPr>
      </w:pPr>
    </w:p>
    <w:p>
      <w:pPr>
        <w:spacing w:after="0" w:line="360" w:lineRule="auto"/>
        <w:rPr>
          <w:rFonts w:ascii="Times New Roman" w:hAnsi="Times New Roman" w:cs="Times New Roman"/>
        </w:rPr>
      </w:pPr>
    </w:p>
    <w:p>
      <w:pPr>
        <w:spacing w:after="0" w:line="360" w:lineRule="auto"/>
        <w:rPr>
          <w:rFonts w:ascii="Times New Roman" w:hAnsi="Times New Roman" w:cs="Times New Roman"/>
        </w:rPr>
      </w:pPr>
    </w:p>
    <w:p>
      <w:pPr>
        <w:spacing w:after="0" w:line="360" w:lineRule="auto"/>
        <w:rPr>
          <w:rFonts w:ascii="Times New Roman" w:hAnsi="Times New Roman" w:cs="Times New Roman"/>
        </w:rPr>
      </w:pPr>
    </w:p>
    <w:p>
      <w:pPr>
        <w:spacing w:after="0" w:line="360" w:lineRule="auto"/>
        <w:rPr>
          <w:rFonts w:ascii="Times New Roman" w:hAnsi="Times New Roman" w:cs="Times New Roman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</w:rPr>
      </w:pPr>
    </w:p>
    <w:p>
      <w:pPr>
        <w:spacing w:after="0" w:line="360" w:lineRule="auto"/>
        <w:jc w:val="center"/>
        <w:rPr>
          <w:rFonts w:ascii="Times New Roman" w:hAnsi="Times New Roman" w:eastAsia="黑体" w:cs="Times New Roman"/>
          <w:b/>
          <w:sz w:val="56"/>
          <w:szCs w:val="52"/>
        </w:rPr>
      </w:pPr>
      <w:r>
        <w:rPr>
          <w:rFonts w:ascii="Times New Roman" w:hAnsi="Times New Roman" w:eastAsia="黑体" w:cs="Times New Roman"/>
          <w:b/>
          <w:sz w:val="56"/>
          <w:szCs w:val="52"/>
        </w:rPr>
        <w:t>“</w:t>
      </w:r>
      <w:r>
        <w:rPr>
          <w:rFonts w:hint="eastAsia" w:ascii="Times New Roman" w:hAnsi="Times New Roman" w:eastAsia="黑体" w:cs="Times New Roman"/>
          <w:b/>
          <w:sz w:val="56"/>
          <w:szCs w:val="52"/>
          <w:lang w:val="en-US" w:eastAsia="zh-CN"/>
        </w:rPr>
        <w:t>家谱App</w:t>
      </w:r>
      <w:r>
        <w:rPr>
          <w:rFonts w:ascii="Times New Roman" w:hAnsi="Times New Roman" w:eastAsia="黑体" w:cs="Times New Roman"/>
          <w:b/>
          <w:sz w:val="56"/>
          <w:szCs w:val="52"/>
        </w:rPr>
        <w:t>”</w:t>
      </w:r>
      <w:r>
        <w:rPr>
          <w:rFonts w:hint="eastAsia" w:ascii="黑体" w:hAnsi="黑体" w:eastAsia="黑体"/>
          <w:b/>
          <w:sz w:val="56"/>
          <w:szCs w:val="56"/>
        </w:rPr>
        <w:t>系统</w:t>
      </w:r>
      <w:r>
        <w:rPr>
          <w:rFonts w:hint="eastAsia" w:ascii="Times New Roman" w:hAnsi="Times New Roman" w:eastAsia="黑体" w:cs="Times New Roman"/>
          <w:b/>
          <w:sz w:val="56"/>
          <w:szCs w:val="52"/>
        </w:rPr>
        <w:t>设计</w:t>
      </w:r>
    </w:p>
    <w:p>
      <w:pPr>
        <w:spacing w:after="0" w:line="360" w:lineRule="auto"/>
        <w:rPr>
          <w:rFonts w:ascii="Times New Roman" w:hAnsi="Times New Roman" w:cs="Times New Roman"/>
        </w:rPr>
      </w:pPr>
    </w:p>
    <w:p>
      <w:pPr>
        <w:spacing w:after="0" w:line="360" w:lineRule="auto"/>
        <w:rPr>
          <w:rFonts w:ascii="Times New Roman" w:hAnsi="Times New Roman" w:cs="Times New Roman"/>
        </w:rPr>
      </w:pPr>
    </w:p>
    <w:p>
      <w:pPr>
        <w:spacing w:after="0" w:line="360" w:lineRule="auto"/>
        <w:rPr>
          <w:rFonts w:ascii="Times New Roman" w:hAnsi="Times New Roman" w:eastAsia="黑体" w:cs="Times New Roman"/>
          <w:b/>
          <w:bCs/>
          <w:sz w:val="40"/>
          <w:szCs w:val="32"/>
        </w:rPr>
      </w:pPr>
    </w:p>
    <w:p>
      <w:pPr>
        <w:spacing w:after="0" w:line="360" w:lineRule="auto"/>
        <w:jc w:val="center"/>
        <w:rPr>
          <w:rFonts w:ascii="Times New Roman" w:hAnsi="Times New Roman" w:eastAsia="黑体" w:cs="Times New Roman"/>
          <w:b/>
          <w:bCs/>
          <w:sz w:val="40"/>
          <w:szCs w:val="32"/>
        </w:rPr>
      </w:pPr>
      <w:r>
        <w:rPr>
          <w:rFonts w:ascii="Times New Roman" w:hAnsi="Times New Roman" w:eastAsia="黑体" w:cs="Times New Roman"/>
          <w:b/>
          <w:bCs/>
          <w:sz w:val="40"/>
          <w:szCs w:val="32"/>
        </w:rPr>
        <w:t>V</w:t>
      </w:r>
      <w:r>
        <w:rPr>
          <w:rFonts w:hint="eastAsia" w:ascii="Times New Roman" w:hAnsi="Times New Roman" w:eastAsia="黑体" w:cs="Times New Roman"/>
          <w:b/>
          <w:sz w:val="40"/>
          <w:szCs w:val="32"/>
        </w:rPr>
        <w:t>1</w:t>
      </w:r>
      <w:r>
        <w:rPr>
          <w:rFonts w:ascii="Times New Roman" w:hAnsi="Times New Roman" w:eastAsia="黑体" w:cs="Times New Roman"/>
          <w:b/>
          <w:sz w:val="40"/>
          <w:szCs w:val="32"/>
        </w:rPr>
        <w:t>.</w:t>
      </w:r>
      <w:r>
        <w:rPr>
          <w:rFonts w:hint="eastAsia" w:ascii="Times New Roman" w:hAnsi="Times New Roman" w:eastAsia="黑体" w:cs="Times New Roman"/>
          <w:b/>
          <w:sz w:val="40"/>
          <w:szCs w:val="32"/>
          <w:lang w:val="en-US" w:eastAsia="zh-CN"/>
        </w:rPr>
        <w:t>0</w:t>
      </w:r>
    </w:p>
    <w:p>
      <w:pPr>
        <w:spacing w:after="0" w:line="360" w:lineRule="auto"/>
        <w:rPr>
          <w:rFonts w:ascii="Times New Roman" w:hAnsi="Times New Roman" w:eastAsia="黑体" w:cs="Times New Roman"/>
          <w:sz w:val="40"/>
          <w:szCs w:val="32"/>
        </w:rPr>
      </w:pPr>
    </w:p>
    <w:p>
      <w:pPr>
        <w:spacing w:after="0" w:line="360" w:lineRule="auto"/>
        <w:rPr>
          <w:rFonts w:ascii="Times New Roman" w:hAnsi="Times New Roman" w:eastAsia="黑体" w:cs="Times New Roman"/>
          <w:b/>
          <w:sz w:val="40"/>
          <w:szCs w:val="32"/>
        </w:rPr>
      </w:pPr>
    </w:p>
    <w:p>
      <w:pPr>
        <w:spacing w:after="0" w:line="360" w:lineRule="auto"/>
        <w:jc w:val="center"/>
        <w:rPr>
          <w:rFonts w:ascii="Times New Roman" w:hAnsi="Times New Roman" w:eastAsia="黑体" w:cs="Times New Roman"/>
          <w:b/>
          <w:sz w:val="40"/>
          <w:szCs w:val="32"/>
        </w:rPr>
      </w:pPr>
      <w:r>
        <w:rPr>
          <w:rFonts w:ascii="Times New Roman" w:hAnsi="Times New Roman" w:eastAsia="黑体" w:cs="Times New Roman"/>
          <w:b/>
          <w:sz w:val="40"/>
          <w:szCs w:val="32"/>
        </w:rPr>
        <w:t>北京邮电大学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30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30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30"/>
        </w:rPr>
        <w:t>评审日期： 201</w:t>
      </w:r>
      <w:r>
        <w:rPr>
          <w:rFonts w:hint="eastAsia" w:ascii="Times New Roman" w:hAnsi="Times New Roman" w:cs="Times New Roman"/>
          <w:sz w:val="30"/>
        </w:rPr>
        <w:t>6</w:t>
      </w:r>
      <w:r>
        <w:rPr>
          <w:rFonts w:ascii="Times New Roman" w:hAnsi="Times New Roman" w:cs="Times New Roman"/>
          <w:sz w:val="30"/>
        </w:rPr>
        <w:t>年</w:t>
      </w:r>
      <w:r>
        <w:rPr>
          <w:rFonts w:hint="eastAsia" w:ascii="Times New Roman" w:hAnsi="Times New Roman" w:cs="Times New Roman"/>
          <w:sz w:val="30"/>
          <w:lang w:val="en-US" w:eastAsia="zh-CN"/>
        </w:rPr>
        <w:t>6</w:t>
      </w:r>
      <w:r>
        <w:rPr>
          <w:rFonts w:ascii="Times New Roman" w:hAnsi="Times New Roman" w:cs="Times New Roman"/>
          <w:sz w:val="30"/>
        </w:rPr>
        <w:t>月</w:t>
      </w:r>
      <w:r>
        <w:rPr>
          <w:rFonts w:hint="eastAsia" w:ascii="Times New Roman" w:hAnsi="Times New Roman" w:cs="Times New Roman"/>
          <w:sz w:val="30"/>
          <w:lang w:val="en-US" w:eastAsia="zh-CN"/>
        </w:rPr>
        <w:t>5</w:t>
      </w:r>
      <w:r>
        <w:rPr>
          <w:rFonts w:ascii="Times New Roman" w:hAnsi="Times New Roman" w:cs="Times New Roman"/>
          <w:sz w:val="30"/>
        </w:rPr>
        <w:t>日</w:t>
      </w:r>
    </w:p>
    <w:p>
      <w:pPr>
        <w:spacing w:after="0" w:line="360" w:lineRule="auto"/>
        <w:rPr>
          <w:rFonts w:ascii="Times New Roman" w:hAnsi="Times New Roman" w:cs="Times New Roman"/>
        </w:rPr>
        <w:sectPr>
          <w:headerReference r:id="rId4" w:type="first"/>
          <w:footerReference r:id="rId7" w:type="first"/>
          <w:headerReference r:id="rId3" w:type="default"/>
          <w:footerReference r:id="rId5" w:type="default"/>
          <w:footerReference r:id="rId6" w:type="even"/>
          <w:pgSz w:w="11907" w:h="16840"/>
          <w:pgMar w:top="1440" w:right="1985" w:bottom="1440" w:left="1418" w:header="720" w:footer="720" w:gutter="0"/>
          <w:paperSrc w:first="1" w:other="1"/>
          <w:cols w:space="720" w:num="1"/>
          <w:titlePg/>
          <w:docGrid w:linePitch="326" w:charSpace="0"/>
        </w:sectPr>
      </w:pPr>
    </w:p>
    <w:p>
      <w:pPr>
        <w:pStyle w:val="35"/>
        <w:spacing w:before="240" w:line="360" w:lineRule="auto"/>
        <w:rPr>
          <w:rFonts w:ascii="Times New Roman" w:hAnsi="Times New Roman" w:cs="Times New Roman"/>
          <w:b/>
          <w:sz w:val="52"/>
          <w:szCs w:val="48"/>
        </w:rPr>
      </w:pPr>
      <w:r>
        <w:rPr>
          <w:rFonts w:ascii="Times New Roman" w:hAnsi="Times New Roman" w:cs="Times New Roman"/>
          <w:b/>
          <w:sz w:val="52"/>
          <w:szCs w:val="48"/>
        </w:rPr>
        <w:t>目录</w:t>
      </w:r>
    </w:p>
    <w:p>
      <w:pPr>
        <w:pStyle w:val="35"/>
        <w:tabs>
          <w:tab w:val="right" w:leader="dot" w:pos="8306"/>
          <w:tab w:val="clear" w:pos="829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_Toc7049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44"/>
          <w:lang w:val="en-US" w:eastAsia="zh-CN" w:bidi="ar-SA"/>
        </w:rPr>
        <w:t>1．</w:t>
      </w:r>
      <w:r>
        <w:rPr>
          <w:rFonts w:ascii="Times New Roman" w:hAnsi="Times New Roman" w:eastAsia="黑体" w:cs="Times New Roman"/>
          <w:szCs w:val="44"/>
          <w:lang w:val="en-US" w:eastAsia="zh-CN" w:bidi="ar-SA"/>
        </w:rPr>
        <w:t>导言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_Toc7049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2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_Toc10150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1.1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编写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目的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_Toc10150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2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_Toc5906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1.2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项目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范围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_Toc5906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2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_Toc182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1.3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引用标准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_Toc182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2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_Toc646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1.4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参考资料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_Toc646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2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_Toc19859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1.5 版本更新信息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_Toc19859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35"/>
        <w:tabs>
          <w:tab w:val="right" w:leader="dot" w:pos="8306"/>
          <w:tab w:val="clear" w:pos="829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_Toc5346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44"/>
          <w:lang w:val="en-US" w:eastAsia="zh-CN" w:bidi="ar-SA"/>
        </w:rPr>
        <w:t>2．项目</w:t>
      </w:r>
      <w:r>
        <w:rPr>
          <w:rFonts w:hint="eastAsia" w:ascii="Times New Roman" w:hAnsi="Times New Roman" w:eastAsia="黑体" w:cs="Times New Roman"/>
          <w:szCs w:val="44"/>
          <w:lang w:val="en-US" w:eastAsia="zh-CN" w:bidi="ar-SA"/>
        </w:rPr>
        <w:t>需求</w:t>
      </w:r>
      <w:r>
        <w:rPr>
          <w:rFonts w:ascii="Times New Roman" w:hAnsi="Times New Roman" w:eastAsia="黑体" w:cs="Times New Roman"/>
          <w:szCs w:val="44"/>
          <w:lang w:val="en-US" w:eastAsia="zh-CN" w:bidi="ar-SA"/>
        </w:rPr>
        <w:t>简介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_Toc5346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35"/>
        <w:tabs>
          <w:tab w:val="right" w:leader="dot" w:pos="8306"/>
          <w:tab w:val="clear" w:pos="829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_Toc14272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44"/>
          <w:lang w:val="en-US" w:eastAsia="zh-CN" w:bidi="ar-SA"/>
        </w:rPr>
        <w:t>3．</w:t>
      </w:r>
      <w:r>
        <w:rPr>
          <w:rFonts w:hint="eastAsia" w:ascii="Times New Roman" w:hAnsi="Times New Roman" w:eastAsia="黑体" w:cs="Times New Roman"/>
          <w:szCs w:val="44"/>
          <w:lang w:val="en-US" w:eastAsia="zh-CN" w:bidi="ar-SA"/>
        </w:rPr>
        <w:t>软件层次架构</w:t>
      </w:r>
      <w:r>
        <w:rPr>
          <w:rFonts w:ascii="Times New Roman" w:hAnsi="Times New Roman" w:eastAsia="黑体" w:cs="Times New Roman"/>
          <w:szCs w:val="44"/>
          <w:lang w:val="en-US" w:eastAsia="zh-CN" w:bidi="ar-SA"/>
        </w:rPr>
        <w:t>设计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_Toc14272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2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_Toc20019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3.1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设计简介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_Toc20019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2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_Toc4451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3.2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详细设计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_Toc4451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7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_Toc26921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3.2.1 表现层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_Toc26921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7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_Toc7941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3.2.2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 xml:space="preserve"> 控制层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_Toc7941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7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_Toc8795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3.2.3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 xml:space="preserve"> 业务逻辑层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_Toc8795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7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_Toc21578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3.2.4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 xml:space="preserve"> DAO层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_Toc21578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7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_Toc19102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3.2.5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 xml:space="preserve"> ORM映射类层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_Toc19102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35"/>
        <w:tabs>
          <w:tab w:val="right" w:leader="dot" w:pos="8306"/>
          <w:tab w:val="clear" w:pos="829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_Toc17257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44"/>
          <w:lang w:val="en-US" w:eastAsia="zh-CN" w:bidi="ar-SA"/>
        </w:rPr>
        <w:t>4．功能模块设计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_Toc17257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2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_Toc1310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4.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1 Android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端模块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_Toc1310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7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_Toc15731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1</w:t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 xml:space="preserve">.1 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主要操作流程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_Toc15731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7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_Toc22286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1</w:t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.2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 xml:space="preserve"> 与后台交互的数据格式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_Toc22286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12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2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_Toc20894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4.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2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 xml:space="preserve"> 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后台管理模块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_Toc20894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13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7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_Toc7737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2</w:t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1 主要操作流程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_Toc7737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13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7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_Toc3129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2</w:t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2 与Android端交互的数据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_Toc3129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14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35"/>
        <w:tabs>
          <w:tab w:val="right" w:leader="dot" w:pos="8306"/>
          <w:tab w:val="clear" w:pos="829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_Toc27830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44"/>
          <w:lang w:val="en-US" w:eastAsia="zh-CN" w:bidi="ar-SA"/>
        </w:rPr>
        <w:t>5．数据库设计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_Toc27830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15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2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_Toc6644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5.1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数据库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选择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_Toc6644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15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2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_Toc31623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5.2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E-R图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_Toc31623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15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2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_Toc23193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5.3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物理结构设计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_Toc23193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16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7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_Toc13041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5.3.1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 xml:space="preserve"> </w:t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表1：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用户</w:t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表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_Toc13041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16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7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_Toc1650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5.3.2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 xml:space="preserve"> </w:t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表2：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成员表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_Toc1650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16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35"/>
        <w:tabs>
          <w:tab w:val="right" w:leader="dot" w:pos="8306"/>
          <w:tab w:val="clear" w:pos="829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_Toc32456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44"/>
          <w:lang w:val="en-US" w:eastAsia="zh-CN" w:bidi="ar-SA"/>
        </w:rPr>
        <w:t>6</w:t>
      </w:r>
      <w:r>
        <w:rPr>
          <w:rFonts w:hint="eastAsia" w:ascii="Times New Roman" w:hAnsi="Times New Roman" w:eastAsia="黑体" w:cs="Times New Roman"/>
          <w:szCs w:val="44"/>
          <w:lang w:val="en-US" w:eastAsia="zh-CN" w:bidi="ar-SA"/>
        </w:rPr>
        <w:t>. 界面设计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_Toc32456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17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2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_Toc25575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黑体"/>
          <w:szCs w:val="30"/>
          <w:lang w:val="en-US" w:eastAsia="zh-CN" w:bidi="ar-SA"/>
        </w:rPr>
        <w:t>6.1</w:t>
      </w:r>
      <w:r>
        <w:rPr>
          <w:rFonts w:hint="eastAsia" w:ascii="Times New Roman" w:hAnsi="Times New Roman" w:eastAsia="黑体" w:cs="黑体"/>
          <w:szCs w:val="30"/>
          <w:lang w:val="en-US" w:eastAsia="zh-CN" w:bidi="ar-SA"/>
        </w:rPr>
        <w:t xml:space="preserve"> </w:t>
      </w:r>
      <w:r>
        <w:rPr>
          <w:rFonts w:ascii="Times New Roman" w:hAnsi="Times New Roman" w:eastAsia="黑体" w:cs="黑体"/>
          <w:szCs w:val="30"/>
          <w:lang w:val="en-US" w:eastAsia="zh-CN" w:bidi="ar-SA"/>
        </w:rPr>
        <w:t>首页设计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_Toc25575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17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2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_Toc5651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黑体"/>
          <w:szCs w:val="30"/>
          <w:lang w:val="en-US" w:eastAsia="zh-CN" w:bidi="ar-SA"/>
        </w:rPr>
        <w:t>6.2</w:t>
      </w:r>
      <w:r>
        <w:rPr>
          <w:rFonts w:hint="eastAsia" w:ascii="Times New Roman" w:hAnsi="Times New Roman" w:eastAsia="黑体" w:cs="黑体"/>
          <w:szCs w:val="30"/>
          <w:lang w:val="en-US" w:eastAsia="zh-CN" w:bidi="ar-SA"/>
        </w:rPr>
        <w:t xml:space="preserve"> 用户界面设计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_Toc5651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18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2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_Toc14117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黑体"/>
          <w:szCs w:val="30"/>
          <w:lang w:val="en-US" w:eastAsia="zh-CN" w:bidi="ar-SA"/>
        </w:rPr>
        <w:t>6.</w:t>
      </w:r>
      <w:r>
        <w:rPr>
          <w:rFonts w:hint="eastAsia" w:ascii="Times New Roman" w:hAnsi="Times New Roman" w:eastAsia="黑体" w:cs="黑体"/>
          <w:szCs w:val="30"/>
          <w:lang w:val="en-US" w:eastAsia="zh-CN" w:bidi="ar-SA"/>
        </w:rPr>
        <w:t>3 添加成员界面设计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_Toc14117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19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2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_Toc22690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黑体"/>
          <w:szCs w:val="30"/>
          <w:lang w:val="en-US" w:eastAsia="zh-CN" w:bidi="ar-SA"/>
        </w:rPr>
        <w:t>6.</w:t>
      </w:r>
      <w:r>
        <w:rPr>
          <w:rFonts w:hint="eastAsia" w:ascii="Times New Roman" w:hAnsi="Times New Roman" w:eastAsia="黑体" w:cs="黑体"/>
          <w:szCs w:val="30"/>
          <w:lang w:val="en-US" w:eastAsia="zh-CN" w:bidi="ar-SA"/>
        </w:rPr>
        <w:t>4 我的家族图谱界面设计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_Toc22690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20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2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_Toc9153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黑体"/>
          <w:szCs w:val="30"/>
          <w:lang w:val="en-US" w:eastAsia="zh-CN" w:bidi="ar-SA"/>
        </w:rPr>
        <w:t>6.</w:t>
      </w:r>
      <w:r>
        <w:rPr>
          <w:rFonts w:hint="eastAsia" w:ascii="Times New Roman" w:hAnsi="Times New Roman" w:eastAsia="黑体" w:cs="黑体"/>
          <w:szCs w:val="30"/>
          <w:lang w:val="en-US" w:eastAsia="zh-CN" w:bidi="ar-SA"/>
        </w:rPr>
        <w:t>5 用户家族图谱设计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_Toc9153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21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2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_Toc14996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黑体"/>
          <w:szCs w:val="30"/>
          <w:lang w:val="en-US" w:eastAsia="zh-CN" w:bidi="ar-SA"/>
        </w:rPr>
        <w:t>6.</w:t>
      </w:r>
      <w:r>
        <w:rPr>
          <w:rFonts w:hint="eastAsia" w:ascii="Times New Roman" w:hAnsi="Times New Roman" w:eastAsia="黑体" w:cs="黑体"/>
          <w:szCs w:val="30"/>
          <w:lang w:val="en-US" w:eastAsia="zh-CN" w:bidi="ar-SA"/>
        </w:rPr>
        <w:t>6 家庭成员信息界面设计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_Toc14996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22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2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_Toc14520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黑体"/>
          <w:szCs w:val="30"/>
          <w:lang w:val="en-US" w:eastAsia="zh-CN" w:bidi="ar-SA"/>
        </w:rPr>
        <w:t>6.</w:t>
      </w:r>
      <w:r>
        <w:rPr>
          <w:rFonts w:hint="eastAsia" w:ascii="Times New Roman" w:hAnsi="Times New Roman" w:eastAsia="黑体" w:cs="黑体"/>
          <w:szCs w:val="30"/>
          <w:lang w:val="en-US" w:eastAsia="zh-CN" w:bidi="ar-SA"/>
        </w:rPr>
        <w:t>7成员管理界面设计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_Toc14520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23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>
          <w:headerReference r:id="rId8" w:type="default"/>
          <w:footerReference r:id="rId9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0" w:name="_Toc447980013"/>
      <w:bookmarkStart w:id="1" w:name="_Toc444262580"/>
      <w:bookmarkStart w:id="2" w:name="_Toc7049"/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1．</w:t>
      </w:r>
      <w:r>
        <w:rPr>
          <w:rFonts w:ascii="Times New Roman" w:hAnsi="Times New Roman" w:eastAsia="黑体" w:cs="Times New Roman"/>
          <w:color w:val="auto"/>
          <w:sz w:val="44"/>
          <w:szCs w:val="44"/>
        </w:rPr>
        <w:t>导言</w:t>
      </w:r>
      <w:bookmarkEnd w:id="0"/>
      <w:bookmarkEnd w:id="1"/>
      <w:bookmarkEnd w:id="2"/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3" w:name="_Toc439479044"/>
      <w:bookmarkStart w:id="4" w:name="_Toc440343883"/>
      <w:bookmarkStart w:id="5" w:name="_Toc445715206"/>
      <w:bookmarkStart w:id="6" w:name="_Toc439479125"/>
      <w:bookmarkStart w:id="7" w:name="_Toc435871190"/>
      <w:bookmarkStart w:id="8" w:name="_Toc439486572"/>
      <w:bookmarkStart w:id="9" w:name="_Toc444262581"/>
      <w:bookmarkStart w:id="10" w:name="_Toc439486469"/>
      <w:bookmarkStart w:id="11" w:name="_Toc439216690"/>
      <w:bookmarkStart w:id="12" w:name="_Toc435515184"/>
      <w:bookmarkStart w:id="13" w:name="_Toc440343812"/>
      <w:bookmarkStart w:id="14" w:name="_Toc440343824"/>
      <w:bookmarkStart w:id="15" w:name="_Toc435931855"/>
      <w:bookmarkStart w:id="16" w:name="_Toc440351860"/>
      <w:bookmarkStart w:id="17" w:name="_Toc447980014"/>
      <w:bookmarkStart w:id="18" w:name="_Toc440348448"/>
      <w:bookmarkStart w:id="19" w:name="_Toc439486445"/>
      <w:bookmarkStart w:id="20" w:name="_Toc459082583"/>
      <w:bookmarkStart w:id="21" w:name="_Toc440348420"/>
      <w:bookmarkStart w:id="22" w:name="_Toc439479245"/>
      <w:bookmarkStart w:id="23" w:name="_Toc439486668"/>
      <w:bookmarkStart w:id="24" w:name="_Toc439478941"/>
      <w:bookmarkStart w:id="25" w:name="_Toc439478830"/>
      <w:bookmarkStart w:id="26" w:name="_Toc439486685"/>
      <w:bookmarkStart w:id="27" w:name="_Toc440351844"/>
      <w:bookmarkStart w:id="28" w:name="_Toc439486266"/>
      <w:bookmarkStart w:id="29" w:name="_Toc10150"/>
      <w:r>
        <w:rPr>
          <w:rFonts w:ascii="Times New Roman" w:hAnsi="Times New Roman" w:eastAsia="黑体" w:cs="Times New Roman"/>
          <w:color w:val="auto"/>
          <w:sz w:val="32"/>
          <w:szCs w:val="30"/>
        </w:rPr>
        <w:t>1.1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编写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目的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该文档是关于用户对于</w:t>
      </w:r>
      <w:r>
        <w:rPr>
          <w:rFonts w:hint="eastAsia" w:ascii="Times New Roman" w:hAnsi="Times New Roman" w:cs="Times New Roman"/>
          <w:sz w:val="24"/>
          <w:szCs w:val="24"/>
        </w:rPr>
        <w:t>“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家谱App</w:t>
      </w:r>
      <w:r>
        <w:rPr>
          <w:rFonts w:hint="eastAsia" w:ascii="Times New Roman" w:hAnsi="Times New Roman" w:cs="Times New Roman"/>
          <w:sz w:val="24"/>
          <w:szCs w:val="24"/>
        </w:rPr>
        <w:t>”项目</w:t>
      </w:r>
      <w:r>
        <w:rPr>
          <w:rFonts w:ascii="Times New Roman" w:hAnsi="Times New Roman" w:cs="Times New Roman"/>
          <w:sz w:val="24"/>
          <w:szCs w:val="24"/>
        </w:rPr>
        <w:t>的功能和性能的要求，将作为对该项目在概要设计阶段的输入。</w:t>
      </w:r>
    </w:p>
    <w:p>
      <w:pPr>
        <w:spacing w:after="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本文档的预期读者包括：</w:t>
      </w:r>
    </w:p>
    <w:p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设计开发人员</w:t>
      </w:r>
    </w:p>
    <w:p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项目管理人员</w:t>
      </w:r>
    </w:p>
    <w:p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测试人员</w:t>
      </w:r>
    </w:p>
    <w:p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30" w:name="_Toc444262582"/>
      <w:bookmarkStart w:id="31" w:name="_Toc447980015"/>
      <w:bookmarkStart w:id="32" w:name="_Toc5906"/>
      <w:r>
        <w:rPr>
          <w:rFonts w:ascii="Times New Roman" w:hAnsi="Times New Roman" w:eastAsia="黑体" w:cs="Times New Roman"/>
          <w:color w:val="auto"/>
          <w:sz w:val="32"/>
          <w:szCs w:val="30"/>
        </w:rPr>
        <w:t>1.2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项目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范围</w:t>
      </w:r>
      <w:bookmarkEnd w:id="30"/>
      <w:bookmarkEnd w:id="31"/>
      <w:bookmarkEnd w:id="32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该文档的目的是解决整个项目系统</w:t>
      </w:r>
      <w:r>
        <w:rPr>
          <w:rFonts w:hint="eastAsia"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“做什么”的问题，而主要是通过建</w:t>
      </w:r>
      <w:r>
        <w:rPr>
          <w:rFonts w:hint="eastAsia" w:ascii="Times New Roman" w:hAnsi="Times New Roman" w:cs="Times New Roman"/>
          <w:sz w:val="24"/>
          <w:szCs w:val="24"/>
        </w:rPr>
        <w:t>敏捷</w:t>
      </w:r>
      <w:r>
        <w:rPr>
          <w:rFonts w:ascii="Times New Roman" w:hAnsi="Times New Roman" w:cs="Times New Roman"/>
          <w:sz w:val="24"/>
          <w:szCs w:val="24"/>
        </w:rPr>
        <w:t>模型的方式来描述</w:t>
      </w:r>
      <w:r>
        <w:rPr>
          <w:rFonts w:hint="eastAsia" w:ascii="Times New Roman" w:hAnsi="Times New Roman" w:cs="Times New Roman"/>
          <w:sz w:val="24"/>
          <w:szCs w:val="24"/>
        </w:rPr>
        <w:t>用户的需求，为各地的人们</w:t>
      </w:r>
      <w:r>
        <w:rPr>
          <w:rFonts w:ascii="Times New Roman" w:hAnsi="Times New Roman" w:cs="Times New Roman"/>
          <w:sz w:val="24"/>
          <w:szCs w:val="24"/>
        </w:rPr>
        <w:t>提供一个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家谱</w:t>
      </w:r>
      <w:r>
        <w:rPr>
          <w:rFonts w:ascii="Times New Roman" w:hAnsi="Times New Roman" w:cs="Times New Roman"/>
          <w:sz w:val="24"/>
          <w:szCs w:val="24"/>
        </w:rPr>
        <w:t>交流的</w:t>
      </w:r>
      <w:r>
        <w:rPr>
          <w:rFonts w:hint="eastAsia" w:ascii="Times New Roman" w:hAnsi="Times New Roman" w:cs="Times New Roman"/>
          <w:sz w:val="24"/>
          <w:szCs w:val="24"/>
        </w:rPr>
        <w:t>平台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33" w:name="_Toc447980016"/>
      <w:bookmarkStart w:id="34" w:name="_Toc444262583"/>
      <w:bookmarkStart w:id="35" w:name="_Toc182"/>
      <w:r>
        <w:rPr>
          <w:rFonts w:ascii="Times New Roman" w:hAnsi="Times New Roman" w:eastAsia="黑体" w:cs="Times New Roman"/>
          <w:color w:val="auto"/>
          <w:sz w:val="32"/>
          <w:szCs w:val="30"/>
        </w:rPr>
        <w:t>1.3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引用标准</w:t>
      </w:r>
      <w:bookmarkEnd w:id="33"/>
      <w:bookmarkEnd w:id="34"/>
      <w:bookmarkEnd w:id="35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王安生.《软件工程化》清华大学出版社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韩万江. 软件工程案例教程 第2版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hint="eastAsia" w:ascii="Times New Roman" w:hAnsi="Times New Roman" w:cs="Times New Roman"/>
          <w:sz w:val="24"/>
          <w:szCs w:val="24"/>
        </w:rPr>
        <w:t>机械工业出版社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36" w:name="_Toc444262584"/>
      <w:bookmarkStart w:id="37" w:name="_Toc447980017"/>
      <w:bookmarkStart w:id="38" w:name="_Toc646"/>
      <w:r>
        <w:rPr>
          <w:rFonts w:ascii="Times New Roman" w:hAnsi="Times New Roman" w:eastAsia="黑体" w:cs="Times New Roman"/>
          <w:color w:val="auto"/>
          <w:sz w:val="32"/>
          <w:szCs w:val="30"/>
        </w:rPr>
        <w:t>1.4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参考资料</w:t>
      </w:r>
      <w:bookmarkEnd w:id="36"/>
      <w:bookmarkEnd w:id="37"/>
      <w:bookmarkEnd w:id="38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王安生.《软件工程化》.清华大学出版社</w:t>
      </w:r>
      <w:bookmarkStart w:id="39" w:name="_Toc444262585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韩万江. 软件工程案例教程 第2版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hint="eastAsia" w:ascii="Times New Roman" w:hAnsi="Times New Roman" w:cs="Times New Roman"/>
          <w:sz w:val="24"/>
          <w:szCs w:val="24"/>
        </w:rPr>
        <w:t>机械工业出版社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40" w:name="_Toc447980018"/>
      <w:bookmarkStart w:id="41" w:name="_Toc19859"/>
      <w:r>
        <w:rPr>
          <w:rFonts w:ascii="Times New Roman" w:hAnsi="Times New Roman" w:eastAsia="黑体" w:cs="Times New Roman"/>
          <w:color w:val="auto"/>
          <w:sz w:val="32"/>
          <w:szCs w:val="30"/>
        </w:rPr>
        <w:t>1.5 版本更新信息</w:t>
      </w:r>
      <w:bookmarkEnd w:id="39"/>
      <w:bookmarkEnd w:id="40"/>
      <w:bookmarkEnd w:id="41"/>
    </w:p>
    <w:p>
      <w:pPr>
        <w:spacing w:after="0" w:line="360" w:lineRule="auto"/>
        <w:ind w:firstLine="360" w:firstLineChars="1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本文档的更新记录如</w:t>
      </w:r>
      <w:r>
        <w:rPr>
          <w:rFonts w:hint="eastAsia" w:ascii="Times New Roman" w:hAnsi="Times New Roman" w:cs="Times New Roman"/>
          <w:sz w:val="24"/>
          <w:szCs w:val="24"/>
        </w:rPr>
        <w:t>表1-1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1"/>
          <w:szCs w:val="21"/>
        </w:rPr>
      </w:pPr>
    </w:p>
    <w:p>
      <w:pPr>
        <w:spacing w:after="0" w:line="360" w:lineRule="auto"/>
        <w:ind w:firstLine="1260" w:firstLineChars="60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表</w:t>
      </w:r>
      <w:r>
        <w:rPr>
          <w:rFonts w:ascii="Times New Roman" w:hAnsi="Times New Roman" w:cs="Times New Roman"/>
          <w:sz w:val="21"/>
          <w:szCs w:val="21"/>
        </w:rPr>
        <w:t xml:space="preserve">1-1 </w:t>
      </w:r>
      <w:r>
        <w:rPr>
          <w:rFonts w:hint="eastAsia" w:ascii="Times New Roman" w:hAnsi="Times New Roman" w:cs="Times New Roman"/>
          <w:sz w:val="21"/>
          <w:szCs w:val="21"/>
        </w:rPr>
        <w:t>版本更新信息表</w:t>
      </w:r>
    </w:p>
    <w:tbl>
      <w:tblPr>
        <w:tblStyle w:val="53"/>
        <w:tblW w:w="68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185"/>
        <w:gridCol w:w="1184"/>
        <w:gridCol w:w="1461"/>
        <w:gridCol w:w="1382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1" w:hRule="atLeast"/>
          <w:jc w:val="center"/>
        </w:trPr>
        <w:tc>
          <w:tcPr>
            <w:tcW w:w="1185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修改编号</w:t>
            </w:r>
          </w:p>
        </w:tc>
        <w:tc>
          <w:tcPr>
            <w:tcW w:w="1184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修改日期</w:t>
            </w:r>
          </w:p>
        </w:tc>
        <w:tc>
          <w:tcPr>
            <w:tcW w:w="1461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修改后版本</w:t>
            </w:r>
          </w:p>
        </w:tc>
        <w:tc>
          <w:tcPr>
            <w:tcW w:w="138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修改位置</w:t>
            </w:r>
          </w:p>
        </w:tc>
        <w:tc>
          <w:tcPr>
            <w:tcW w:w="161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修改内容概述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1" w:hRule="atLeast"/>
          <w:jc w:val="center"/>
        </w:trPr>
        <w:tc>
          <w:tcPr>
            <w:tcW w:w="1185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184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61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8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161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1" w:hRule="atLeast"/>
          <w:jc w:val="center"/>
        </w:trPr>
        <w:tc>
          <w:tcPr>
            <w:tcW w:w="1185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bookmarkStart w:id="42" w:name="_Toc5346"/>
      <w:r>
        <w:rPr>
          <w:rFonts w:ascii="Times New Roman" w:hAnsi="Times New Roman" w:eastAsia="黑体" w:cs="Times New Roman"/>
          <w:color w:val="auto"/>
          <w:sz w:val="44"/>
          <w:szCs w:val="44"/>
        </w:rPr>
        <w:t>2．项目</w:t>
      </w:r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需求</w:t>
      </w:r>
      <w:r>
        <w:rPr>
          <w:rFonts w:ascii="Times New Roman" w:hAnsi="Times New Roman" w:eastAsia="黑体" w:cs="Times New Roman"/>
          <w:color w:val="auto"/>
          <w:sz w:val="44"/>
          <w:szCs w:val="44"/>
        </w:rPr>
        <w:t>简介</w:t>
      </w:r>
      <w:bookmarkEnd w:id="42"/>
    </w:p>
    <w:p>
      <w:pPr>
        <w:spacing w:after="0" w:line="360" w:lineRule="auto"/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本项目的</w:t>
      </w:r>
      <w:r>
        <w:rPr>
          <w:rFonts w:hint="eastAsia" w:ascii="Times New Roman" w:hAnsi="Times New Roman" w:cs="Times New Roman"/>
          <w:sz w:val="24"/>
          <w:szCs w:val="24"/>
        </w:rPr>
        <w:t>功能结构图如图2-1所示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pict>
          <v:shape id="_x0000_i1025" o:spt="75" type="#_x0000_t75" style="height:404.8pt;width:415.05pt;" fillcolor="#FFFFFF" filled="f" o:preferrelative="t" stroked="f" coordsize="21600,21600">
            <v:path/>
            <v:fill on="f" color2="#FFFFFF" focussize="0,0"/>
            <v:stroke on="f"/>
            <v:imagedata r:id="rId13" gain="65536f" blacklevel="0f" gamma="0" o:title="软件过程改进-功能结构图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图2-1 系统功能结构图</w:t>
      </w:r>
    </w:p>
    <w:p>
      <w:pPr>
        <w:pStyle w:val="2"/>
        <w:spacing w:after="240" w:line="360" w:lineRule="auto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43" w:name="_Toc14272"/>
      <w:r>
        <w:rPr>
          <w:rFonts w:ascii="Times New Roman" w:hAnsi="Times New Roman" w:eastAsia="黑体" w:cs="Times New Roman"/>
          <w:color w:val="auto"/>
          <w:sz w:val="44"/>
          <w:szCs w:val="44"/>
        </w:rPr>
        <w:t>3．</w:t>
      </w:r>
      <w:r>
        <w:rPr>
          <w:rFonts w:hint="eastAsia" w:ascii="Times New Roman" w:hAnsi="Times New Roman" w:eastAsia="黑体" w:cs="Times New Roman"/>
          <w:color w:val="auto"/>
          <w:sz w:val="44"/>
          <w:szCs w:val="44"/>
          <w:lang w:val="en-US" w:eastAsia="zh-CN"/>
        </w:rPr>
        <w:t>软件层次架构</w:t>
      </w:r>
      <w:r>
        <w:rPr>
          <w:rFonts w:ascii="Times New Roman" w:hAnsi="Times New Roman" w:eastAsia="黑体" w:cs="Times New Roman"/>
          <w:color w:val="auto"/>
          <w:sz w:val="44"/>
          <w:szCs w:val="44"/>
        </w:rPr>
        <w:t>设计</w:t>
      </w:r>
      <w:bookmarkEnd w:id="43"/>
    </w:p>
    <w:p>
      <w:pPr>
        <w:pStyle w:val="3"/>
        <w:spacing w:line="360" w:lineRule="auto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44" w:name="_Toc416124646"/>
      <w:bookmarkStart w:id="45" w:name="_Toc416086843"/>
      <w:bookmarkStart w:id="46" w:name="_Toc416858139"/>
      <w:bookmarkStart w:id="47" w:name="_Toc20019"/>
      <w:r>
        <w:rPr>
          <w:rFonts w:ascii="Times New Roman" w:hAnsi="Times New Roman" w:eastAsia="黑体" w:cs="Times New Roman"/>
          <w:color w:val="auto"/>
          <w:sz w:val="30"/>
          <w:szCs w:val="30"/>
        </w:rPr>
        <w:t>3.1</w:t>
      </w:r>
      <w:bookmarkEnd w:id="44"/>
      <w:bookmarkEnd w:id="45"/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设计</w:t>
      </w:r>
      <w:bookmarkEnd w:id="46"/>
      <w:r>
        <w:rPr>
          <w:rFonts w:ascii="Times New Roman" w:hAnsi="Times New Roman" w:eastAsia="黑体" w:cs="Times New Roman"/>
          <w:color w:val="auto"/>
          <w:sz w:val="30"/>
          <w:szCs w:val="30"/>
        </w:rPr>
        <w:t>简介</w:t>
      </w:r>
      <w:bookmarkEnd w:id="47"/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本</w:t>
      </w:r>
      <w:r>
        <w:rPr>
          <w:rFonts w:ascii="Times New Roman" w:hAnsi="Times New Roman" w:cs="Times New Roman"/>
          <w:sz w:val="24"/>
          <w:szCs w:val="24"/>
        </w:rPr>
        <w:t>系统本着软件设计原则，采用</w:t>
      </w:r>
      <w:r>
        <w:rPr>
          <w:rFonts w:hint="eastAsia" w:ascii="Times New Roman" w:hAnsi="Times New Roman" w:cs="Times New Roman"/>
          <w:sz w:val="24"/>
          <w:szCs w:val="24"/>
        </w:rPr>
        <w:t>MVC</w:t>
      </w:r>
      <w:r>
        <w:rPr>
          <w:rFonts w:ascii="Times New Roman" w:hAnsi="Times New Roman" w:cs="Times New Roman"/>
          <w:sz w:val="24"/>
          <w:szCs w:val="24"/>
        </w:rPr>
        <w:t>的体系结构</w:t>
      </w:r>
      <w:r>
        <w:rPr>
          <w:rFonts w:hint="eastAsia" w:ascii="Times New Roman" w:hAnsi="Times New Roman" w:cs="Times New Roman"/>
          <w:sz w:val="24"/>
          <w:szCs w:val="24"/>
        </w:rPr>
        <w:t>，在体系架构上选择客户端使用Android，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作为视图和部分控制器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；</w:t>
      </w:r>
      <w:r>
        <w:rPr>
          <w:rFonts w:hint="eastAsia" w:ascii="Times New Roman" w:hAnsi="Times New Roman" w:cs="Times New Roman"/>
          <w:sz w:val="24"/>
          <w:szCs w:val="24"/>
        </w:rPr>
        <w:t>后台使用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Struts、</w:t>
      </w:r>
      <w:r>
        <w:rPr>
          <w:rFonts w:hint="eastAsia" w:ascii="Times New Roman" w:hAnsi="Times New Roman" w:cs="Times New Roman"/>
          <w:sz w:val="24"/>
          <w:szCs w:val="24"/>
        </w:rPr>
        <w:t>Hibernate和Spring的架构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作为部分控制器和模型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系统的体系</w:t>
      </w:r>
      <w:r>
        <w:rPr>
          <w:rFonts w:ascii="Times New Roman" w:hAnsi="Times New Roman" w:cs="Times New Roman"/>
          <w:sz w:val="24"/>
          <w:szCs w:val="24"/>
        </w:rPr>
        <w:t>结构图如图</w:t>
      </w:r>
      <w:r>
        <w:rPr>
          <w:rFonts w:hint="eastAsia" w:ascii="Times New Roman" w:hAnsi="Times New Roman" w:cs="Times New Roman"/>
          <w:sz w:val="24"/>
          <w:szCs w:val="24"/>
        </w:rPr>
        <w:t>3-1-</w:t>
      </w:r>
      <w:r>
        <w:rPr>
          <w:rFonts w:ascii="Times New Roman" w:hAnsi="Times New Roman" w:cs="Times New Roman"/>
          <w:sz w:val="24"/>
          <w:szCs w:val="24"/>
        </w:rPr>
        <w:t>1所示。</w:t>
      </w:r>
    </w:p>
    <w:p>
      <w:pPr>
        <w:spacing w:line="360" w:lineRule="auto"/>
        <w:ind w:firstLine="440" w:firstLineChars="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eastAsia="宋体" w:cs="黑体"/>
          <w:sz w:val="22"/>
          <w:szCs w:val="22"/>
          <w:lang w:val="en-US" w:eastAsia="zh-CN" w:bidi="ar-SA"/>
        </w:rPr>
        <w:pict>
          <v:shape id="_x0000_i1032" o:spt="75" type="#_x0000_t75" style="height:241.65pt;width:363.15pt;" fillcolor="#FFFFFF" filled="f" o:preferrelative="t" stroked="f" coordsize="21600,21600">
            <v:path/>
            <v:fill on="f" color2="#FFFFFF" focussize="0,0"/>
            <v:stroke on="f"/>
            <v:imagedata r:id="rId1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80" w:firstLineChars="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图3-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 体系结构图</w:t>
      </w:r>
    </w:p>
    <w:p>
      <w:pPr>
        <w:spacing w:line="360" w:lineRule="auto"/>
        <w:ind w:firstLine="480" w:firstLineChars="20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897" w:firstLineChars="374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3"/>
        <w:spacing w:line="360" w:lineRule="auto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48" w:name="_Toc416858140"/>
      <w:bookmarkStart w:id="49" w:name="_Toc4451"/>
      <w:r>
        <w:rPr>
          <w:rFonts w:ascii="Times New Roman" w:hAnsi="Times New Roman" w:eastAsia="黑体" w:cs="Times New Roman"/>
          <w:color w:val="auto"/>
          <w:sz w:val="30"/>
          <w:szCs w:val="30"/>
        </w:rPr>
        <w:t>3.2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详细设计</w:t>
      </w:r>
      <w:bookmarkEnd w:id="48"/>
      <w:bookmarkEnd w:id="49"/>
    </w:p>
    <w:p>
      <w:pPr>
        <w:rPr>
          <w:rFonts w:ascii="Times New Roman" w:hAnsi="Times New Roman" w:eastAsia="宋体" w:cs="Times New Roman"/>
          <w:sz w:val="22"/>
          <w:szCs w:val="22"/>
          <w:lang w:val="en-US" w:eastAsia="zh-CN" w:bidi="ar-SA"/>
        </w:rPr>
      </w:pPr>
      <w:r>
        <w:rPr>
          <w:rFonts w:ascii="Times New Roman" w:hAnsi="Times New Roman" w:cs="Times New Roman"/>
        </w:rPr>
        <w:t>系统的分层结构图如图</w:t>
      </w:r>
      <w:r>
        <w:rPr>
          <w:rFonts w:hint="eastAsia" w:ascii="Times New Roman" w:hAnsi="Times New Roman" w:cs="Times New Roman"/>
        </w:rPr>
        <w:t>3-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1所示</w:t>
      </w:r>
      <w:r>
        <w:rPr>
          <w:rFonts w:hint="eastAsia" w:ascii="Times New Roman" w:hAnsi="Times New Roman" w:cs="Times New Roman"/>
        </w:rPr>
        <w:t>，主要分为5层。</w:t>
      </w:r>
    </w:p>
    <w:p>
      <w:pPr>
        <w:rPr>
          <w:rFonts w:ascii="Times New Roman" w:hAnsi="Times New Roman" w:eastAsia="宋体" w:cs="Times New Roman"/>
          <w:sz w:val="2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 w:val="22"/>
          <w:szCs w:val="22"/>
          <w:lang w:val="en-US" w:eastAsia="zh-CN" w:bidi="ar-SA"/>
        </w:rPr>
        <w:pict>
          <v:shape id="_x0000_i1033" o:spt="75" type="#_x0000_t75" style="height:446.55pt;width:448.6pt;" fillcolor="#FFFFFF" filled="f" o:preferrelative="t" stroked="f" coordsize="21600,21600">
            <v:path/>
            <v:fill on="f" color2="#FFFFFF" focussize="0,0"/>
            <v:stroke on="f"/>
            <v:imagedata r:id="rId15" gain="65536f" blacklevel="0f" gamma="0" o:title="TSPi-详细设计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图3-2-1 分层结构图</w:t>
      </w:r>
    </w:p>
    <w:p>
      <w:pPr>
        <w:pStyle w:val="4"/>
        <w:spacing w:line="360" w:lineRule="auto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50" w:name="_Toc26921"/>
      <w:r>
        <w:rPr>
          <w:rFonts w:ascii="Times New Roman" w:hAnsi="Times New Roman" w:eastAsia="黑体" w:cs="Times New Roman"/>
          <w:color w:val="auto"/>
          <w:sz w:val="28"/>
          <w:szCs w:val="28"/>
        </w:rPr>
        <w:t>3.2.1 表现层</w:t>
      </w:r>
      <w:bookmarkEnd w:id="50"/>
    </w:p>
    <w:p>
      <w:pPr>
        <w:pStyle w:val="18"/>
        <w:ind w:left="0"/>
      </w:pPr>
      <w:r>
        <w:rPr>
          <w:rFonts w:hint="eastAsia"/>
        </w:rPr>
        <w:tab/>
      </w:r>
      <w:r>
        <w:rPr>
          <w:rFonts w:hint="eastAsia"/>
        </w:rPr>
        <w:t>表现层主要有以下这些Android端的页面（其设计详见6界面设计）</w:t>
      </w:r>
    </w:p>
    <w:tbl>
      <w:tblPr>
        <w:tblStyle w:val="5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18"/>
              <w:ind w:left="0"/>
              <w:jc w:val="center"/>
            </w:pPr>
            <w:r>
              <w:rPr>
                <w:rFonts w:hint="eastAsia"/>
              </w:rPr>
              <w:t>页面名</w:t>
            </w:r>
          </w:p>
        </w:tc>
        <w:tc>
          <w:tcPr>
            <w:tcW w:w="4261" w:type="dxa"/>
            <w:vAlign w:val="top"/>
          </w:tcPr>
          <w:p>
            <w:pPr>
              <w:pStyle w:val="18"/>
              <w:ind w:left="0"/>
              <w:jc w:val="center"/>
            </w:pPr>
            <w:r>
              <w:rPr>
                <w:rFonts w:hint="eastAsia"/>
              </w:rPr>
              <w:t>在程序中的命名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18"/>
              <w:ind w:left="0"/>
              <w:jc w:val="center"/>
            </w:pPr>
            <w:r>
              <w:rPr>
                <w:rFonts w:hint="eastAsia"/>
              </w:rPr>
              <w:t>主页面</w:t>
            </w:r>
          </w:p>
        </w:tc>
        <w:tc>
          <w:tcPr>
            <w:tcW w:w="4261" w:type="dxa"/>
            <w:vAlign w:val="top"/>
          </w:tcPr>
          <w:p>
            <w:pPr>
              <w:pStyle w:val="18"/>
              <w:ind w:left="0"/>
              <w:jc w:val="center"/>
            </w:pPr>
            <w:r>
              <w:rPr>
                <w:rFonts w:hint="eastAsia"/>
              </w:rPr>
              <w:t>activity_main.xml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18"/>
              <w:ind w:left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登录/注册</w:t>
            </w:r>
            <w:r>
              <w:rPr>
                <w:rFonts w:hint="eastAsia"/>
              </w:rPr>
              <w:t>页面</w:t>
            </w:r>
          </w:p>
        </w:tc>
        <w:tc>
          <w:tcPr>
            <w:tcW w:w="4261" w:type="dxa"/>
            <w:vAlign w:val="top"/>
          </w:tcPr>
          <w:p>
            <w:pPr>
              <w:pStyle w:val="18"/>
              <w:ind w:left="0"/>
              <w:jc w:val="center"/>
            </w:pPr>
            <w:r>
              <w:rPr>
                <w:rFonts w:hint="eastAsia"/>
              </w:rPr>
              <w:t>activity_user.xml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18"/>
              <w:ind w:left="0"/>
              <w:jc w:val="center"/>
            </w:pPr>
            <w:r>
              <w:rPr>
                <w:rFonts w:hint="eastAsia"/>
              </w:rPr>
              <w:t>首页页面</w:t>
            </w:r>
          </w:p>
        </w:tc>
        <w:tc>
          <w:tcPr>
            <w:tcW w:w="4261" w:type="dxa"/>
            <w:vAlign w:val="top"/>
          </w:tcPr>
          <w:p>
            <w:pPr>
              <w:pStyle w:val="18"/>
              <w:ind w:left="0"/>
              <w:jc w:val="center"/>
            </w:pPr>
            <w:r>
              <w:rPr>
                <w:rFonts w:hint="eastAsia"/>
              </w:rPr>
              <w:t>fragment_home.xml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18"/>
              <w:ind w:left="0"/>
              <w:jc w:val="center"/>
            </w:pPr>
            <w:r>
              <w:rPr>
                <w:rFonts w:hint="eastAsia"/>
                <w:lang w:val="en-US" w:eastAsia="zh-CN"/>
              </w:rPr>
              <w:t>成员展示</w:t>
            </w:r>
            <w:r>
              <w:rPr>
                <w:rFonts w:hint="eastAsia"/>
              </w:rPr>
              <w:t>页面</w:t>
            </w:r>
          </w:p>
        </w:tc>
        <w:tc>
          <w:tcPr>
            <w:tcW w:w="4261" w:type="dxa"/>
            <w:vAlign w:val="top"/>
          </w:tcPr>
          <w:p>
            <w:pPr>
              <w:pStyle w:val="18"/>
              <w:ind w:left="0"/>
              <w:jc w:val="center"/>
            </w:pPr>
            <w:r>
              <w:rPr>
                <w:rFonts w:hint="eastAsia"/>
              </w:rPr>
              <w:t>fragment_</w:t>
            </w:r>
            <w:r>
              <w:rPr>
                <w:rFonts w:hint="eastAsia"/>
                <w:lang w:val="en-US" w:eastAsia="zh-CN"/>
              </w:rPr>
              <w:t>member</w:t>
            </w:r>
            <w:r>
              <w:rPr>
                <w:rFonts w:hint="eastAsia"/>
              </w:rPr>
              <w:t>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18"/>
              <w:ind w:left="0"/>
              <w:jc w:val="center"/>
            </w:pPr>
            <w:r>
              <w:rPr>
                <w:rFonts w:hint="eastAsia"/>
                <w:lang w:val="en-US" w:eastAsia="zh-CN"/>
              </w:rPr>
              <w:t>我的</w:t>
            </w:r>
            <w:r>
              <w:rPr>
                <w:rFonts w:hint="eastAsia"/>
              </w:rPr>
              <w:t>页面</w:t>
            </w:r>
          </w:p>
        </w:tc>
        <w:tc>
          <w:tcPr>
            <w:tcW w:w="4261" w:type="dxa"/>
            <w:vAlign w:val="top"/>
          </w:tcPr>
          <w:p>
            <w:pPr>
              <w:pStyle w:val="18"/>
              <w:ind w:left="0"/>
              <w:jc w:val="center"/>
            </w:pPr>
            <w:r>
              <w:rPr>
                <w:rFonts w:hint="eastAsia"/>
              </w:rPr>
              <w:t>fragment_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18"/>
              <w:ind w:lef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添加成员页面</w:t>
            </w:r>
          </w:p>
        </w:tc>
        <w:tc>
          <w:tcPr>
            <w:tcW w:w="4261" w:type="dxa"/>
            <w:vAlign w:val="top"/>
          </w:tcPr>
          <w:p>
            <w:pPr>
              <w:pStyle w:val="18"/>
              <w:ind w:left="0"/>
              <w:jc w:val="center"/>
            </w:pPr>
            <w:r>
              <w:rPr>
                <w:rFonts w:hint="eastAsia"/>
              </w:rPr>
              <w:t>activity_</w:t>
            </w:r>
            <w:r>
              <w:rPr>
                <w:rFonts w:hint="eastAsia"/>
                <w:lang w:val="en-US" w:eastAsia="zh-CN"/>
              </w:rPr>
              <w:t>addMember</w:t>
            </w:r>
            <w:r>
              <w:rPr>
                <w:rFonts w:hint="eastAsia"/>
              </w:rPr>
              <w:t>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18"/>
              <w:ind w:lef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家谱展示页面</w:t>
            </w:r>
          </w:p>
        </w:tc>
        <w:tc>
          <w:tcPr>
            <w:tcW w:w="4261" w:type="dxa"/>
            <w:vAlign w:val="top"/>
          </w:tcPr>
          <w:p>
            <w:pPr>
              <w:pStyle w:val="18"/>
              <w:ind w:lef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activity_genealogy.xml</w:t>
            </w:r>
          </w:p>
        </w:tc>
      </w:tr>
    </w:tbl>
    <w:p>
      <w:pPr>
        <w:widowControl w:val="0"/>
        <w:spacing w:after="0" w:line="360" w:lineRule="auto"/>
        <w:rPr>
          <w:rFonts w:ascii="Times New Roman" w:hAnsi="Times New Roman" w:cs="Times New Roman"/>
          <w:sz w:val="24"/>
        </w:rPr>
      </w:pPr>
    </w:p>
    <w:p>
      <w:pPr>
        <w:pStyle w:val="4"/>
        <w:spacing w:line="360" w:lineRule="auto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51" w:name="_Toc7941"/>
      <w:r>
        <w:rPr>
          <w:rFonts w:ascii="Times New Roman" w:hAnsi="Times New Roman" w:eastAsia="黑体" w:cs="Times New Roman"/>
          <w:color w:val="auto"/>
          <w:sz w:val="28"/>
          <w:szCs w:val="28"/>
        </w:rPr>
        <w:t>3.2.2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控制层</w:t>
      </w:r>
      <w:bookmarkEnd w:id="51"/>
    </w:p>
    <w:p>
      <w:pPr>
        <w:pStyle w:val="18"/>
        <w:ind w:left="0"/>
      </w:pPr>
      <w:bookmarkStart w:id="52" w:name="_Toc416858142"/>
      <w:r>
        <w:rPr>
          <w:rFonts w:hint="eastAsia"/>
        </w:rPr>
        <w:t>控制层主要有以下Activity</w:t>
      </w:r>
    </w:p>
    <w:tbl>
      <w:tblPr>
        <w:tblStyle w:val="5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18"/>
              <w:ind w:left="0"/>
              <w:jc w:val="center"/>
            </w:pPr>
            <w:r>
              <w:rPr>
                <w:rFonts w:hint="eastAsia"/>
              </w:rPr>
              <w:t>活动名</w:t>
            </w:r>
          </w:p>
        </w:tc>
        <w:tc>
          <w:tcPr>
            <w:tcW w:w="4261" w:type="dxa"/>
            <w:vAlign w:val="top"/>
          </w:tcPr>
          <w:p>
            <w:pPr>
              <w:pStyle w:val="18"/>
              <w:ind w:left="0"/>
              <w:jc w:val="center"/>
            </w:pPr>
            <w:r>
              <w:rPr>
                <w:rFonts w:hint="eastAsia"/>
              </w:rPr>
              <w:t>在程序中的命名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18"/>
              <w:ind w:left="0"/>
              <w:jc w:val="center"/>
            </w:pPr>
            <w:r>
              <w:rPr>
                <w:rFonts w:hint="eastAsia"/>
              </w:rPr>
              <w:t>主Activity</w:t>
            </w:r>
          </w:p>
        </w:tc>
        <w:tc>
          <w:tcPr>
            <w:tcW w:w="4261" w:type="dxa"/>
            <w:vAlign w:val="top"/>
          </w:tcPr>
          <w:p>
            <w:pPr>
              <w:pStyle w:val="18"/>
              <w:ind w:left="0"/>
              <w:jc w:val="center"/>
            </w:pPr>
            <w:r>
              <w:rPr>
                <w:rFonts w:hint="eastAsia"/>
              </w:rPr>
              <w:t>MainActivity.java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18"/>
              <w:ind w:left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登录/注册</w:t>
            </w:r>
            <w:r>
              <w:rPr>
                <w:rFonts w:hint="eastAsia"/>
              </w:rPr>
              <w:t>Activity</w:t>
            </w:r>
          </w:p>
        </w:tc>
        <w:tc>
          <w:tcPr>
            <w:tcW w:w="4261" w:type="dxa"/>
            <w:vAlign w:val="top"/>
          </w:tcPr>
          <w:p>
            <w:pPr>
              <w:pStyle w:val="18"/>
              <w:ind w:left="0"/>
              <w:jc w:val="center"/>
            </w:pPr>
            <w:r>
              <w:rPr>
                <w:rFonts w:hint="eastAsia"/>
              </w:rPr>
              <w:t>UserActivity.java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18"/>
              <w:ind w:left="0"/>
              <w:jc w:val="center"/>
            </w:pPr>
            <w:r>
              <w:rPr>
                <w:rFonts w:hint="eastAsia"/>
              </w:rPr>
              <w:t>首页Fragment</w:t>
            </w:r>
          </w:p>
        </w:tc>
        <w:tc>
          <w:tcPr>
            <w:tcW w:w="4261" w:type="dxa"/>
            <w:vAlign w:val="top"/>
          </w:tcPr>
          <w:p>
            <w:pPr>
              <w:pStyle w:val="18"/>
              <w:ind w:left="0"/>
              <w:jc w:val="center"/>
            </w:pPr>
            <w:r>
              <w:rPr>
                <w:rFonts w:hint="eastAsia"/>
              </w:rPr>
              <w:t>HomeFragment</w:t>
            </w:r>
            <w:r>
              <w:t>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18"/>
              <w:ind w:left="0"/>
              <w:jc w:val="center"/>
            </w:pPr>
            <w:r>
              <w:rPr>
                <w:rFonts w:hint="eastAsia"/>
                <w:lang w:val="en-US" w:eastAsia="zh-CN"/>
              </w:rPr>
              <w:t>成员展示</w:t>
            </w:r>
            <w:r>
              <w:rPr>
                <w:rFonts w:hint="eastAsia"/>
              </w:rPr>
              <w:t>Fragment</w:t>
            </w:r>
          </w:p>
        </w:tc>
        <w:tc>
          <w:tcPr>
            <w:tcW w:w="4261" w:type="dxa"/>
            <w:vAlign w:val="top"/>
          </w:tcPr>
          <w:p>
            <w:pPr>
              <w:pStyle w:val="18"/>
              <w:ind w:left="0"/>
              <w:jc w:val="center"/>
            </w:pPr>
            <w:r>
              <w:rPr>
                <w:rFonts w:hint="eastAsia"/>
                <w:lang w:val="en-US" w:eastAsia="zh-CN"/>
              </w:rPr>
              <w:t>Member</w:t>
            </w:r>
            <w:r>
              <w:rPr>
                <w:rFonts w:hint="eastAsia"/>
              </w:rPr>
              <w:t>Fragment.java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18"/>
              <w:ind w:left="0"/>
              <w:jc w:val="center"/>
            </w:pPr>
            <w:r>
              <w:rPr>
                <w:rFonts w:hint="eastAsia"/>
                <w:lang w:val="en-US" w:eastAsia="zh-CN"/>
              </w:rPr>
              <w:t>我的</w:t>
            </w:r>
            <w:r>
              <w:rPr>
                <w:rFonts w:hint="eastAsia"/>
              </w:rPr>
              <w:t>Fragment</w:t>
            </w:r>
          </w:p>
        </w:tc>
        <w:tc>
          <w:tcPr>
            <w:tcW w:w="4261" w:type="dxa"/>
            <w:vAlign w:val="top"/>
          </w:tcPr>
          <w:p>
            <w:pPr>
              <w:pStyle w:val="18"/>
              <w:ind w:left="0"/>
              <w:jc w:val="center"/>
            </w:pPr>
            <w:r>
              <w:rPr>
                <w:rFonts w:hint="eastAsia"/>
                <w:lang w:val="en-US" w:eastAsia="zh-CN"/>
              </w:rPr>
              <w:t>Mine</w:t>
            </w:r>
            <w:r>
              <w:rPr>
                <w:rFonts w:hint="eastAsia"/>
              </w:rPr>
              <w:t>Fragment.java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18"/>
              <w:ind w:left="0"/>
              <w:jc w:val="center"/>
            </w:pPr>
            <w:r>
              <w:rPr>
                <w:rFonts w:hint="eastAsia"/>
                <w:lang w:val="en-US" w:eastAsia="zh-CN"/>
              </w:rPr>
              <w:t>添加成员</w:t>
            </w:r>
            <w:r>
              <w:rPr>
                <w:rFonts w:hint="eastAsia"/>
              </w:rPr>
              <w:t>Activity</w:t>
            </w:r>
          </w:p>
        </w:tc>
        <w:tc>
          <w:tcPr>
            <w:tcW w:w="4261" w:type="dxa"/>
            <w:vAlign w:val="top"/>
          </w:tcPr>
          <w:p>
            <w:pPr>
              <w:pStyle w:val="18"/>
              <w:ind w:left="0"/>
              <w:jc w:val="center"/>
            </w:pPr>
            <w:r>
              <w:rPr>
                <w:rFonts w:hint="eastAsia"/>
                <w:lang w:val="en-US" w:eastAsia="zh-CN"/>
              </w:rPr>
              <w:t>AddMember</w:t>
            </w:r>
            <w:r>
              <w:rPr>
                <w:rFonts w:hint="eastAsia"/>
              </w:rPr>
              <w:t>Activity.java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18"/>
              <w:ind w:lef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家谱展示Activity</w:t>
            </w:r>
          </w:p>
        </w:tc>
        <w:tc>
          <w:tcPr>
            <w:tcW w:w="4261" w:type="dxa"/>
            <w:vAlign w:val="top"/>
          </w:tcPr>
          <w:p>
            <w:pPr>
              <w:pStyle w:val="18"/>
              <w:ind w:lef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GenealogyActivity.java</w:t>
            </w:r>
          </w:p>
        </w:tc>
      </w:tr>
    </w:tbl>
    <w:p>
      <w:pPr>
        <w:pStyle w:val="4"/>
        <w:spacing w:line="360" w:lineRule="auto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53" w:name="_Toc8795"/>
      <w:r>
        <w:rPr>
          <w:rFonts w:ascii="Times New Roman" w:hAnsi="Times New Roman" w:eastAsia="黑体" w:cs="Times New Roman"/>
          <w:color w:val="auto"/>
          <w:sz w:val="28"/>
          <w:szCs w:val="28"/>
        </w:rPr>
        <w:t>3.2.3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业务逻辑层</w:t>
      </w:r>
      <w:bookmarkEnd w:id="52"/>
      <w:bookmarkEnd w:id="53"/>
    </w:p>
    <w:p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业务逻辑层主要有以下Service实现</w:t>
      </w:r>
    </w:p>
    <w:tbl>
      <w:tblPr>
        <w:tblStyle w:val="5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0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接口名</w:t>
            </w:r>
          </w:p>
        </w:tc>
        <w:tc>
          <w:tcPr>
            <w:tcW w:w="4262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在程序中的命名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0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用户Service</w:t>
            </w:r>
          </w:p>
        </w:tc>
        <w:tc>
          <w:tcPr>
            <w:tcW w:w="4262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erService</w:t>
            </w:r>
            <w:r>
              <w:rPr>
                <w:sz w:val="24"/>
                <w:szCs w:val="24"/>
              </w:rPr>
              <w:t>.java</w:t>
            </w:r>
          </w:p>
        </w:tc>
      </w:tr>
    </w:tbl>
    <w:p>
      <w:pPr>
        <w:widowControl w:val="0"/>
        <w:spacing w:after="0" w:line="360" w:lineRule="auto"/>
        <w:rPr>
          <w:rFonts w:ascii="Times New Roman" w:hAnsi="Times New Roman" w:cs="Times New Roman"/>
          <w:sz w:val="24"/>
        </w:rPr>
      </w:pPr>
    </w:p>
    <w:p>
      <w:pPr>
        <w:pStyle w:val="4"/>
        <w:spacing w:line="360" w:lineRule="auto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54" w:name="_Toc416858143"/>
      <w:bookmarkStart w:id="55" w:name="_Toc21578"/>
      <w:r>
        <w:rPr>
          <w:rFonts w:ascii="Times New Roman" w:hAnsi="Times New Roman" w:eastAsia="黑体" w:cs="Times New Roman"/>
          <w:color w:val="auto"/>
          <w:sz w:val="28"/>
          <w:szCs w:val="28"/>
        </w:rPr>
        <w:t>3.2.4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DAO层</w:t>
      </w:r>
      <w:bookmarkEnd w:id="54"/>
      <w:bookmarkEnd w:id="55"/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数据持久层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主要有以下实现</w:t>
      </w:r>
      <w:r>
        <w:rPr>
          <w:rFonts w:hint="eastAsia" w:ascii="Times New Roman" w:hAnsi="Times New Roman" w:cs="Times New Roman"/>
          <w:sz w:val="24"/>
          <w:szCs w:val="24"/>
        </w:rPr>
        <w:t>，每个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类</w:t>
      </w:r>
      <w:r>
        <w:rPr>
          <w:rFonts w:hint="eastAsia" w:ascii="Times New Roman" w:hAnsi="Times New Roman" w:cs="Times New Roman"/>
          <w:sz w:val="24"/>
          <w:szCs w:val="24"/>
        </w:rPr>
        <w:t>都要实现对数据的增save、删delete、改update、查queryByxxx操作。</w:t>
      </w:r>
    </w:p>
    <w:tbl>
      <w:tblPr>
        <w:tblStyle w:val="5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0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接口名</w:t>
            </w:r>
          </w:p>
        </w:tc>
        <w:tc>
          <w:tcPr>
            <w:tcW w:w="4262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在程序中的命名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0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用户数据接口</w:t>
            </w:r>
          </w:p>
        </w:tc>
        <w:tc>
          <w:tcPr>
            <w:tcW w:w="4262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er</w:t>
            </w:r>
            <w:r>
              <w:rPr>
                <w:sz w:val="24"/>
                <w:szCs w:val="24"/>
              </w:rPr>
              <w:t>Dao.java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0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成员</w:t>
            </w:r>
            <w:r>
              <w:rPr>
                <w:rFonts w:hint="eastAsia"/>
                <w:sz w:val="24"/>
                <w:szCs w:val="24"/>
              </w:rPr>
              <w:t>数据接口</w:t>
            </w:r>
          </w:p>
        </w:tc>
        <w:tc>
          <w:tcPr>
            <w:tcW w:w="4262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ConcernDao.java</w:t>
            </w: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pStyle w:val="4"/>
        <w:spacing w:line="360" w:lineRule="auto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56" w:name="_Toc19102"/>
      <w:r>
        <w:rPr>
          <w:rFonts w:ascii="Times New Roman" w:hAnsi="Times New Roman" w:eastAsia="黑体" w:cs="Times New Roman"/>
          <w:color w:val="auto"/>
          <w:sz w:val="28"/>
          <w:szCs w:val="28"/>
        </w:rPr>
        <w:t>3.2.5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ORM映射类层</w:t>
      </w:r>
      <w:bookmarkEnd w:id="56"/>
    </w:p>
    <w:p>
      <w:pPr>
        <w:ind w:firstLine="420"/>
      </w:pPr>
      <w:r>
        <w:rPr>
          <w:rFonts w:hint="eastAsia"/>
        </w:rPr>
        <w:t>ORM映射类层中的类关系图如图3-</w:t>
      </w:r>
      <w:r>
        <w:t>2</w:t>
      </w:r>
      <w:r>
        <w:rPr>
          <w:rFonts w:hint="eastAsia"/>
        </w:rPr>
        <w:t>-</w:t>
      </w:r>
      <w:r>
        <w:t>5所示</w:t>
      </w:r>
      <w:r>
        <w:rPr>
          <w:rFonts w:hint="eastAsia"/>
        </w:rPr>
        <w:t>。ORM映射类中主要涉及到的类有：用户类User、</w:t>
      </w:r>
      <w:r>
        <w:rPr>
          <w:rFonts w:hint="eastAsia"/>
          <w:lang w:val="en-US" w:eastAsia="zh-CN"/>
        </w:rPr>
        <w:t>成员类Member</w:t>
      </w:r>
      <w:r>
        <w:rPr>
          <w:rFonts w:hint="eastAsia"/>
        </w:rPr>
        <w:t>。</w:t>
      </w:r>
    </w:p>
    <w:p>
      <w:pPr>
        <w:jc w:val="center"/>
      </w:pPr>
      <w:r>
        <w:rPr>
          <w:rFonts w:ascii="Calibri" w:hAnsi="Calibri" w:eastAsia="宋体" w:cs="黑体"/>
          <w:sz w:val="22"/>
          <w:szCs w:val="22"/>
          <w:lang w:val="en-US" w:eastAsia="zh-CN" w:bidi="ar-SA"/>
        </w:rPr>
        <w:pict>
          <v:shape id="_x0000_i1034" o:spt="75" type="#_x0000_t75" style="height:202.25pt;width:334.85pt;" fillcolor="#FFFFFF" filled="f" o:preferrelative="t" stroked="f" coordsize="21600,21600">
            <v:path/>
            <v:fill on="f" color2="#FFFFFF" focussize="0,0"/>
            <v:stroke on="f"/>
            <v:imagedata r:id="rId1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  <w:r>
        <w:t>图</w:t>
      </w:r>
      <w:r>
        <w:rPr>
          <w:rFonts w:hint="eastAsia"/>
        </w:rPr>
        <w:t>3-</w:t>
      </w:r>
      <w:r>
        <w:t>2</w:t>
      </w:r>
      <w:r>
        <w:rPr>
          <w:rFonts w:hint="eastAsia"/>
        </w:rPr>
        <w:t>-</w:t>
      </w:r>
      <w:r>
        <w:t xml:space="preserve">5 </w:t>
      </w:r>
      <w:r>
        <w:rPr>
          <w:rFonts w:hint="eastAsia"/>
        </w:rPr>
        <w:t>类</w:t>
      </w:r>
      <w:r>
        <w:t>关系图</w:t>
      </w:r>
    </w:p>
    <w:p>
      <w:pPr>
        <w:pStyle w:val="2"/>
        <w:spacing w:after="240" w:line="360" w:lineRule="auto"/>
      </w:pPr>
      <w:bookmarkStart w:id="57" w:name="_Toc104274785"/>
      <w:bookmarkEnd w:id="57"/>
      <w:bookmarkStart w:id="58" w:name="_Toc104274587"/>
      <w:bookmarkEnd w:id="58"/>
      <w:bookmarkStart w:id="59" w:name="_Toc104862186"/>
      <w:bookmarkEnd w:id="59"/>
      <w:bookmarkStart w:id="60" w:name="_Toc104966600"/>
      <w:bookmarkEnd w:id="60"/>
      <w:bookmarkStart w:id="61" w:name="_Toc105239816"/>
      <w:bookmarkEnd w:id="61"/>
      <w:bookmarkStart w:id="62" w:name="_Toc104264056"/>
      <w:bookmarkEnd w:id="62"/>
      <w:bookmarkStart w:id="63" w:name="_Toc104696190"/>
      <w:bookmarkEnd w:id="63"/>
      <w:bookmarkStart w:id="64" w:name="_Toc17257"/>
      <w:r>
        <w:rPr>
          <w:rFonts w:ascii="Times New Roman" w:hAnsi="Times New Roman" w:eastAsia="黑体" w:cs="Times New Roman"/>
          <w:color w:val="auto"/>
          <w:sz w:val="44"/>
          <w:szCs w:val="44"/>
        </w:rPr>
        <w:t>4</w:t>
      </w:r>
      <w:r>
        <w:rPr>
          <w:rFonts w:ascii="Times New Roman" w:hAnsi="Times New Roman" w:eastAsia="黑体" w:cs="Times New Roman"/>
          <w:color w:val="000000"/>
          <w:sz w:val="44"/>
          <w:szCs w:val="44"/>
        </w:rPr>
        <w:t>．功能模块设计</w:t>
      </w:r>
      <w:bookmarkEnd w:id="64"/>
      <w:r>
        <w:rPr>
          <w:rFonts w:hint="eastAsia"/>
          <w:color w:val="000000"/>
        </w:rPr>
        <w:t xml:space="preserve">   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本系统主要模块包括2部分：Android端模块和后台管理模块。</w:t>
      </w:r>
    </w:p>
    <w:p>
      <w:pPr>
        <w:ind w:firstLine="420"/>
      </w:pPr>
      <w:r>
        <w:rPr>
          <w:rFonts w:hint="eastAsia"/>
        </w:rPr>
        <w:t>下面分别介绍各个模块。</w:t>
      </w:r>
    </w:p>
    <w:p>
      <w:pPr>
        <w:pStyle w:val="3"/>
        <w:spacing w:after="240" w:line="360" w:lineRule="auto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65" w:name="_Toc1310"/>
      <w:r>
        <w:rPr>
          <w:rFonts w:ascii="Times New Roman" w:hAnsi="Times New Roman" w:eastAsia="黑体" w:cs="Times New Roman"/>
          <w:color w:val="auto"/>
          <w:sz w:val="30"/>
          <w:szCs w:val="30"/>
        </w:rPr>
        <w:t>4.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>1 Android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端模块</w:t>
      </w:r>
      <w:bookmarkEnd w:id="65"/>
    </w:p>
    <w:p>
      <w:pPr>
        <w:pStyle w:val="4"/>
        <w:spacing w:line="360" w:lineRule="auto"/>
        <w:rPr>
          <w:rFonts w:ascii="Times New Roman" w:hAnsi="Times New Roman" w:eastAsia="黑体" w:cs="Times New Roman"/>
          <w:sz w:val="28"/>
          <w:szCs w:val="28"/>
        </w:rPr>
      </w:pPr>
      <w:bookmarkStart w:id="66" w:name="_Toc15731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1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 xml:space="preserve">.1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主要操作流程</w:t>
      </w:r>
      <w:bookmarkEnd w:id="66"/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</w:p>
    <w:p>
      <w:pPr>
        <w:pStyle w:val="78"/>
        <w:rPr>
          <w:rFonts w:ascii="Times New Roman" w:hAnsi="Times New Roman" w:cs="Times New Roman"/>
          <w:sz w:val="24"/>
          <w:lang w:bidi="en-US"/>
        </w:rPr>
      </w:pPr>
      <w:r>
        <w:rPr>
          <w:rFonts w:hint="eastAsia" w:ascii="Times New Roman" w:hAnsi="Times New Roman" w:cs="Times New Roman"/>
          <w:sz w:val="24"/>
          <w:lang w:bidi="en-US"/>
        </w:rPr>
        <w:t>操作流程如4-1-1图所示</w:t>
      </w:r>
    </w:p>
    <w:p>
      <w:pPr>
        <w:pStyle w:val="78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hAnsi="Calibri" w:eastAsia="宋体" w:cs="黑体"/>
          <w:sz w:val="22"/>
          <w:szCs w:val="22"/>
          <w:lang w:val="en-US" w:eastAsia="zh-CN" w:bidi="ar-SA"/>
        </w:rPr>
        <w:pict>
          <v:shape id="_x0000_i1035" o:spt="75" type="#_x0000_t75" style="height:433.25pt;width:487.1pt;" fillcolor="#FFFFFF" filled="f" o:preferrelative="t" stroked="f" coordsize="21600,21600">
            <v:path/>
            <v:fill on="f" color2="#FFFFFF" focussize="0,0"/>
            <v:stroke on="f"/>
            <v:imagedata r:id="rId1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图4-1-1 操作流程图</w:t>
      </w:r>
    </w:p>
    <w:p>
      <w:pPr>
        <w:pStyle w:val="78"/>
        <w:ind w:left="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以下是各功能的流程</w:t>
      </w:r>
    </w:p>
    <w:p>
      <w:pPr>
        <w:pStyle w:val="78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注册</w:t>
      </w:r>
    </w:p>
    <w:p>
      <w:pPr>
        <w:pStyle w:val="78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eastAsia="宋体" w:cs="黑体"/>
          <w:sz w:val="22"/>
          <w:szCs w:val="22"/>
          <w:lang w:val="en-US" w:eastAsia="zh-CN" w:bidi="ar-SA"/>
        </w:rPr>
        <w:pict>
          <v:shape id="_x0000_i1036" o:spt="75" type="#_x0000_t75" style="height:231.05pt;width:478.35pt;" fillcolor="#FFFFFF" filled="f" o:preferrelative="t" stroked="f" coordsize="21600,21600">
            <v:path/>
            <v:fill on="f" color2="#FFFFFF" focussize="0,0"/>
            <v:stroke on="f"/>
            <v:imagedata r:id="rId1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8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78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登录</w:t>
      </w:r>
    </w:p>
    <w:p>
      <w:pPr>
        <w:pStyle w:val="78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eastAsia="宋体" w:cs="黑体"/>
          <w:sz w:val="22"/>
          <w:szCs w:val="22"/>
          <w:lang w:val="en-US" w:eastAsia="zh-CN" w:bidi="ar-SA"/>
        </w:rPr>
        <w:pict>
          <v:shape id="_x0000_i1037" o:spt="75" type="#_x0000_t75" style="height:211pt;width:460.8pt;" fillcolor="#FFFFFF" filled="f" o:preferrelative="t" stroked="f" coordsize="21600,21600">
            <v:path/>
            <v:fill on="f" color2="#FFFFFF" focussize="0,0"/>
            <v:stroke on="f"/>
            <v:imagedata r:id="rId1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8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78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首页浏览</w:t>
      </w:r>
    </w:p>
    <w:p>
      <w:pPr>
        <w:pStyle w:val="78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eastAsia="宋体" w:cs="黑体"/>
          <w:sz w:val="22"/>
          <w:szCs w:val="22"/>
          <w:lang w:val="en-US" w:eastAsia="zh-CN" w:bidi="ar-SA"/>
        </w:rPr>
        <w:pict>
          <v:shape id="_x0000_i1038" o:spt="75" type="#_x0000_t75" style="height:203.5pt;width:450.15pt;" fillcolor="#FFFFFF" filled="f" o:preferrelative="t" stroked="f" coordsize="21600,21600">
            <v:path/>
            <v:fill on="f" color2="#FFFFFF" focussize="0,0"/>
            <v:stroke on="f"/>
            <v:imagedata r:id="rId2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8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78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季节套餐浏览</w:t>
      </w:r>
    </w:p>
    <w:p>
      <w:pPr>
        <w:pStyle w:val="78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ascii="Calibri" w:hAnsi="Calibri" w:eastAsia="宋体" w:cs="黑体"/>
          <w:sz w:val="22"/>
          <w:szCs w:val="22"/>
          <w:lang w:val="en-US" w:eastAsia="zh-CN" w:bidi="ar-SA"/>
        </w:rPr>
        <w:pict>
          <v:shape id="_x0000_i1039" o:spt="75" type="#_x0000_t75" style="height:222.25pt;width:462.7pt;" fillcolor="#FFFFFF" filled="f" o:preferrelative="t" stroked="f" coordsize="21600,21600">
            <v:path/>
            <v:fill on="f" color2="#FFFFFF" focussize="0,0"/>
            <v:stroke on="f"/>
            <v:imagedata r:id="rId2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8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78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美食食谱浏览</w:t>
      </w:r>
    </w:p>
    <w:p>
      <w:pPr>
        <w:pStyle w:val="78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eastAsia="宋体" w:cs="黑体"/>
          <w:sz w:val="22"/>
          <w:szCs w:val="22"/>
          <w:lang w:val="en-US" w:eastAsia="zh-CN" w:bidi="ar-SA"/>
        </w:rPr>
        <w:pict>
          <v:shape id="_x0000_i1040" o:spt="75" type="#_x0000_t75" style="height:209.75pt;width:467.7pt;" fillcolor="#FFFFFF" filled="f" o:preferrelative="t" stroked="f" coordsize="21600,21600">
            <v:path/>
            <v:fill on="f" color2="#FFFFFF" focussize="0,0"/>
            <v:stroke on="f"/>
            <v:imagedata r:id="rId2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8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78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美食圈浏览</w:t>
      </w:r>
    </w:p>
    <w:p>
      <w:pPr>
        <w:pStyle w:val="78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eastAsia="宋体" w:cs="黑体"/>
          <w:sz w:val="22"/>
          <w:szCs w:val="22"/>
          <w:lang w:val="en-US" w:eastAsia="zh-CN" w:bidi="ar-SA"/>
        </w:rPr>
        <w:pict>
          <v:shape id="_x0000_i1041" o:spt="75" type="#_x0000_t75" style="height:217.9pt;width:479.6pt;" fillcolor="#FFFFFF" filled="f" o:preferrelative="t" stroked="f" coordsize="21600,21600">
            <v:path/>
            <v:fill on="f" color2="#FFFFFF" focussize="0,0"/>
            <v:stroke on="f"/>
            <v:imagedata r:id="rId2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8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私房菜谱上传</w:t>
      </w:r>
    </w:p>
    <w:p>
      <w:pPr>
        <w:pStyle w:val="78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eastAsia="宋体" w:cs="黑体"/>
          <w:sz w:val="22"/>
          <w:szCs w:val="22"/>
          <w:lang w:val="en-US" w:eastAsia="zh-CN" w:bidi="ar-SA"/>
        </w:rPr>
        <w:pict>
          <v:shape id="_x0000_i1042" o:spt="75" type="#_x0000_t75" style="height:206pt;width:466.45pt;" fillcolor="#FFFFFF" filled="f" o:preferrelative="t" stroked="f" coordsize="21600,21600">
            <v:path/>
            <v:fill on="f" color2="#FFFFFF" focussize="0,0"/>
            <v:stroke on="f"/>
            <v:imagedata r:id="rId2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8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78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添加关注</w:t>
      </w:r>
      <w:r>
        <w:rPr>
          <w:rFonts w:hint="eastAsia" w:ascii="Times New Roman" w:hAnsi="Times New Roman" w:cs="Times New Roman"/>
          <w:sz w:val="24"/>
          <w:szCs w:val="24"/>
        </w:rPr>
        <w:t>（取消关注类似）</w:t>
      </w:r>
    </w:p>
    <w:p>
      <w:pPr>
        <w:pStyle w:val="78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eastAsia="宋体" w:cs="黑体"/>
          <w:sz w:val="22"/>
          <w:szCs w:val="22"/>
          <w:lang w:val="en-US" w:eastAsia="zh-CN" w:bidi="ar-SA"/>
        </w:rPr>
        <w:pict>
          <v:shape id="_x0000_i1043" o:spt="75" type="#_x0000_t75" style="height:204.75pt;width:450.15pt;" fillcolor="#FFFFFF" filled="f" o:preferrelative="t" stroked="f" coordsize="21600,21600">
            <v:path/>
            <v:fill on="f" color2="#FFFFFF" focussize="0,0"/>
            <v:stroke on="f"/>
            <v:imagedata r:id="rId2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8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78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收藏私房菜谱（取消收藏类似）</w:t>
      </w:r>
    </w:p>
    <w:p>
      <w:pPr>
        <w:pStyle w:val="78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eastAsia="宋体" w:cs="黑体"/>
          <w:sz w:val="22"/>
          <w:szCs w:val="22"/>
          <w:lang w:val="en-US" w:eastAsia="zh-CN" w:bidi="ar-SA"/>
        </w:rPr>
        <w:pict>
          <v:shape id="_x0000_i1044" o:spt="75" type="#_x0000_t75" style="height:206.6pt;width:445.75pt;" fillcolor="#FFFFFF" filled="f" o:preferrelative="t" stroked="f" coordsize="21600,21600">
            <v:path/>
            <v:fill on="f" color2="#FFFFFF" focussize="0,0"/>
            <v:stroke on="f"/>
            <v:imagedata r:id="rId2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8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78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更改头像</w:t>
      </w:r>
    </w:p>
    <w:p>
      <w:pPr>
        <w:pStyle w:val="78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eastAsia="宋体" w:cs="黑体"/>
          <w:sz w:val="22"/>
          <w:szCs w:val="22"/>
          <w:lang w:val="en-US" w:eastAsia="zh-CN" w:bidi="ar-SA"/>
        </w:rPr>
        <w:pict>
          <v:shape id="_x0000_i1045" o:spt="75" type="#_x0000_t75" style="height:195.35pt;width:442.65pt;" fillcolor="#FFFFFF" filled="f" o:preferrelative="t" stroked="f" coordsize="21600,21600">
            <v:path/>
            <v:fill on="f" color2="#FFFFFF" focussize="0,0"/>
            <v:stroke on="f"/>
            <v:imagedata r:id="rId2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spacing w:line="360" w:lineRule="auto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67" w:name="_Toc22286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1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.2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与后台交互的数据格式</w:t>
      </w:r>
      <w:bookmarkEnd w:id="67"/>
      <w:r>
        <w:rPr>
          <w:rFonts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</w:p>
    <w:p>
      <w:pPr>
        <w:pStyle w:val="78"/>
        <w:spacing w:line="360" w:lineRule="auto"/>
        <w:ind w:left="0" w:firstLine="420"/>
      </w:pPr>
      <w:r>
        <w:rPr>
          <w:rFonts w:hint="eastAsia"/>
        </w:rPr>
        <w:t>Android端向后台发出的请求一般都为Http请求，主要的请求如下：</w:t>
      </w:r>
    </w:p>
    <w:tbl>
      <w:tblPr>
        <w:tblStyle w:val="5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6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  <w:vAlign w:val="top"/>
          </w:tcPr>
          <w:p>
            <w:pPr>
              <w:pStyle w:val="7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bidi="en-US"/>
              </w:rPr>
            </w:pPr>
            <w:r>
              <w:rPr>
                <w:rFonts w:hint="eastAsia"/>
              </w:rPr>
              <w:t>登录验证</w:t>
            </w:r>
          </w:p>
        </w:tc>
        <w:tc>
          <w:tcPr>
            <w:tcW w:w="6499" w:type="dxa"/>
            <w:vAlign w:val="top"/>
          </w:tcPr>
          <w:p>
            <w:pPr>
              <w:pStyle w:val="7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bidi="en-US"/>
              </w:rPr>
            </w:pPr>
            <w:r>
              <w:fldChar w:fldCharType="begin"/>
            </w:r>
            <w:r>
              <w:instrText xml:space="preserve">HYPERLINK "http://10.125.109.23/DFood/login?name=" </w:instrText>
            </w:r>
            <w:r>
              <w:fldChar w:fldCharType="separate"/>
            </w:r>
            <w:r>
              <w:rPr>
                <w:rStyle w:val="52"/>
                <w:rFonts w:hint="eastAsia"/>
              </w:rPr>
              <w:t>http://pwalan.cn/AndroidServer/login?name=</w:t>
            </w:r>
            <w:r>
              <w:rPr>
                <w:rStyle w:val="52"/>
              </w:rPr>
              <w:t>”</w:t>
            </w:r>
            <w:r>
              <w:rPr>
                <w:rStyle w:val="52"/>
                <w:rFonts w:hint="eastAsia"/>
              </w:rPr>
              <w:t>xxx</w:t>
            </w:r>
            <w:r>
              <w:rPr>
                <w:rStyle w:val="52"/>
              </w:rPr>
              <w:t>”</w:t>
            </w:r>
            <w:r>
              <w:rPr>
                <w:rStyle w:val="52"/>
                <w:rFonts w:hint="eastAsia"/>
              </w:rPr>
              <w:t>&amp;passwd=</w:t>
            </w:r>
            <w:r>
              <w:rPr>
                <w:rStyle w:val="52"/>
              </w:rPr>
              <w:t>”</w:t>
            </w:r>
            <w:r>
              <w:rPr>
                <w:rStyle w:val="52"/>
                <w:rFonts w:hint="eastAsia"/>
              </w:rPr>
              <w:t>xxx</w:t>
            </w:r>
            <w:r>
              <w:rPr>
                <w:rStyle w:val="52"/>
              </w:rPr>
              <w:t>”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  <w:vAlign w:val="top"/>
          </w:tcPr>
          <w:p>
            <w:pPr>
              <w:pStyle w:val="7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bidi="en-US"/>
              </w:rPr>
            </w:pPr>
            <w:r>
              <w:rPr>
                <w:rFonts w:hint="eastAsia"/>
              </w:rPr>
              <w:t>注册</w:t>
            </w:r>
          </w:p>
        </w:tc>
        <w:tc>
          <w:tcPr>
            <w:tcW w:w="6499" w:type="dxa"/>
            <w:vAlign w:val="top"/>
          </w:tcPr>
          <w:p>
            <w:pPr>
              <w:pStyle w:val="7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bidi="en-US"/>
              </w:rPr>
            </w:pPr>
            <w:r>
              <w:rPr>
                <w:rStyle w:val="52"/>
                <w:rFonts w:hint="eastAsia"/>
              </w:rPr>
              <w:t>http://pwalan.cn/AndroidServer/registe?name=</w:t>
            </w:r>
            <w:r>
              <w:rPr>
                <w:rStyle w:val="52"/>
              </w:rPr>
              <w:t>”</w:t>
            </w:r>
            <w:r>
              <w:rPr>
                <w:rStyle w:val="52"/>
                <w:rFonts w:hint="eastAsia"/>
              </w:rPr>
              <w:t>xxx</w:t>
            </w:r>
            <w:r>
              <w:rPr>
                <w:rStyle w:val="52"/>
              </w:rPr>
              <w:t>”</w:t>
            </w:r>
            <w:r>
              <w:rPr>
                <w:rStyle w:val="52"/>
                <w:rFonts w:hint="eastAsia"/>
              </w:rPr>
              <w:t>&amp;passwd=</w:t>
            </w:r>
            <w:r>
              <w:rPr>
                <w:rStyle w:val="52"/>
              </w:rPr>
              <w:t>”</w:t>
            </w:r>
            <w:r>
              <w:rPr>
                <w:rStyle w:val="52"/>
                <w:rFonts w:hint="eastAsia"/>
              </w:rPr>
              <w:t>xxx</w:t>
            </w:r>
            <w:r>
              <w:rPr>
                <w:rStyle w:val="52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  <w:vAlign w:val="top"/>
          </w:tcPr>
          <w:p>
            <w:pPr>
              <w:pStyle w:val="78"/>
              <w:spacing w:line="360" w:lineRule="auto"/>
              <w:ind w:left="0"/>
              <w:jc w:val="center"/>
            </w:pPr>
            <w:r>
              <w:rPr>
                <w:rFonts w:hint="eastAsia"/>
              </w:rPr>
              <w:t>更改头像</w:t>
            </w:r>
          </w:p>
        </w:tc>
        <w:tc>
          <w:tcPr>
            <w:tcW w:w="6499" w:type="dxa"/>
            <w:vAlign w:val="top"/>
          </w:tcPr>
          <w:p>
            <w:pPr>
              <w:pStyle w:val="7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bidi="en-US"/>
              </w:rPr>
            </w:pPr>
            <w:r>
              <w:rPr>
                <w:rStyle w:val="52"/>
                <w:rFonts w:hint="eastAsia"/>
              </w:rPr>
              <w:t>http://pwalan.cn/AndroidServer/user</w:t>
            </w:r>
            <w:r>
              <w:rPr>
                <w:rStyle w:val="52"/>
              </w:rPr>
              <w:t>head</w:t>
            </w:r>
            <w:r>
              <w:rPr>
                <w:rStyle w:val="52"/>
                <w:rFonts w:hint="eastAsia"/>
              </w:rPr>
              <w:t>?</w:t>
            </w:r>
            <w:r>
              <w:rPr>
                <w:rStyle w:val="52"/>
              </w:rPr>
              <w:t>uid</w:t>
            </w:r>
            <w:r>
              <w:rPr>
                <w:rStyle w:val="52"/>
                <w:rFonts w:hint="eastAsia"/>
              </w:rPr>
              <w:t>=</w:t>
            </w:r>
            <w:r>
              <w:rPr>
                <w:rStyle w:val="52"/>
              </w:rPr>
              <w:t>”</w:t>
            </w:r>
            <w:r>
              <w:rPr>
                <w:rStyle w:val="52"/>
                <w:rFonts w:hint="eastAsia"/>
              </w:rPr>
              <w:t>xxx</w:t>
            </w:r>
            <w:r>
              <w:rPr>
                <w:rStyle w:val="52"/>
              </w:rPr>
              <w:t>”</w:t>
            </w:r>
            <w:r>
              <w:rPr>
                <w:rStyle w:val="52"/>
                <w:rFonts w:hint="eastAsia"/>
              </w:rPr>
              <w:t>&amp;head=</w:t>
            </w:r>
            <w:r>
              <w:rPr>
                <w:rStyle w:val="52"/>
              </w:rPr>
              <w:t>”</w:t>
            </w:r>
            <w:r>
              <w:rPr>
                <w:rStyle w:val="52"/>
                <w:rFonts w:hint="eastAsia"/>
              </w:rPr>
              <w:t>xxx</w:t>
            </w:r>
            <w:r>
              <w:rPr>
                <w:rStyle w:val="52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  <w:vAlign w:val="top"/>
          </w:tcPr>
          <w:p>
            <w:pPr>
              <w:pStyle w:val="7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bidi="en-US"/>
              </w:rPr>
            </w:pPr>
            <w:r>
              <w:rPr>
                <w:rFonts w:hint="eastAsia"/>
              </w:rPr>
              <w:t>食谱</w:t>
            </w:r>
          </w:p>
        </w:tc>
        <w:tc>
          <w:tcPr>
            <w:tcW w:w="6499" w:type="dxa"/>
            <w:vAlign w:val="top"/>
          </w:tcPr>
          <w:p>
            <w:pPr>
              <w:pStyle w:val="78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bidi="en-US"/>
              </w:rPr>
            </w:pPr>
            <w:r>
              <w:rPr>
                <w:rStyle w:val="52"/>
                <w:rFonts w:hint="eastAsia"/>
              </w:rPr>
              <w:t>http://pwalan.cn/AndroidServer/getSteps?rname=</w:t>
            </w:r>
            <w:r>
              <w:rPr>
                <w:rStyle w:val="52"/>
              </w:rPr>
              <w:t>”</w:t>
            </w:r>
            <w:r>
              <w:rPr>
                <w:rStyle w:val="52"/>
                <w:rFonts w:hint="eastAsia"/>
              </w:rPr>
              <w:t>xxx</w:t>
            </w:r>
            <w:r>
              <w:rPr>
                <w:rStyle w:val="52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  <w:vAlign w:val="top"/>
          </w:tcPr>
          <w:p>
            <w:pPr>
              <w:pStyle w:val="7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bidi="en-US"/>
              </w:rPr>
            </w:pPr>
            <w:r>
              <w:rPr>
                <w:rFonts w:hint="eastAsia"/>
              </w:rPr>
              <w:t>美食圈</w:t>
            </w:r>
          </w:p>
        </w:tc>
        <w:tc>
          <w:tcPr>
            <w:tcW w:w="6499" w:type="dxa"/>
            <w:vAlign w:val="top"/>
          </w:tcPr>
          <w:p>
            <w:pPr>
              <w:pStyle w:val="78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bidi="en-US"/>
              </w:rPr>
            </w:pPr>
            <w:r>
              <w:rPr>
                <w:rStyle w:val="52"/>
                <w:rFonts w:hint="eastAsia"/>
              </w:rPr>
              <w:t>http://pwalan.cn/AndroidServer//food</w:t>
            </w:r>
            <w:r>
              <w:rPr>
                <w:rStyle w:val="52"/>
              </w:rPr>
              <w:t>circle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  <w:vAlign w:val="top"/>
          </w:tcPr>
          <w:p>
            <w:pPr>
              <w:pStyle w:val="7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bidi="en-US"/>
              </w:rPr>
            </w:pPr>
            <w:r>
              <w:rPr>
                <w:rFonts w:hint="eastAsia"/>
              </w:rPr>
              <w:t>关注</w:t>
            </w:r>
          </w:p>
        </w:tc>
        <w:tc>
          <w:tcPr>
            <w:tcW w:w="6499" w:type="dxa"/>
            <w:vAlign w:val="top"/>
          </w:tcPr>
          <w:p>
            <w:pPr>
              <w:pStyle w:val="78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bidi="en-US"/>
              </w:rPr>
            </w:pPr>
            <w:r>
              <w:rPr>
                <w:rStyle w:val="52"/>
                <w:rFonts w:hint="eastAsia"/>
              </w:rPr>
              <w:t>http://pwalan.cn/AndroidServer/addConcern?uid=xx&amp;cid=xx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  <w:vAlign w:val="top"/>
          </w:tcPr>
          <w:p>
            <w:pPr>
              <w:pStyle w:val="7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bidi="en-US"/>
              </w:rPr>
            </w:pPr>
            <w:r>
              <w:rPr>
                <w:rFonts w:hint="eastAsia"/>
              </w:rPr>
              <w:t>收藏</w:t>
            </w:r>
          </w:p>
        </w:tc>
        <w:tc>
          <w:tcPr>
            <w:tcW w:w="6499" w:type="dxa"/>
            <w:vAlign w:val="top"/>
          </w:tcPr>
          <w:p>
            <w:pPr>
              <w:pStyle w:val="78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bidi="en-US"/>
              </w:rPr>
            </w:pPr>
            <w:r>
              <w:rPr>
                <w:rStyle w:val="52"/>
                <w:rFonts w:hint="eastAsia"/>
              </w:rPr>
              <w:t>http://pwalan.cn/AndroidServer/addFavorite?uid=xx&amp;rid=xx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  <w:vAlign w:val="top"/>
          </w:tcPr>
          <w:p>
            <w:pPr>
              <w:pStyle w:val="7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bidi="en-US"/>
              </w:rPr>
            </w:pPr>
            <w:r>
              <w:rPr>
                <w:rFonts w:hint="eastAsia" w:ascii="Times New Roman" w:hAnsi="Times New Roman" w:cs="Times New Roman"/>
                <w:sz w:val="24"/>
                <w:lang w:bidi="en-US"/>
              </w:rPr>
              <w:t>评论</w:t>
            </w:r>
          </w:p>
        </w:tc>
        <w:tc>
          <w:tcPr>
            <w:tcW w:w="6499" w:type="dxa"/>
            <w:vAlign w:val="top"/>
          </w:tcPr>
          <w:p>
            <w:pPr>
              <w:pStyle w:val="78"/>
              <w:spacing w:line="360" w:lineRule="auto"/>
              <w:ind w:left="0"/>
              <w:rPr>
                <w:rStyle w:val="52"/>
              </w:rPr>
            </w:pPr>
            <w:r>
              <w:rPr>
                <w:rStyle w:val="52"/>
                <w:rFonts w:hint="eastAsia"/>
              </w:rPr>
              <w:t>http://pwalan.cn/AndroidServer/makeComment?uid=xx&amp;rid=xx&amp;comment=</w:t>
            </w:r>
            <w:r>
              <w:rPr>
                <w:rStyle w:val="52"/>
              </w:rPr>
              <w:t>”</w:t>
            </w:r>
            <w:r>
              <w:rPr>
                <w:rStyle w:val="52"/>
                <w:rFonts w:hint="eastAsia"/>
              </w:rPr>
              <w:t>xxxxx</w:t>
            </w:r>
            <w:r>
              <w:rPr>
                <w:rStyle w:val="52"/>
              </w:rPr>
              <w:t>”</w:t>
            </w:r>
          </w:p>
        </w:tc>
      </w:tr>
    </w:tbl>
    <w:p>
      <w:pPr>
        <w:pStyle w:val="78"/>
        <w:spacing w:line="360" w:lineRule="auto"/>
        <w:ind w:left="0" w:firstLine="420"/>
        <w:rPr>
          <w:rFonts w:ascii="Times New Roman" w:hAnsi="Times New Roman" w:cs="Times New Roman"/>
          <w:sz w:val="24"/>
          <w:lang w:bidi="en-US"/>
        </w:rPr>
      </w:pPr>
    </w:p>
    <w:p>
      <w:pPr>
        <w:pStyle w:val="3"/>
        <w:spacing w:after="240" w:line="360" w:lineRule="auto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68" w:name="_Toc20894"/>
      <w:r>
        <w:rPr>
          <w:rFonts w:ascii="Times New Roman" w:hAnsi="Times New Roman" w:eastAsia="黑体" w:cs="Times New Roman"/>
          <w:color w:val="auto"/>
          <w:sz w:val="30"/>
          <w:szCs w:val="30"/>
        </w:rPr>
        <w:t>4.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>2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>后台管理模块</w:t>
      </w:r>
      <w:bookmarkEnd w:id="68"/>
    </w:p>
    <w:p>
      <w:pPr>
        <w:pStyle w:val="4"/>
        <w:spacing w:line="360" w:lineRule="auto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69" w:name="_Toc7737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2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1 主要操作流程</w:t>
      </w:r>
      <w:bookmarkEnd w:id="69"/>
    </w:p>
    <w:p>
      <w:pPr>
        <w:pStyle w:val="78"/>
        <w:ind w:left="0" w:firstLine="420"/>
        <w:rPr>
          <w:rFonts w:ascii="Times New Roman" w:hAnsi="Times New Roman" w:cs="Times New Roman"/>
          <w:sz w:val="24"/>
          <w:lang w:bidi="en-US"/>
        </w:rPr>
      </w:pPr>
      <w:r>
        <w:rPr>
          <w:rFonts w:ascii="Times New Roman" w:hAnsi="Times New Roman" w:cs="Times New Roman"/>
          <w:sz w:val="24"/>
          <w:lang w:bidi="en-US"/>
        </w:rPr>
        <w:t>后台主要是接收Android端发来的请求</w:t>
      </w:r>
      <w:r>
        <w:rPr>
          <w:rFonts w:hint="eastAsia" w:ascii="Times New Roman" w:hAnsi="Times New Roman" w:cs="Times New Roman"/>
          <w:sz w:val="24"/>
          <w:lang w:bidi="en-US"/>
        </w:rPr>
        <w:t>，</w:t>
      </w:r>
      <w:r>
        <w:rPr>
          <w:rFonts w:ascii="Times New Roman" w:hAnsi="Times New Roman" w:cs="Times New Roman"/>
          <w:sz w:val="24"/>
          <w:lang w:bidi="en-US"/>
        </w:rPr>
        <w:t>并做出相应的回应</w:t>
      </w:r>
      <w:r>
        <w:rPr>
          <w:rFonts w:hint="eastAsia" w:ascii="Times New Roman" w:hAnsi="Times New Roman" w:cs="Times New Roman"/>
          <w:sz w:val="24"/>
          <w:lang w:bidi="en-US"/>
        </w:rPr>
        <w:t>，</w:t>
      </w:r>
      <w:r>
        <w:rPr>
          <w:rFonts w:ascii="Times New Roman" w:hAnsi="Times New Roman" w:cs="Times New Roman"/>
          <w:sz w:val="24"/>
          <w:lang w:bidi="en-US"/>
        </w:rPr>
        <w:t>返回相应的数据</w:t>
      </w:r>
      <w:r>
        <w:rPr>
          <w:rFonts w:hint="eastAsia" w:ascii="Times New Roman" w:hAnsi="Times New Roman" w:cs="Times New Roman"/>
          <w:sz w:val="24"/>
          <w:lang w:bidi="en-US"/>
        </w:rPr>
        <w:t>。后台还需要做的就是维护数据库，更新一些系统数据；还要审核用户上传的私房菜谱，防止一些不良信息；这些操作的执行都依赖于管理员。主要功能流程如下</w:t>
      </w:r>
    </w:p>
    <w:p>
      <w:pPr>
        <w:pStyle w:val="78"/>
        <w:numPr>
          <w:ilvl w:val="0"/>
          <w:numId w:val="13"/>
        </w:numPr>
        <w:rPr>
          <w:rFonts w:ascii="Times New Roman" w:hAnsi="Times New Roman" w:cs="Times New Roman"/>
          <w:sz w:val="24"/>
          <w:lang w:bidi="en-US"/>
        </w:rPr>
      </w:pPr>
      <w:r>
        <w:rPr>
          <w:rFonts w:hint="eastAsia" w:ascii="Times New Roman" w:hAnsi="Times New Roman" w:cs="Times New Roman"/>
          <w:sz w:val="24"/>
          <w:lang w:bidi="en-US"/>
        </w:rPr>
        <w:t>管理员登录</w:t>
      </w:r>
    </w:p>
    <w:p>
      <w:pPr>
        <w:pStyle w:val="78"/>
        <w:ind w:left="0"/>
        <w:rPr>
          <w:rFonts w:ascii="Times New Roman" w:hAnsi="Times New Roman" w:cs="Times New Roman"/>
          <w:sz w:val="24"/>
          <w:lang w:bidi="en-US"/>
        </w:rPr>
      </w:pPr>
      <w:r>
        <w:rPr>
          <w:rFonts w:ascii="Calibri" w:hAnsi="Calibri" w:eastAsia="宋体" w:cs="黑体"/>
          <w:sz w:val="22"/>
          <w:szCs w:val="22"/>
          <w:lang w:val="en-US" w:eastAsia="zh-CN" w:bidi="ar-SA"/>
        </w:rPr>
        <w:pict>
          <v:shape id="_x0000_i1046" o:spt="75" type="#_x0000_t75" style="height:196.6pt;width:443.9pt;" fillcolor="#FFFFFF" filled="f" o:preferrelative="t" stroked="f" coordsize="21600,21600">
            <v:path/>
            <v:fill on="f" color2="#FFFFFF" focussize="0,0"/>
            <v:stroke on="f"/>
            <v:imagedata r:id="rId2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8"/>
        <w:ind w:left="0"/>
        <w:rPr>
          <w:rFonts w:ascii="Times New Roman" w:hAnsi="Times New Roman" w:cs="Times New Roman"/>
          <w:sz w:val="24"/>
          <w:lang w:bidi="en-US"/>
        </w:rPr>
      </w:pPr>
    </w:p>
    <w:p>
      <w:pPr>
        <w:pStyle w:val="78"/>
        <w:numPr>
          <w:ilvl w:val="0"/>
          <w:numId w:val="13"/>
        </w:numPr>
        <w:rPr>
          <w:rFonts w:ascii="Times New Roman" w:hAnsi="Times New Roman" w:cs="Times New Roman"/>
          <w:sz w:val="24"/>
          <w:lang w:bidi="en-US"/>
        </w:rPr>
      </w:pPr>
      <w:r>
        <w:rPr>
          <w:rFonts w:ascii="Times New Roman" w:hAnsi="Times New Roman" w:cs="Times New Roman"/>
          <w:sz w:val="24"/>
          <w:lang w:bidi="en-US"/>
        </w:rPr>
        <w:t>发布审核</w:t>
      </w:r>
    </w:p>
    <w:p>
      <w:pPr>
        <w:pStyle w:val="78"/>
        <w:ind w:left="0"/>
        <w:rPr>
          <w:rFonts w:ascii="Times New Roman" w:hAnsi="Times New Roman" w:cs="Times New Roman"/>
          <w:sz w:val="24"/>
          <w:lang w:bidi="en-US"/>
        </w:rPr>
      </w:pPr>
      <w:r>
        <w:rPr>
          <w:rFonts w:ascii="Calibri" w:hAnsi="Calibri" w:eastAsia="宋体" w:cs="黑体"/>
          <w:sz w:val="22"/>
          <w:szCs w:val="22"/>
          <w:lang w:val="en-US" w:eastAsia="zh-CN" w:bidi="ar-SA"/>
        </w:rPr>
        <w:pict>
          <v:shape id="_x0000_i1047" o:spt="75" type="#_x0000_t75" style="height:200.95pt;width:447.05pt;" fillcolor="#FFFFFF" filled="f" o:preferrelative="t" stroked="f" coordsize="21600,21600">
            <v:path/>
            <v:fill on="f" color2="#FFFFFF" focussize="0,0"/>
            <v:stroke on="f"/>
            <v:imagedata r:id="rId2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8"/>
        <w:ind w:left="0"/>
        <w:rPr>
          <w:rFonts w:ascii="Times New Roman" w:hAnsi="Times New Roman" w:cs="Times New Roman"/>
          <w:sz w:val="24"/>
          <w:lang w:bidi="en-US"/>
        </w:rPr>
      </w:pPr>
    </w:p>
    <w:p>
      <w:pPr>
        <w:pStyle w:val="78"/>
        <w:numPr>
          <w:ilvl w:val="0"/>
          <w:numId w:val="13"/>
        </w:numPr>
        <w:rPr>
          <w:rFonts w:ascii="Times New Roman" w:hAnsi="Times New Roman" w:cs="Times New Roman"/>
          <w:sz w:val="24"/>
          <w:lang w:bidi="en-US"/>
        </w:rPr>
      </w:pPr>
      <w:r>
        <w:rPr>
          <w:rFonts w:ascii="Times New Roman" w:hAnsi="Times New Roman" w:cs="Times New Roman"/>
          <w:sz w:val="24"/>
          <w:lang w:bidi="en-US"/>
        </w:rPr>
        <w:t>数据录入</w:t>
      </w:r>
    </w:p>
    <w:p>
      <w:pPr>
        <w:pStyle w:val="78"/>
        <w:ind w:left="0"/>
        <w:rPr>
          <w:rFonts w:ascii="Times New Roman" w:hAnsi="Times New Roman" w:cs="Times New Roman"/>
          <w:sz w:val="24"/>
          <w:lang w:bidi="en-US"/>
        </w:rPr>
      </w:pPr>
      <w:r>
        <w:rPr>
          <w:rFonts w:ascii="Calibri" w:hAnsi="Calibri" w:eastAsia="宋体" w:cs="黑体"/>
          <w:sz w:val="22"/>
          <w:szCs w:val="22"/>
          <w:lang w:val="en-US" w:eastAsia="zh-CN" w:bidi="ar-SA"/>
        </w:rPr>
        <w:pict>
          <v:shape id="_x0000_i1048" o:spt="75" type="#_x0000_t75" style="height:185.3pt;width:415.1pt;" fillcolor="#FFFFFF" filled="f" o:preferrelative="t" stroked="f" coordsize="21600,21600">
            <v:path/>
            <v:fill on="f" color2="#FFFFFF" focussize="0,0"/>
            <v:stroke on="f"/>
            <v:imagedata r:id="rId3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spacing w:line="360" w:lineRule="auto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70" w:name="_Toc3129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2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2 与Android端交互的数据</w:t>
      </w:r>
      <w:bookmarkEnd w:id="70"/>
    </w:p>
    <w:p>
      <w:pPr>
        <w:pStyle w:val="78"/>
        <w:ind w:left="0" w:firstLine="420"/>
        <w:rPr>
          <w:rFonts w:ascii="Times New Roman" w:hAnsi="Times New Roman" w:cs="Times New Roman"/>
          <w:sz w:val="24"/>
          <w:lang w:bidi="en-US"/>
        </w:rPr>
      </w:pPr>
      <w:r>
        <w:rPr>
          <w:rFonts w:hint="eastAsia" w:ascii="Times New Roman" w:hAnsi="Times New Roman" w:cs="Times New Roman"/>
          <w:sz w:val="24"/>
          <w:lang w:bidi="en-US"/>
        </w:rPr>
        <w:t>后台响应Android提出的请求，返回的是JSON格式的数据</w:t>
      </w:r>
    </w:p>
    <w:tbl>
      <w:tblPr>
        <w:tblStyle w:val="5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6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  <w:vAlign w:val="top"/>
          </w:tcPr>
          <w:p>
            <w:pPr>
              <w:pStyle w:val="7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bidi="en-US"/>
              </w:rPr>
            </w:pPr>
            <w:r>
              <w:rPr>
                <w:rFonts w:hint="eastAsia"/>
              </w:rPr>
              <w:t>登录结果</w:t>
            </w:r>
          </w:p>
        </w:tc>
        <w:tc>
          <w:tcPr>
            <w:tcW w:w="6499" w:type="dxa"/>
            <w:vAlign w:val="top"/>
          </w:tcPr>
          <w:p>
            <w:pPr>
              <w:pStyle w:val="7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bidi="en-US"/>
              </w:rPr>
            </w:pPr>
            <w:r>
              <w:rPr>
                <w:rFonts w:hint="eastAsia" w:ascii="Times New Roman" w:hAnsi="Times New Roman" w:cs="Times New Roman"/>
                <w:sz w:val="24"/>
                <w:lang w:bidi="en-US"/>
              </w:rPr>
              <w:t>{</w:t>
            </w:r>
            <w:r>
              <w:rPr>
                <w:rFonts w:ascii="Times New Roman" w:hAnsi="Times New Roman" w:cs="Times New Roman"/>
                <w:sz w:val="24"/>
                <w:lang w:bidi="en-US"/>
              </w:rPr>
              <w:t>“result”: “succeed”, “uid”: xx</w:t>
            </w:r>
            <w:r>
              <w:rPr>
                <w:rFonts w:hint="eastAsia" w:ascii="Times New Roman" w:hAnsi="Times New Roman" w:cs="Times New Roman"/>
                <w:sz w:val="24"/>
                <w:lang w:bidi="en-US"/>
              </w:rPr>
              <w:t>}</w:t>
            </w:r>
          </w:p>
          <w:p>
            <w:pPr>
              <w:pStyle w:val="7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bidi="en-US"/>
              </w:rPr>
            </w:pPr>
            <w:r>
              <w:rPr>
                <w:rFonts w:hint="eastAsia" w:ascii="Times New Roman" w:hAnsi="Times New Roman" w:cs="Times New Roman"/>
                <w:sz w:val="24"/>
                <w:lang w:bidi="en-US"/>
              </w:rPr>
              <w:t>{</w:t>
            </w:r>
            <w:r>
              <w:rPr>
                <w:rFonts w:ascii="Times New Roman" w:hAnsi="Times New Roman" w:cs="Times New Roman"/>
                <w:sz w:val="24"/>
                <w:lang w:bidi="en-US"/>
              </w:rPr>
              <w:t>“result”: “failed”, “uid”: 0</w:t>
            </w:r>
            <w:r>
              <w:rPr>
                <w:rFonts w:hint="eastAsia" w:ascii="Times New Roman" w:hAnsi="Times New Roman" w:cs="Times New Roman"/>
                <w:sz w:val="24"/>
                <w:lang w:bidi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  <w:vAlign w:val="top"/>
          </w:tcPr>
          <w:p>
            <w:pPr>
              <w:pStyle w:val="7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bidi="en-US"/>
              </w:rPr>
            </w:pPr>
            <w:r>
              <w:rPr>
                <w:rFonts w:hint="eastAsia"/>
              </w:rPr>
              <w:t>注册结果</w:t>
            </w:r>
          </w:p>
        </w:tc>
        <w:tc>
          <w:tcPr>
            <w:tcW w:w="6499" w:type="dxa"/>
            <w:vAlign w:val="top"/>
          </w:tcPr>
          <w:p>
            <w:pPr>
              <w:pStyle w:val="7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bidi="en-US"/>
              </w:rPr>
            </w:pPr>
            <w:r>
              <w:rPr>
                <w:rFonts w:hint="eastAsia" w:ascii="Times New Roman" w:hAnsi="Times New Roman" w:cs="Times New Roman"/>
                <w:sz w:val="24"/>
                <w:lang w:bidi="en-US"/>
              </w:rPr>
              <w:t>{</w:t>
            </w:r>
            <w:r>
              <w:rPr>
                <w:rFonts w:ascii="Times New Roman" w:hAnsi="Times New Roman" w:cs="Times New Roman"/>
                <w:sz w:val="24"/>
                <w:lang w:bidi="en-US"/>
              </w:rPr>
              <w:t>“result”: “succeed”</w:t>
            </w:r>
            <w:r>
              <w:rPr>
                <w:rFonts w:hint="eastAsia" w:ascii="Times New Roman" w:hAnsi="Times New Roman" w:cs="Times New Roman"/>
                <w:sz w:val="24"/>
                <w:lang w:bidi="en-US"/>
              </w:rPr>
              <w:t>}</w:t>
            </w:r>
          </w:p>
          <w:p>
            <w:pPr>
              <w:pStyle w:val="7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bidi="en-US"/>
              </w:rPr>
            </w:pPr>
            <w:r>
              <w:rPr>
                <w:rFonts w:hint="eastAsia" w:ascii="Times New Roman" w:hAnsi="Times New Roman" w:cs="Times New Roman"/>
                <w:sz w:val="24"/>
                <w:lang w:bidi="en-US"/>
              </w:rPr>
              <w:t>{</w:t>
            </w:r>
            <w:r>
              <w:rPr>
                <w:rFonts w:ascii="Times New Roman" w:hAnsi="Times New Roman" w:cs="Times New Roman"/>
                <w:sz w:val="24"/>
                <w:lang w:bidi="en-US"/>
              </w:rPr>
              <w:t>“result”: “faild”</w:t>
            </w:r>
            <w:r>
              <w:rPr>
                <w:rFonts w:hint="eastAsia" w:ascii="Times New Roman" w:hAnsi="Times New Roman" w:cs="Times New Roman"/>
                <w:sz w:val="24"/>
                <w:lang w:bidi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  <w:vAlign w:val="top"/>
          </w:tcPr>
          <w:p>
            <w:pPr>
              <w:pStyle w:val="7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bidi="en-US"/>
              </w:rPr>
            </w:pPr>
            <w:r>
              <w:rPr>
                <w:rFonts w:hint="eastAsia"/>
              </w:rPr>
              <w:t>美食食谱</w:t>
            </w:r>
          </w:p>
        </w:tc>
        <w:tc>
          <w:tcPr>
            <w:tcW w:w="6499" w:type="dxa"/>
            <w:vAlign w:val="top"/>
          </w:tcPr>
          <w:p>
            <w:pPr>
              <w:pStyle w:val="78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bidi="en-US"/>
              </w:rPr>
            </w:pPr>
            <w:r>
              <w:rPr>
                <w:rFonts w:hint="eastAsia" w:ascii="Times New Roman" w:hAnsi="Times New Roman" w:cs="Times New Roman"/>
                <w:sz w:val="24"/>
                <w:lang w:bidi="en-US"/>
              </w:rPr>
              <w:t>{</w:t>
            </w:r>
            <w:r>
              <w:rPr>
                <w:rFonts w:ascii="Times New Roman" w:hAnsi="Times New Roman" w:cs="Times New Roman"/>
                <w:sz w:val="24"/>
                <w:lang w:bidi="en-US"/>
              </w:rPr>
              <w:t>“</w:t>
            </w:r>
            <w:r>
              <w:rPr>
                <w:rFonts w:hint="eastAsia" w:ascii="Times New Roman" w:hAnsi="Times New Roman" w:cs="Times New Roman"/>
                <w:sz w:val="24"/>
                <w:lang w:bidi="en-US"/>
              </w:rPr>
              <w:t>data</w:t>
            </w:r>
            <w:r>
              <w:rPr>
                <w:rFonts w:ascii="Times New Roman" w:hAnsi="Times New Roman" w:cs="Times New Roman"/>
                <w:sz w:val="24"/>
                <w:lang w:bidi="en-US"/>
              </w:rPr>
              <w:t>”:[{“rid”: xxx, “uid”: xxx, “name”: xxx, “content”: xxx, “pic”: xxx, “time”: xxx}, {“rid”: xxx, “uid”: xxx, “name”: xxx, “content”: xxx, “pic”: xxx, “time”: xxx}]</w:t>
            </w:r>
            <w:r>
              <w:rPr>
                <w:rFonts w:hint="eastAsia" w:ascii="Times New Roman" w:hAnsi="Times New Roman" w:cs="Times New Roman"/>
                <w:sz w:val="24"/>
                <w:lang w:bidi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  <w:vAlign w:val="top"/>
          </w:tcPr>
          <w:p>
            <w:pPr>
              <w:pStyle w:val="78"/>
              <w:spacing w:line="360" w:lineRule="auto"/>
              <w:ind w:left="0"/>
              <w:jc w:val="center"/>
            </w:pPr>
            <w:r>
              <w:rPr>
                <w:rFonts w:hint="eastAsia"/>
              </w:rPr>
              <w:t>收藏结果</w:t>
            </w:r>
          </w:p>
        </w:tc>
        <w:tc>
          <w:tcPr>
            <w:tcW w:w="6499" w:type="dxa"/>
            <w:vAlign w:val="top"/>
          </w:tcPr>
          <w:p>
            <w:pPr>
              <w:pStyle w:val="78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bidi="en-US"/>
              </w:rPr>
            </w:pPr>
            <w:r>
              <w:rPr>
                <w:rFonts w:hint="eastAsia" w:ascii="Times New Roman" w:hAnsi="Times New Roman" w:cs="Times New Roman"/>
                <w:sz w:val="24"/>
                <w:lang w:bidi="en-US"/>
              </w:rPr>
              <w:t>{</w:t>
            </w:r>
            <w:r>
              <w:rPr>
                <w:rFonts w:ascii="Times New Roman" w:hAnsi="Times New Roman" w:cs="Times New Roman"/>
                <w:sz w:val="24"/>
                <w:lang w:bidi="en-US"/>
              </w:rPr>
              <w:t>“</w:t>
            </w:r>
            <w:r>
              <w:rPr>
                <w:rFonts w:hint="eastAsia" w:ascii="Times New Roman" w:hAnsi="Times New Roman" w:cs="Times New Roman"/>
                <w:sz w:val="24"/>
                <w:lang w:bidi="en-US"/>
              </w:rPr>
              <w:t>data</w:t>
            </w:r>
            <w:r>
              <w:rPr>
                <w:rFonts w:ascii="Times New Roman" w:hAnsi="Times New Roman" w:cs="Times New Roman"/>
                <w:sz w:val="24"/>
                <w:lang w:bidi="en-US"/>
              </w:rPr>
              <w:t>”</w:t>
            </w:r>
            <w:r>
              <w:rPr>
                <w:rFonts w:hint="eastAsia" w:ascii="Times New Roman" w:hAnsi="Times New Roman" w:cs="Times New Roman"/>
                <w:sz w:val="24"/>
                <w:lang w:bidi="en-US"/>
              </w:rPr>
              <w:t>:</w:t>
            </w:r>
            <w:r>
              <w:rPr>
                <w:rFonts w:ascii="Times New Roman" w:hAnsi="Times New Roman" w:cs="Times New Roman"/>
                <w:sz w:val="24"/>
                <w:lang w:bidi="en-US"/>
              </w:rPr>
              <w:t>”</w:t>
            </w:r>
            <w:r>
              <w:rPr>
                <w:rFonts w:hint="eastAsia" w:ascii="Times New Roman" w:hAnsi="Times New Roman" w:cs="Times New Roman"/>
                <w:sz w:val="24"/>
                <w:lang w:bidi="en-US"/>
              </w:rPr>
              <w:t>add</w:t>
            </w:r>
            <w:r>
              <w:rPr>
                <w:rFonts w:ascii="Times New Roman" w:hAnsi="Times New Roman" w:cs="Times New Roman"/>
                <w:sz w:val="24"/>
                <w:lang w:bidi="en-US"/>
              </w:rPr>
              <w:t>”</w:t>
            </w:r>
            <w:r>
              <w:rPr>
                <w:rFonts w:hint="eastAsia" w:ascii="Times New Roman" w:hAnsi="Times New Roman" w:cs="Times New Roman"/>
                <w:sz w:val="24"/>
                <w:lang w:bidi="en-US"/>
              </w:rPr>
              <w:t>}</w:t>
            </w:r>
          </w:p>
          <w:p>
            <w:pPr>
              <w:pStyle w:val="78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bidi="en-US"/>
              </w:rPr>
            </w:pPr>
            <w:r>
              <w:rPr>
                <w:rFonts w:hint="eastAsia" w:ascii="Times New Roman" w:hAnsi="Times New Roman" w:cs="Times New Roman"/>
                <w:sz w:val="24"/>
                <w:lang w:bidi="en-US"/>
              </w:rPr>
              <w:t>{</w:t>
            </w:r>
            <w:r>
              <w:rPr>
                <w:rFonts w:ascii="Times New Roman" w:hAnsi="Times New Roman" w:cs="Times New Roman"/>
                <w:sz w:val="24"/>
                <w:lang w:bidi="en-US"/>
              </w:rPr>
              <w:t>“</w:t>
            </w:r>
            <w:r>
              <w:rPr>
                <w:rFonts w:hint="eastAsia" w:ascii="Times New Roman" w:hAnsi="Times New Roman" w:cs="Times New Roman"/>
                <w:sz w:val="24"/>
                <w:lang w:bidi="en-US"/>
              </w:rPr>
              <w:t>data</w:t>
            </w:r>
            <w:r>
              <w:rPr>
                <w:rFonts w:ascii="Times New Roman" w:hAnsi="Times New Roman" w:cs="Times New Roman"/>
                <w:sz w:val="24"/>
                <w:lang w:bidi="en-US"/>
              </w:rPr>
              <w:t>”</w:t>
            </w:r>
            <w:r>
              <w:rPr>
                <w:rFonts w:hint="eastAsia" w:ascii="Times New Roman" w:hAnsi="Times New Roman" w:cs="Times New Roman"/>
                <w:sz w:val="24"/>
                <w:lang w:bidi="en-US"/>
              </w:rPr>
              <w:t>:</w:t>
            </w:r>
            <w:r>
              <w:rPr>
                <w:rFonts w:ascii="Times New Roman" w:hAnsi="Times New Roman" w:cs="Times New Roman"/>
                <w:sz w:val="24"/>
                <w:lang w:bidi="en-US"/>
              </w:rPr>
              <w:t>”</w:t>
            </w:r>
            <w:r>
              <w:rPr>
                <w:rFonts w:hint="eastAsia" w:ascii="Times New Roman" w:hAnsi="Times New Roman" w:cs="Times New Roman"/>
                <w:sz w:val="24"/>
                <w:lang w:bidi="en-US"/>
              </w:rPr>
              <w:t>cancle</w:t>
            </w:r>
            <w:r>
              <w:rPr>
                <w:rFonts w:ascii="Times New Roman" w:hAnsi="Times New Roman" w:cs="Times New Roman"/>
                <w:sz w:val="24"/>
                <w:lang w:bidi="en-US"/>
              </w:rPr>
              <w:t>”</w:t>
            </w:r>
            <w:r>
              <w:rPr>
                <w:rFonts w:hint="eastAsia" w:ascii="Times New Roman" w:hAnsi="Times New Roman" w:cs="Times New Roman"/>
                <w:sz w:val="24"/>
                <w:lang w:bidi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  <w:vAlign w:val="top"/>
          </w:tcPr>
          <w:p>
            <w:pPr>
              <w:pStyle w:val="78"/>
              <w:spacing w:line="360" w:lineRule="auto"/>
              <w:ind w:left="0"/>
              <w:jc w:val="center"/>
            </w:pPr>
            <w:r>
              <w:rPr>
                <w:rFonts w:hint="eastAsia"/>
              </w:rPr>
              <w:t>关注结果</w:t>
            </w:r>
          </w:p>
        </w:tc>
        <w:tc>
          <w:tcPr>
            <w:tcW w:w="6499" w:type="dxa"/>
            <w:vAlign w:val="top"/>
          </w:tcPr>
          <w:p>
            <w:pPr>
              <w:pStyle w:val="78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bidi="en-US"/>
              </w:rPr>
            </w:pPr>
            <w:r>
              <w:rPr>
                <w:rFonts w:hint="eastAsia" w:ascii="Times New Roman" w:hAnsi="Times New Roman" w:cs="Times New Roman"/>
                <w:sz w:val="24"/>
                <w:lang w:bidi="en-US"/>
              </w:rPr>
              <w:t>{</w:t>
            </w:r>
            <w:r>
              <w:rPr>
                <w:rFonts w:ascii="Times New Roman" w:hAnsi="Times New Roman" w:cs="Times New Roman"/>
                <w:sz w:val="24"/>
                <w:lang w:bidi="en-US"/>
              </w:rPr>
              <w:t>“</w:t>
            </w:r>
            <w:r>
              <w:rPr>
                <w:rFonts w:hint="eastAsia" w:ascii="Times New Roman" w:hAnsi="Times New Roman" w:cs="Times New Roman"/>
                <w:sz w:val="24"/>
                <w:lang w:bidi="en-US"/>
              </w:rPr>
              <w:t>data</w:t>
            </w:r>
            <w:r>
              <w:rPr>
                <w:rFonts w:ascii="Times New Roman" w:hAnsi="Times New Roman" w:cs="Times New Roman"/>
                <w:sz w:val="24"/>
                <w:lang w:bidi="en-US"/>
              </w:rPr>
              <w:t>”</w:t>
            </w:r>
            <w:r>
              <w:rPr>
                <w:rFonts w:hint="eastAsia" w:ascii="Times New Roman" w:hAnsi="Times New Roman" w:cs="Times New Roman"/>
                <w:sz w:val="24"/>
                <w:lang w:bidi="en-US"/>
              </w:rPr>
              <w:t>:</w:t>
            </w:r>
            <w:r>
              <w:rPr>
                <w:rFonts w:ascii="Times New Roman" w:hAnsi="Times New Roman" w:cs="Times New Roman"/>
                <w:sz w:val="24"/>
                <w:lang w:bidi="en-US"/>
              </w:rPr>
              <w:t>”</w:t>
            </w:r>
            <w:r>
              <w:rPr>
                <w:rFonts w:hint="eastAsia" w:ascii="Times New Roman" w:hAnsi="Times New Roman" w:cs="Times New Roman"/>
                <w:sz w:val="24"/>
                <w:lang w:bidi="en-US"/>
              </w:rPr>
              <w:t>add</w:t>
            </w:r>
            <w:r>
              <w:rPr>
                <w:rFonts w:ascii="Times New Roman" w:hAnsi="Times New Roman" w:cs="Times New Roman"/>
                <w:sz w:val="24"/>
                <w:lang w:bidi="en-US"/>
              </w:rPr>
              <w:t>”</w:t>
            </w:r>
            <w:r>
              <w:rPr>
                <w:rFonts w:hint="eastAsia" w:ascii="Times New Roman" w:hAnsi="Times New Roman" w:cs="Times New Roman"/>
                <w:sz w:val="24"/>
                <w:lang w:bidi="en-US"/>
              </w:rPr>
              <w:t>}</w:t>
            </w:r>
          </w:p>
          <w:p>
            <w:pPr>
              <w:pStyle w:val="78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bidi="en-US"/>
              </w:rPr>
            </w:pPr>
            <w:r>
              <w:rPr>
                <w:rFonts w:hint="eastAsia" w:ascii="Times New Roman" w:hAnsi="Times New Roman" w:cs="Times New Roman"/>
                <w:sz w:val="24"/>
                <w:lang w:bidi="en-US"/>
              </w:rPr>
              <w:t>{</w:t>
            </w:r>
            <w:r>
              <w:rPr>
                <w:rFonts w:ascii="Times New Roman" w:hAnsi="Times New Roman" w:cs="Times New Roman"/>
                <w:sz w:val="24"/>
                <w:lang w:bidi="en-US"/>
              </w:rPr>
              <w:t>“</w:t>
            </w:r>
            <w:r>
              <w:rPr>
                <w:rFonts w:hint="eastAsia" w:ascii="Times New Roman" w:hAnsi="Times New Roman" w:cs="Times New Roman"/>
                <w:sz w:val="24"/>
                <w:lang w:bidi="en-US"/>
              </w:rPr>
              <w:t>data</w:t>
            </w:r>
            <w:r>
              <w:rPr>
                <w:rFonts w:ascii="Times New Roman" w:hAnsi="Times New Roman" w:cs="Times New Roman"/>
                <w:sz w:val="24"/>
                <w:lang w:bidi="en-US"/>
              </w:rPr>
              <w:t>”</w:t>
            </w:r>
            <w:r>
              <w:rPr>
                <w:rFonts w:hint="eastAsia" w:ascii="Times New Roman" w:hAnsi="Times New Roman" w:cs="Times New Roman"/>
                <w:sz w:val="24"/>
                <w:lang w:bidi="en-US"/>
              </w:rPr>
              <w:t>:</w:t>
            </w:r>
            <w:r>
              <w:rPr>
                <w:rFonts w:ascii="Times New Roman" w:hAnsi="Times New Roman" w:cs="Times New Roman"/>
                <w:sz w:val="24"/>
                <w:lang w:bidi="en-US"/>
              </w:rPr>
              <w:t>”</w:t>
            </w:r>
            <w:r>
              <w:rPr>
                <w:rFonts w:hint="eastAsia" w:ascii="Times New Roman" w:hAnsi="Times New Roman" w:cs="Times New Roman"/>
                <w:sz w:val="24"/>
                <w:lang w:bidi="en-US"/>
              </w:rPr>
              <w:t>cancle</w:t>
            </w:r>
            <w:r>
              <w:rPr>
                <w:rFonts w:ascii="Times New Roman" w:hAnsi="Times New Roman" w:cs="Times New Roman"/>
                <w:sz w:val="24"/>
                <w:lang w:bidi="en-US"/>
              </w:rPr>
              <w:t>”</w:t>
            </w:r>
            <w:r>
              <w:rPr>
                <w:rFonts w:hint="eastAsia" w:ascii="Times New Roman" w:hAnsi="Times New Roman" w:cs="Times New Roman"/>
                <w:sz w:val="24"/>
                <w:lang w:bidi="en-US"/>
              </w:rPr>
              <w:t>}</w:t>
            </w:r>
          </w:p>
        </w:tc>
      </w:tr>
    </w:tbl>
    <w:p>
      <w:pPr>
        <w:pStyle w:val="78"/>
        <w:ind w:left="0" w:firstLine="420"/>
        <w:rPr>
          <w:rFonts w:ascii="Times New Roman" w:hAnsi="Times New Roman" w:cs="Times New Roman"/>
          <w:b/>
          <w:sz w:val="24"/>
          <w:lang w:bidi="en-US"/>
        </w:rPr>
      </w:pPr>
    </w:p>
    <w:p>
      <w:pPr>
        <w:pStyle w:val="2"/>
        <w:spacing w:after="240" w:line="360" w:lineRule="auto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71" w:name="_Toc27830"/>
      <w:r>
        <w:rPr>
          <w:rFonts w:ascii="Times New Roman" w:hAnsi="Times New Roman" w:eastAsia="黑体" w:cs="Times New Roman"/>
          <w:color w:val="auto"/>
          <w:sz w:val="44"/>
          <w:szCs w:val="44"/>
        </w:rPr>
        <w:t>5．数据库设计</w:t>
      </w:r>
      <w:bookmarkEnd w:id="71"/>
    </w:p>
    <w:p>
      <w:pPr>
        <w:pStyle w:val="3"/>
        <w:spacing w:after="240" w:line="360" w:lineRule="auto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72" w:name="_Toc416640910"/>
      <w:bookmarkStart w:id="73" w:name="_Toc6644"/>
      <w:bookmarkStart w:id="74" w:name="_Toc416086871"/>
      <w:r>
        <w:rPr>
          <w:rFonts w:ascii="Times New Roman" w:hAnsi="Times New Roman" w:eastAsia="黑体" w:cs="Times New Roman"/>
          <w:color w:val="auto"/>
          <w:sz w:val="30"/>
          <w:szCs w:val="30"/>
        </w:rPr>
        <w:t>5.1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数据库</w:t>
      </w:r>
      <w:bookmarkEnd w:id="72"/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>选择</w:t>
      </w:r>
      <w:bookmarkEnd w:id="73"/>
    </w:p>
    <w:p>
      <w:pPr>
        <w:widowControl w:val="0"/>
        <w:tabs>
          <w:tab w:val="left" w:pos="165"/>
        </w:tabs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</w:rPr>
        <w:t>本系统选择使用免费、轻量级、易使用的MySQL数据库。</w:t>
      </w:r>
    </w:p>
    <w:p>
      <w:pPr>
        <w:pStyle w:val="3"/>
        <w:spacing w:after="240" w:line="360" w:lineRule="auto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75" w:name="_Toc416640911"/>
      <w:bookmarkStart w:id="76" w:name="_Toc31623"/>
      <w:r>
        <w:rPr>
          <w:rFonts w:ascii="Times New Roman" w:hAnsi="Times New Roman" w:eastAsia="黑体" w:cs="Times New Roman"/>
          <w:color w:val="auto"/>
          <w:sz w:val="30"/>
          <w:szCs w:val="30"/>
        </w:rPr>
        <w:t>5.2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</w:t>
      </w:r>
      <w:bookmarkEnd w:id="75"/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>E-R图</w:t>
      </w:r>
      <w:bookmarkEnd w:id="76"/>
    </w:p>
    <w:p>
      <w:p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经分析，</w:t>
      </w:r>
      <w:r>
        <w:rPr>
          <w:rFonts w:hint="eastAsia" w:ascii="Times New Roman" w:hAnsi="Times New Roman" w:cs="Times New Roman"/>
          <w:sz w:val="24"/>
          <w:szCs w:val="24"/>
        </w:rPr>
        <w:t>本系统的E-R</w:t>
      </w:r>
      <w:r>
        <w:rPr>
          <w:rFonts w:ascii="Times New Roman" w:hAnsi="Times New Roman" w:cs="Times New Roman"/>
          <w:sz w:val="24"/>
          <w:szCs w:val="24"/>
        </w:rPr>
        <w:t>图（实体关系图）如下图</w:t>
      </w:r>
      <w:r>
        <w:rPr>
          <w:rFonts w:hint="eastAsia" w:ascii="Times New Roman" w:hAnsi="Times New Roman" w:cs="Times New Roman"/>
          <w:sz w:val="24"/>
          <w:szCs w:val="24"/>
        </w:rPr>
        <w:t>5-2</w:t>
      </w:r>
      <w:r>
        <w:rPr>
          <w:rFonts w:ascii="Times New Roman" w:hAnsi="Times New Roman" w:cs="Times New Roman"/>
          <w:sz w:val="24"/>
          <w:szCs w:val="24"/>
        </w:rPr>
        <w:t>所示。图中所示的主要实体有用户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成员。</w:t>
      </w:r>
    </w:p>
    <w:p>
      <w:pPr>
        <w:spacing w:line="360" w:lineRule="auto"/>
        <w:jc w:val="both"/>
        <w:rPr>
          <w:rFonts w:hint="eastAsia" w:eastAsia="宋体"/>
          <w:lang w:eastAsia="zh-CN"/>
        </w:rPr>
      </w:pPr>
    </w:p>
    <w:p>
      <w:pPr>
        <w:spacing w:line="360" w:lineRule="auto"/>
        <w:jc w:val="center"/>
        <w:rPr>
          <w:rFonts w:hint="eastAsia" w:eastAsia="宋体"/>
          <w:lang w:eastAsia="zh-CN"/>
        </w:rPr>
      </w:pPr>
      <w:r>
        <w:rPr>
          <w:rFonts w:hint="eastAsia" w:ascii="Calibri" w:hAnsi="Calibri" w:eastAsia="宋体" w:cs="黑体"/>
          <w:sz w:val="22"/>
          <w:szCs w:val="22"/>
          <w:lang w:val="en-US" w:eastAsia="zh-CN" w:bidi="ar-SA"/>
        </w:rPr>
        <w:pict>
          <v:shape id="_x0000_i1049" o:spt="75" type="#_x0000_t75" style="height:198.4pt;width:333.55pt;" fillcolor="#FFFFFF" filled="f" o:preferrelative="t" stroked="f" coordsize="21600,21600">
            <v:path/>
            <v:fill on="f" color2="#FFFFFF" focussize="0,0"/>
            <v:stroke on="f"/>
            <v:imagedata r:id="rId31" gain="65536f" blacklevel="0f" gamma="0" o:title="df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40" w:firstLineChars="20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</w:rPr>
        <w:t>图5-2 实体关系图</w:t>
      </w:r>
    </w:p>
    <w:p>
      <w:p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spacing w:after="240" w:line="360" w:lineRule="auto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77" w:name="_Toc416640912"/>
      <w:bookmarkStart w:id="78" w:name="_Toc23193"/>
      <w:r>
        <w:rPr>
          <w:rFonts w:ascii="Times New Roman" w:hAnsi="Times New Roman" w:eastAsia="黑体" w:cs="Times New Roman"/>
          <w:color w:val="auto"/>
          <w:sz w:val="30"/>
          <w:szCs w:val="30"/>
        </w:rPr>
        <w:t>5.3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物理结构设计</w:t>
      </w:r>
      <w:bookmarkEnd w:id="77"/>
      <w:bookmarkEnd w:id="78"/>
      <w:r>
        <w:rPr>
          <w:rFonts w:ascii="Times New Roman" w:hAnsi="Times New Roman" w:eastAsia="黑体" w:cs="Times New Roman"/>
          <w:color w:val="auto"/>
          <w:sz w:val="30"/>
          <w:szCs w:val="30"/>
        </w:rPr>
        <w:t xml:space="preserve"> </w:t>
      </w:r>
    </w:p>
    <w:p>
      <w:p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eastAsia="黑体" w:cs="Times New Roman"/>
          <w:sz w:val="20"/>
          <w:szCs w:val="32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根据</w:t>
      </w:r>
      <w:r>
        <w:rPr>
          <w:rFonts w:hint="eastAsia" w:ascii="Times New Roman" w:hAnsi="Times New Roman" w:cs="Times New Roman"/>
          <w:sz w:val="24"/>
          <w:szCs w:val="24"/>
        </w:rPr>
        <w:t>E-R</w:t>
      </w:r>
      <w:r>
        <w:rPr>
          <w:rFonts w:ascii="Times New Roman" w:hAnsi="Times New Roman" w:cs="Times New Roman"/>
          <w:sz w:val="24"/>
          <w:szCs w:val="24"/>
        </w:rPr>
        <w:t>可知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共有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数据库</w:t>
      </w:r>
      <w:r>
        <w:rPr>
          <w:rFonts w:ascii="Times New Roman" w:hAnsi="Times New Roman" w:cs="Times New Roman"/>
          <w:sz w:val="24"/>
          <w:szCs w:val="24"/>
        </w:rPr>
        <w:t>表。</w:t>
      </w:r>
      <w:r>
        <w:rPr>
          <w:rFonts w:hint="eastAsia" w:ascii="Times New Roman" w:hAnsi="Times New Roman" w:cs="Times New Roman"/>
          <w:sz w:val="24"/>
          <w:szCs w:val="24"/>
        </w:rPr>
        <w:t>下面是</w:t>
      </w:r>
      <w:r>
        <w:rPr>
          <w:rFonts w:ascii="Times New Roman" w:hAnsi="Times New Roman" w:cs="Times New Roman"/>
          <w:sz w:val="24"/>
          <w:szCs w:val="24"/>
        </w:rPr>
        <w:t>关于</w:t>
      </w:r>
      <w:r>
        <w:rPr>
          <w:rFonts w:hint="eastAsia" w:ascii="Times New Roman" w:hAnsi="Times New Roman" w:cs="Times New Roman"/>
          <w:sz w:val="24"/>
          <w:szCs w:val="24"/>
        </w:rPr>
        <w:t>数库库</w:t>
      </w:r>
      <w:r>
        <w:rPr>
          <w:rFonts w:ascii="Times New Roman" w:hAnsi="Times New Roman" w:cs="Times New Roman"/>
          <w:sz w:val="24"/>
          <w:szCs w:val="24"/>
        </w:rPr>
        <w:t>表的详细说明。</w:t>
      </w:r>
    </w:p>
    <w:bookmarkEnd w:id="74"/>
    <w:p>
      <w:pPr>
        <w:pStyle w:val="4"/>
        <w:spacing w:after="240" w:line="360" w:lineRule="auto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79" w:name="_Toc416640913"/>
      <w:bookmarkStart w:id="80" w:name="_Toc13041"/>
      <w:r>
        <w:rPr>
          <w:rFonts w:ascii="Times New Roman" w:hAnsi="Times New Roman" w:eastAsia="黑体" w:cs="Times New Roman"/>
          <w:color w:val="auto"/>
          <w:sz w:val="28"/>
          <w:szCs w:val="28"/>
        </w:rPr>
        <w:t>5.3.1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表1：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用户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表</w:t>
      </w:r>
      <w:bookmarkEnd w:id="79"/>
      <w:bookmarkEnd w:id="80"/>
    </w:p>
    <w:p>
      <w:p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用户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表结构如</w:t>
      </w:r>
      <w:r>
        <w:rPr>
          <w:rFonts w:hint="eastAsia" w:ascii="Times New Roman" w:hAnsi="Times New Roman" w:cs="Times New Roman"/>
          <w:sz w:val="24"/>
          <w:szCs w:val="24"/>
        </w:rPr>
        <w:t>表5-1所示，这个表描述了</w:t>
      </w:r>
      <w:r>
        <w:rPr>
          <w:rFonts w:ascii="Times New Roman" w:hAnsi="Times New Roman" w:cs="Times New Roman"/>
          <w:sz w:val="24"/>
          <w:szCs w:val="24"/>
        </w:rPr>
        <w:t>用户的一些基本</w:t>
      </w:r>
      <w:r>
        <w:rPr>
          <w:rFonts w:hint="eastAsia" w:ascii="Times New Roman" w:hAnsi="Times New Roman" w:cs="Times New Roman"/>
          <w:sz w:val="24"/>
          <w:szCs w:val="24"/>
        </w:rPr>
        <w:t>信息</w:t>
      </w:r>
    </w:p>
    <w:p>
      <w:p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宋体" w:hAnsi="宋体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       </w:t>
      </w:r>
      <w:r>
        <w:rPr>
          <w:rFonts w:hint="eastAsia" w:ascii="宋体" w:hAnsi="宋体" w:cs="Times New Roman"/>
          <w:sz w:val="18"/>
          <w:szCs w:val="18"/>
        </w:rPr>
        <w:t xml:space="preserve"> 表5-1    </w:t>
      </w:r>
      <w:r>
        <w:rPr>
          <w:rFonts w:hint="eastAsia" w:ascii="宋体" w:hAnsi="宋体"/>
          <w:sz w:val="18"/>
          <w:szCs w:val="18"/>
        </w:rPr>
        <w:t>user表</w:t>
      </w:r>
    </w:p>
    <w:tbl>
      <w:tblPr>
        <w:tblStyle w:val="53"/>
        <w:tblW w:w="8046" w:type="dxa"/>
        <w:jc w:val="center"/>
        <w:tblInd w:w="0" w:type="dxa"/>
        <w:tblBorders>
          <w:top w:val="single" w:color="000066" w:sz="4" w:space="0"/>
          <w:left w:val="single" w:color="000066" w:sz="4" w:space="0"/>
          <w:bottom w:val="single" w:color="000066" w:sz="4" w:space="0"/>
          <w:right w:val="single" w:color="000066" w:sz="4" w:space="0"/>
          <w:insideH w:val="single" w:color="000066" w:sz="4" w:space="0"/>
          <w:insideV w:val="single" w:color="0000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372"/>
        <w:gridCol w:w="1984"/>
        <w:gridCol w:w="1180"/>
        <w:gridCol w:w="1655"/>
      </w:tblGrid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1855" w:type="dxa"/>
            <w:shd w:val="clear" w:color="auto" w:fill="000066"/>
            <w:vAlign w:val="top"/>
          </w:tcPr>
          <w:p>
            <w:p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b/>
                <w:bCs/>
                <w:color w:val="FFFFFF"/>
                <w:sz w:val="20"/>
                <w:szCs w:val="20"/>
              </w:rPr>
              <w:t>字段名</w:t>
            </w:r>
          </w:p>
        </w:tc>
        <w:tc>
          <w:tcPr>
            <w:tcW w:w="1372" w:type="dxa"/>
            <w:shd w:val="clear" w:color="auto" w:fill="000066"/>
            <w:vAlign w:val="top"/>
          </w:tcPr>
          <w:p>
            <w:p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b/>
                <w:bCs/>
                <w:color w:val="FFFFFF"/>
                <w:sz w:val="20"/>
                <w:szCs w:val="20"/>
              </w:rPr>
              <w:t>字段代码</w:t>
            </w:r>
          </w:p>
        </w:tc>
        <w:tc>
          <w:tcPr>
            <w:tcW w:w="1984" w:type="dxa"/>
            <w:shd w:val="clear" w:color="auto" w:fill="000066"/>
            <w:vAlign w:val="top"/>
          </w:tcPr>
          <w:p>
            <w:p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b/>
                <w:bCs/>
                <w:color w:val="FFFFFF"/>
                <w:sz w:val="20"/>
                <w:szCs w:val="20"/>
              </w:rPr>
              <w:t>字段类型</w:t>
            </w:r>
          </w:p>
        </w:tc>
        <w:tc>
          <w:tcPr>
            <w:tcW w:w="1180" w:type="dxa"/>
            <w:shd w:val="clear" w:color="auto" w:fill="000066"/>
            <w:vAlign w:val="top"/>
          </w:tcPr>
          <w:p>
            <w:p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b/>
                <w:bCs/>
                <w:color w:val="FFFFFF"/>
                <w:sz w:val="20"/>
                <w:szCs w:val="20"/>
              </w:rPr>
              <w:t>可否为空</w:t>
            </w:r>
          </w:p>
        </w:tc>
        <w:tc>
          <w:tcPr>
            <w:tcW w:w="1655" w:type="dxa"/>
            <w:shd w:val="clear" w:color="auto" w:fill="000066"/>
            <w:vAlign w:val="top"/>
          </w:tcPr>
          <w:p>
            <w:p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b/>
                <w:bCs/>
                <w:color w:val="FFFFFF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372" w:type="dxa"/>
            <w:vAlign w:val="top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uid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Int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55" w:type="dxa"/>
            <w:vAlign w:val="top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自增</w:t>
            </w:r>
            <w:r>
              <w:rPr>
                <w:rFonts w:hint="eastAsia" w:ascii="宋体" w:hAnsi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sz w:val="18"/>
                <w:szCs w:val="18"/>
              </w:rPr>
              <w:t>用户名</w:t>
            </w:r>
          </w:p>
        </w:tc>
        <w:tc>
          <w:tcPr>
            <w:tcW w:w="1372" w:type="dxa"/>
            <w:vAlign w:val="top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username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varchar(20)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55" w:type="dxa"/>
            <w:vAlign w:val="top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sz w:val="18"/>
                <w:szCs w:val="18"/>
              </w:rPr>
              <w:t>密码</w:t>
            </w:r>
          </w:p>
        </w:tc>
        <w:tc>
          <w:tcPr>
            <w:tcW w:w="1372" w:type="dxa"/>
            <w:vAlign w:val="top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passwd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varchar(20)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55" w:type="dxa"/>
            <w:vAlign w:val="top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sz w:val="18"/>
                <w:szCs w:val="18"/>
              </w:rPr>
              <w:t>用户类型</w:t>
            </w:r>
          </w:p>
        </w:tc>
        <w:tc>
          <w:tcPr>
            <w:tcW w:w="1372" w:type="dxa"/>
            <w:vAlign w:val="top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type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  <w:t>Varchar(2)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55" w:type="dxa"/>
            <w:vAlign w:val="top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sz w:val="18"/>
                <w:szCs w:val="18"/>
              </w:rPr>
              <w:t>0代表管理员，1代表普通用户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sz w:val="18"/>
                <w:szCs w:val="18"/>
              </w:rPr>
              <w:t>头像地址</w:t>
            </w:r>
          </w:p>
        </w:tc>
        <w:tc>
          <w:tcPr>
            <w:tcW w:w="1372" w:type="dxa"/>
            <w:vAlign w:val="top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Head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varchar(</w:t>
            </w:r>
            <w:r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  <w:t>255</w:t>
            </w:r>
            <w:r>
              <w:rPr>
                <w:rFonts w:ascii="宋体" w:hAnsi="宋体" w:cs="Times New Roman"/>
                <w:sz w:val="18"/>
                <w:szCs w:val="18"/>
              </w:rPr>
              <w:t>)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Y</w:t>
            </w:r>
          </w:p>
        </w:tc>
        <w:tc>
          <w:tcPr>
            <w:tcW w:w="1655" w:type="dxa"/>
            <w:vAlign w:val="top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  <w:t>是否发布自己的家谱</w:t>
            </w:r>
          </w:p>
        </w:tc>
        <w:tc>
          <w:tcPr>
            <w:tcW w:w="1372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  <w:t>isPublish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  <w:t>Varchar(2)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55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  <w:t>默认为0代表不发布，1代表发布</w:t>
            </w:r>
          </w:p>
        </w:tc>
      </w:tr>
    </w:tbl>
    <w:p>
      <w:p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spacing w:after="240" w:line="360" w:lineRule="auto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81" w:name="_Toc416640914"/>
      <w:bookmarkStart w:id="82" w:name="_Toc1650"/>
      <w:r>
        <w:rPr>
          <w:rFonts w:ascii="Times New Roman" w:hAnsi="Times New Roman" w:eastAsia="黑体" w:cs="Times New Roman"/>
          <w:color w:val="auto"/>
          <w:sz w:val="28"/>
          <w:szCs w:val="28"/>
        </w:rPr>
        <w:t>5.3.2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表2：</w:t>
      </w:r>
      <w:bookmarkEnd w:id="81"/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成员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表</w:t>
      </w:r>
      <w:bookmarkEnd w:id="82"/>
    </w:p>
    <w:p>
      <w:p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成员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表结构如</w:t>
      </w:r>
      <w:r>
        <w:rPr>
          <w:rFonts w:hint="eastAsia" w:ascii="Times New Roman" w:hAnsi="Times New Roman" w:cs="Times New Roman"/>
          <w:sz w:val="24"/>
          <w:szCs w:val="24"/>
        </w:rPr>
        <w:t>表5-2所示，这个表描述了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成员</w:t>
      </w:r>
      <w:r>
        <w:rPr>
          <w:rFonts w:ascii="Times New Roman" w:hAnsi="Times New Roman" w:cs="Times New Roman"/>
          <w:sz w:val="24"/>
          <w:szCs w:val="24"/>
        </w:rPr>
        <w:t>的一些基本</w:t>
      </w:r>
      <w:r>
        <w:rPr>
          <w:rFonts w:hint="eastAsia" w:ascii="Times New Roman" w:hAnsi="Times New Roman" w:cs="Times New Roman"/>
          <w:sz w:val="24"/>
          <w:szCs w:val="24"/>
        </w:rPr>
        <w:t>信息</w:t>
      </w:r>
    </w:p>
    <w:p>
      <w:p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宋体" w:hAnsi="宋体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       </w:t>
      </w:r>
      <w:r>
        <w:rPr>
          <w:rFonts w:hint="eastAsia" w:ascii="宋体" w:hAnsi="宋体" w:cs="Times New Roman"/>
          <w:sz w:val="18"/>
          <w:szCs w:val="18"/>
        </w:rPr>
        <w:t xml:space="preserve"> 表5-2    </w:t>
      </w:r>
      <w:r>
        <w:rPr>
          <w:rFonts w:hint="eastAsia" w:ascii="宋体" w:hAnsi="宋体" w:cs="Times New Roman"/>
          <w:sz w:val="18"/>
          <w:szCs w:val="18"/>
          <w:lang w:val="en-US" w:eastAsia="zh-CN"/>
        </w:rPr>
        <w:t>member</w:t>
      </w:r>
      <w:r>
        <w:rPr>
          <w:rFonts w:hint="eastAsia" w:ascii="宋体" w:hAnsi="宋体"/>
          <w:sz w:val="18"/>
          <w:szCs w:val="18"/>
        </w:rPr>
        <w:t>表</w:t>
      </w:r>
    </w:p>
    <w:tbl>
      <w:tblPr>
        <w:tblStyle w:val="53"/>
        <w:tblW w:w="8117" w:type="dxa"/>
        <w:jc w:val="center"/>
        <w:tblInd w:w="0" w:type="dxa"/>
        <w:tblBorders>
          <w:top w:val="single" w:color="000066" w:sz="4" w:space="0"/>
          <w:left w:val="single" w:color="000066" w:sz="4" w:space="0"/>
          <w:bottom w:val="single" w:color="000066" w:sz="4" w:space="0"/>
          <w:right w:val="single" w:color="000066" w:sz="4" w:space="0"/>
          <w:insideH w:val="single" w:color="000066" w:sz="4" w:space="0"/>
          <w:insideV w:val="single" w:color="0000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372"/>
        <w:gridCol w:w="1984"/>
        <w:gridCol w:w="1180"/>
        <w:gridCol w:w="1726"/>
      </w:tblGrid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1855" w:type="dxa"/>
            <w:shd w:val="clear" w:color="auto" w:fill="000066"/>
            <w:vAlign w:val="top"/>
          </w:tcPr>
          <w:p>
            <w:p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b/>
                <w:bCs/>
                <w:color w:val="FFFFFF"/>
                <w:sz w:val="20"/>
                <w:szCs w:val="20"/>
              </w:rPr>
              <w:t>字段名</w:t>
            </w:r>
          </w:p>
        </w:tc>
        <w:tc>
          <w:tcPr>
            <w:tcW w:w="1372" w:type="dxa"/>
            <w:shd w:val="clear" w:color="auto" w:fill="000066"/>
            <w:vAlign w:val="top"/>
          </w:tcPr>
          <w:p>
            <w:p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b/>
                <w:bCs/>
                <w:color w:val="FFFFFF"/>
                <w:sz w:val="20"/>
                <w:szCs w:val="20"/>
              </w:rPr>
              <w:t>字段代码</w:t>
            </w:r>
          </w:p>
        </w:tc>
        <w:tc>
          <w:tcPr>
            <w:tcW w:w="1984" w:type="dxa"/>
            <w:shd w:val="clear" w:color="auto" w:fill="000066"/>
            <w:vAlign w:val="top"/>
          </w:tcPr>
          <w:p>
            <w:p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b/>
                <w:bCs/>
                <w:color w:val="FFFFFF"/>
                <w:sz w:val="20"/>
                <w:szCs w:val="20"/>
              </w:rPr>
              <w:t>字段类型</w:t>
            </w:r>
          </w:p>
        </w:tc>
        <w:tc>
          <w:tcPr>
            <w:tcW w:w="1180" w:type="dxa"/>
            <w:shd w:val="clear" w:color="auto" w:fill="000066"/>
            <w:vAlign w:val="top"/>
          </w:tcPr>
          <w:p>
            <w:p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b/>
                <w:bCs/>
                <w:color w:val="FFFFFF"/>
                <w:sz w:val="20"/>
                <w:szCs w:val="20"/>
              </w:rPr>
              <w:t>可否为空</w:t>
            </w:r>
          </w:p>
        </w:tc>
        <w:tc>
          <w:tcPr>
            <w:tcW w:w="1726" w:type="dxa"/>
            <w:shd w:val="clear" w:color="auto" w:fill="000066"/>
            <w:vAlign w:val="top"/>
          </w:tcPr>
          <w:p>
            <w:p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b/>
                <w:bCs/>
                <w:color w:val="FFFFFF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  <w:t>编号</w:t>
            </w:r>
          </w:p>
        </w:tc>
        <w:tc>
          <w:tcPr>
            <w:tcW w:w="1372" w:type="dxa"/>
            <w:vAlign w:val="top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id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Int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</w:p>
        </w:tc>
        <w:tc>
          <w:tcPr>
            <w:tcW w:w="1726" w:type="dxa"/>
            <w:vAlign w:val="top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  <w:t>自增</w:t>
            </w:r>
            <w:r>
              <w:rPr>
                <w:rFonts w:ascii="宋体" w:hAnsi="宋体" w:cs="Times New Roman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  <w:t>添加人</w:t>
            </w:r>
          </w:p>
        </w:tc>
        <w:tc>
          <w:tcPr>
            <w:tcW w:w="1372" w:type="dxa"/>
            <w:vAlign w:val="top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 xml:space="preserve">uid 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Int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</w:p>
        </w:tc>
        <w:tc>
          <w:tcPr>
            <w:tcW w:w="1726" w:type="dxa"/>
            <w:vAlign w:val="top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sz w:val="18"/>
                <w:szCs w:val="18"/>
              </w:rPr>
              <w:t>外键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  <w:t>姓名</w:t>
            </w:r>
          </w:p>
        </w:tc>
        <w:tc>
          <w:tcPr>
            <w:tcW w:w="1372" w:type="dxa"/>
            <w:vAlign w:val="top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  <w:t>n</w:t>
            </w:r>
            <w:r>
              <w:rPr>
                <w:rFonts w:ascii="宋体" w:hAnsi="宋体" w:cs="Times New Roman"/>
                <w:sz w:val="18"/>
                <w:szCs w:val="18"/>
              </w:rPr>
              <w:t>ame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varchar</w:t>
            </w:r>
            <w:r>
              <w:rPr>
                <w:rFonts w:hint="eastAsia" w:ascii="宋体" w:hAnsi="宋体" w:cs="Times New Roman"/>
                <w:sz w:val="18"/>
                <w:szCs w:val="18"/>
              </w:rPr>
              <w:t>（40）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</w:p>
        </w:tc>
        <w:tc>
          <w:tcPr>
            <w:tcW w:w="1726" w:type="dxa"/>
            <w:vAlign w:val="top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  <w:t>出生日期</w:t>
            </w:r>
          </w:p>
        </w:tc>
        <w:tc>
          <w:tcPr>
            <w:tcW w:w="1372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  <w:t>birthday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726" w:type="dxa"/>
            <w:vAlign w:val="top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  <w:t>性别</w:t>
            </w:r>
          </w:p>
        </w:tc>
        <w:tc>
          <w:tcPr>
            <w:tcW w:w="1372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  <w:t>gender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sz w:val="18"/>
                <w:szCs w:val="18"/>
              </w:rPr>
              <w:t>varchar（</w:t>
            </w:r>
            <w:r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cs="Times New Roman"/>
                <w:sz w:val="18"/>
                <w:szCs w:val="18"/>
              </w:rPr>
              <w:t>）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ascii="宋体" w:hAnsi="宋体" w:cs="Times New Roman"/>
                <w:sz w:val="18"/>
                <w:szCs w:val="18"/>
              </w:rPr>
            </w:pPr>
          </w:p>
        </w:tc>
        <w:tc>
          <w:tcPr>
            <w:tcW w:w="1726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  <w:t>0代表女，1代表男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  <w:t>伴侣</w:t>
            </w:r>
          </w:p>
        </w:tc>
        <w:tc>
          <w:tcPr>
            <w:tcW w:w="1372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  <w:t>partner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726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  <w:t>父亲</w:t>
            </w:r>
          </w:p>
        </w:tc>
        <w:tc>
          <w:tcPr>
            <w:tcW w:w="1372" w:type="dxa"/>
            <w:vAlign w:val="top"/>
          </w:tcPr>
          <w:p>
            <w:pPr>
              <w:jc w:val="center"/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  <w:t>father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726" w:type="dxa"/>
            <w:vAlign w:val="top"/>
          </w:tcPr>
          <w:p>
            <w:pPr>
              <w:jc w:val="center"/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  <w:t>母亲</w:t>
            </w:r>
          </w:p>
        </w:tc>
        <w:tc>
          <w:tcPr>
            <w:tcW w:w="1372" w:type="dxa"/>
            <w:vAlign w:val="top"/>
          </w:tcPr>
          <w:p>
            <w:pPr>
              <w:jc w:val="center"/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  <w:t>mother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726" w:type="dxa"/>
            <w:vAlign w:val="top"/>
          </w:tcPr>
          <w:p>
            <w:pPr>
              <w:jc w:val="center"/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Times New Roman"/>
                <w:sz w:val="18"/>
                <w:szCs w:val="18"/>
                <w:lang w:val="en-US" w:eastAsia="zh-CN"/>
              </w:rPr>
              <w:t>默认0</w:t>
            </w:r>
          </w:p>
        </w:tc>
      </w:tr>
    </w:tbl>
    <w:p>
      <w:pPr>
        <w:pStyle w:val="2"/>
        <w:spacing w:after="240" w:line="360" w:lineRule="auto"/>
        <w:rPr>
          <w:rFonts w:ascii="Times New Roman" w:hAnsi="Times New Roman" w:eastAsia="黑体" w:cs="Times New Roman"/>
          <w:color w:val="auto"/>
          <w:sz w:val="44"/>
          <w:szCs w:val="44"/>
        </w:rPr>
      </w:pPr>
    </w:p>
    <w:p>
      <w:pPr>
        <w:pStyle w:val="2"/>
        <w:spacing w:after="240" w:line="360" w:lineRule="auto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83" w:name="_Toc32456"/>
      <w:r>
        <w:rPr>
          <w:rFonts w:ascii="Times New Roman" w:hAnsi="Times New Roman" w:eastAsia="黑体" w:cs="Times New Roman"/>
          <w:color w:val="auto"/>
          <w:sz w:val="44"/>
          <w:szCs w:val="44"/>
        </w:rPr>
        <w:t>6</w:t>
      </w:r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. 界面设计</w:t>
      </w:r>
      <w:bookmarkEnd w:id="83"/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84" w:name="_Toc448046690"/>
      <w:bookmarkStart w:id="85" w:name="_Toc25575"/>
      <w:r>
        <w:rPr>
          <w:rFonts w:ascii="Times New Roman" w:hAnsi="Times New Roman" w:eastAsia="黑体"/>
          <w:color w:val="auto"/>
          <w:sz w:val="30"/>
          <w:szCs w:val="30"/>
        </w:rPr>
        <w:t>6.1</w:t>
      </w:r>
      <w:r>
        <w:rPr>
          <w:rFonts w:hint="eastAsia" w:ascii="Times New Roman" w:hAnsi="Times New Roman" w:eastAsia="黑体"/>
          <w:color w:val="auto"/>
          <w:sz w:val="30"/>
          <w:szCs w:val="30"/>
        </w:rPr>
        <w:t xml:space="preserve"> </w:t>
      </w:r>
      <w:r>
        <w:rPr>
          <w:rFonts w:ascii="Times New Roman" w:hAnsi="Times New Roman" w:eastAsia="黑体"/>
          <w:color w:val="auto"/>
          <w:sz w:val="30"/>
          <w:szCs w:val="30"/>
        </w:rPr>
        <w:t>首页设计</w:t>
      </w:r>
      <w:bookmarkEnd w:id="84"/>
      <w:bookmarkEnd w:id="85"/>
    </w:p>
    <w:p>
      <w:pPr>
        <w:ind w:firstLine="440"/>
        <w:rPr>
          <w:rFonts w:hint="eastAsia"/>
        </w:rPr>
      </w:pPr>
      <w:r>
        <w:rPr>
          <w:rFonts w:hint="eastAsia"/>
        </w:rPr>
        <w:t>如图6.1.1所示，“家谱”APP的首页界面。</w:t>
      </w:r>
    </w:p>
    <w:p>
      <w:pPr>
        <w:ind w:firstLine="440"/>
      </w:pPr>
      <w:r>
        <w:rPr>
          <w:rFonts w:hint="eastAsia"/>
        </w:rPr>
        <w:t>首页是整个APP的第一个展示页面，包含多个用户的家谱展示，双击“用户一的家族图谱“可对用户一的家族图谱进行查看。同时，首页中还包含三个模块：首页（可以进行返回），家族成员信息（可查看家庭族谱中的成员详细信息，并增删改查操作，见图6.6.1），我的（用户个人信息管理，包括注册，登录，个人资料管理，我的族谱等，见图6.2.1）</w:t>
      </w:r>
    </w:p>
    <w:p>
      <w:pPr>
        <w:ind w:firstLine="440"/>
        <w:jc w:val="center"/>
      </w:pPr>
      <w:r>
        <w:pict>
          <v:shape id="_x0000_i1058" o:spt="75" type="#_x0000_t75" style="height:366pt;width:212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</w:p>
    <w:p>
      <w:pPr>
        <w:ind w:firstLine="440"/>
        <w:jc w:val="center"/>
      </w:pPr>
      <w:r>
        <w:rPr>
          <w:rFonts w:hint="eastAsia"/>
        </w:rPr>
        <w:t>图 6.6.1 首页</w:t>
      </w:r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86" w:name="_Toc448046691"/>
      <w:bookmarkStart w:id="87" w:name="_Toc5651"/>
      <w:r>
        <w:rPr>
          <w:rFonts w:ascii="Times New Roman" w:hAnsi="Times New Roman" w:eastAsia="黑体"/>
          <w:color w:val="auto"/>
          <w:sz w:val="30"/>
          <w:szCs w:val="30"/>
        </w:rPr>
        <w:t>6.2</w:t>
      </w:r>
      <w:bookmarkEnd w:id="86"/>
      <w:r>
        <w:rPr>
          <w:rFonts w:hint="eastAsia" w:ascii="Times New Roman" w:hAnsi="Times New Roman" w:eastAsia="黑体"/>
          <w:color w:val="auto"/>
          <w:sz w:val="30"/>
          <w:szCs w:val="30"/>
        </w:rPr>
        <w:t xml:space="preserve"> 用户界面设计</w:t>
      </w:r>
      <w:bookmarkEnd w:id="87"/>
    </w:p>
    <w:p>
      <w:pPr>
        <w:rPr>
          <w:rFonts w:hint="eastAsia"/>
        </w:rPr>
      </w:pPr>
      <w:r>
        <w:rPr>
          <w:rFonts w:hint="eastAsia"/>
        </w:rPr>
        <w:t>如图6.2.1所示，是“家谱”APP的用户界面。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用户通过点击“我的”按钮进入用户界面。用户界面的设计采用首页的母模版，主要分为三个部分，页面首部的导航栏，页面中间的</w:t>
      </w:r>
      <w:r>
        <w:rPr>
          <w:rFonts w:hint="eastAsia"/>
          <w:lang w:val="en-US" w:eastAsia="zh-CN"/>
        </w:rPr>
        <w:t>fragment，页面底部的导航栏。在用户界面我们可以进行如下操作：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 ：用户需输入用户名和密码 。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注册：用户需自定义用户名和密码，点击提交按钮，弹出登录窗口。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个人资料：用户可以对个人资料进行修改，可以自定义头像等。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我的族谱：用户可以查看并修改自己所创建的族谱。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关于软件：用户可以跟管理员进行维权。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退出：退出用户登录，以游客身份访问。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从通讯录导入成员：用户可以从通讯录直接导入家庭成员信息。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从微信导入成员：用户可以从微信直接导入家庭成员信息。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059" o:spt="75" alt="11" type="#_x0000_t75" style="height:445.55pt;width:256.55pt;" filled="f" o:preferrelative="t" stroked="f" coordsize="21600,21600">
            <v:path/>
            <v:fill on="f" focussize="0,0"/>
            <v:stroke on="f"/>
            <v:imagedata r:id="rId33" o:title="11"/>
            <o:lock v:ext="edit" aspectratio="t"/>
            <w10:wrap type="none"/>
            <w10:anchorlock/>
          </v:shape>
        </w:pict>
      </w:r>
    </w:p>
    <w:p>
      <w:pPr>
        <w:jc w:val="center"/>
      </w:pPr>
    </w:p>
    <w:p>
      <w:pPr>
        <w:jc w:val="center"/>
      </w:pPr>
      <w:r>
        <w:rPr>
          <w:rFonts w:hint="eastAsia"/>
        </w:rPr>
        <w:t>图 6.2.1 用户界面</w:t>
      </w:r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88" w:name="_Toc448046692"/>
      <w:bookmarkStart w:id="89" w:name="_Toc14117"/>
      <w:r>
        <w:rPr>
          <w:rFonts w:ascii="Times New Roman" w:hAnsi="Times New Roman" w:eastAsia="黑体"/>
          <w:color w:val="auto"/>
          <w:sz w:val="30"/>
          <w:szCs w:val="30"/>
        </w:rPr>
        <w:t>6.</w:t>
      </w:r>
      <w:bookmarkEnd w:id="88"/>
      <w:r>
        <w:rPr>
          <w:rFonts w:hint="eastAsia" w:ascii="Times New Roman" w:hAnsi="Times New Roman" w:eastAsia="黑体"/>
          <w:color w:val="auto"/>
          <w:sz w:val="30"/>
          <w:szCs w:val="30"/>
        </w:rPr>
        <w:t>3 添加成员界面设计</w:t>
      </w:r>
      <w:bookmarkEnd w:id="89"/>
    </w:p>
    <w:p>
      <w:pPr>
        <w:rPr>
          <w:rFonts w:hint="eastAsia"/>
        </w:rPr>
      </w:pPr>
      <w:r>
        <w:rPr>
          <w:rFonts w:hint="eastAsia"/>
        </w:rPr>
        <w:t xml:space="preserve">    如图6.3.1所示，是“家谱”APP的添加成员界面。</w:t>
      </w:r>
    </w:p>
    <w:p>
      <w:pPr/>
      <w:r>
        <w:rPr>
          <w:rFonts w:hint="eastAsia"/>
        </w:rPr>
        <w:t xml:space="preserve">    用户通过点击“加号”按钮进入本页面，在本页面中，用户可以为自己坐在的家族的当前家谱添加新成员，在添加时，需要填写新增成员姓名，年龄，联系方式，出生日期以及与用户的关系这些信息。点击“完成”按钮后该新增的成员信息将会出现坐在家谱中。并且可以生成到家谱树图中。</w:t>
      </w:r>
    </w:p>
    <w:p>
      <w:pPr>
        <w:jc w:val="center"/>
      </w:pPr>
      <w:r>
        <w:pict>
          <v:shape id="_x0000_i1060" o:spt="75" type="#_x0000_t75" style="height:333pt;width:212.5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/>
        </w:rPr>
        <w:t>图 6.3.1 添加成员界面</w:t>
      </w:r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90" w:name="_Toc22690"/>
      <w:r>
        <w:rPr>
          <w:rFonts w:ascii="Times New Roman" w:hAnsi="Times New Roman" w:eastAsia="黑体"/>
          <w:color w:val="auto"/>
          <w:sz w:val="30"/>
          <w:szCs w:val="30"/>
        </w:rPr>
        <w:t>6.</w:t>
      </w:r>
      <w:r>
        <w:rPr>
          <w:rFonts w:hint="eastAsia" w:ascii="Times New Roman" w:hAnsi="Times New Roman" w:eastAsia="黑体"/>
          <w:color w:val="auto"/>
          <w:sz w:val="30"/>
          <w:szCs w:val="30"/>
        </w:rPr>
        <w:t>4 我的家族图谱界面设计</w:t>
      </w:r>
      <w:bookmarkEnd w:id="90"/>
    </w:p>
    <w:p>
      <w:pPr>
        <w:rPr>
          <w:rFonts w:hint="eastAsia"/>
        </w:rPr>
      </w:pPr>
      <w:r>
        <w:rPr>
          <w:rFonts w:hint="eastAsia"/>
        </w:rPr>
        <w:t xml:space="preserve">    如图6.4.1所示，是“家谱”APP的我的家族图谱界面。</w:t>
      </w:r>
    </w:p>
    <w:p>
      <w:pPr>
        <w:rPr>
          <w:rFonts w:hint="eastAsia"/>
        </w:rPr>
      </w:pPr>
      <w:r>
        <w:rPr>
          <w:rFonts w:hint="eastAsia"/>
        </w:rPr>
        <w:t xml:space="preserve">    在首页点击“家庭成员信息”后会进入“成员信息管理”页面，在该页面中可以查看用户家谱中的家族成员信息，并可以点击“生成家族图谱”会进入本页面。</w:t>
      </w:r>
    </w:p>
    <w:p>
      <w:pPr>
        <w:rPr>
          <w:rFonts w:hint="eastAsia"/>
        </w:rPr>
      </w:pPr>
      <w:r>
        <w:rPr>
          <w:rFonts w:hint="eastAsia"/>
        </w:rPr>
        <w:t xml:space="preserve">    在本页面中，上方的公开代表用户将家谱的权限设置为“公开可见”，下方是由多个结点连接而成的家族图谱树。用户可以对既定成员信息进行删除和修改操作，通过点击家谱树中的结点，可进入成员管理。</w:t>
      </w:r>
    </w:p>
    <w:p>
      <w:pPr>
        <w:jc w:val="center"/>
      </w:pPr>
      <w:r>
        <w:pict>
          <v:shape id="_x0000_i1061" o:spt="75" type="#_x0000_t75" style="height:339.5pt;width:211.5pt;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/>
        </w:rPr>
        <w:t>图 6.4.1我的家族图谱界面</w:t>
      </w:r>
    </w:p>
    <w:p>
      <w:pPr/>
    </w:p>
    <w:p>
      <w:pPr>
        <w:jc w:val="center"/>
        <w:rPr>
          <w:rFonts w:ascii="Times New Roman" w:hAnsi="Times New Roman" w:eastAsia="黑体" w:cs="Times New Roman"/>
          <w:sz w:val="30"/>
          <w:szCs w:val="30"/>
        </w:rPr>
      </w:pPr>
    </w:p>
    <w:p>
      <w:pPr>
        <w:rPr>
          <w:rFonts w:ascii="Times New Roman" w:hAnsi="Times New Roman" w:eastAsia="黑体" w:cs="Times New Roman"/>
          <w:sz w:val="30"/>
          <w:szCs w:val="30"/>
        </w:rPr>
      </w:pPr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91" w:name="_Toc9153"/>
      <w:r>
        <w:rPr>
          <w:rFonts w:ascii="Times New Roman" w:hAnsi="Times New Roman" w:eastAsia="黑体"/>
          <w:color w:val="auto"/>
          <w:sz w:val="30"/>
          <w:szCs w:val="30"/>
        </w:rPr>
        <w:t>6.</w:t>
      </w:r>
      <w:r>
        <w:rPr>
          <w:rFonts w:hint="eastAsia" w:ascii="Times New Roman" w:hAnsi="Times New Roman" w:eastAsia="黑体"/>
          <w:color w:val="auto"/>
          <w:sz w:val="30"/>
          <w:szCs w:val="30"/>
        </w:rPr>
        <w:t>5 用户家族图谱设计</w:t>
      </w:r>
      <w:bookmarkEnd w:id="91"/>
    </w:p>
    <w:p>
      <w:pPr>
        <w:rPr>
          <w:rFonts w:hint="eastAsia"/>
        </w:rPr>
      </w:pPr>
      <w:r>
        <w:rPr>
          <w:rFonts w:hint="eastAsia"/>
        </w:rPr>
        <w:t xml:space="preserve">    如图6.5.1所示，是“家谱”APP的用户家族图谱界面。</w:t>
      </w:r>
    </w:p>
    <w:p>
      <w:pPr>
        <w:rPr>
          <w:rFonts w:hint="eastAsia"/>
        </w:rPr>
      </w:pPr>
      <w:r>
        <w:rPr>
          <w:rFonts w:hint="eastAsia"/>
        </w:rPr>
        <w:t xml:space="preserve">    用户在首页展示的多个用户族谱中点击，会跳转到本界面中。</w:t>
      </w:r>
    </w:p>
    <w:p>
      <w:pPr>
        <w:rPr>
          <w:rFonts w:hint="eastAsia"/>
        </w:rPr>
      </w:pPr>
      <w:r>
        <w:rPr>
          <w:rFonts w:hint="eastAsia"/>
        </w:rPr>
        <w:t xml:space="preserve">    本页面提供的是家谱图谱的展示，不可修改。下方按键可以帮助用户回到主页，或是快捷进入到成员信息管理或是个人管理界面。</w:t>
      </w:r>
    </w:p>
    <w:p>
      <w:pPr>
        <w:jc w:val="center"/>
        <w:rPr>
          <w:rFonts w:ascii="Times New Roman" w:hAnsi="Times New Roman" w:eastAsia="黑体" w:cs="Times New Roman"/>
          <w:sz w:val="30"/>
          <w:szCs w:val="30"/>
        </w:rPr>
      </w:pPr>
      <w:r>
        <w:rPr>
          <w:rFonts w:ascii="Times New Roman" w:hAnsi="Times New Roman" w:eastAsia="黑体" w:cs="Times New Roman"/>
          <w:sz w:val="30"/>
          <w:szCs w:val="30"/>
        </w:rPr>
        <w:pict>
          <v:shape id="_x0000_i1062" o:spt="75" type="#_x0000_t75" style="height:333pt;width:213pt;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</w:pict>
      </w:r>
    </w:p>
    <w:p>
      <w:pPr>
        <w:pStyle w:val="45"/>
        <w:jc w:val="center"/>
      </w:pPr>
      <w:r>
        <w:rPr>
          <w:rFonts w:hint="eastAsia"/>
        </w:rPr>
        <w:t>图 6.5.1 用户家族图谱界面</w:t>
      </w:r>
    </w:p>
    <w:p>
      <w:pPr>
        <w:pStyle w:val="3"/>
        <w:spacing w:after="240" w:line="360" w:lineRule="auto"/>
        <w:rPr>
          <w:rFonts w:hint="eastAsia"/>
          <w:lang w:eastAsia="zh-CN"/>
        </w:rPr>
      </w:pPr>
      <w:bookmarkStart w:id="92" w:name="_Toc14996"/>
      <w:r>
        <w:rPr>
          <w:rFonts w:ascii="Times New Roman" w:hAnsi="Times New Roman" w:eastAsia="黑体"/>
          <w:color w:val="auto"/>
          <w:sz w:val="30"/>
          <w:szCs w:val="30"/>
        </w:rPr>
        <w:t>6.</w:t>
      </w:r>
      <w:r>
        <w:rPr>
          <w:rFonts w:hint="eastAsia" w:ascii="Times New Roman" w:hAnsi="Times New Roman" w:eastAsia="黑体"/>
          <w:color w:val="auto"/>
          <w:sz w:val="30"/>
          <w:szCs w:val="30"/>
        </w:rPr>
        <w:t xml:space="preserve">6 </w:t>
      </w:r>
      <w:r>
        <w:rPr>
          <w:rFonts w:hint="eastAsia" w:ascii="Times New Roman" w:hAnsi="Times New Roman" w:eastAsia="黑体"/>
          <w:color w:val="auto"/>
          <w:sz w:val="30"/>
          <w:szCs w:val="30"/>
          <w:lang w:eastAsia="zh-CN"/>
        </w:rPr>
        <w:t>家庭成员信息界面设计</w:t>
      </w:r>
      <w:bookmarkEnd w:id="92"/>
    </w:p>
    <w:p>
      <w:pPr>
        <w:rPr>
          <w:rFonts w:hint="eastAsia"/>
        </w:rPr>
      </w:pPr>
      <w:r>
        <w:rPr>
          <w:rFonts w:hint="eastAsia"/>
        </w:rPr>
        <w:t>如图6.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.1所示，是“家谱”APP的</w:t>
      </w:r>
      <w:r>
        <w:rPr>
          <w:rFonts w:hint="eastAsia"/>
          <w:lang w:eastAsia="zh-CN"/>
        </w:rPr>
        <w:t>家庭成员信息</w:t>
      </w:r>
      <w:r>
        <w:rPr>
          <w:rFonts w:hint="eastAsia"/>
        </w:rPr>
        <w:t>界面。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用户点击“家庭成员信息”按钮，进入家庭成员信息界面，该界面布局同样采用首页的母模版，分为标题栏，中间框架，底部导航栏三部分。页面中间部分展示了用户添加的所有家庭成员的信息。成员信息包括：姓名，年龄，与用户的关系，出生日期，联系方式。用户对成员信息进行预览，然后点击“生成家庭图谱”按钮，会依照用户所添加的关系生成相应的家族图谱，页面会跳转至“我的家族图谱界面”。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063" o:spt="75" alt="12" type="#_x0000_t75" style="height:455.3pt;width:279.05pt;" filled="f" o:preferrelative="t" stroked="f" coordsize="21600,21600">
            <v:path/>
            <v:fill on="f" focussize="0,0"/>
            <v:stroke on="f"/>
            <v:imagedata r:id="rId37" o:title="12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eastAsia"/>
        </w:rPr>
      </w:pPr>
      <w:r>
        <w:rPr>
          <w:rFonts w:hint="eastAsia"/>
        </w:rPr>
        <w:t>图6.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</w:t>
      </w:r>
    </w:p>
    <w:p>
      <w:pPr>
        <w:rPr>
          <w:rFonts w:hint="eastAsia"/>
        </w:rPr>
      </w:pPr>
    </w:p>
    <w:p>
      <w:pPr>
        <w:pStyle w:val="3"/>
        <w:spacing w:after="240" w:line="360" w:lineRule="auto"/>
        <w:rPr>
          <w:rFonts w:hint="eastAsia" w:ascii="Times New Roman" w:hAnsi="Times New Roman" w:eastAsia="黑体"/>
          <w:color w:val="auto"/>
          <w:sz w:val="30"/>
          <w:szCs w:val="30"/>
          <w:lang w:eastAsia="zh-CN"/>
        </w:rPr>
      </w:pPr>
      <w:bookmarkStart w:id="93" w:name="_Toc14520"/>
      <w:r>
        <w:rPr>
          <w:rFonts w:ascii="Times New Roman" w:hAnsi="Times New Roman" w:eastAsia="黑体"/>
          <w:color w:val="auto"/>
          <w:sz w:val="30"/>
          <w:szCs w:val="30"/>
        </w:rPr>
        <w:t>6.</w:t>
      </w:r>
      <w:r>
        <w:rPr>
          <w:rFonts w:hint="eastAsia" w:ascii="Times New Roman" w:hAnsi="Times New Roman" w:eastAsia="黑体"/>
          <w:color w:val="auto"/>
          <w:sz w:val="30"/>
          <w:szCs w:val="30"/>
          <w:lang w:val="en-US" w:eastAsia="zh-CN"/>
        </w:rPr>
        <w:t>7成员管理</w:t>
      </w:r>
      <w:r>
        <w:rPr>
          <w:rFonts w:hint="eastAsia" w:ascii="Times New Roman" w:hAnsi="Times New Roman" w:eastAsia="黑体"/>
          <w:color w:val="auto"/>
          <w:sz w:val="30"/>
          <w:szCs w:val="30"/>
          <w:lang w:eastAsia="zh-CN"/>
        </w:rPr>
        <w:t>界面设计</w:t>
      </w:r>
      <w:bookmarkEnd w:id="93"/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如图6.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.1所示，是“家谱”APP的</w:t>
      </w:r>
      <w:r>
        <w:rPr>
          <w:rFonts w:hint="eastAsia"/>
          <w:lang w:eastAsia="zh-CN"/>
        </w:rPr>
        <w:t>成员管理</w:t>
      </w:r>
      <w:r>
        <w:rPr>
          <w:rFonts w:hint="eastAsia"/>
        </w:rPr>
        <w:t>界面。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用户在“我的家庭族谱页面”对族谱内的成员进行点击，会跳转至“成员管理界面”对成员信息进行修改。该界面布局同样采用首页的母模版，分为标题栏，中间框架，底部导航栏三部分。页面中间部分显示了成员的个人信息：姓名，年龄，联系方式，出生日期。点击“族谱”按钮，可以查看该成员公开的家族族谱；点击“修改”按钮，可以对成员信息进行修改；点击“删除”按钮，可以将该成员从本家族图谱中删除。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064" o:spt="75" alt="13" type="#_x0000_t75" style="height:428.3pt;width:244.55pt;" filled="f" o:preferrelative="t" stroked="f" coordsize="21600,21600">
            <v:path/>
            <v:fill on="f" focussize="0,0"/>
            <v:stroke on="f"/>
            <v:imagedata r:id="rId38" o:title="13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图6.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.1</w:t>
      </w:r>
      <w:bookmarkStart w:id="94" w:name="_GoBack"/>
      <w:bookmarkEnd w:id="94"/>
    </w:p>
    <w:sectPr>
      <w:headerReference r:id="rId10" w:type="default"/>
      <w:footerReference r:id="rId11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003F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G 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68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  <w:rPr>
        <w:rStyle w:val="50"/>
      </w:rPr>
    </w:pPr>
    <w:r>
      <w:rPr>
        <w:rStyle w:val="50"/>
      </w:rPr>
      <w:fldChar w:fldCharType="begin"/>
    </w:r>
    <w:r>
      <w:rPr>
        <w:rStyle w:val="50"/>
      </w:rPr>
      <w:instrText xml:space="preserve">PAGE  </w:instrText>
    </w:r>
    <w:r>
      <w:rPr>
        <w:rStyle w:val="50"/>
      </w:rP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  <w:r>
      <w:rPr>
        <w:rStyle w:val="50"/>
        <w:rFonts w:eastAsia="PMingLiU"/>
      </w:rPr>
      <w:tab/>
    </w:r>
    <w:r>
      <w:rPr>
        <w:rStyle w:val="50"/>
        <w:rFonts w:eastAsia="PMingLiU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8</w:t>
    </w:r>
    <w:r>
      <w:rPr>
        <w:szCs w:val="21"/>
      </w:rPr>
      <w:fldChar w:fldCharType="end"/>
    </w:r>
    <w:r>
      <w:rPr>
        <w:rFonts w:hint="eastAsia"/>
        <w:szCs w:val="21"/>
      </w:rPr>
      <w:t xml:space="preserve"> 页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wordWrap w:val="0"/>
      <w:ind w:right="-818"/>
      <w:rPr>
        <w:rFonts w:ascii="Arial" w:hAnsi="Arial"/>
      </w:rPr>
    </w:pPr>
    <w:r>
      <w:rPr>
        <w:rFonts w:ascii="Arial" w:hAnsi="Arial" w:eastAsia="宋体" w:cs="黑体"/>
        <w:sz w:val="22"/>
        <w:szCs w:val="22"/>
        <w:lang w:val="en-US" w:eastAsia="zh-CN" w:bidi="ar-SA"/>
      </w:rPr>
      <w:pict>
        <v:line id="Line 2" o:spid="_x0000_s2049" o:spt="20" style="position:absolute;left:0pt;flip:y;margin-left:-4.2pt;margin-top:14.55pt;height:0.05pt;width:466.2pt;z-index:251660288;mso-width-relative:page;mso-height-relative:page;" fillcolor="#FFFFFF" filled="f" o:preferrelative="t" stroked="t" coordsize="21600,21600" o:allowincell="f">
          <v:path arrowok="t"/>
          <v:fill on="f" color2="#FFFFFF" focussize="0,0"/>
          <v:stroke color="#969696" color2="#FFFFFF" miterlimit="2"/>
          <v:imagedata gain="65536f" blacklevel="0f" gamma="0" o:title=""/>
          <o:lock v:ext="edit" position="f" selection="f" grouping="f" rotation="f" cropping="f" text="f" aspectratio="f"/>
        </v:line>
      </w:pict>
    </w:r>
    <w:r>
      <w:rPr>
        <w:rFonts w:ascii="Arial" w:hAnsi="Arial" w:eastAsia="宋体" w:cs="黑体"/>
        <w:sz w:val="22"/>
        <w:szCs w:val="22"/>
        <w:lang w:val="en-US" w:eastAsia="zh-CN" w:bidi="ar-SA"/>
      </w:rPr>
      <w:pict>
        <v:rect id="Text Box 1" o:spid="_x0000_s2050" o:spt="1" style="position:absolute;left:0pt;margin-left:-10.5pt;margin-top:-4.35pt;height:38pt;width:214.5pt;z-index:251658240;mso-width-relative:page;mso-height-relative:page;" fillcolor="#FFFFFF" filled="f" o:preferrelative="t" stroked="f" coordsize="21600,21600" o:allowincell="f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>
            <w:txbxContent>
              <w:p>
                <w:pPr>
                  <w:spacing w:line="0" w:lineRule="atLeast"/>
                  <w:rPr>
                    <w:rFonts w:ascii="Arial" w:hAnsi="Arial" w:eastAsia="黑体"/>
                    <w:color w:val="808080"/>
                  </w:rPr>
                </w:pPr>
                <w:r>
                  <w:rPr>
                    <w:rFonts w:hint="eastAsia" w:ascii="Arial" w:hAnsi="Arial"/>
                    <w:color w:val="808080"/>
                  </w:rPr>
                  <w:t>VisionSky</w:t>
                </w:r>
                <w:r>
                  <w:rPr>
                    <w:rFonts w:hint="eastAsia" w:ascii="Arial" w:hAnsi="Arial" w:eastAsia="黑体"/>
                    <w:color w:val="808080"/>
                  </w:rPr>
                  <w:t xml:space="preserve"> </w:t>
                </w:r>
              </w:p>
              <w:p>
                <w:pPr>
                  <w:rPr>
                    <w:color w:val="808080"/>
                    <w:sz w:val="15"/>
                  </w:rPr>
                </w:pPr>
                <w:r>
                  <w:rPr>
                    <w:rFonts w:hint="eastAsia"/>
                    <w:color w:val="808080"/>
                    <w:sz w:val="21"/>
                  </w:rPr>
                  <w:t>北京华际友天信息科技有限公司</w:t>
                </w:r>
              </w:p>
            </w:txbxContent>
          </v:textbox>
        </v:rect>
      </w:pict>
    </w:r>
    <w:r>
      <w:rPr>
        <w:rFonts w:hint="eastAsia" w:ascii="Arial" w:hAnsi="Arial"/>
      </w:rPr>
      <w:t xml:space="preserve">                                                                     （与标题内容相符）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-616"/>
      <w:jc w:val="right"/>
      <w:rPr>
        <w:rFonts w:ascii="Arial" w:hAnsi="Arial"/>
      </w:rPr>
    </w:pPr>
    <w:r>
      <w:t xml:space="preserve">                                                                                                                                    </w:t>
    </w:r>
    <w:r>
      <w:rPr>
        <w:rFonts w:ascii="Arial" w:hAnsi="Arial"/>
      </w:rPr>
      <w:t xml:space="preserve">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 w:eastAsia="宋体" w:cs="黑体"/>
        <w:sz w:val="22"/>
        <w:szCs w:val="22"/>
        <w:lang w:val="en-US" w:eastAsia="zh-CN" w:bidi="ar-SA"/>
      </w:rPr>
      <w:pict>
        <v:line id="Line 27" o:spid="_x0000_s2051" o:spt="20" style="position:absolute;left:0pt;flip:y;margin-left:-8.9pt;margin-top:13.85pt;height:0.05pt;width:466.2pt;z-index:251661312;mso-width-relative:page;mso-height-relative:page;" fillcolor="#FFFFFF" filled="f" o:preferrelative="t" stroked="t" coordsize="21600,21600">
          <v:path arrowok="t"/>
          <v:fill on="f" color2="#FFFFFF" focussize="0,0"/>
          <v:stroke color="#969696" color2="#FFFFFF" miterlimit="2"/>
          <v:imagedata gain="65536f" blacklevel="0f" gamma="0" o:title=""/>
          <o:lock v:ext="edit" position="f" selection="f" grouping="f" rotation="f" cropping="f" text="f" aspectratio="f"/>
        </v:lin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wordWrap w:val="0"/>
      <w:ind w:right="-818"/>
      <w:jc w:val="right"/>
      <w:rPr>
        <w:rFonts w:ascii="Arial" w:hAnsi="Arial"/>
      </w:rPr>
    </w:pPr>
    <w:r>
      <w:rPr>
        <w:rFonts w:ascii="Arial" w:hAnsi="Arial" w:eastAsia="宋体" w:cs="黑体"/>
        <w:sz w:val="22"/>
        <w:szCs w:val="22"/>
        <w:lang w:val="en-US" w:eastAsia="zh-CN" w:bidi="ar-SA"/>
      </w:rPr>
      <w:pict>
        <v:line id="Line 29" o:spid="_x0000_s2052" o:spt="20" style="position:absolute;left:0pt;flip:y;margin-left:-4.2pt;margin-top:14.55pt;height:0.05pt;width:466.2pt;z-index:251662336;mso-width-relative:page;mso-height-relative:page;" fillcolor="#FFFFFF" filled="f" o:preferrelative="t" stroked="t" coordsize="21600,21600" o:allowincell="f">
          <v:path arrowok="t"/>
          <v:fill on="f" color2="#FFFFFF" focussize="0,0"/>
          <v:stroke color="#969696" color2="#FFFFFF" miterlimit="2"/>
          <v:imagedata gain="65536f" blacklevel="0f" gamma="0" o:title=""/>
          <o:lock v:ext="edit" position="f" selection="f" grouping="f" rotation="f" cropping="f" text="f" aspectratio="f"/>
        </v:line>
      </w:pict>
    </w:r>
    <w:r>
      <w:rPr>
        <w:rFonts w:ascii="Arial" w:hAnsi="Arial" w:eastAsia="宋体" w:cs="黑体"/>
        <w:sz w:val="22"/>
        <w:szCs w:val="22"/>
        <w:lang w:val="en-US" w:eastAsia="zh-CN" w:bidi="ar-SA"/>
      </w:rPr>
      <w:pict>
        <v:rect id="Text Box 28" o:spid="_x0000_s2053" o:spt="1" style="position:absolute;left:0pt;margin-left:-10.5pt;margin-top:-4.35pt;height:38pt;width:214.5pt;z-index:251659264;mso-width-relative:page;mso-height-relative:page;" fillcolor="#FFFFFF" filled="f" o:preferrelative="t" stroked="f" coordsize="21600,21600" o:allowincell="f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>
            <w:txbxContent>
              <w:p>
                <w:pPr>
                  <w:spacing w:line="0" w:lineRule="atLeast"/>
                  <w:rPr>
                    <w:rFonts w:ascii="Arial" w:hAnsi="Arial" w:eastAsia="黑体"/>
                    <w:color w:val="808080"/>
                  </w:rPr>
                </w:pPr>
                <w:r>
                  <w:rPr>
                    <w:rFonts w:hint="eastAsia" w:ascii="Arial" w:hAnsi="Arial"/>
                    <w:color w:val="808080"/>
                  </w:rPr>
                  <w:t>北京邮电大学</w:t>
                </w:r>
                <w:r>
                  <w:rPr>
                    <w:rFonts w:ascii="Arial" w:hAnsi="Arial"/>
                    <w:color w:val="808080"/>
                  </w:rPr>
                  <w:t>软件学院</w:t>
                </w:r>
              </w:p>
              <w:p>
                <w:pPr>
                  <w:rPr>
                    <w:color w:val="808080"/>
                    <w:sz w:val="15"/>
                  </w:rPr>
                </w:pPr>
              </w:p>
            </w:txbxContent>
          </v:textbox>
        </v:rect>
      </w:pict>
    </w:r>
    <w:r>
      <w:rPr>
        <w:rFonts w:hint="eastAsia" w:ascii="Arial" w:hAnsi="Arial"/>
      </w:rPr>
      <w:t xml:space="preserve">                                      系统设计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9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9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4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8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1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5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01CA4ECD"/>
    <w:multiLevelType w:val="multilevel"/>
    <w:tmpl w:val="01CA4ECD"/>
    <w:lvl w:ilvl="0" w:tentative="0">
      <w:start w:val="1"/>
      <w:numFmt w:val="bullet"/>
      <w:lvlText w:val=""/>
      <w:lvlJc w:val="left"/>
      <w:pPr>
        <w:tabs>
          <w:tab w:val="left" w:pos="1380"/>
        </w:tabs>
        <w:ind w:left="13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900"/>
        </w:tabs>
        <w:ind w:left="39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320"/>
        </w:tabs>
        <w:ind w:left="43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740"/>
        </w:tabs>
        <w:ind w:left="4740" w:hanging="420"/>
      </w:pPr>
      <w:rPr>
        <w:rFonts w:hint="default" w:ascii="Wingdings" w:hAnsi="Wingdings"/>
      </w:rPr>
    </w:lvl>
  </w:abstractNum>
  <w:abstractNum w:abstractNumId="10">
    <w:nsid w:val="09512267"/>
    <w:multiLevelType w:val="multilevel"/>
    <w:tmpl w:val="09512267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1">
    <w:nsid w:val="426D1218"/>
    <w:multiLevelType w:val="singleLevel"/>
    <w:tmpl w:val="426D1218"/>
    <w:lvl w:ilvl="0" w:tentative="0">
      <w:start w:val="1"/>
      <w:numFmt w:val="bullet"/>
      <w:pStyle w:val="67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12">
    <w:nsid w:val="57519715"/>
    <w:multiLevelType w:val="singleLevel"/>
    <w:tmpl w:val="57519715"/>
    <w:lvl w:ilvl="0" w:tentative="0">
      <w:start w:val="5"/>
      <w:numFmt w:val="decimal"/>
      <w:suff w:val="nothing"/>
      <w:lvlText w:val="%1."/>
      <w:lvlJc w:val="left"/>
    </w:lvl>
  </w:abstractNum>
  <w:abstractNum w:abstractNumId="13">
    <w:nsid w:val="57519757"/>
    <w:multiLevelType w:val="singleLevel"/>
    <w:tmpl w:val="57519757"/>
    <w:lvl w:ilvl="0" w:tentative="0">
      <w:start w:val="7"/>
      <w:numFmt w:val="decimal"/>
      <w:suff w:val="nothing"/>
      <w:lvlText w:val="%1."/>
      <w:lvlJc w:val="left"/>
    </w:lvl>
  </w:abstractNum>
  <w:abstractNum w:abstractNumId="14">
    <w:nsid w:val="57519781"/>
    <w:multiLevelType w:val="singleLevel"/>
    <w:tmpl w:val="57519781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7089025E"/>
    <w:multiLevelType w:val="singleLevel"/>
    <w:tmpl w:val="7089025E"/>
    <w:lvl w:ilvl="0" w:tentative="0">
      <w:start w:val="1"/>
      <w:numFmt w:val="lowerLetter"/>
      <w:pStyle w:val="65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0"/>
  </w:num>
  <w:num w:numId="10">
    <w:abstractNumId w:val="15"/>
  </w:num>
  <w:num w:numId="11">
    <w:abstractNumId w:val="11"/>
  </w:num>
  <w:num w:numId="12">
    <w:abstractNumId w:val="9"/>
  </w:num>
  <w:num w:numId="13">
    <w:abstractNumId w:val="10"/>
  </w:num>
  <w:num w:numId="14">
    <w:abstractNumId w:val="14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1AA2"/>
    <w:rsid w:val="000117EC"/>
    <w:rsid w:val="000168C9"/>
    <w:rsid w:val="00020AD4"/>
    <w:rsid w:val="000225D9"/>
    <w:rsid w:val="000227CC"/>
    <w:rsid w:val="000238D7"/>
    <w:rsid w:val="0002645C"/>
    <w:rsid w:val="00031B82"/>
    <w:rsid w:val="00033149"/>
    <w:rsid w:val="0003633F"/>
    <w:rsid w:val="00045092"/>
    <w:rsid w:val="000450A4"/>
    <w:rsid w:val="00046C22"/>
    <w:rsid w:val="0005124A"/>
    <w:rsid w:val="00051C03"/>
    <w:rsid w:val="000549B3"/>
    <w:rsid w:val="00054DCB"/>
    <w:rsid w:val="00056A05"/>
    <w:rsid w:val="00057E39"/>
    <w:rsid w:val="00061FCE"/>
    <w:rsid w:val="00064934"/>
    <w:rsid w:val="000768D9"/>
    <w:rsid w:val="00081CE1"/>
    <w:rsid w:val="000966A6"/>
    <w:rsid w:val="000A4641"/>
    <w:rsid w:val="000A638C"/>
    <w:rsid w:val="000B2D7B"/>
    <w:rsid w:val="000B7DCC"/>
    <w:rsid w:val="000C3C14"/>
    <w:rsid w:val="000C7B1E"/>
    <w:rsid w:val="000D6E94"/>
    <w:rsid w:val="000E1CC4"/>
    <w:rsid w:val="000E60D1"/>
    <w:rsid w:val="000E65A1"/>
    <w:rsid w:val="000E73BE"/>
    <w:rsid w:val="000F47DB"/>
    <w:rsid w:val="000F6782"/>
    <w:rsid w:val="001010C3"/>
    <w:rsid w:val="00104219"/>
    <w:rsid w:val="00107919"/>
    <w:rsid w:val="0011026B"/>
    <w:rsid w:val="00111DAC"/>
    <w:rsid w:val="001124FE"/>
    <w:rsid w:val="00114A52"/>
    <w:rsid w:val="00117DF5"/>
    <w:rsid w:val="00120520"/>
    <w:rsid w:val="00130F01"/>
    <w:rsid w:val="001313A5"/>
    <w:rsid w:val="00133DB5"/>
    <w:rsid w:val="00137156"/>
    <w:rsid w:val="00144A1E"/>
    <w:rsid w:val="00144DB8"/>
    <w:rsid w:val="0015218D"/>
    <w:rsid w:val="00156EA2"/>
    <w:rsid w:val="00157012"/>
    <w:rsid w:val="00162385"/>
    <w:rsid w:val="0016623B"/>
    <w:rsid w:val="00173C04"/>
    <w:rsid w:val="00174DCC"/>
    <w:rsid w:val="001771CA"/>
    <w:rsid w:val="00177B14"/>
    <w:rsid w:val="00180312"/>
    <w:rsid w:val="00183256"/>
    <w:rsid w:val="0018711B"/>
    <w:rsid w:val="0019582A"/>
    <w:rsid w:val="00195CB6"/>
    <w:rsid w:val="00197473"/>
    <w:rsid w:val="001A24CB"/>
    <w:rsid w:val="001A42CA"/>
    <w:rsid w:val="001A4530"/>
    <w:rsid w:val="001A540E"/>
    <w:rsid w:val="001A5BAA"/>
    <w:rsid w:val="001A5DA8"/>
    <w:rsid w:val="001A6606"/>
    <w:rsid w:val="001B60E1"/>
    <w:rsid w:val="001B7908"/>
    <w:rsid w:val="001C1117"/>
    <w:rsid w:val="001C1805"/>
    <w:rsid w:val="001C532D"/>
    <w:rsid w:val="001C6277"/>
    <w:rsid w:val="001D2757"/>
    <w:rsid w:val="001D5D54"/>
    <w:rsid w:val="001D6260"/>
    <w:rsid w:val="001D7BED"/>
    <w:rsid w:val="001E16D2"/>
    <w:rsid w:val="001E1751"/>
    <w:rsid w:val="001F10CB"/>
    <w:rsid w:val="001F18B2"/>
    <w:rsid w:val="001F4B28"/>
    <w:rsid w:val="001F4D11"/>
    <w:rsid w:val="002015C7"/>
    <w:rsid w:val="002027F6"/>
    <w:rsid w:val="00206A2B"/>
    <w:rsid w:val="002077C3"/>
    <w:rsid w:val="00210F1B"/>
    <w:rsid w:val="00212895"/>
    <w:rsid w:val="002131AE"/>
    <w:rsid w:val="002157E1"/>
    <w:rsid w:val="002170E8"/>
    <w:rsid w:val="00224189"/>
    <w:rsid w:val="00224E51"/>
    <w:rsid w:val="00226812"/>
    <w:rsid w:val="00227C1B"/>
    <w:rsid w:val="00230C2F"/>
    <w:rsid w:val="00230F0F"/>
    <w:rsid w:val="00231E43"/>
    <w:rsid w:val="00233B21"/>
    <w:rsid w:val="00237117"/>
    <w:rsid w:val="00237FBE"/>
    <w:rsid w:val="0024552E"/>
    <w:rsid w:val="00245728"/>
    <w:rsid w:val="002458A4"/>
    <w:rsid w:val="00246B04"/>
    <w:rsid w:val="002479BF"/>
    <w:rsid w:val="00250D32"/>
    <w:rsid w:val="00264FDF"/>
    <w:rsid w:val="002701DB"/>
    <w:rsid w:val="00275354"/>
    <w:rsid w:val="0027627C"/>
    <w:rsid w:val="002770BB"/>
    <w:rsid w:val="002770FA"/>
    <w:rsid w:val="00281EA9"/>
    <w:rsid w:val="002867DE"/>
    <w:rsid w:val="002907C8"/>
    <w:rsid w:val="0029187D"/>
    <w:rsid w:val="002A07A5"/>
    <w:rsid w:val="002A1EED"/>
    <w:rsid w:val="002A544B"/>
    <w:rsid w:val="002A65F3"/>
    <w:rsid w:val="002B686D"/>
    <w:rsid w:val="002C4842"/>
    <w:rsid w:val="002C5213"/>
    <w:rsid w:val="002D378F"/>
    <w:rsid w:val="002D5E3D"/>
    <w:rsid w:val="002D7B90"/>
    <w:rsid w:val="002E68BA"/>
    <w:rsid w:val="002E6E0A"/>
    <w:rsid w:val="002E7730"/>
    <w:rsid w:val="002F5D5F"/>
    <w:rsid w:val="0030170F"/>
    <w:rsid w:val="00311AB6"/>
    <w:rsid w:val="00314229"/>
    <w:rsid w:val="00317F3C"/>
    <w:rsid w:val="00322813"/>
    <w:rsid w:val="00326FF9"/>
    <w:rsid w:val="00330FAE"/>
    <w:rsid w:val="003312D8"/>
    <w:rsid w:val="003323C8"/>
    <w:rsid w:val="00333CF6"/>
    <w:rsid w:val="00335053"/>
    <w:rsid w:val="0035484F"/>
    <w:rsid w:val="003556D6"/>
    <w:rsid w:val="003561C2"/>
    <w:rsid w:val="00356A3B"/>
    <w:rsid w:val="00356E27"/>
    <w:rsid w:val="00360FFA"/>
    <w:rsid w:val="00364A26"/>
    <w:rsid w:val="00365F96"/>
    <w:rsid w:val="00370AB8"/>
    <w:rsid w:val="00372D37"/>
    <w:rsid w:val="003734D0"/>
    <w:rsid w:val="003745B2"/>
    <w:rsid w:val="00376505"/>
    <w:rsid w:val="00376FF0"/>
    <w:rsid w:val="003809AF"/>
    <w:rsid w:val="00382256"/>
    <w:rsid w:val="003824E8"/>
    <w:rsid w:val="003902D1"/>
    <w:rsid w:val="00395F0C"/>
    <w:rsid w:val="003A01EC"/>
    <w:rsid w:val="003A2DD2"/>
    <w:rsid w:val="003B0FE1"/>
    <w:rsid w:val="003B1C00"/>
    <w:rsid w:val="003B3D93"/>
    <w:rsid w:val="003B4DFE"/>
    <w:rsid w:val="003B4E52"/>
    <w:rsid w:val="003B572B"/>
    <w:rsid w:val="003B64AB"/>
    <w:rsid w:val="003C1FA2"/>
    <w:rsid w:val="003C517E"/>
    <w:rsid w:val="003C6F2C"/>
    <w:rsid w:val="003D0412"/>
    <w:rsid w:val="003D55D4"/>
    <w:rsid w:val="003D669E"/>
    <w:rsid w:val="003E009F"/>
    <w:rsid w:val="003E0F19"/>
    <w:rsid w:val="003E3D27"/>
    <w:rsid w:val="003E406B"/>
    <w:rsid w:val="003E4AD6"/>
    <w:rsid w:val="003E5D6E"/>
    <w:rsid w:val="003E5E07"/>
    <w:rsid w:val="003F4521"/>
    <w:rsid w:val="003F6D9D"/>
    <w:rsid w:val="004021ED"/>
    <w:rsid w:val="0040235B"/>
    <w:rsid w:val="00402DEE"/>
    <w:rsid w:val="0040329C"/>
    <w:rsid w:val="004062C0"/>
    <w:rsid w:val="004066FE"/>
    <w:rsid w:val="004079CE"/>
    <w:rsid w:val="00410919"/>
    <w:rsid w:val="00412DC8"/>
    <w:rsid w:val="004134E1"/>
    <w:rsid w:val="00413B9E"/>
    <w:rsid w:val="0041563B"/>
    <w:rsid w:val="00416A5D"/>
    <w:rsid w:val="00416AC5"/>
    <w:rsid w:val="00420640"/>
    <w:rsid w:val="0042517E"/>
    <w:rsid w:val="004312F6"/>
    <w:rsid w:val="00431A90"/>
    <w:rsid w:val="004337C7"/>
    <w:rsid w:val="00442B59"/>
    <w:rsid w:val="00453D04"/>
    <w:rsid w:val="0045472E"/>
    <w:rsid w:val="0046007D"/>
    <w:rsid w:val="004603BB"/>
    <w:rsid w:val="00464616"/>
    <w:rsid w:val="0046492B"/>
    <w:rsid w:val="00466465"/>
    <w:rsid w:val="0046798B"/>
    <w:rsid w:val="00467E60"/>
    <w:rsid w:val="0047093E"/>
    <w:rsid w:val="0047186A"/>
    <w:rsid w:val="00472FCA"/>
    <w:rsid w:val="00473177"/>
    <w:rsid w:val="004735A2"/>
    <w:rsid w:val="00476B7E"/>
    <w:rsid w:val="00477E92"/>
    <w:rsid w:val="004864E5"/>
    <w:rsid w:val="0048781F"/>
    <w:rsid w:val="004B02D4"/>
    <w:rsid w:val="004B1528"/>
    <w:rsid w:val="004B160A"/>
    <w:rsid w:val="004B43D6"/>
    <w:rsid w:val="004B4A50"/>
    <w:rsid w:val="004B7FBA"/>
    <w:rsid w:val="004C0C60"/>
    <w:rsid w:val="004C2A5E"/>
    <w:rsid w:val="004C5D3E"/>
    <w:rsid w:val="004D4174"/>
    <w:rsid w:val="004D7378"/>
    <w:rsid w:val="004E0098"/>
    <w:rsid w:val="004E0A33"/>
    <w:rsid w:val="004E44F2"/>
    <w:rsid w:val="004E6F25"/>
    <w:rsid w:val="004E7DCB"/>
    <w:rsid w:val="004F1474"/>
    <w:rsid w:val="004F2440"/>
    <w:rsid w:val="00500926"/>
    <w:rsid w:val="00507E61"/>
    <w:rsid w:val="00514629"/>
    <w:rsid w:val="005202A4"/>
    <w:rsid w:val="00525AE1"/>
    <w:rsid w:val="00527FA7"/>
    <w:rsid w:val="00544256"/>
    <w:rsid w:val="00554CAF"/>
    <w:rsid w:val="0055526F"/>
    <w:rsid w:val="00565777"/>
    <w:rsid w:val="00572564"/>
    <w:rsid w:val="00572686"/>
    <w:rsid w:val="0057684F"/>
    <w:rsid w:val="005814F1"/>
    <w:rsid w:val="005839DB"/>
    <w:rsid w:val="00585005"/>
    <w:rsid w:val="00590AE5"/>
    <w:rsid w:val="005910E5"/>
    <w:rsid w:val="00595641"/>
    <w:rsid w:val="0059740B"/>
    <w:rsid w:val="005A01E0"/>
    <w:rsid w:val="005A14BF"/>
    <w:rsid w:val="005A23C7"/>
    <w:rsid w:val="005A2957"/>
    <w:rsid w:val="005A614A"/>
    <w:rsid w:val="005B26A8"/>
    <w:rsid w:val="005B44F8"/>
    <w:rsid w:val="005C0391"/>
    <w:rsid w:val="005C103C"/>
    <w:rsid w:val="005C5A8F"/>
    <w:rsid w:val="005C60B2"/>
    <w:rsid w:val="005D501C"/>
    <w:rsid w:val="005D7720"/>
    <w:rsid w:val="005E09E0"/>
    <w:rsid w:val="005E2A2A"/>
    <w:rsid w:val="005E351B"/>
    <w:rsid w:val="005F048A"/>
    <w:rsid w:val="005F11CE"/>
    <w:rsid w:val="005F22BD"/>
    <w:rsid w:val="005F4B59"/>
    <w:rsid w:val="005F6BF9"/>
    <w:rsid w:val="005F75A7"/>
    <w:rsid w:val="00601350"/>
    <w:rsid w:val="006017BD"/>
    <w:rsid w:val="00601C58"/>
    <w:rsid w:val="006028C7"/>
    <w:rsid w:val="00603C75"/>
    <w:rsid w:val="00603F91"/>
    <w:rsid w:val="00607926"/>
    <w:rsid w:val="00611B47"/>
    <w:rsid w:val="00611C3F"/>
    <w:rsid w:val="00612F20"/>
    <w:rsid w:val="00620D99"/>
    <w:rsid w:val="006219CB"/>
    <w:rsid w:val="0062440D"/>
    <w:rsid w:val="006248F3"/>
    <w:rsid w:val="00625C3F"/>
    <w:rsid w:val="00630C89"/>
    <w:rsid w:val="0063440F"/>
    <w:rsid w:val="00637F74"/>
    <w:rsid w:val="00642135"/>
    <w:rsid w:val="0064267C"/>
    <w:rsid w:val="006431CB"/>
    <w:rsid w:val="006501E1"/>
    <w:rsid w:val="00653CB5"/>
    <w:rsid w:val="00654BCE"/>
    <w:rsid w:val="006642B3"/>
    <w:rsid w:val="00666894"/>
    <w:rsid w:val="00670B1F"/>
    <w:rsid w:val="00672D53"/>
    <w:rsid w:val="00676FAF"/>
    <w:rsid w:val="00681347"/>
    <w:rsid w:val="00681CDD"/>
    <w:rsid w:val="006826A6"/>
    <w:rsid w:val="00690E0C"/>
    <w:rsid w:val="006918FD"/>
    <w:rsid w:val="00692888"/>
    <w:rsid w:val="006931E8"/>
    <w:rsid w:val="0069422F"/>
    <w:rsid w:val="00695353"/>
    <w:rsid w:val="006954B8"/>
    <w:rsid w:val="00695993"/>
    <w:rsid w:val="006A27F3"/>
    <w:rsid w:val="006A3C8B"/>
    <w:rsid w:val="006A4141"/>
    <w:rsid w:val="006B3BC4"/>
    <w:rsid w:val="006B4FEE"/>
    <w:rsid w:val="006C2D2B"/>
    <w:rsid w:val="006C4412"/>
    <w:rsid w:val="006D10DB"/>
    <w:rsid w:val="006D2968"/>
    <w:rsid w:val="006E102E"/>
    <w:rsid w:val="006E11A9"/>
    <w:rsid w:val="006E4FA3"/>
    <w:rsid w:val="006F0159"/>
    <w:rsid w:val="006F1F5D"/>
    <w:rsid w:val="007014CE"/>
    <w:rsid w:val="00701533"/>
    <w:rsid w:val="00710336"/>
    <w:rsid w:val="0071359C"/>
    <w:rsid w:val="00713633"/>
    <w:rsid w:val="00715341"/>
    <w:rsid w:val="0071555B"/>
    <w:rsid w:val="007155BC"/>
    <w:rsid w:val="0072182A"/>
    <w:rsid w:val="00724060"/>
    <w:rsid w:val="0072517A"/>
    <w:rsid w:val="00730B70"/>
    <w:rsid w:val="0073433A"/>
    <w:rsid w:val="0073703C"/>
    <w:rsid w:val="00737B37"/>
    <w:rsid w:val="00743A8F"/>
    <w:rsid w:val="00751382"/>
    <w:rsid w:val="00753F38"/>
    <w:rsid w:val="0075457D"/>
    <w:rsid w:val="00754F39"/>
    <w:rsid w:val="00757A8F"/>
    <w:rsid w:val="007614E2"/>
    <w:rsid w:val="00762BFE"/>
    <w:rsid w:val="0076303D"/>
    <w:rsid w:val="007631C0"/>
    <w:rsid w:val="00764EDA"/>
    <w:rsid w:val="00765974"/>
    <w:rsid w:val="00771C49"/>
    <w:rsid w:val="00772DFE"/>
    <w:rsid w:val="00773162"/>
    <w:rsid w:val="00773BE8"/>
    <w:rsid w:val="007771EC"/>
    <w:rsid w:val="00782C6C"/>
    <w:rsid w:val="00782E0D"/>
    <w:rsid w:val="00784057"/>
    <w:rsid w:val="00787AD3"/>
    <w:rsid w:val="007909BE"/>
    <w:rsid w:val="0079169F"/>
    <w:rsid w:val="007932B9"/>
    <w:rsid w:val="007A0461"/>
    <w:rsid w:val="007A2BC6"/>
    <w:rsid w:val="007A6412"/>
    <w:rsid w:val="007A7469"/>
    <w:rsid w:val="007A7DAD"/>
    <w:rsid w:val="007B307F"/>
    <w:rsid w:val="007B5114"/>
    <w:rsid w:val="007C5261"/>
    <w:rsid w:val="007C5A68"/>
    <w:rsid w:val="007D0A69"/>
    <w:rsid w:val="007D39F4"/>
    <w:rsid w:val="007D5315"/>
    <w:rsid w:val="007D7275"/>
    <w:rsid w:val="007D7614"/>
    <w:rsid w:val="007E0D31"/>
    <w:rsid w:val="007E16DD"/>
    <w:rsid w:val="007E4E19"/>
    <w:rsid w:val="007E5DCC"/>
    <w:rsid w:val="007E6C12"/>
    <w:rsid w:val="007F24A1"/>
    <w:rsid w:val="007F2CBF"/>
    <w:rsid w:val="007F2FE4"/>
    <w:rsid w:val="007F5E02"/>
    <w:rsid w:val="007F6835"/>
    <w:rsid w:val="00804C82"/>
    <w:rsid w:val="00810768"/>
    <w:rsid w:val="008134CE"/>
    <w:rsid w:val="00816328"/>
    <w:rsid w:val="008332D0"/>
    <w:rsid w:val="00841B33"/>
    <w:rsid w:val="00841F7D"/>
    <w:rsid w:val="00842096"/>
    <w:rsid w:val="00842524"/>
    <w:rsid w:val="008461D7"/>
    <w:rsid w:val="00846933"/>
    <w:rsid w:val="008541E7"/>
    <w:rsid w:val="00854353"/>
    <w:rsid w:val="00854667"/>
    <w:rsid w:val="0085711A"/>
    <w:rsid w:val="00862B1D"/>
    <w:rsid w:val="00862BF6"/>
    <w:rsid w:val="008631D7"/>
    <w:rsid w:val="00871C05"/>
    <w:rsid w:val="00872F69"/>
    <w:rsid w:val="008734A2"/>
    <w:rsid w:val="008754BB"/>
    <w:rsid w:val="00884FBE"/>
    <w:rsid w:val="008857DF"/>
    <w:rsid w:val="00885848"/>
    <w:rsid w:val="008A7F48"/>
    <w:rsid w:val="008B0619"/>
    <w:rsid w:val="008B17CA"/>
    <w:rsid w:val="008B199F"/>
    <w:rsid w:val="008B522D"/>
    <w:rsid w:val="008C101C"/>
    <w:rsid w:val="008C464A"/>
    <w:rsid w:val="008C544D"/>
    <w:rsid w:val="008D35CB"/>
    <w:rsid w:val="008D5A8F"/>
    <w:rsid w:val="008D68CB"/>
    <w:rsid w:val="008D7BA7"/>
    <w:rsid w:val="008E07BD"/>
    <w:rsid w:val="008E0BDB"/>
    <w:rsid w:val="008E3C0E"/>
    <w:rsid w:val="008E408A"/>
    <w:rsid w:val="008E40C7"/>
    <w:rsid w:val="008E4732"/>
    <w:rsid w:val="008F01E0"/>
    <w:rsid w:val="008F0E93"/>
    <w:rsid w:val="008F20AB"/>
    <w:rsid w:val="008F541E"/>
    <w:rsid w:val="008F65E6"/>
    <w:rsid w:val="008F6673"/>
    <w:rsid w:val="008F754D"/>
    <w:rsid w:val="00901106"/>
    <w:rsid w:val="009011EF"/>
    <w:rsid w:val="00901578"/>
    <w:rsid w:val="0090490C"/>
    <w:rsid w:val="00905AAC"/>
    <w:rsid w:val="0091320B"/>
    <w:rsid w:val="0091552F"/>
    <w:rsid w:val="009159A0"/>
    <w:rsid w:val="00916E7F"/>
    <w:rsid w:val="00917FF5"/>
    <w:rsid w:val="00922752"/>
    <w:rsid w:val="00925437"/>
    <w:rsid w:val="00926511"/>
    <w:rsid w:val="00927576"/>
    <w:rsid w:val="00931721"/>
    <w:rsid w:val="00933BAF"/>
    <w:rsid w:val="00933F69"/>
    <w:rsid w:val="009379E9"/>
    <w:rsid w:val="00937A82"/>
    <w:rsid w:val="00943AF4"/>
    <w:rsid w:val="00944057"/>
    <w:rsid w:val="00945134"/>
    <w:rsid w:val="00945602"/>
    <w:rsid w:val="00946020"/>
    <w:rsid w:val="00951810"/>
    <w:rsid w:val="00952AFB"/>
    <w:rsid w:val="009549AA"/>
    <w:rsid w:val="00960398"/>
    <w:rsid w:val="0096150C"/>
    <w:rsid w:val="00965696"/>
    <w:rsid w:val="00966D35"/>
    <w:rsid w:val="00975572"/>
    <w:rsid w:val="00975AAA"/>
    <w:rsid w:val="00976664"/>
    <w:rsid w:val="00976FA4"/>
    <w:rsid w:val="009800E8"/>
    <w:rsid w:val="009824D2"/>
    <w:rsid w:val="009846FA"/>
    <w:rsid w:val="009907D1"/>
    <w:rsid w:val="00994646"/>
    <w:rsid w:val="009A0CEF"/>
    <w:rsid w:val="009A6678"/>
    <w:rsid w:val="009B0C11"/>
    <w:rsid w:val="009C3956"/>
    <w:rsid w:val="009D2730"/>
    <w:rsid w:val="009D3499"/>
    <w:rsid w:val="009D3DAE"/>
    <w:rsid w:val="009D4131"/>
    <w:rsid w:val="009E2A18"/>
    <w:rsid w:val="009E5966"/>
    <w:rsid w:val="009E626D"/>
    <w:rsid w:val="009E75D1"/>
    <w:rsid w:val="009F16BA"/>
    <w:rsid w:val="009F2255"/>
    <w:rsid w:val="009F3A75"/>
    <w:rsid w:val="00A00945"/>
    <w:rsid w:val="00A13F91"/>
    <w:rsid w:val="00A16FEB"/>
    <w:rsid w:val="00A17568"/>
    <w:rsid w:val="00A17C4A"/>
    <w:rsid w:val="00A21A81"/>
    <w:rsid w:val="00A22503"/>
    <w:rsid w:val="00A23E02"/>
    <w:rsid w:val="00A23FA1"/>
    <w:rsid w:val="00A43EC5"/>
    <w:rsid w:val="00A451E9"/>
    <w:rsid w:val="00A45EA8"/>
    <w:rsid w:val="00A54E39"/>
    <w:rsid w:val="00A561AD"/>
    <w:rsid w:val="00A57801"/>
    <w:rsid w:val="00A61DE2"/>
    <w:rsid w:val="00A6285C"/>
    <w:rsid w:val="00A63D7B"/>
    <w:rsid w:val="00A651BB"/>
    <w:rsid w:val="00A659B5"/>
    <w:rsid w:val="00A663C6"/>
    <w:rsid w:val="00A7032C"/>
    <w:rsid w:val="00A733E7"/>
    <w:rsid w:val="00A77183"/>
    <w:rsid w:val="00A84E02"/>
    <w:rsid w:val="00A85ACA"/>
    <w:rsid w:val="00A90DBE"/>
    <w:rsid w:val="00A92987"/>
    <w:rsid w:val="00A93413"/>
    <w:rsid w:val="00A95CF5"/>
    <w:rsid w:val="00A979BB"/>
    <w:rsid w:val="00A97A3E"/>
    <w:rsid w:val="00AA406B"/>
    <w:rsid w:val="00AA6948"/>
    <w:rsid w:val="00AB337B"/>
    <w:rsid w:val="00AB3630"/>
    <w:rsid w:val="00AB5DFB"/>
    <w:rsid w:val="00AB65A1"/>
    <w:rsid w:val="00AC2CC1"/>
    <w:rsid w:val="00AC32F8"/>
    <w:rsid w:val="00AD03FF"/>
    <w:rsid w:val="00AD6399"/>
    <w:rsid w:val="00AD7B17"/>
    <w:rsid w:val="00AE026C"/>
    <w:rsid w:val="00AE1772"/>
    <w:rsid w:val="00AE7DCE"/>
    <w:rsid w:val="00AF398D"/>
    <w:rsid w:val="00AF4EDA"/>
    <w:rsid w:val="00AF69DC"/>
    <w:rsid w:val="00AF6C5E"/>
    <w:rsid w:val="00AF70B7"/>
    <w:rsid w:val="00AF7749"/>
    <w:rsid w:val="00B014D5"/>
    <w:rsid w:val="00B066FC"/>
    <w:rsid w:val="00B0776D"/>
    <w:rsid w:val="00B12E6A"/>
    <w:rsid w:val="00B1683C"/>
    <w:rsid w:val="00B21DA0"/>
    <w:rsid w:val="00B22EC7"/>
    <w:rsid w:val="00B251EE"/>
    <w:rsid w:val="00B2656E"/>
    <w:rsid w:val="00B27D4D"/>
    <w:rsid w:val="00B30F2D"/>
    <w:rsid w:val="00B3168A"/>
    <w:rsid w:val="00B3398C"/>
    <w:rsid w:val="00B3737B"/>
    <w:rsid w:val="00B465FA"/>
    <w:rsid w:val="00B5048F"/>
    <w:rsid w:val="00B508A5"/>
    <w:rsid w:val="00B56FDA"/>
    <w:rsid w:val="00B601CF"/>
    <w:rsid w:val="00B63ACB"/>
    <w:rsid w:val="00B65DC6"/>
    <w:rsid w:val="00B74C58"/>
    <w:rsid w:val="00B75718"/>
    <w:rsid w:val="00B8044B"/>
    <w:rsid w:val="00B82236"/>
    <w:rsid w:val="00B82D88"/>
    <w:rsid w:val="00B845CE"/>
    <w:rsid w:val="00B852A8"/>
    <w:rsid w:val="00B879C6"/>
    <w:rsid w:val="00B917F3"/>
    <w:rsid w:val="00B91B59"/>
    <w:rsid w:val="00B929ED"/>
    <w:rsid w:val="00B9739C"/>
    <w:rsid w:val="00BA636A"/>
    <w:rsid w:val="00BA6EB5"/>
    <w:rsid w:val="00BB15C5"/>
    <w:rsid w:val="00BB1E81"/>
    <w:rsid w:val="00BB5001"/>
    <w:rsid w:val="00BC0090"/>
    <w:rsid w:val="00BC251B"/>
    <w:rsid w:val="00BC29BD"/>
    <w:rsid w:val="00BC42DC"/>
    <w:rsid w:val="00BC7134"/>
    <w:rsid w:val="00BD36EA"/>
    <w:rsid w:val="00BD5080"/>
    <w:rsid w:val="00BD57DC"/>
    <w:rsid w:val="00BE0ED2"/>
    <w:rsid w:val="00BE1024"/>
    <w:rsid w:val="00BE3414"/>
    <w:rsid w:val="00BE383B"/>
    <w:rsid w:val="00BF381B"/>
    <w:rsid w:val="00BF7D5C"/>
    <w:rsid w:val="00C05F0F"/>
    <w:rsid w:val="00C12A11"/>
    <w:rsid w:val="00C1346D"/>
    <w:rsid w:val="00C14D8B"/>
    <w:rsid w:val="00C16610"/>
    <w:rsid w:val="00C208AC"/>
    <w:rsid w:val="00C23860"/>
    <w:rsid w:val="00C23AEB"/>
    <w:rsid w:val="00C23D6B"/>
    <w:rsid w:val="00C244CA"/>
    <w:rsid w:val="00C24CF9"/>
    <w:rsid w:val="00C32DB9"/>
    <w:rsid w:val="00C3716E"/>
    <w:rsid w:val="00C42DC7"/>
    <w:rsid w:val="00C44E37"/>
    <w:rsid w:val="00C54BD2"/>
    <w:rsid w:val="00C54EE4"/>
    <w:rsid w:val="00C55934"/>
    <w:rsid w:val="00C55BC4"/>
    <w:rsid w:val="00C60A08"/>
    <w:rsid w:val="00C61095"/>
    <w:rsid w:val="00C6117B"/>
    <w:rsid w:val="00C632C4"/>
    <w:rsid w:val="00C662CE"/>
    <w:rsid w:val="00C67440"/>
    <w:rsid w:val="00C71EEE"/>
    <w:rsid w:val="00C74339"/>
    <w:rsid w:val="00C82906"/>
    <w:rsid w:val="00C8522F"/>
    <w:rsid w:val="00C95459"/>
    <w:rsid w:val="00C96D3A"/>
    <w:rsid w:val="00CA1E55"/>
    <w:rsid w:val="00CB1AA2"/>
    <w:rsid w:val="00CB2546"/>
    <w:rsid w:val="00CB2C88"/>
    <w:rsid w:val="00CB59D9"/>
    <w:rsid w:val="00CC0B0E"/>
    <w:rsid w:val="00CC2B40"/>
    <w:rsid w:val="00CC692F"/>
    <w:rsid w:val="00CD0671"/>
    <w:rsid w:val="00CD4C56"/>
    <w:rsid w:val="00CD771F"/>
    <w:rsid w:val="00CE0F5A"/>
    <w:rsid w:val="00CE3F4A"/>
    <w:rsid w:val="00CE47B8"/>
    <w:rsid w:val="00CF0868"/>
    <w:rsid w:val="00CF5665"/>
    <w:rsid w:val="00CF5988"/>
    <w:rsid w:val="00CF5A97"/>
    <w:rsid w:val="00CF5E30"/>
    <w:rsid w:val="00CF6337"/>
    <w:rsid w:val="00CF758E"/>
    <w:rsid w:val="00D0203A"/>
    <w:rsid w:val="00D05A2A"/>
    <w:rsid w:val="00D06547"/>
    <w:rsid w:val="00D07932"/>
    <w:rsid w:val="00D12B55"/>
    <w:rsid w:val="00D13A3F"/>
    <w:rsid w:val="00D13BC3"/>
    <w:rsid w:val="00D27948"/>
    <w:rsid w:val="00D27F32"/>
    <w:rsid w:val="00D31360"/>
    <w:rsid w:val="00D341D8"/>
    <w:rsid w:val="00D35C06"/>
    <w:rsid w:val="00D37D9E"/>
    <w:rsid w:val="00D40BAF"/>
    <w:rsid w:val="00D4452B"/>
    <w:rsid w:val="00D474E7"/>
    <w:rsid w:val="00D5021E"/>
    <w:rsid w:val="00D508D8"/>
    <w:rsid w:val="00D51DC8"/>
    <w:rsid w:val="00D520BE"/>
    <w:rsid w:val="00D52998"/>
    <w:rsid w:val="00D541DC"/>
    <w:rsid w:val="00D55CAC"/>
    <w:rsid w:val="00D5705D"/>
    <w:rsid w:val="00D57097"/>
    <w:rsid w:val="00D57C82"/>
    <w:rsid w:val="00D63C02"/>
    <w:rsid w:val="00D651C1"/>
    <w:rsid w:val="00D66F4E"/>
    <w:rsid w:val="00D72528"/>
    <w:rsid w:val="00D72945"/>
    <w:rsid w:val="00D747D4"/>
    <w:rsid w:val="00D769E0"/>
    <w:rsid w:val="00D80F91"/>
    <w:rsid w:val="00D834AC"/>
    <w:rsid w:val="00D84D29"/>
    <w:rsid w:val="00D876D9"/>
    <w:rsid w:val="00D90FD9"/>
    <w:rsid w:val="00D91254"/>
    <w:rsid w:val="00D914CE"/>
    <w:rsid w:val="00D923EC"/>
    <w:rsid w:val="00D94FB3"/>
    <w:rsid w:val="00D95794"/>
    <w:rsid w:val="00DA0729"/>
    <w:rsid w:val="00DA2D64"/>
    <w:rsid w:val="00DA4246"/>
    <w:rsid w:val="00DA4451"/>
    <w:rsid w:val="00DA5EB8"/>
    <w:rsid w:val="00DB7660"/>
    <w:rsid w:val="00DC2264"/>
    <w:rsid w:val="00DC3983"/>
    <w:rsid w:val="00DC40EB"/>
    <w:rsid w:val="00DC6C59"/>
    <w:rsid w:val="00DD52DE"/>
    <w:rsid w:val="00DE3DB3"/>
    <w:rsid w:val="00DE755F"/>
    <w:rsid w:val="00DF3041"/>
    <w:rsid w:val="00DF340E"/>
    <w:rsid w:val="00DF41DE"/>
    <w:rsid w:val="00DF5652"/>
    <w:rsid w:val="00E07D49"/>
    <w:rsid w:val="00E12341"/>
    <w:rsid w:val="00E14C83"/>
    <w:rsid w:val="00E15F60"/>
    <w:rsid w:val="00E213F0"/>
    <w:rsid w:val="00E226BA"/>
    <w:rsid w:val="00E2500D"/>
    <w:rsid w:val="00E26CDA"/>
    <w:rsid w:val="00E2773B"/>
    <w:rsid w:val="00E34726"/>
    <w:rsid w:val="00E3629C"/>
    <w:rsid w:val="00E36A0C"/>
    <w:rsid w:val="00E417E1"/>
    <w:rsid w:val="00E437A0"/>
    <w:rsid w:val="00E47964"/>
    <w:rsid w:val="00E52F5C"/>
    <w:rsid w:val="00E5636D"/>
    <w:rsid w:val="00E569BF"/>
    <w:rsid w:val="00E61894"/>
    <w:rsid w:val="00E648EC"/>
    <w:rsid w:val="00E64FFA"/>
    <w:rsid w:val="00E66A11"/>
    <w:rsid w:val="00E70445"/>
    <w:rsid w:val="00E705AA"/>
    <w:rsid w:val="00E71383"/>
    <w:rsid w:val="00E74841"/>
    <w:rsid w:val="00E75261"/>
    <w:rsid w:val="00E75D93"/>
    <w:rsid w:val="00E76381"/>
    <w:rsid w:val="00E76726"/>
    <w:rsid w:val="00E769AF"/>
    <w:rsid w:val="00E76A3C"/>
    <w:rsid w:val="00E77CDE"/>
    <w:rsid w:val="00E80581"/>
    <w:rsid w:val="00E824E3"/>
    <w:rsid w:val="00E846D6"/>
    <w:rsid w:val="00E85182"/>
    <w:rsid w:val="00E851F8"/>
    <w:rsid w:val="00E92F0D"/>
    <w:rsid w:val="00E934FB"/>
    <w:rsid w:val="00E93565"/>
    <w:rsid w:val="00EA1EA3"/>
    <w:rsid w:val="00EA39B8"/>
    <w:rsid w:val="00EA43E5"/>
    <w:rsid w:val="00EA5810"/>
    <w:rsid w:val="00EA5C4F"/>
    <w:rsid w:val="00EB5B09"/>
    <w:rsid w:val="00EC0738"/>
    <w:rsid w:val="00EC20B8"/>
    <w:rsid w:val="00EC55EE"/>
    <w:rsid w:val="00EC777F"/>
    <w:rsid w:val="00EC7EC1"/>
    <w:rsid w:val="00ED62EA"/>
    <w:rsid w:val="00ED6825"/>
    <w:rsid w:val="00ED743B"/>
    <w:rsid w:val="00ED7861"/>
    <w:rsid w:val="00EE0086"/>
    <w:rsid w:val="00EE0B6D"/>
    <w:rsid w:val="00EE25F4"/>
    <w:rsid w:val="00EE4B6A"/>
    <w:rsid w:val="00EE5DAB"/>
    <w:rsid w:val="00EF2BF6"/>
    <w:rsid w:val="00EF4FB2"/>
    <w:rsid w:val="00EF5A41"/>
    <w:rsid w:val="00F00297"/>
    <w:rsid w:val="00F01A94"/>
    <w:rsid w:val="00F02494"/>
    <w:rsid w:val="00F03935"/>
    <w:rsid w:val="00F04DCA"/>
    <w:rsid w:val="00F111E5"/>
    <w:rsid w:val="00F11879"/>
    <w:rsid w:val="00F12FBB"/>
    <w:rsid w:val="00F155AC"/>
    <w:rsid w:val="00F1778B"/>
    <w:rsid w:val="00F2091C"/>
    <w:rsid w:val="00F24CDB"/>
    <w:rsid w:val="00F301E7"/>
    <w:rsid w:val="00F3518E"/>
    <w:rsid w:val="00F3547F"/>
    <w:rsid w:val="00F36761"/>
    <w:rsid w:val="00F37E85"/>
    <w:rsid w:val="00F40C60"/>
    <w:rsid w:val="00F443EF"/>
    <w:rsid w:val="00F452FA"/>
    <w:rsid w:val="00F468AE"/>
    <w:rsid w:val="00F5203D"/>
    <w:rsid w:val="00F53B5D"/>
    <w:rsid w:val="00F55A6A"/>
    <w:rsid w:val="00F603A0"/>
    <w:rsid w:val="00F638C6"/>
    <w:rsid w:val="00F71042"/>
    <w:rsid w:val="00F769BA"/>
    <w:rsid w:val="00F8143D"/>
    <w:rsid w:val="00F81A2C"/>
    <w:rsid w:val="00F87194"/>
    <w:rsid w:val="00F9171B"/>
    <w:rsid w:val="00F9202E"/>
    <w:rsid w:val="00F92449"/>
    <w:rsid w:val="00F92960"/>
    <w:rsid w:val="00FA1B12"/>
    <w:rsid w:val="00FA22E1"/>
    <w:rsid w:val="00FA2A5D"/>
    <w:rsid w:val="00FA6DFB"/>
    <w:rsid w:val="00FA7F14"/>
    <w:rsid w:val="00FB7BE6"/>
    <w:rsid w:val="00FC48F7"/>
    <w:rsid w:val="00FC5705"/>
    <w:rsid w:val="00FC59CD"/>
    <w:rsid w:val="00FE0016"/>
    <w:rsid w:val="00FE0E0C"/>
    <w:rsid w:val="00FE24BD"/>
    <w:rsid w:val="00FF02AC"/>
    <w:rsid w:val="00FF1F13"/>
    <w:rsid w:val="00FF22CB"/>
    <w:rsid w:val="00FF62FD"/>
    <w:rsid w:val="01CE0603"/>
    <w:rsid w:val="026C1DEE"/>
    <w:rsid w:val="029B7D56"/>
    <w:rsid w:val="02BE2CC9"/>
    <w:rsid w:val="0444100C"/>
    <w:rsid w:val="045F341A"/>
    <w:rsid w:val="04AF3F3E"/>
    <w:rsid w:val="050026DC"/>
    <w:rsid w:val="051538E2"/>
    <w:rsid w:val="05391D47"/>
    <w:rsid w:val="057919C7"/>
    <w:rsid w:val="05BD667A"/>
    <w:rsid w:val="05D3081E"/>
    <w:rsid w:val="06BF5C2A"/>
    <w:rsid w:val="06EA3869"/>
    <w:rsid w:val="073161DB"/>
    <w:rsid w:val="0853424B"/>
    <w:rsid w:val="08A769EB"/>
    <w:rsid w:val="096A1A12"/>
    <w:rsid w:val="09D9655D"/>
    <w:rsid w:val="0AA84209"/>
    <w:rsid w:val="0B0C50CC"/>
    <w:rsid w:val="0B221A64"/>
    <w:rsid w:val="0BAB496D"/>
    <w:rsid w:val="0BB96A2C"/>
    <w:rsid w:val="0BD733FA"/>
    <w:rsid w:val="0BEF4EBC"/>
    <w:rsid w:val="0C0E4DD5"/>
    <w:rsid w:val="0C1277AD"/>
    <w:rsid w:val="0C7E418F"/>
    <w:rsid w:val="0C9273A3"/>
    <w:rsid w:val="0E681731"/>
    <w:rsid w:val="0F20298C"/>
    <w:rsid w:val="0F7605E9"/>
    <w:rsid w:val="0FCC0FF8"/>
    <w:rsid w:val="10985249"/>
    <w:rsid w:val="10C43D00"/>
    <w:rsid w:val="10E51AC5"/>
    <w:rsid w:val="1110038B"/>
    <w:rsid w:val="123404ED"/>
    <w:rsid w:val="12945F88"/>
    <w:rsid w:val="129656C4"/>
    <w:rsid w:val="12B25538"/>
    <w:rsid w:val="12D46D72"/>
    <w:rsid w:val="12F450A8"/>
    <w:rsid w:val="133939D3"/>
    <w:rsid w:val="134428A9"/>
    <w:rsid w:val="139329C5"/>
    <w:rsid w:val="14432C2A"/>
    <w:rsid w:val="147417C5"/>
    <w:rsid w:val="14991C4C"/>
    <w:rsid w:val="14A52298"/>
    <w:rsid w:val="166E405A"/>
    <w:rsid w:val="168E3BCB"/>
    <w:rsid w:val="17606CEA"/>
    <w:rsid w:val="17797A0F"/>
    <w:rsid w:val="17EC44CB"/>
    <w:rsid w:val="185A5B29"/>
    <w:rsid w:val="198310E9"/>
    <w:rsid w:val="19DC2250"/>
    <w:rsid w:val="19E65492"/>
    <w:rsid w:val="1A966E5E"/>
    <w:rsid w:val="1AB723E0"/>
    <w:rsid w:val="1B04569E"/>
    <w:rsid w:val="1B6415FF"/>
    <w:rsid w:val="1BD058C0"/>
    <w:rsid w:val="1BDF197C"/>
    <w:rsid w:val="1C1F1307"/>
    <w:rsid w:val="1C2A22C1"/>
    <w:rsid w:val="1CF97BA5"/>
    <w:rsid w:val="1DDD518B"/>
    <w:rsid w:val="1DF94ABB"/>
    <w:rsid w:val="1EB109E6"/>
    <w:rsid w:val="1ED43AED"/>
    <w:rsid w:val="1F0274EC"/>
    <w:rsid w:val="1F0B5F94"/>
    <w:rsid w:val="1F8467C0"/>
    <w:rsid w:val="1FD31DC3"/>
    <w:rsid w:val="20F37C9C"/>
    <w:rsid w:val="21452025"/>
    <w:rsid w:val="21561F3F"/>
    <w:rsid w:val="22104D90"/>
    <w:rsid w:val="22356203"/>
    <w:rsid w:val="228D6A9D"/>
    <w:rsid w:val="22C01511"/>
    <w:rsid w:val="22E25F89"/>
    <w:rsid w:val="231B2B24"/>
    <w:rsid w:val="2359040B"/>
    <w:rsid w:val="23A20855"/>
    <w:rsid w:val="2401331E"/>
    <w:rsid w:val="25477C36"/>
    <w:rsid w:val="256D7FAB"/>
    <w:rsid w:val="26686E14"/>
    <w:rsid w:val="26B61111"/>
    <w:rsid w:val="2701248A"/>
    <w:rsid w:val="27855232"/>
    <w:rsid w:val="282D7EDE"/>
    <w:rsid w:val="28C43532"/>
    <w:rsid w:val="290441D9"/>
    <w:rsid w:val="294C7E51"/>
    <w:rsid w:val="299F556A"/>
    <w:rsid w:val="2AAD0D12"/>
    <w:rsid w:val="2AAE1B7C"/>
    <w:rsid w:val="2BCF42EC"/>
    <w:rsid w:val="2BE30775"/>
    <w:rsid w:val="2BEB39E0"/>
    <w:rsid w:val="2C0133EC"/>
    <w:rsid w:val="2C2A55E1"/>
    <w:rsid w:val="2C66530D"/>
    <w:rsid w:val="2C837613"/>
    <w:rsid w:val="2C9B4CBA"/>
    <w:rsid w:val="2CDC5EA5"/>
    <w:rsid w:val="2DA30D70"/>
    <w:rsid w:val="2DA851F7"/>
    <w:rsid w:val="2DAE3D66"/>
    <w:rsid w:val="2DBC3C23"/>
    <w:rsid w:val="2DE555F6"/>
    <w:rsid w:val="2E615EBB"/>
    <w:rsid w:val="2F3F0791"/>
    <w:rsid w:val="2F455CE6"/>
    <w:rsid w:val="2FDD7395"/>
    <w:rsid w:val="30685099"/>
    <w:rsid w:val="308D1736"/>
    <w:rsid w:val="308F13B7"/>
    <w:rsid w:val="30A225D6"/>
    <w:rsid w:val="30C47B82"/>
    <w:rsid w:val="314F592D"/>
    <w:rsid w:val="315862D4"/>
    <w:rsid w:val="31CC4642"/>
    <w:rsid w:val="31D64F52"/>
    <w:rsid w:val="32AA3F54"/>
    <w:rsid w:val="3317335F"/>
    <w:rsid w:val="331C3002"/>
    <w:rsid w:val="33A40468"/>
    <w:rsid w:val="341C125B"/>
    <w:rsid w:val="345C39F7"/>
    <w:rsid w:val="34860415"/>
    <w:rsid w:val="34902D45"/>
    <w:rsid w:val="34A64545"/>
    <w:rsid w:val="34AE217C"/>
    <w:rsid w:val="35347E57"/>
    <w:rsid w:val="354635F4"/>
    <w:rsid w:val="360B394E"/>
    <w:rsid w:val="363D610B"/>
    <w:rsid w:val="36EE5F2E"/>
    <w:rsid w:val="37D913AF"/>
    <w:rsid w:val="380037ED"/>
    <w:rsid w:val="39D66A94"/>
    <w:rsid w:val="3A126EF6"/>
    <w:rsid w:val="3A216CEA"/>
    <w:rsid w:val="3A904DA0"/>
    <w:rsid w:val="3AC55671"/>
    <w:rsid w:val="3AD23EFB"/>
    <w:rsid w:val="3B3026BD"/>
    <w:rsid w:val="3B326BF8"/>
    <w:rsid w:val="3B422645"/>
    <w:rsid w:val="3C17001F"/>
    <w:rsid w:val="3C6B47ED"/>
    <w:rsid w:val="3C97698C"/>
    <w:rsid w:val="3CFE3C20"/>
    <w:rsid w:val="3D0C2F35"/>
    <w:rsid w:val="3D2A5D69"/>
    <w:rsid w:val="3D4664F4"/>
    <w:rsid w:val="3D5E4B57"/>
    <w:rsid w:val="3D79481C"/>
    <w:rsid w:val="3D916A12"/>
    <w:rsid w:val="3E4607DC"/>
    <w:rsid w:val="3E5D1772"/>
    <w:rsid w:val="3E6A08F3"/>
    <w:rsid w:val="3FD5649A"/>
    <w:rsid w:val="3FE24CAD"/>
    <w:rsid w:val="400C106E"/>
    <w:rsid w:val="40306F5A"/>
    <w:rsid w:val="40A316E0"/>
    <w:rsid w:val="40EE4B0B"/>
    <w:rsid w:val="41F67AD1"/>
    <w:rsid w:val="429004B3"/>
    <w:rsid w:val="42AC49B8"/>
    <w:rsid w:val="43A14703"/>
    <w:rsid w:val="43E614E8"/>
    <w:rsid w:val="44277E60"/>
    <w:rsid w:val="445B73B5"/>
    <w:rsid w:val="44F90ED9"/>
    <w:rsid w:val="45C03FE3"/>
    <w:rsid w:val="4600264F"/>
    <w:rsid w:val="46511068"/>
    <w:rsid w:val="46D467C4"/>
    <w:rsid w:val="4765555C"/>
    <w:rsid w:val="47D10183"/>
    <w:rsid w:val="48552138"/>
    <w:rsid w:val="492B1EA9"/>
    <w:rsid w:val="49C7529B"/>
    <w:rsid w:val="49CD3F23"/>
    <w:rsid w:val="49E4194A"/>
    <w:rsid w:val="4B2908E0"/>
    <w:rsid w:val="4B600F1E"/>
    <w:rsid w:val="4BD71D7A"/>
    <w:rsid w:val="4CD62E72"/>
    <w:rsid w:val="4CE71BB7"/>
    <w:rsid w:val="4D352FBB"/>
    <w:rsid w:val="4DD43DBE"/>
    <w:rsid w:val="4DE6535D"/>
    <w:rsid w:val="4E03108A"/>
    <w:rsid w:val="4E9408FF"/>
    <w:rsid w:val="4F5F5AC3"/>
    <w:rsid w:val="4FBF4BE3"/>
    <w:rsid w:val="50016951"/>
    <w:rsid w:val="50061D20"/>
    <w:rsid w:val="5040763F"/>
    <w:rsid w:val="505167D0"/>
    <w:rsid w:val="51234AE2"/>
    <w:rsid w:val="517819B6"/>
    <w:rsid w:val="51EC51F8"/>
    <w:rsid w:val="520109B7"/>
    <w:rsid w:val="522219C1"/>
    <w:rsid w:val="52571024"/>
    <w:rsid w:val="53522541"/>
    <w:rsid w:val="53BB66ED"/>
    <w:rsid w:val="544D5C5C"/>
    <w:rsid w:val="544F1E36"/>
    <w:rsid w:val="55FD211F"/>
    <w:rsid w:val="562E5813"/>
    <w:rsid w:val="563F7711"/>
    <w:rsid w:val="569916E7"/>
    <w:rsid w:val="569B0D24"/>
    <w:rsid w:val="56DC3A36"/>
    <w:rsid w:val="572A2B91"/>
    <w:rsid w:val="57533A9C"/>
    <w:rsid w:val="576B2B0F"/>
    <w:rsid w:val="58975879"/>
    <w:rsid w:val="58E453E6"/>
    <w:rsid w:val="5936196D"/>
    <w:rsid w:val="59542B66"/>
    <w:rsid w:val="5A6E746B"/>
    <w:rsid w:val="5AED6140"/>
    <w:rsid w:val="5B0807A5"/>
    <w:rsid w:val="5B0835F6"/>
    <w:rsid w:val="5B9601D2"/>
    <w:rsid w:val="5BB36C7C"/>
    <w:rsid w:val="5C4D103C"/>
    <w:rsid w:val="5D236EBE"/>
    <w:rsid w:val="5D502A26"/>
    <w:rsid w:val="5D52492A"/>
    <w:rsid w:val="5E6160E7"/>
    <w:rsid w:val="5E797F0A"/>
    <w:rsid w:val="5EDD7C2F"/>
    <w:rsid w:val="5F0458F0"/>
    <w:rsid w:val="5F2336AC"/>
    <w:rsid w:val="5F922B6B"/>
    <w:rsid w:val="5FAE4BDA"/>
    <w:rsid w:val="60312ADF"/>
    <w:rsid w:val="603A2CA1"/>
    <w:rsid w:val="623F2BBF"/>
    <w:rsid w:val="627A171F"/>
    <w:rsid w:val="62CD79C5"/>
    <w:rsid w:val="64205D51"/>
    <w:rsid w:val="644B166C"/>
    <w:rsid w:val="64523523"/>
    <w:rsid w:val="64CC0C6F"/>
    <w:rsid w:val="64D11873"/>
    <w:rsid w:val="65E81C44"/>
    <w:rsid w:val="663E0719"/>
    <w:rsid w:val="66724822"/>
    <w:rsid w:val="67130DA7"/>
    <w:rsid w:val="67AF451A"/>
    <w:rsid w:val="69E27C3D"/>
    <w:rsid w:val="6A2C69AC"/>
    <w:rsid w:val="6A3E6815"/>
    <w:rsid w:val="6A74534F"/>
    <w:rsid w:val="6A9929F4"/>
    <w:rsid w:val="6B2F0A7E"/>
    <w:rsid w:val="6BAE1462"/>
    <w:rsid w:val="6BDA6E12"/>
    <w:rsid w:val="6C2B4084"/>
    <w:rsid w:val="6C824D85"/>
    <w:rsid w:val="6CC85207"/>
    <w:rsid w:val="6D5B05D1"/>
    <w:rsid w:val="6EE55A27"/>
    <w:rsid w:val="6F1E0953"/>
    <w:rsid w:val="6F223D61"/>
    <w:rsid w:val="6FB25BCF"/>
    <w:rsid w:val="700A3AA8"/>
    <w:rsid w:val="70136EED"/>
    <w:rsid w:val="706830F3"/>
    <w:rsid w:val="70B7106A"/>
    <w:rsid w:val="71147D94"/>
    <w:rsid w:val="713E0BD9"/>
    <w:rsid w:val="71737DAE"/>
    <w:rsid w:val="725149AF"/>
    <w:rsid w:val="725624E6"/>
    <w:rsid w:val="73763CFB"/>
    <w:rsid w:val="73973962"/>
    <w:rsid w:val="743E2A5D"/>
    <w:rsid w:val="745558E8"/>
    <w:rsid w:val="74F97343"/>
    <w:rsid w:val="75761242"/>
    <w:rsid w:val="758763B7"/>
    <w:rsid w:val="75AC2427"/>
    <w:rsid w:val="7632665F"/>
    <w:rsid w:val="772B760F"/>
    <w:rsid w:val="774D0E49"/>
    <w:rsid w:val="779F55E9"/>
    <w:rsid w:val="77A36E94"/>
    <w:rsid w:val="781B279B"/>
    <w:rsid w:val="790F2665"/>
    <w:rsid w:val="797F56C6"/>
    <w:rsid w:val="79AB2C6A"/>
    <w:rsid w:val="7A1D263D"/>
    <w:rsid w:val="7A813553"/>
    <w:rsid w:val="7A837607"/>
    <w:rsid w:val="7AC754FE"/>
    <w:rsid w:val="7AFB2BD3"/>
    <w:rsid w:val="7B0D6371"/>
    <w:rsid w:val="7B300290"/>
    <w:rsid w:val="7B57528D"/>
    <w:rsid w:val="7B6A07A7"/>
    <w:rsid w:val="7B6F03F2"/>
    <w:rsid w:val="7B8D4340"/>
    <w:rsid w:val="7BA26864"/>
    <w:rsid w:val="7BB12DC1"/>
    <w:rsid w:val="7C482875"/>
    <w:rsid w:val="7CA4518D"/>
    <w:rsid w:val="7CAF0F98"/>
    <w:rsid w:val="7CF14A22"/>
    <w:rsid w:val="7DDB0E00"/>
    <w:rsid w:val="7E6F7C7C"/>
    <w:rsid w:val="7E935CB0"/>
    <w:rsid w:val="7EA03CCE"/>
    <w:rsid w:val="7F256126"/>
    <w:rsid w:val="7F9141D1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unhideWhenUsed="0" w:uiPriority="39" w:semiHidden="0" w:name="toc 6"/>
    <w:lsdException w:qFormat="1"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qFormat="1" w:unhideWhenUsed="0"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qFormat="1" w:unhideWhenUsed="0" w:uiPriority="0" w:semiHidden="0" w:name="List Number"/>
    <w:lsdException w:uiPriority="0" w:name="List 2"/>
    <w:lsdException w:qFormat="1" w:unhideWhenUsed="0" w:uiPriority="0" w:semiHidden="0" w:name="List 3"/>
    <w:lsdException w:uiPriority="0" w:name="List 4"/>
    <w:lsdException w:uiPriority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黑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89"/>
    <w:qFormat/>
    <w:uiPriority w:val="9"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paragraph" w:styleId="3">
    <w:name w:val="heading 2"/>
    <w:basedOn w:val="1"/>
    <w:next w:val="1"/>
    <w:link w:val="90"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91"/>
    <w:unhideWhenUsed/>
    <w:qFormat/>
    <w:uiPriority w:val="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92"/>
    <w:unhideWhenUsed/>
    <w:qFormat/>
    <w:uiPriority w:val="9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6">
    <w:name w:val="heading 5"/>
    <w:basedOn w:val="1"/>
    <w:next w:val="1"/>
    <w:link w:val="93"/>
    <w:unhideWhenUsed/>
    <w:qFormat/>
    <w:uiPriority w:val="9"/>
    <w:pPr>
      <w:keepNext/>
      <w:keepLines/>
      <w:spacing w:before="200" w:after="0"/>
      <w:outlineLvl w:val="4"/>
    </w:pPr>
    <w:rPr>
      <w:rFonts w:ascii="Cambria" w:hAnsi="Cambria"/>
      <w:color w:val="233E5F"/>
    </w:rPr>
  </w:style>
  <w:style w:type="paragraph" w:styleId="7">
    <w:name w:val="heading 6"/>
    <w:basedOn w:val="1"/>
    <w:next w:val="1"/>
    <w:link w:val="94"/>
    <w:unhideWhenUsed/>
    <w:qFormat/>
    <w:uiPriority w:val="9"/>
    <w:pPr>
      <w:keepNext/>
      <w:keepLines/>
      <w:spacing w:before="200" w:after="0"/>
      <w:outlineLvl w:val="5"/>
    </w:pPr>
    <w:rPr>
      <w:rFonts w:ascii="Cambria" w:hAnsi="Cambria"/>
      <w:i/>
      <w:iCs/>
      <w:color w:val="233E5F"/>
    </w:rPr>
  </w:style>
  <w:style w:type="paragraph" w:styleId="8">
    <w:name w:val="heading 7"/>
    <w:basedOn w:val="1"/>
    <w:next w:val="1"/>
    <w:link w:val="95"/>
    <w:unhideWhenUsed/>
    <w:qFormat/>
    <w:uiPriority w:val="9"/>
    <w:pPr>
      <w:keepNext/>
      <w:keepLines/>
      <w:spacing w:before="200" w:after="0"/>
      <w:outlineLvl w:val="6"/>
    </w:pPr>
    <w:rPr>
      <w:rFonts w:ascii="Cambria" w:hAnsi="Cambria"/>
      <w:i/>
      <w:iCs/>
      <w:color w:val="3F3F3F"/>
    </w:rPr>
  </w:style>
  <w:style w:type="paragraph" w:styleId="9">
    <w:name w:val="heading 8"/>
    <w:basedOn w:val="1"/>
    <w:next w:val="1"/>
    <w:link w:val="96"/>
    <w:unhideWhenUsed/>
    <w:qFormat/>
    <w:uiPriority w:val="9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10">
    <w:name w:val="heading 9"/>
    <w:basedOn w:val="1"/>
    <w:next w:val="1"/>
    <w:link w:val="97"/>
    <w:unhideWhenUsed/>
    <w:qFormat/>
    <w:uiPriority w:val="9"/>
    <w:pPr>
      <w:keepNext/>
      <w:keepLines/>
      <w:spacing w:before="200" w:after="0"/>
      <w:outlineLvl w:val="8"/>
    </w:pPr>
    <w:rPr>
      <w:rFonts w:ascii="Cambria" w:hAnsi="Cambria"/>
      <w:i/>
      <w:iCs/>
      <w:color w:val="3F3F3F"/>
      <w:sz w:val="20"/>
      <w:szCs w:val="20"/>
    </w:rPr>
  </w:style>
  <w:style w:type="character" w:default="1" w:styleId="48">
    <w:name w:val="Default Paragraph Font"/>
    <w:unhideWhenUsed/>
    <w:uiPriority w:val="1"/>
  </w:style>
  <w:style w:type="table" w:default="1" w:styleId="5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List 3"/>
    <w:basedOn w:val="1"/>
    <w:qFormat/>
    <w:uiPriority w:val="0"/>
    <w:pPr>
      <w:ind w:left="100" w:leftChars="400" w:hanging="200" w:hangingChars="200"/>
    </w:pPr>
  </w:style>
  <w:style w:type="paragraph" w:styleId="12">
    <w:name w:val="toc 7"/>
    <w:basedOn w:val="1"/>
    <w:next w:val="1"/>
    <w:qFormat/>
    <w:uiPriority w:val="39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styleId="13">
    <w:name w:val="List Number 2"/>
    <w:basedOn w:val="1"/>
    <w:qFormat/>
    <w:uiPriority w:val="0"/>
    <w:pPr>
      <w:numPr>
        <w:ilvl w:val="0"/>
        <w:numId w:val="1"/>
      </w:numPr>
      <w:ind w:left="0" w:leftChars="0" w:firstLine="0" w:firstLineChars="0"/>
    </w:pPr>
    <w:rPr>
      <w:sz w:val="21"/>
      <w:szCs w:val="20"/>
    </w:rPr>
  </w:style>
  <w:style w:type="paragraph" w:styleId="14">
    <w:name w:val="List Bullet 4"/>
    <w:basedOn w:val="1"/>
    <w:qFormat/>
    <w:uiPriority w:val="0"/>
    <w:pPr>
      <w:numPr>
        <w:ilvl w:val="0"/>
        <w:numId w:val="2"/>
      </w:numPr>
      <w:ind w:left="0" w:leftChars="0" w:firstLine="0" w:firstLineChars="0"/>
    </w:pPr>
    <w:rPr>
      <w:sz w:val="21"/>
      <w:szCs w:val="20"/>
    </w:rPr>
  </w:style>
  <w:style w:type="paragraph" w:styleId="15">
    <w:name w:val="List Number"/>
    <w:basedOn w:val="1"/>
    <w:qFormat/>
    <w:uiPriority w:val="0"/>
    <w:pPr>
      <w:numPr>
        <w:ilvl w:val="0"/>
        <w:numId w:val="3"/>
      </w:numPr>
      <w:ind w:firstLine="0" w:firstLineChars="0"/>
    </w:pPr>
    <w:rPr>
      <w:sz w:val="21"/>
      <w:szCs w:val="20"/>
    </w:rPr>
  </w:style>
  <w:style w:type="paragraph" w:styleId="16">
    <w:name w:val="Normal Indent"/>
    <w:basedOn w:val="1"/>
    <w:qFormat/>
    <w:uiPriority w:val="0"/>
    <w:pPr>
      <w:ind w:firstLine="420"/>
    </w:pPr>
    <w:rPr>
      <w:szCs w:val="20"/>
    </w:rPr>
  </w:style>
  <w:style w:type="paragraph" w:styleId="17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/>
      <w:sz w:val="18"/>
      <w:szCs w:val="18"/>
    </w:rPr>
  </w:style>
  <w:style w:type="paragraph" w:styleId="18">
    <w:name w:val="List Bullet"/>
    <w:basedOn w:val="1"/>
    <w:uiPriority w:val="0"/>
    <w:pPr>
      <w:tabs>
        <w:tab w:val="left" w:pos="420"/>
      </w:tabs>
      <w:spacing w:after="0" w:line="360" w:lineRule="auto"/>
      <w:ind w:left="900"/>
    </w:pPr>
    <w:rPr>
      <w:sz w:val="24"/>
      <w:szCs w:val="24"/>
    </w:rPr>
  </w:style>
  <w:style w:type="paragraph" w:styleId="19">
    <w:name w:val="Document Map"/>
    <w:basedOn w:val="1"/>
    <w:link w:val="99"/>
    <w:semiHidden/>
    <w:qFormat/>
    <w:uiPriority w:val="99"/>
    <w:pPr>
      <w:shd w:val="clear" w:color="auto" w:fill="000080"/>
    </w:pPr>
  </w:style>
  <w:style w:type="paragraph" w:styleId="20">
    <w:name w:val="Body Text 3"/>
    <w:basedOn w:val="1"/>
    <w:link w:val="117"/>
    <w:qFormat/>
    <w:uiPriority w:val="0"/>
    <w:pPr>
      <w:spacing w:line="0" w:lineRule="atLeast"/>
      <w:jc w:val="center"/>
    </w:pPr>
    <w:rPr>
      <w:color w:val="000000"/>
      <w:sz w:val="21"/>
      <w:szCs w:val="20"/>
    </w:rPr>
  </w:style>
  <w:style w:type="paragraph" w:styleId="21">
    <w:name w:val="List Bullet 3"/>
    <w:basedOn w:val="1"/>
    <w:qFormat/>
    <w:uiPriority w:val="0"/>
    <w:pPr>
      <w:numPr>
        <w:ilvl w:val="0"/>
        <w:numId w:val="4"/>
      </w:numPr>
      <w:ind w:left="0" w:leftChars="0" w:firstLine="0" w:firstLineChars="0"/>
    </w:pPr>
    <w:rPr>
      <w:sz w:val="21"/>
      <w:szCs w:val="20"/>
    </w:rPr>
  </w:style>
  <w:style w:type="paragraph" w:styleId="22">
    <w:name w:val="Body Text"/>
    <w:basedOn w:val="1"/>
    <w:link w:val="104"/>
    <w:uiPriority w:val="0"/>
    <w:rPr>
      <w:rFonts w:ascii="Arial Narrow" w:hAnsi="Arial Narrow"/>
      <w:color w:val="080808"/>
      <w:szCs w:val="28"/>
    </w:rPr>
  </w:style>
  <w:style w:type="paragraph" w:styleId="23">
    <w:name w:val="Body Text Indent"/>
    <w:basedOn w:val="1"/>
    <w:link w:val="100"/>
    <w:uiPriority w:val="0"/>
    <w:pPr>
      <w:tabs>
        <w:tab w:val="left" w:pos="1275"/>
      </w:tabs>
      <w:spacing w:before="120"/>
      <w:ind w:firstLine="420" w:firstLineChars="200"/>
    </w:pPr>
    <w:rPr>
      <w:sz w:val="21"/>
    </w:rPr>
  </w:style>
  <w:style w:type="paragraph" w:styleId="24">
    <w:name w:val="List Number 3"/>
    <w:basedOn w:val="1"/>
    <w:uiPriority w:val="0"/>
    <w:pPr>
      <w:numPr>
        <w:ilvl w:val="0"/>
        <w:numId w:val="5"/>
      </w:numPr>
      <w:ind w:left="0" w:leftChars="0" w:firstLine="0" w:firstLineChars="0"/>
    </w:pPr>
    <w:rPr>
      <w:sz w:val="21"/>
      <w:szCs w:val="20"/>
    </w:rPr>
  </w:style>
  <w:style w:type="paragraph" w:styleId="25">
    <w:name w:val="List Bullet 2"/>
    <w:basedOn w:val="1"/>
    <w:uiPriority w:val="0"/>
    <w:pPr>
      <w:numPr>
        <w:ilvl w:val="0"/>
        <w:numId w:val="6"/>
      </w:numPr>
      <w:ind w:left="0" w:leftChars="0" w:firstLine="0" w:firstLineChars="0"/>
    </w:pPr>
    <w:rPr>
      <w:sz w:val="21"/>
      <w:szCs w:val="20"/>
    </w:rPr>
  </w:style>
  <w:style w:type="paragraph" w:styleId="26">
    <w:name w:val="toc 5"/>
    <w:basedOn w:val="1"/>
    <w:next w:val="1"/>
    <w:qFormat/>
    <w:uiPriority w:val="39"/>
    <w:pPr>
      <w:ind w:left="1680" w:leftChars="800"/>
    </w:pPr>
    <w:rPr>
      <w:sz w:val="21"/>
    </w:rPr>
  </w:style>
  <w:style w:type="paragraph" w:styleId="27">
    <w:name w:val="toc 3"/>
    <w:basedOn w:val="1"/>
    <w:next w:val="1"/>
    <w:qFormat/>
    <w:uiPriority w:val="39"/>
    <w:pPr>
      <w:ind w:left="840" w:leftChars="400"/>
    </w:pPr>
  </w:style>
  <w:style w:type="paragraph" w:styleId="28">
    <w:name w:val="List Bullet 5"/>
    <w:basedOn w:val="1"/>
    <w:qFormat/>
    <w:uiPriority w:val="0"/>
    <w:pPr>
      <w:numPr>
        <w:ilvl w:val="0"/>
        <w:numId w:val="7"/>
      </w:numPr>
      <w:ind w:left="0" w:leftChars="0" w:firstLine="0" w:firstLineChars="0"/>
    </w:pPr>
    <w:rPr>
      <w:sz w:val="21"/>
      <w:szCs w:val="20"/>
    </w:rPr>
  </w:style>
  <w:style w:type="paragraph" w:styleId="29">
    <w:name w:val="List Number 4"/>
    <w:basedOn w:val="1"/>
    <w:uiPriority w:val="0"/>
    <w:pPr>
      <w:numPr>
        <w:ilvl w:val="0"/>
        <w:numId w:val="8"/>
      </w:numPr>
      <w:ind w:left="0" w:leftChars="0" w:firstLine="0" w:firstLineChars="0"/>
    </w:pPr>
    <w:rPr>
      <w:sz w:val="21"/>
      <w:szCs w:val="20"/>
    </w:rPr>
  </w:style>
  <w:style w:type="paragraph" w:styleId="30">
    <w:name w:val="toc 8"/>
    <w:basedOn w:val="1"/>
    <w:next w:val="1"/>
    <w:uiPriority w:val="39"/>
    <w:pPr>
      <w:ind w:left="2940" w:leftChars="1400"/>
    </w:pPr>
    <w:rPr>
      <w:sz w:val="21"/>
    </w:rPr>
  </w:style>
  <w:style w:type="paragraph" w:styleId="31">
    <w:name w:val="Body Text Indent 2"/>
    <w:basedOn w:val="1"/>
    <w:link w:val="101"/>
    <w:uiPriority w:val="0"/>
    <w:pPr>
      <w:ind w:left="425" w:firstLine="425"/>
    </w:pPr>
    <w:rPr>
      <w:sz w:val="21"/>
    </w:rPr>
  </w:style>
  <w:style w:type="paragraph" w:styleId="32">
    <w:name w:val="Balloon Text"/>
    <w:basedOn w:val="1"/>
    <w:link w:val="115"/>
    <w:semiHidden/>
    <w:qFormat/>
    <w:uiPriority w:val="99"/>
    <w:rPr>
      <w:sz w:val="18"/>
      <w:szCs w:val="18"/>
    </w:rPr>
  </w:style>
  <w:style w:type="paragraph" w:styleId="33">
    <w:name w:val="footer"/>
    <w:basedOn w:val="1"/>
    <w:link w:val="8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4">
    <w:name w:val="header"/>
    <w:basedOn w:val="1"/>
    <w:link w:val="8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toc 1"/>
    <w:basedOn w:val="1"/>
    <w:next w:val="1"/>
    <w:uiPriority w:val="39"/>
    <w:pPr>
      <w:tabs>
        <w:tab w:val="right" w:leader="dot" w:pos="8296"/>
      </w:tabs>
      <w:jc w:val="center"/>
    </w:pPr>
  </w:style>
  <w:style w:type="paragraph" w:styleId="36">
    <w:name w:val="toc 4"/>
    <w:basedOn w:val="1"/>
    <w:next w:val="1"/>
    <w:qFormat/>
    <w:uiPriority w:val="39"/>
    <w:pPr>
      <w:ind w:left="1260" w:leftChars="600"/>
    </w:pPr>
    <w:rPr>
      <w:sz w:val="21"/>
    </w:rPr>
  </w:style>
  <w:style w:type="paragraph" w:styleId="37">
    <w:name w:val="index heading"/>
    <w:basedOn w:val="1"/>
    <w:next w:val="1"/>
    <w:semiHidden/>
    <w:qFormat/>
    <w:uiPriority w:val="0"/>
  </w:style>
  <w:style w:type="paragraph" w:styleId="38">
    <w:name w:val="Subtitle"/>
    <w:basedOn w:val="1"/>
    <w:next w:val="1"/>
    <w:link w:val="118"/>
    <w:qFormat/>
    <w:uiPriority w:val="11"/>
    <w:rPr>
      <w:rFonts w:ascii="Cambria" w:hAnsi="Cambria"/>
      <w:i/>
      <w:iCs/>
      <w:color w:val="4F81BD"/>
      <w:spacing w:val="15"/>
      <w:sz w:val="24"/>
      <w:szCs w:val="24"/>
    </w:rPr>
  </w:style>
  <w:style w:type="paragraph" w:styleId="39">
    <w:name w:val="List Number 5"/>
    <w:basedOn w:val="1"/>
    <w:qFormat/>
    <w:uiPriority w:val="0"/>
    <w:pPr>
      <w:numPr>
        <w:ilvl w:val="0"/>
        <w:numId w:val="9"/>
      </w:numPr>
      <w:tabs>
        <w:tab w:val="left" w:pos="360"/>
      </w:tabs>
      <w:ind w:left="0" w:leftChars="0" w:firstLine="0" w:firstLineChars="0"/>
    </w:pPr>
    <w:rPr>
      <w:sz w:val="21"/>
      <w:szCs w:val="20"/>
    </w:rPr>
  </w:style>
  <w:style w:type="paragraph" w:styleId="40">
    <w:name w:val="toc 6"/>
    <w:basedOn w:val="1"/>
    <w:next w:val="1"/>
    <w:uiPriority w:val="39"/>
    <w:pPr>
      <w:ind w:left="2100" w:leftChars="1000"/>
    </w:pPr>
    <w:rPr>
      <w:sz w:val="21"/>
    </w:rPr>
  </w:style>
  <w:style w:type="paragraph" w:styleId="41">
    <w:name w:val="Body Text Indent 3"/>
    <w:basedOn w:val="1"/>
    <w:link w:val="102"/>
    <w:uiPriority w:val="0"/>
    <w:pPr>
      <w:ind w:left="425" w:leftChars="177" w:firstLine="420" w:firstLineChars="200"/>
    </w:pPr>
    <w:rPr>
      <w:sz w:val="21"/>
    </w:rPr>
  </w:style>
  <w:style w:type="paragraph" w:styleId="42">
    <w:name w:val="toc 2"/>
    <w:basedOn w:val="1"/>
    <w:next w:val="1"/>
    <w:uiPriority w:val="39"/>
    <w:pPr>
      <w:ind w:left="420" w:leftChars="200"/>
    </w:pPr>
  </w:style>
  <w:style w:type="paragraph" w:styleId="43">
    <w:name w:val="toc 9"/>
    <w:basedOn w:val="1"/>
    <w:next w:val="1"/>
    <w:uiPriority w:val="39"/>
    <w:pPr>
      <w:ind w:left="3360" w:leftChars="1600"/>
    </w:pPr>
    <w:rPr>
      <w:sz w:val="21"/>
    </w:rPr>
  </w:style>
  <w:style w:type="paragraph" w:styleId="44">
    <w:name w:val="HTML Preformatted"/>
    <w:basedOn w:val="1"/>
    <w:link w:val="98"/>
    <w:uiPriority w:val="0"/>
    <w:rPr>
      <w:rFonts w:ascii="Courier New" w:hAnsi="Courier New" w:cs="Courier New"/>
      <w:sz w:val="20"/>
      <w:szCs w:val="20"/>
    </w:rPr>
  </w:style>
  <w:style w:type="paragraph" w:styleId="45">
    <w:name w:val="Normal (Web)"/>
    <w:basedOn w:val="1"/>
    <w:unhideWhenUsed/>
    <w:uiPriority w:val="0"/>
    <w:pPr>
      <w:spacing w:after="0"/>
    </w:pPr>
    <w:rPr>
      <w:rFonts w:cs="Times New Roman"/>
      <w:sz w:val="24"/>
    </w:rPr>
  </w:style>
  <w:style w:type="paragraph" w:styleId="46">
    <w:name w:val="index 1"/>
    <w:basedOn w:val="1"/>
    <w:next w:val="1"/>
    <w:unhideWhenUsed/>
    <w:qFormat/>
    <w:uiPriority w:val="0"/>
  </w:style>
  <w:style w:type="paragraph" w:styleId="47">
    <w:name w:val="Title"/>
    <w:basedOn w:val="1"/>
    <w:next w:val="1"/>
    <w:link w:val="103"/>
    <w:qFormat/>
    <w:uiPriority w:val="10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6365C"/>
      <w:spacing w:val="5"/>
      <w:kern w:val="28"/>
      <w:sz w:val="52"/>
      <w:szCs w:val="52"/>
    </w:rPr>
  </w:style>
  <w:style w:type="character" w:styleId="49">
    <w:name w:val="Strong"/>
    <w:qFormat/>
    <w:uiPriority w:val="22"/>
    <w:rPr>
      <w:b/>
      <w:bCs/>
    </w:rPr>
  </w:style>
  <w:style w:type="character" w:styleId="50">
    <w:name w:val="page number"/>
    <w:basedOn w:val="48"/>
    <w:uiPriority w:val="0"/>
  </w:style>
  <w:style w:type="character" w:styleId="51">
    <w:name w:val="Emphasis"/>
    <w:qFormat/>
    <w:uiPriority w:val="20"/>
    <w:rPr>
      <w:i/>
      <w:iCs/>
    </w:rPr>
  </w:style>
  <w:style w:type="character" w:styleId="52">
    <w:name w:val="Hyperlink"/>
    <w:uiPriority w:val="99"/>
    <w:rPr>
      <w:color w:val="0000FF"/>
      <w:u w:val="single"/>
    </w:rPr>
  </w:style>
  <w:style w:type="table" w:styleId="54">
    <w:name w:val="Table Grid"/>
    <w:basedOn w:val="53"/>
    <w:uiPriority w:val="0"/>
    <w:pPr>
      <w:spacing w:after="200" w:line="276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5">
    <w:name w:val="qualitytd样式4"/>
    <w:basedOn w:val="1"/>
    <w:next w:val="56"/>
    <w:uiPriority w:val="0"/>
    <w:pPr>
      <w:keepNext/>
      <w:tabs>
        <w:tab w:val="left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56">
    <w:name w:val="qualitytd标题3"/>
    <w:basedOn w:val="4"/>
    <w:next w:val="1"/>
    <w:uiPriority w:val="0"/>
    <w:pPr>
      <w:spacing w:before="240" w:after="240"/>
    </w:pPr>
    <w:rPr>
      <w:rFonts w:ascii="黑体" w:hAnsi="黑体" w:eastAsia="黑体"/>
      <w:b w:val="0"/>
      <w:sz w:val="28"/>
    </w:rPr>
  </w:style>
  <w:style w:type="paragraph" w:customStyle="1" w:styleId="57">
    <w:name w:val="qualitytd标题2"/>
    <w:basedOn w:val="3"/>
    <w:next w:val="1"/>
    <w:uiPriority w:val="0"/>
    <w:rPr>
      <w:rFonts w:ascii="黑体" w:hAnsi="黑体" w:eastAsia="黑体"/>
    </w:rPr>
  </w:style>
  <w:style w:type="paragraph" w:customStyle="1" w:styleId="58">
    <w:name w:val="qualitytd标题1"/>
    <w:basedOn w:val="2"/>
    <w:next w:val="1"/>
    <w:uiPriority w:val="0"/>
    <w:pPr>
      <w:ind w:left="782" w:hanging="782" w:hangingChars="177"/>
    </w:pPr>
    <w:rPr>
      <w:rFonts w:ascii="黑体" w:hAnsi="黑体" w:eastAsia="黑体"/>
    </w:rPr>
  </w:style>
  <w:style w:type="paragraph" w:customStyle="1" w:styleId="59">
    <w:name w:val="Bullet List"/>
    <w:basedOn w:val="1"/>
    <w:uiPriority w:val="0"/>
    <w:pPr>
      <w:overflowPunct w:val="0"/>
      <w:spacing w:before="120" w:line="40" w:lineRule="atLeast"/>
      <w:ind w:left="425" w:right="19" w:rightChars="8"/>
    </w:pPr>
    <w:rPr>
      <w:rFonts w:ascii="Arial" w:hAnsi="Arial"/>
      <w:sz w:val="21"/>
      <w:szCs w:val="20"/>
    </w:rPr>
  </w:style>
  <w:style w:type="paragraph" w:customStyle="1" w:styleId="60">
    <w:name w:val="Table Text"/>
    <w:basedOn w:val="1"/>
    <w:uiPriority w:val="0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customStyle="1" w:styleId="61">
    <w:name w:val="Table Row"/>
    <w:basedOn w:val="1"/>
    <w:uiPriority w:val="0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customStyle="1" w:styleId="62">
    <w:name w:val="font"/>
    <w:basedOn w:val="1"/>
    <w:uiPriority w:val="0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63">
    <w:name w:val="正文格式"/>
    <w:basedOn w:val="1"/>
    <w:uiPriority w:val="0"/>
    <w:pPr>
      <w:adjustRightInd w:val="0"/>
      <w:spacing w:line="360" w:lineRule="atLeast"/>
      <w:ind w:firstLine="482"/>
      <w:textAlignment w:val="baseline"/>
    </w:pPr>
    <w:rPr>
      <w:rFonts w:ascii="Times" w:hAnsi="Times"/>
      <w:sz w:val="21"/>
      <w:szCs w:val="20"/>
    </w:rPr>
  </w:style>
  <w:style w:type="paragraph" w:customStyle="1" w:styleId="64">
    <w:name w:val="new"/>
    <w:basedOn w:val="1"/>
    <w:uiPriority w:val="0"/>
    <w:pPr>
      <w:spacing w:before="100" w:beforeAutospacing="1" w:after="100" w:afterAutospacing="1" w:line="450" w:lineRule="atLeast"/>
    </w:pPr>
    <w:rPr>
      <w:rFonts w:ascii="Arial Unicode MS" w:hAnsi="Arial Unicode MS" w:eastAsia="Arial Unicode MS" w:cs="Arial Unicode MS"/>
      <w:color w:val="000000"/>
      <w:sz w:val="18"/>
      <w:szCs w:val="18"/>
    </w:rPr>
  </w:style>
  <w:style w:type="paragraph" w:customStyle="1" w:styleId="65">
    <w:name w:val="正文3"/>
    <w:basedOn w:val="1"/>
    <w:uiPriority w:val="0"/>
    <w:pPr>
      <w:numPr>
        <w:ilvl w:val="0"/>
        <w:numId w:val="10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66">
    <w:name w:val="标题4－连尉平"/>
    <w:basedOn w:val="1"/>
    <w:uiPriority w:val="0"/>
    <w:rPr>
      <w:sz w:val="21"/>
      <w:szCs w:val="20"/>
    </w:rPr>
  </w:style>
  <w:style w:type="paragraph" w:customStyle="1" w:styleId="67">
    <w:name w:val="项目列表符号1"/>
    <w:basedOn w:val="1"/>
    <w:uiPriority w:val="0"/>
    <w:pPr>
      <w:numPr>
        <w:ilvl w:val="0"/>
        <w:numId w:val="11"/>
      </w:numPr>
      <w:spacing w:before="120"/>
    </w:pPr>
    <w:rPr>
      <w:rFonts w:ascii="Times" w:hAnsi="Times" w:eastAsia="仿宋_GB2312"/>
      <w:szCs w:val="20"/>
    </w:rPr>
  </w:style>
  <w:style w:type="paragraph" w:customStyle="1" w:styleId="68">
    <w:name w:val="Copyright"/>
    <w:uiPriority w:val="0"/>
    <w:pPr>
      <w:spacing w:before="120" w:after="200" w:line="276" w:lineRule="auto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69">
    <w:name w:val="图表标题"/>
    <w:basedOn w:val="1"/>
    <w:next w:val="1"/>
    <w:uiPriority w:val="0"/>
    <w:pPr>
      <w:spacing w:before="120"/>
      <w:jc w:val="center"/>
    </w:pPr>
    <w:rPr>
      <w:rFonts w:ascii="Arial" w:hAnsi="Arial" w:eastAsia="黑体"/>
      <w:sz w:val="21"/>
      <w:szCs w:val="20"/>
    </w:rPr>
  </w:style>
  <w:style w:type="paragraph" w:customStyle="1" w:styleId="70">
    <w:name w:val="图中文字"/>
    <w:basedOn w:val="1"/>
    <w:uiPriority w:val="0"/>
    <w:pPr>
      <w:jc w:val="center"/>
    </w:pPr>
    <w:rPr>
      <w:rFonts w:ascii="Times" w:hAnsi="Times" w:eastAsia="仿宋_GB2312"/>
      <w:sz w:val="21"/>
      <w:szCs w:val="20"/>
    </w:rPr>
  </w:style>
  <w:style w:type="paragraph" w:customStyle="1" w:styleId="71">
    <w:name w:val="xl30"/>
    <w:basedOn w:val="1"/>
    <w:qFormat/>
    <w:uiPriority w:val="0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72">
    <w:name w:val="无缩进"/>
    <w:basedOn w:val="1"/>
    <w:uiPriority w:val="0"/>
    <w:rPr>
      <w:rFonts w:ascii="Times" w:hAnsi="Times"/>
    </w:rPr>
  </w:style>
  <w:style w:type="paragraph" w:customStyle="1" w:styleId="73">
    <w:name w:val="q"/>
    <w:basedOn w:val="1"/>
    <w:uiPriority w:val="0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customStyle="1" w:styleId="74">
    <w:name w:val="Figure"/>
    <w:basedOn w:val="1"/>
    <w:uiPriority w:val="0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75">
    <w:name w:val="Rub-parm"/>
    <w:basedOn w:val="1"/>
    <w:qFormat/>
    <w:uiPriority w:val="0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76">
    <w:name w:val="ASCI"/>
    <w:basedOn w:val="1"/>
    <w:qFormat/>
    <w:uiPriority w:val="0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77">
    <w:name w:val="example"/>
    <w:basedOn w:val="1"/>
    <w:qFormat/>
    <w:uiPriority w:val="0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paragraph" w:customStyle="1" w:styleId="78">
    <w:name w:val="列出段落1"/>
    <w:basedOn w:val="1"/>
    <w:qFormat/>
    <w:uiPriority w:val="34"/>
    <w:pPr>
      <w:ind w:left="720"/>
      <w:contextualSpacing/>
    </w:pPr>
  </w:style>
  <w:style w:type="paragraph" w:customStyle="1" w:styleId="79">
    <w:name w:val="列出段落11"/>
    <w:basedOn w:val="1"/>
    <w:qFormat/>
    <w:uiPriority w:val="34"/>
    <w:pPr>
      <w:ind w:firstLine="420" w:firstLineChars="200"/>
    </w:pPr>
    <w:rPr>
      <w:sz w:val="21"/>
    </w:rPr>
  </w:style>
  <w:style w:type="paragraph" w:customStyle="1" w:styleId="80">
    <w:name w:val="TOC 标题1"/>
    <w:basedOn w:val="2"/>
    <w:next w:val="1"/>
    <w:unhideWhenUsed/>
    <w:qFormat/>
    <w:uiPriority w:val="39"/>
    <w:pPr>
      <w:outlineLvl w:val="9"/>
    </w:pPr>
  </w:style>
  <w:style w:type="paragraph" w:customStyle="1" w:styleId="81">
    <w:name w:val="无间隔1"/>
    <w:qFormat/>
    <w:uiPriority w:val="1"/>
    <w:rPr>
      <w:rFonts w:ascii="Calibri" w:hAnsi="Calibri" w:eastAsia="宋体" w:cs="黑体"/>
      <w:sz w:val="22"/>
      <w:szCs w:val="22"/>
      <w:lang w:val="en-US" w:eastAsia="zh-CN" w:bidi="ar-SA"/>
    </w:rPr>
  </w:style>
  <w:style w:type="paragraph" w:customStyle="1" w:styleId="82">
    <w:name w:val="引用1"/>
    <w:basedOn w:val="1"/>
    <w:next w:val="1"/>
    <w:link w:val="119"/>
    <w:qFormat/>
    <w:uiPriority w:val="29"/>
    <w:rPr>
      <w:i/>
      <w:iCs/>
      <w:color w:val="000000"/>
    </w:rPr>
  </w:style>
  <w:style w:type="paragraph" w:customStyle="1" w:styleId="83">
    <w:name w:val="明显引用1"/>
    <w:basedOn w:val="1"/>
    <w:next w:val="1"/>
    <w:link w:val="120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84">
    <w:name w:val="小节标题"/>
    <w:basedOn w:val="4"/>
    <w:link w:val="126"/>
    <w:qFormat/>
    <w:uiPriority w:val="0"/>
    <w:pPr>
      <w:widowControl w:val="0"/>
      <w:spacing w:before="260" w:after="260" w:line="360" w:lineRule="auto"/>
      <w:jc w:val="both"/>
    </w:pPr>
    <w:rPr>
      <w:rFonts w:ascii="黑体" w:hAnsi="黑体" w:eastAsia="黑体"/>
      <w:b w:val="0"/>
      <w:sz w:val="24"/>
      <w:szCs w:val="32"/>
    </w:rPr>
  </w:style>
  <w:style w:type="paragraph" w:customStyle="1" w:styleId="85">
    <w:name w:val="样式1"/>
    <w:basedOn w:val="1"/>
    <w:link w:val="127"/>
    <w:qFormat/>
    <w:uiPriority w:val="0"/>
    <w:pPr>
      <w:widowControl w:val="0"/>
      <w:spacing w:after="0" w:line="360" w:lineRule="auto"/>
      <w:ind w:firstLine="480" w:firstLineChars="200"/>
      <w:jc w:val="both"/>
    </w:pPr>
    <w:rPr>
      <w:kern w:val="2"/>
      <w:sz w:val="24"/>
      <w:szCs w:val="24"/>
      <w:lang w:val="zh-CN"/>
    </w:rPr>
  </w:style>
  <w:style w:type="paragraph" w:customStyle="1" w:styleId="86">
    <w:name w:val="列出段落2"/>
    <w:basedOn w:val="1"/>
    <w:uiPriority w:val="99"/>
    <w:pPr>
      <w:ind w:firstLine="420" w:firstLineChars="200"/>
    </w:pPr>
  </w:style>
  <w:style w:type="character" w:customStyle="1" w:styleId="87">
    <w:name w:val="页眉 Char"/>
    <w:link w:val="34"/>
    <w:qFormat/>
    <w:uiPriority w:val="99"/>
    <w:rPr>
      <w:sz w:val="18"/>
      <w:szCs w:val="18"/>
    </w:rPr>
  </w:style>
  <w:style w:type="character" w:customStyle="1" w:styleId="88">
    <w:name w:val="页脚 Char"/>
    <w:link w:val="33"/>
    <w:qFormat/>
    <w:uiPriority w:val="99"/>
    <w:rPr>
      <w:sz w:val="18"/>
      <w:szCs w:val="18"/>
    </w:rPr>
  </w:style>
  <w:style w:type="character" w:customStyle="1" w:styleId="89">
    <w:name w:val="标题 1 Char"/>
    <w:link w:val="2"/>
    <w:qFormat/>
    <w:uiPriority w:val="9"/>
    <w:rPr>
      <w:rFonts w:ascii="Cambria" w:hAnsi="Cambria" w:eastAsia="宋体" w:cs="黑体"/>
      <w:b/>
      <w:bCs/>
      <w:color w:val="365F90"/>
      <w:kern w:val="0"/>
      <w:sz w:val="28"/>
      <w:szCs w:val="28"/>
    </w:rPr>
  </w:style>
  <w:style w:type="character" w:customStyle="1" w:styleId="90">
    <w:name w:val="标题 2 Char"/>
    <w:link w:val="3"/>
    <w:qFormat/>
    <w:uiPriority w:val="9"/>
    <w:rPr>
      <w:rFonts w:ascii="Cambria" w:hAnsi="Cambria" w:eastAsia="宋体" w:cs="黑体"/>
      <w:b/>
      <w:bCs/>
      <w:color w:val="4F81BD"/>
      <w:kern w:val="0"/>
      <w:sz w:val="26"/>
      <w:szCs w:val="26"/>
    </w:rPr>
  </w:style>
  <w:style w:type="character" w:customStyle="1" w:styleId="91">
    <w:name w:val="标题 3 Char"/>
    <w:link w:val="4"/>
    <w:qFormat/>
    <w:uiPriority w:val="9"/>
    <w:rPr>
      <w:rFonts w:ascii="Cambria" w:hAnsi="Cambria" w:eastAsia="宋体" w:cs="黑体"/>
      <w:b/>
      <w:bCs/>
      <w:color w:val="4F81BD"/>
      <w:kern w:val="0"/>
      <w:sz w:val="22"/>
    </w:rPr>
  </w:style>
  <w:style w:type="character" w:customStyle="1" w:styleId="92">
    <w:name w:val="标题 4 Char"/>
    <w:link w:val="5"/>
    <w:uiPriority w:val="9"/>
    <w:rPr>
      <w:rFonts w:ascii="Cambria" w:hAnsi="Cambria" w:eastAsia="宋体" w:cs="黑体"/>
      <w:b/>
      <w:bCs/>
      <w:i/>
      <w:iCs/>
      <w:color w:val="4F81BD"/>
      <w:kern w:val="0"/>
      <w:sz w:val="22"/>
    </w:rPr>
  </w:style>
  <w:style w:type="character" w:customStyle="1" w:styleId="93">
    <w:name w:val="标题 5 Char"/>
    <w:link w:val="6"/>
    <w:qFormat/>
    <w:uiPriority w:val="9"/>
    <w:rPr>
      <w:rFonts w:ascii="Cambria" w:hAnsi="Cambria" w:eastAsia="宋体" w:cs="黑体"/>
      <w:color w:val="233E5F"/>
      <w:kern w:val="0"/>
      <w:sz w:val="22"/>
    </w:rPr>
  </w:style>
  <w:style w:type="character" w:customStyle="1" w:styleId="94">
    <w:name w:val="标题 6 Char"/>
    <w:link w:val="7"/>
    <w:uiPriority w:val="9"/>
    <w:rPr>
      <w:rFonts w:ascii="Cambria" w:hAnsi="Cambria" w:eastAsia="宋体" w:cs="黑体"/>
      <w:i/>
      <w:iCs/>
      <w:color w:val="233E5F"/>
      <w:kern w:val="0"/>
      <w:sz w:val="22"/>
    </w:rPr>
  </w:style>
  <w:style w:type="character" w:customStyle="1" w:styleId="95">
    <w:name w:val="标题 7 Char"/>
    <w:link w:val="8"/>
    <w:qFormat/>
    <w:uiPriority w:val="9"/>
    <w:rPr>
      <w:rFonts w:ascii="Cambria" w:hAnsi="Cambria" w:eastAsia="宋体" w:cs="黑体"/>
      <w:i/>
      <w:iCs/>
      <w:color w:val="3F3F3F"/>
      <w:kern w:val="0"/>
      <w:sz w:val="22"/>
    </w:rPr>
  </w:style>
  <w:style w:type="character" w:customStyle="1" w:styleId="96">
    <w:name w:val="标题 8 Char"/>
    <w:link w:val="9"/>
    <w:qFormat/>
    <w:uiPriority w:val="9"/>
    <w:rPr>
      <w:rFonts w:ascii="Cambria" w:hAnsi="Cambria" w:eastAsia="宋体" w:cs="黑体"/>
      <w:color w:val="4F81BD"/>
      <w:kern w:val="0"/>
      <w:sz w:val="20"/>
      <w:szCs w:val="20"/>
    </w:rPr>
  </w:style>
  <w:style w:type="character" w:customStyle="1" w:styleId="97">
    <w:name w:val="标题 9 Char"/>
    <w:link w:val="10"/>
    <w:qFormat/>
    <w:uiPriority w:val="9"/>
    <w:rPr>
      <w:rFonts w:ascii="Cambria" w:hAnsi="Cambria" w:eastAsia="宋体" w:cs="黑体"/>
      <w:i/>
      <w:iCs/>
      <w:color w:val="3F3F3F"/>
      <w:kern w:val="0"/>
      <w:sz w:val="20"/>
      <w:szCs w:val="20"/>
    </w:rPr>
  </w:style>
  <w:style w:type="character" w:customStyle="1" w:styleId="98">
    <w:name w:val="HTML 预设格式 Char"/>
    <w:link w:val="44"/>
    <w:qFormat/>
    <w:uiPriority w:val="0"/>
    <w:rPr>
      <w:rFonts w:ascii="Courier New" w:hAnsi="Courier New" w:cs="Courier New"/>
      <w:kern w:val="0"/>
      <w:sz w:val="20"/>
      <w:szCs w:val="20"/>
    </w:rPr>
  </w:style>
  <w:style w:type="character" w:customStyle="1" w:styleId="99">
    <w:name w:val="文档结构图 Char"/>
    <w:link w:val="19"/>
    <w:semiHidden/>
    <w:qFormat/>
    <w:uiPriority w:val="99"/>
    <w:rPr>
      <w:kern w:val="0"/>
      <w:sz w:val="22"/>
      <w:shd w:val="clear" w:color="auto" w:fill="000080"/>
    </w:rPr>
  </w:style>
  <w:style w:type="character" w:customStyle="1" w:styleId="100">
    <w:name w:val="正文文本缩进 Char"/>
    <w:link w:val="23"/>
    <w:qFormat/>
    <w:uiPriority w:val="0"/>
    <w:rPr>
      <w:kern w:val="0"/>
    </w:rPr>
  </w:style>
  <w:style w:type="character" w:customStyle="1" w:styleId="101">
    <w:name w:val="正文文本缩进 2 Char"/>
    <w:link w:val="31"/>
    <w:qFormat/>
    <w:uiPriority w:val="0"/>
    <w:rPr>
      <w:kern w:val="0"/>
    </w:rPr>
  </w:style>
  <w:style w:type="character" w:customStyle="1" w:styleId="102">
    <w:name w:val="正文文本缩进 3 Char"/>
    <w:link w:val="41"/>
    <w:qFormat/>
    <w:uiPriority w:val="0"/>
    <w:rPr>
      <w:kern w:val="0"/>
    </w:rPr>
  </w:style>
  <w:style w:type="character" w:customStyle="1" w:styleId="103">
    <w:name w:val="标题 Char"/>
    <w:link w:val="47"/>
    <w:qFormat/>
    <w:uiPriority w:val="10"/>
    <w:rPr>
      <w:rFonts w:ascii="Cambria" w:hAnsi="Cambria" w:eastAsia="宋体" w:cs="黑体"/>
      <w:color w:val="16365C"/>
      <w:spacing w:val="5"/>
      <w:kern w:val="28"/>
      <w:sz w:val="52"/>
      <w:szCs w:val="52"/>
    </w:rPr>
  </w:style>
  <w:style w:type="character" w:customStyle="1" w:styleId="104">
    <w:name w:val="正文文本 Char"/>
    <w:link w:val="22"/>
    <w:qFormat/>
    <w:uiPriority w:val="0"/>
    <w:rPr>
      <w:rFonts w:ascii="Arial Narrow" w:hAnsi="Arial Narrow"/>
      <w:color w:val="080808"/>
      <w:kern w:val="0"/>
      <w:sz w:val="22"/>
      <w:szCs w:val="28"/>
    </w:rPr>
  </w:style>
  <w:style w:type="character" w:customStyle="1" w:styleId="105">
    <w:name w:val="txt"/>
    <w:basedOn w:val="48"/>
    <w:qFormat/>
    <w:uiPriority w:val="0"/>
  </w:style>
  <w:style w:type="character" w:customStyle="1" w:styleId="106">
    <w:name w:val="new2"/>
    <w:qFormat/>
    <w:uiPriority w:val="0"/>
    <w:rPr>
      <w:sz w:val="18"/>
      <w:szCs w:val="18"/>
    </w:rPr>
  </w:style>
  <w:style w:type="character" w:customStyle="1" w:styleId="107">
    <w:name w:val="font2"/>
    <w:uiPriority w:val="0"/>
    <w:rPr>
      <w:color w:val="000000"/>
      <w:sz w:val="18"/>
      <w:szCs w:val="18"/>
    </w:rPr>
  </w:style>
  <w:style w:type="character" w:customStyle="1" w:styleId="108">
    <w:name w:val="titlefont1"/>
    <w:uiPriority w:val="0"/>
    <w:rPr>
      <w:color w:val="CC0000"/>
      <w:sz w:val="21"/>
      <w:szCs w:val="21"/>
    </w:rPr>
  </w:style>
  <w:style w:type="character" w:customStyle="1" w:styleId="109">
    <w:name w:val="w21"/>
    <w:uiPriority w:val="0"/>
    <w:rPr>
      <w:rFonts w:hint="default"/>
      <w:sz w:val="22"/>
      <w:szCs w:val="22"/>
    </w:rPr>
  </w:style>
  <w:style w:type="character" w:customStyle="1" w:styleId="110">
    <w:name w:val="gray1"/>
    <w:uiPriority w:val="0"/>
    <w:rPr>
      <w:color w:val="7B7B7B"/>
    </w:rPr>
  </w:style>
  <w:style w:type="character" w:customStyle="1" w:styleId="111">
    <w:name w:val="font101"/>
    <w:uiPriority w:val="0"/>
    <w:rPr>
      <w:sz w:val="21"/>
      <w:szCs w:val="21"/>
    </w:rPr>
  </w:style>
  <w:style w:type="character" w:customStyle="1" w:styleId="112">
    <w:name w:val="f141"/>
    <w:uiPriority w:val="0"/>
    <w:rPr>
      <w:sz w:val="17"/>
      <w:szCs w:val="17"/>
    </w:rPr>
  </w:style>
  <w:style w:type="character" w:customStyle="1" w:styleId="113">
    <w:name w:val="myp112"/>
    <w:uiPriority w:val="0"/>
    <w:rPr>
      <w:rFonts w:hint="default" w:ascii="ˎ̥" w:hAnsi="ˎ̥"/>
      <w:color w:val="000000"/>
      <w:sz w:val="22"/>
      <w:szCs w:val="22"/>
      <w:u w:val="none"/>
    </w:rPr>
  </w:style>
  <w:style w:type="character" w:customStyle="1" w:styleId="114">
    <w:name w:val="content1"/>
    <w:uiPriority w:val="0"/>
    <w:rPr>
      <w:sz w:val="18"/>
      <w:szCs w:val="18"/>
    </w:rPr>
  </w:style>
  <w:style w:type="character" w:customStyle="1" w:styleId="115">
    <w:name w:val="批注框文本 Char"/>
    <w:link w:val="32"/>
    <w:semiHidden/>
    <w:uiPriority w:val="99"/>
    <w:rPr>
      <w:kern w:val="0"/>
      <w:sz w:val="18"/>
      <w:szCs w:val="18"/>
    </w:rPr>
  </w:style>
  <w:style w:type="character" w:customStyle="1" w:styleId="116">
    <w:name w:val="top111"/>
    <w:uiPriority w:val="0"/>
    <w:rPr>
      <w:color w:val="000000"/>
      <w:sz w:val="17"/>
      <w:szCs w:val="17"/>
    </w:rPr>
  </w:style>
  <w:style w:type="character" w:customStyle="1" w:styleId="117">
    <w:name w:val="正文文本 3 Char"/>
    <w:link w:val="20"/>
    <w:uiPriority w:val="0"/>
    <w:rPr>
      <w:color w:val="000000"/>
      <w:kern w:val="0"/>
      <w:szCs w:val="20"/>
    </w:rPr>
  </w:style>
  <w:style w:type="character" w:customStyle="1" w:styleId="118">
    <w:name w:val="副标题 Char"/>
    <w:link w:val="38"/>
    <w:uiPriority w:val="11"/>
    <w:rPr>
      <w:rFonts w:ascii="Cambria" w:hAnsi="Cambria" w:eastAsia="宋体" w:cs="黑体"/>
      <w:i/>
      <w:iCs/>
      <w:color w:val="4F81BD"/>
      <w:spacing w:val="15"/>
      <w:kern w:val="0"/>
      <w:sz w:val="24"/>
      <w:szCs w:val="24"/>
    </w:rPr>
  </w:style>
  <w:style w:type="character" w:customStyle="1" w:styleId="119">
    <w:name w:val="引用 Char"/>
    <w:link w:val="82"/>
    <w:uiPriority w:val="29"/>
    <w:rPr>
      <w:i/>
      <w:iCs/>
      <w:color w:val="000000"/>
      <w:kern w:val="0"/>
      <w:sz w:val="22"/>
    </w:rPr>
  </w:style>
  <w:style w:type="character" w:customStyle="1" w:styleId="120">
    <w:name w:val="明显引用 Char"/>
    <w:link w:val="83"/>
    <w:uiPriority w:val="30"/>
    <w:rPr>
      <w:b/>
      <w:bCs/>
      <w:i/>
      <w:iCs/>
      <w:color w:val="4F81BD"/>
      <w:kern w:val="0"/>
      <w:sz w:val="22"/>
    </w:rPr>
  </w:style>
  <w:style w:type="character" w:customStyle="1" w:styleId="121">
    <w:name w:val="不明显强调1"/>
    <w:qFormat/>
    <w:uiPriority w:val="19"/>
    <w:rPr>
      <w:i/>
      <w:iCs/>
      <w:color w:val="7F7F7F"/>
    </w:rPr>
  </w:style>
  <w:style w:type="character" w:customStyle="1" w:styleId="122">
    <w:name w:val="明显强调1"/>
    <w:qFormat/>
    <w:uiPriority w:val="21"/>
    <w:rPr>
      <w:b/>
      <w:bCs/>
      <w:i/>
      <w:iCs/>
      <w:color w:val="4F81BD"/>
    </w:rPr>
  </w:style>
  <w:style w:type="character" w:customStyle="1" w:styleId="123">
    <w:name w:val="不明显参考1"/>
    <w:qFormat/>
    <w:uiPriority w:val="31"/>
    <w:rPr>
      <w:smallCaps/>
      <w:color w:val="C0504D"/>
      <w:u w:val="single"/>
    </w:rPr>
  </w:style>
  <w:style w:type="character" w:customStyle="1" w:styleId="124">
    <w:name w:val="明显参考1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125">
    <w:name w:val="书籍标题1"/>
    <w:qFormat/>
    <w:uiPriority w:val="33"/>
    <w:rPr>
      <w:b/>
      <w:bCs/>
      <w:smallCaps/>
      <w:spacing w:val="5"/>
    </w:rPr>
  </w:style>
  <w:style w:type="character" w:customStyle="1" w:styleId="126">
    <w:name w:val="小节标题 Char"/>
    <w:link w:val="84"/>
    <w:uiPriority w:val="0"/>
    <w:rPr>
      <w:rFonts w:ascii="黑体" w:hAnsi="黑体" w:eastAsia="黑体" w:cs="黑体"/>
      <w:bCs/>
      <w:color w:val="4F81BD"/>
      <w:kern w:val="0"/>
      <w:sz w:val="24"/>
      <w:szCs w:val="32"/>
    </w:rPr>
  </w:style>
  <w:style w:type="character" w:customStyle="1" w:styleId="127">
    <w:name w:val="样式1 Char"/>
    <w:link w:val="85"/>
    <w:uiPriority w:val="0"/>
    <w:rPr>
      <w:sz w:val="24"/>
      <w:szCs w:val="24"/>
      <w:lang w:val="zh-CN"/>
    </w:rPr>
  </w:style>
  <w:style w:type="table" w:customStyle="1" w:styleId="128">
    <w:name w:val="无格式表格 31"/>
    <w:basedOn w:val="53"/>
    <w:uiPriority w:val="43"/>
    <w:pPr>
      <w:spacing w:after="200" w:line="276" w:lineRule="auto"/>
    </w:pPr>
    <w:tblPr>
      <w:tblLayout w:type="fixed"/>
    </w:tblPr>
    <w:tcPr>
      <w:textDirection w:val="lrTb"/>
    </w:tcPr>
    <w:tblStylePr w:type="firstRow">
      <w:rPr>
        <w:b/>
        <w:bCs/>
        <w:caps/>
      </w:rPr>
      <w:tblPr>
        <w:tblLayout w:type="fixed"/>
      </w:tblPr>
      <w:tcPr>
        <w:tcBorders>
          <w:top w:val="nil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  <w:caps/>
      </w:rPr>
      <w:tblPr>
        <w:tblLayout w:type="fixed"/>
      </w:tblPr>
      <w:tcPr>
        <w:tcBorders>
          <w:top w:val="nil"/>
          <w:left w:val="nil"/>
          <w:bottom w:val="nil"/>
          <w:right w:val="single" w:color="7F7F7F" w:sz="4" w:space="0"/>
          <w:insideH w:val="nil"/>
          <w:insideV w:val="nil"/>
          <w:tl2br w:val="nil"/>
          <w:tr2bl w:val="nil"/>
        </w:tcBorders>
        <w:textDirection w:val="lrTb"/>
      </w:tcPr>
    </w:tblStylePr>
    <w:tblStylePr w:type="lastCol">
      <w:rPr>
        <w:b/>
        <w:bCs/>
        <w:cap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band1Vert">
      <w:tblPr>
        <w:tblLayout w:type="fixed"/>
      </w:tblPr>
      <w:tcPr>
        <w:shd w:val="clear" w:color="auto" w:fill="F2F2F2"/>
        <w:textDirection w:val="lrTb"/>
      </w:tcPr>
    </w:tblStylePr>
    <w:tblStylePr w:type="band1Horz">
      <w:tblPr>
        <w:tblLayout w:type="fixed"/>
      </w:tblPr>
      <w:tcPr>
        <w:shd w:val="clear" w:color="auto" w:fill="F2F2F2"/>
        <w:textDirection w:val="lrTb"/>
      </w:tcPr>
    </w:tblStylePr>
    <w:tblStylePr w:type="ne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nw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customStyle="1" w:styleId="129">
    <w:name w:val="网格型1"/>
    <w:basedOn w:val="53"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table" w:customStyle="1" w:styleId="130">
    <w:name w:val="网格型2"/>
    <w:basedOn w:val="53"/>
    <w:uiPriority w:val="59"/>
    <w:rPr>
      <w:rFonts w:ascii="Cambria" w:hAnsi="Cambria"/>
      <w:sz w:val="22"/>
      <w:lang w:eastAsia="en-US" w:bidi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extDirection w:val="lrTb"/>
    </w:tcPr>
  </w:style>
  <w:style w:type="table" w:customStyle="1" w:styleId="131">
    <w:name w:val="网格型21"/>
    <w:basedOn w:val="53"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table" w:customStyle="1" w:styleId="132">
    <w:name w:val="网格型3"/>
    <w:basedOn w:val="53"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table" w:customStyle="1" w:styleId="133">
    <w:name w:val="网格型4"/>
    <w:basedOn w:val="5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header" Target="header2.xml"/><Relationship Id="rId39" Type="http://schemas.openxmlformats.org/officeDocument/2006/relationships/customXml" Target="../customXml/item1.xml"/><Relationship Id="rId38" Type="http://schemas.openxmlformats.org/officeDocument/2006/relationships/image" Target="media/image26.png"/><Relationship Id="rId37" Type="http://schemas.openxmlformats.org/officeDocument/2006/relationships/image" Target="media/image25.png"/><Relationship Id="rId36" Type="http://schemas.openxmlformats.org/officeDocument/2006/relationships/image" Target="media/image24.png"/><Relationship Id="rId35" Type="http://schemas.openxmlformats.org/officeDocument/2006/relationships/image" Target="media/image23.png"/><Relationship Id="rId34" Type="http://schemas.openxmlformats.org/officeDocument/2006/relationships/image" Target="media/image22.png"/><Relationship Id="rId33" Type="http://schemas.openxmlformats.org/officeDocument/2006/relationships/image" Target="media/image21.png"/><Relationship Id="rId32" Type="http://schemas.openxmlformats.org/officeDocument/2006/relationships/image" Target="media/image20.png"/><Relationship Id="rId31" Type="http://schemas.openxmlformats.org/officeDocument/2006/relationships/image" Target="media/image19.png"/><Relationship Id="rId30" Type="http://schemas.openxmlformats.org/officeDocument/2006/relationships/image" Target="media/image18.png"/><Relationship Id="rId3" Type="http://schemas.openxmlformats.org/officeDocument/2006/relationships/header" Target="header1.xml"/><Relationship Id="rId29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36</Pages>
  <Words>1890</Words>
  <Characters>10779</Characters>
  <Lines>89</Lines>
  <Paragraphs>25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2015-11-09T04:57:00Z</dcterms:created>
  <dc:creator>Microsoft</dc:creator>
  <cp:lastModifiedBy>AlanP</cp:lastModifiedBy>
  <dcterms:modified xsi:type="dcterms:W3CDTF">2016-06-04T03:00:02Z</dcterms:modified>
  <dc:title>项目编号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