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lang w:val="en-US"/>
        </w:rPr>
      </w:pPr>
      <w:r>
        <w:rPr>
          <w:rFonts w:hint="default"/>
          <w:lang w:val="en-US"/>
        </w:rPr>
        <w:t>Linear Search:</w:t>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"http://anh.cs.luc.edu/170/notes/CSharpHtml/searching.html" </w:instrText>
      </w:r>
      <w:r>
        <w:rPr>
          <w:rFonts w:ascii="SimSun" w:hAnsi="SimSun" w:eastAsia="SimSun" w:cs="SimSun"/>
          <w:sz w:val="24"/>
          <w:szCs w:val="24"/>
        </w:rPr>
        <w:fldChar w:fldCharType="separate"/>
      </w:r>
      <w:r>
        <w:rPr>
          <w:rStyle w:val="7"/>
          <w:rFonts w:ascii="SimSun" w:hAnsi="SimSun" w:eastAsia="SimSun" w:cs="SimSun"/>
          <w:sz w:val="24"/>
          <w:szCs w:val="24"/>
        </w:rPr>
        <w:t>http://anh.cs.luc.edu/170/notes/CSharpHtml/searching.html</w:t>
      </w:r>
      <w:r>
        <w:rPr>
          <w:rFonts w:ascii="SimSun" w:hAnsi="SimSun" w:eastAsia="SimSun" w:cs="SimSun"/>
          <w:sz w:val="24"/>
          <w:szCs w:val="24"/>
        </w:rPr>
        <w:fldChar w:fldCharType="end"/>
      </w:r>
    </w:p>
    <w:p>
      <w:pPr>
        <w:pStyle w:val="9"/>
        <w:numPr>
          <w:ilvl w:val="0"/>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"https://www.c-sharpcorner.com/blogs/linear-search-in-console-application1" </w:instrText>
      </w:r>
      <w:r>
        <w:rPr>
          <w:rFonts w:ascii="SimSun" w:hAnsi="SimSun" w:eastAsia="SimSun" w:cs="SimSun"/>
          <w:sz w:val="24"/>
          <w:szCs w:val="24"/>
        </w:rPr>
        <w:fldChar w:fldCharType="separate"/>
      </w:r>
      <w:r>
        <w:rPr>
          <w:rStyle w:val="7"/>
          <w:rFonts w:ascii="SimSun" w:hAnsi="SimSun" w:eastAsia="SimSun" w:cs="SimSun"/>
          <w:sz w:val="24"/>
          <w:szCs w:val="24"/>
        </w:rPr>
        <w:t>https://www.c-sharpcorner.com/blogs/linear-search-in-console-application1</w:t>
      </w:r>
      <w:r>
        <w:rPr>
          <w:rFonts w:ascii="SimSun" w:hAnsi="SimSun" w:eastAsia="SimSun" w:cs="SimSun"/>
          <w:sz w:val="24"/>
          <w:szCs w:val="24"/>
        </w:rPr>
        <w:fldChar w:fldCharType="end"/>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difference between | and ||</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If left operand is true, does not evaluate right operand.</w:t>
      </w: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Iteration and recursion</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Iteration: use for,while,do..while</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Recursion: use if, switch. It calls take time and consume additional memory.</w:t>
      </w:r>
    </w:p>
    <w:p>
      <w:pPr>
        <w:pStyle w:val="9"/>
        <w:numPr>
          <w:ilvl w:val="0"/>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 xml:space="preserve">Both involve repetition and termination test. </w:t>
      </w: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0"/>
        </w:numPr>
        <w:spacing w:line="360" w:lineRule="auto"/>
        <w:ind w:left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Restore backuped data in Microsoft SQL Server</w:t>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Right click on the database and click tasks-&gt; restore-&gt;database</w:t>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On the restore screen go to Options, select Overwrite the existingg databse(with replace)</w:t>
      </w:r>
    </w:p>
    <w:p>
      <w:pPr>
        <w:pStyle w:val="9"/>
        <w:numPr>
          <w:numId w:val="0"/>
        </w:numPr>
        <w:spacing w:line="360" w:lineRule="auto"/>
        <w:ind w:leftChars="0"/>
        <w:rPr>
          <w:rFonts w:hint="default" w:ascii="SimSun" w:hAnsi="SimSun" w:eastAsia="SimSun" w:cs="SimSun"/>
          <w:sz w:val="24"/>
          <w:szCs w:val="24"/>
          <w:lang w:val="en-US"/>
        </w:rPr>
      </w:pPr>
      <w:bookmarkStart w:id="0" w:name="_GoBack"/>
      <w:bookmarkEnd w:id="0"/>
    </w:p>
    <w:p>
      <w:pPr>
        <w:pStyle w:val="9"/>
        <w:numPr>
          <w:numId w:val="0"/>
        </w:numPr>
        <w:spacing w:line="360" w:lineRule="auto"/>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"https://blog.sqlauthority.com/2013/11/23/sql-server-fix-error-3154-the-backup-set-holds-a-backup-of-a-database-other-than-the-existing-database-ssms/" </w:instrText>
      </w:r>
      <w:r>
        <w:rPr>
          <w:rFonts w:ascii="SimSun" w:hAnsi="SimSun" w:eastAsia="SimSun" w:cs="SimSun"/>
          <w:sz w:val="24"/>
          <w:szCs w:val="24"/>
        </w:rPr>
        <w:fldChar w:fldCharType="separate"/>
      </w:r>
      <w:r>
        <w:rPr>
          <w:rStyle w:val="7"/>
          <w:rFonts w:ascii="SimSun" w:hAnsi="SimSun" w:eastAsia="SimSun" w:cs="SimSun"/>
          <w:sz w:val="24"/>
          <w:szCs w:val="24"/>
        </w:rPr>
        <w:t>https://blog.sqlauthority.com/2013/11/23/sql-server-fix-error-3154-the-backup-set-holds-a-backup-of-a-database-other-than-the-existing-database-ssms/</w:t>
      </w:r>
      <w:r>
        <w:rPr>
          <w:rFonts w:ascii="SimSun" w:hAnsi="SimSun" w:eastAsia="SimSun" w:cs="SimSun"/>
          <w:sz w:val="24"/>
          <w:szCs w:val="24"/>
        </w:rPr>
        <w:fldChar w:fldCharType="end"/>
      </w:r>
    </w:p>
    <w:p>
      <w:pPr>
        <w:pStyle w:val="9"/>
        <w:numPr>
          <w:ilvl w:val="0"/>
          <w:numId w:val="0"/>
        </w:numPr>
        <w:spacing w:line="360" w:lineRule="auto"/>
        <w:ind w:leftChars="0"/>
        <w:rPr>
          <w:rFonts w:hint="default" w:ascii="SimSun" w:hAnsi="SimSun" w:eastAsia="SimSun" w:cs="SimSun"/>
          <w:sz w:val="24"/>
          <w:szCs w:val="24"/>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A7F77BC"/>
    <w:rsid w:val="517E41D3"/>
    <w:rsid w:val="53CC2C3F"/>
    <w:rsid w:val="5A3B76FE"/>
    <w:rsid w:val="5CB24847"/>
    <w:rsid w:val="5F47259B"/>
    <w:rsid w:val="60D17FDF"/>
    <w:rsid w:val="629C25B3"/>
    <w:rsid w:val="63E13720"/>
    <w:rsid w:val="649F6EF9"/>
    <w:rsid w:val="656C04F0"/>
    <w:rsid w:val="66341A90"/>
    <w:rsid w:val="673F485E"/>
    <w:rsid w:val="69DC33F8"/>
    <w:rsid w:val="6C5F3A4F"/>
    <w:rsid w:val="6D0E65A6"/>
    <w:rsid w:val="72440EA8"/>
    <w:rsid w:val="74281349"/>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2184</Words>
  <Characters>12455</Characters>
  <Lines>103</Lines>
  <Paragraphs>29</Paragraphs>
  <TotalTime>4</TotalTime>
  <ScaleCrop>false</ScaleCrop>
  <LinksUpToDate>false</LinksUpToDate>
  <CharactersWithSpaces>14610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2020-03-31T10:47:36Z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