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rPr>
          <w:rFonts w:hint="default"/>
          <w:lang w:val="en-US"/>
        </w:rPr>
        <w:t>Use &amp; and * in unsafe. &amp; returns the address of its operand. * is pointer indirection.  -&gt;  combines * and member access. Except &amp;, all other operator cannot be applied into void.</w:t>
      </w:r>
    </w:p>
    <w:p>
      <w:pPr>
        <w:pStyle w:val="7"/>
        <w:numPr>
          <w:ilvl w:val="0"/>
          <w:numId w:val="1"/>
        </w:numPr>
        <w:spacing w:line="360" w:lineRule="auto"/>
        <w:ind w:firstLineChars="0"/>
      </w:pPr>
      <w:r>
        <w:rPr>
          <w:rFonts w:hint="default"/>
          <w:lang w:val="en-US"/>
        </w:rPr>
        <w:t>Stackalloc allocates a block of memory on the memory.</w:t>
      </w:r>
    </w:p>
    <w:p>
      <w:pPr>
        <w:pStyle w:val="7"/>
        <w:numPr>
          <w:ilvl w:val="0"/>
          <w:numId w:val="1"/>
        </w:numPr>
        <w:spacing w:line="360" w:lineRule="auto"/>
        <w:ind w:firstLineChars="0"/>
      </w:pPr>
      <w:r>
        <w:rPr>
          <w:rFonts w:hint="default"/>
          <w:lang w:val="en-US"/>
        </w:rPr>
        <w:t>String interpolation $: console.writeline($”test: {Math.PI:F2}”)</w:t>
      </w:r>
    </w:p>
    <w:p>
      <w:pPr>
        <w:pStyle w:val="7"/>
        <w:numPr>
          <w:ilvl w:val="0"/>
          <w:numId w:val="1"/>
        </w:numPr>
        <w:spacing w:line="360" w:lineRule="auto"/>
        <w:ind w:firstLineChars="0"/>
      </w:pPr>
      <w:r>
        <w:rPr>
          <w:rFonts w:hint="default"/>
          <w:lang w:val="en-US"/>
        </w:rPr>
        <w:t>Delegate combination: if left operand id null, return value of other operand. Delegate removal: if right operand is not sublist of left operand, return left operand, if left is null, return null, if right is null, return left.</w:t>
      </w:r>
    </w:p>
    <w:p>
      <w:pPr>
        <w:pStyle w:val="7"/>
        <w:numPr>
          <w:ilvl w:val="0"/>
          <w:numId w:val="1"/>
        </w:numPr>
        <w:spacing w:line="360" w:lineRule="auto"/>
        <w:ind w:firstLineChars="0"/>
      </w:pPr>
      <w:r>
        <w:rPr>
          <w:rFonts w:hint="default"/>
          <w:lang w:val="en-US"/>
        </w:rPr>
        <w:t>Conditional operator: A?b:c?d?e=a?b:(c?d:e)</w:t>
      </w:r>
    </w:p>
    <w:p>
      <w:pPr>
        <w:pStyle w:val="7"/>
        <w:numPr>
          <w:ilvl w:val="0"/>
          <w:numId w:val="1"/>
        </w:numPr>
        <w:spacing w:line="360" w:lineRule="auto"/>
        <w:ind w:firstLineChars="0"/>
      </w:pPr>
      <w:r>
        <w:rPr>
          <w:rFonts w:hint="default"/>
          <w:lang w:val="en-US"/>
        </w:rPr>
        <w:t>X!: null forgiving operator</w:t>
      </w:r>
    </w:p>
    <w:p>
      <w:pPr>
        <w:pStyle w:val="7"/>
        <w:numPr>
          <w:ilvl w:val="0"/>
          <w:numId w:val="1"/>
        </w:numPr>
        <w:spacing w:line="360" w:lineRule="auto"/>
        <w:ind w:firstLineChars="0"/>
      </w:pPr>
      <w:r>
        <w:rPr>
          <w:rFonts w:hint="default"/>
          <w:lang w:val="en-US"/>
        </w:rP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7"/>
        <w:numPr>
          <w:numId w:val="0"/>
        </w:numPr>
        <w:spacing w:line="360" w:lineRule="auto"/>
        <w:ind w:leftChars="0" w:firstLine="420" w:firstLineChars="0"/>
        <w:rPr>
          <w:rFonts w:hint="default"/>
          <w:lang w:val="en-US"/>
        </w:rPr>
      </w:pPr>
      <w:r>
        <w:rPr>
          <w:rFonts w:hint="default"/>
          <w:lang w:val="en-US"/>
        </w:rPr>
        <w:t>If (variable is null)</w:t>
      </w:r>
    </w:p>
    <w:p>
      <w:pPr>
        <w:pStyle w:val="7"/>
        <w:numPr>
          <w:numId w:val="0"/>
        </w:numPr>
        <w:spacing w:line="360" w:lineRule="auto"/>
        <w:ind w:leftChars="0" w:firstLine="420" w:firstLineChars="0"/>
        <w:rPr>
          <w:rFonts w:hint="default"/>
          <w:lang w:val="en-US"/>
        </w:rPr>
      </w:pPr>
      <w:r>
        <w:rPr>
          <w:rFonts w:hint="default"/>
          <w:lang w:val="en-US"/>
        </w:rPr>
        <w:t>{</w:t>
      </w:r>
    </w:p>
    <w:p>
      <w:pPr>
        <w:pStyle w:val="7"/>
        <w:numPr>
          <w:numId w:val="0"/>
        </w:numPr>
        <w:spacing w:line="360" w:lineRule="auto"/>
        <w:ind w:left="420" w:leftChars="0" w:firstLine="420" w:firstLineChars="0"/>
        <w:rPr>
          <w:rFonts w:hint="eastAsia" w:eastAsiaTheme="minorEastAsia"/>
          <w:lang w:val="en-US" w:eastAsia="zh-CN"/>
        </w:rPr>
      </w:pPr>
      <w:r>
        <w:rPr>
          <w:rFonts w:hint="default"/>
          <w:lang w:val="en-US"/>
        </w:rPr>
        <w:t>Variable = expression;</w:t>
      </w:r>
    </w:p>
    <w:p>
      <w:pPr>
        <w:pStyle w:val="7"/>
        <w:numPr>
          <w:numId w:val="0"/>
        </w:numPr>
        <w:spacing w:line="360" w:lineRule="auto"/>
        <w:ind w:leftChars="0" w:firstLine="420" w:firstLineChars="0"/>
        <w:rPr>
          <w:rFonts w:hint="default"/>
          <w:lang w:val="en-US"/>
        </w:rPr>
      </w:pPr>
      <w:r>
        <w:rPr>
          <w:rFonts w:hint="default"/>
          <w:lang w:val="en-US"/>
        </w:rPr>
        <w:t xml:space="preserve">} </w:t>
      </w:r>
    </w:p>
    <w:p>
      <w:pPr>
        <w:pStyle w:val="7"/>
        <w:numPr>
          <w:ilvl w:val="0"/>
          <w:numId w:val="1"/>
        </w:numPr>
        <w:spacing w:line="360" w:lineRule="auto"/>
        <w:ind w:left="360" w:leftChars="0" w:hanging="360" w:firstLineChars="0"/>
        <w:rPr>
          <w:rFonts w:hint="default" w:eastAsiaTheme="minorEastAsia"/>
          <w:lang w:val="en-US" w:eastAsia="zh-CN"/>
        </w:rPr>
      </w:pPr>
      <w:r>
        <w:rPr>
          <w:rFonts w:hint="eastAsia"/>
          <w:lang w:val="en-US" w:eastAsia="zh-CN"/>
        </w:rPr>
        <w:t>=&gt;: lambda expression and expression body.</w:t>
      </w:r>
    </w:p>
    <w:p>
      <w:pPr>
        <w:pStyle w:val="7"/>
        <w:numPr>
          <w:ilvl w:val="0"/>
          <w:numId w:val="1"/>
        </w:numPr>
        <w:spacing w:line="360" w:lineRule="auto"/>
        <w:ind w:left="360" w:leftChars="0" w:hanging="360" w:firstLineChars="0"/>
        <w:rPr>
          <w:rFonts w:hint="default" w:eastAsiaTheme="minorEastAsia"/>
          <w:lang w:val="en-US" w:eastAsia="zh-CN"/>
        </w:rPr>
      </w:pPr>
      <w:r>
        <w:rPr>
          <w:rFonts w:hint="eastAsia"/>
          <w:lang w:val="en-US" w:eastAsia="zh-CN"/>
        </w:rPr>
        <w:t>:: operator: access member of an aliased namespace.</w:t>
      </w:r>
    </w:p>
    <w:p>
      <w:pPr>
        <w:pStyle w:val="7"/>
        <w:numPr>
          <w:ilvl w:val="0"/>
          <w:numId w:val="1"/>
        </w:numPr>
        <w:spacing w:line="360" w:lineRule="auto"/>
        <w:ind w:left="360" w:leftChars="0" w:hanging="360" w:firstLineChars="0"/>
        <w:rPr>
          <w:rFonts w:hint="default" w:eastAsiaTheme="minorEastAsia"/>
          <w:lang w:val="en-US" w:eastAsia="zh-CN"/>
        </w:rPr>
      </w:pPr>
      <w:r>
        <w:rPr>
          <w:rFonts w:hint="eastAsia"/>
          <w:lang w:val="en-US" w:eastAsia="zh-CN"/>
        </w:rPr>
        <w:t>Default: default(int) is 0;</w:t>
      </w:r>
    </w:p>
    <w:p>
      <w:pPr>
        <w:pStyle w:val="7"/>
        <w:numPr>
          <w:ilvl w:val="0"/>
          <w:numId w:val="1"/>
        </w:numPr>
        <w:spacing w:line="360" w:lineRule="auto"/>
        <w:ind w:left="360" w:leftChars="0" w:hanging="360" w:firstLineChars="0"/>
        <w:rPr>
          <w:rFonts w:hint="default" w:eastAsiaTheme="minorEastAsia"/>
          <w:lang w:val="en-US" w:eastAsia="zh-CN"/>
        </w:rPr>
      </w:pPr>
      <w:r>
        <w:rPr>
          <w:rFonts w:hint="default"/>
          <w:lang w:val="en-US" w:eastAsia="zh-CN"/>
        </w:rPr>
        <w:t>Operator overloading: public static Fraction operator.</w:t>
      </w:r>
      <w:bookmarkStart w:id="0" w:name="_GoBack"/>
      <w:bookmarkEnd w:id="0"/>
    </w:p>
    <w:p>
      <w:pPr>
        <w:pStyle w:val="7"/>
        <w:spacing w:line="360" w:lineRule="auto"/>
        <w:ind w:firstLine="0" w:firstLineChars="0"/>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2D4E42"/>
    <w:rsid w:val="003A0F22"/>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CE2772"/>
    <w:rsid w:val="00D47803"/>
    <w:rsid w:val="00D62BD6"/>
    <w:rsid w:val="00D66EFE"/>
    <w:rsid w:val="00D7018F"/>
    <w:rsid w:val="00D807EC"/>
    <w:rsid w:val="00DA1017"/>
    <w:rsid w:val="00E22D8F"/>
    <w:rsid w:val="00E60B75"/>
    <w:rsid w:val="00EC3C17"/>
    <w:rsid w:val="00F5412F"/>
    <w:rsid w:val="00FA063A"/>
    <w:rsid w:val="00FC1A52"/>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D1E3A8F"/>
    <w:rsid w:val="2D8D77E1"/>
    <w:rsid w:val="2FB972E1"/>
    <w:rsid w:val="2FF85F7F"/>
    <w:rsid w:val="328F5AAD"/>
    <w:rsid w:val="339F5BA3"/>
    <w:rsid w:val="33F73290"/>
    <w:rsid w:val="35BD46CA"/>
    <w:rsid w:val="361A37FC"/>
    <w:rsid w:val="367352B2"/>
    <w:rsid w:val="3A342E53"/>
    <w:rsid w:val="3A9B519A"/>
    <w:rsid w:val="3AF20966"/>
    <w:rsid w:val="3D606177"/>
    <w:rsid w:val="3EF72BB4"/>
    <w:rsid w:val="3EFD51BC"/>
    <w:rsid w:val="3F080168"/>
    <w:rsid w:val="3F862B6C"/>
    <w:rsid w:val="481C570A"/>
    <w:rsid w:val="4A7F77BC"/>
    <w:rsid w:val="517E41D3"/>
    <w:rsid w:val="60D17FDF"/>
    <w:rsid w:val="629C25B3"/>
    <w:rsid w:val="63E13720"/>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1006</Words>
  <Characters>5735</Characters>
  <Lines>47</Lines>
  <Paragraphs>13</Paragraphs>
  <TotalTime>3549</TotalTime>
  <ScaleCrop>false</ScaleCrop>
  <LinksUpToDate>false</LinksUpToDate>
  <CharactersWithSpaces>6728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2019-10-13T10:26:51Z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