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 yield is used in iterator, ienumerable, or inumerator.</w:t>
      </w:r>
    </w:p>
    <w:p>
      <w:pPr>
        <w:pStyle w:val="7"/>
        <w:numPr>
          <w:ilvl w:val="0"/>
          <w:numId w:val="1"/>
        </w:numPr>
        <w:spacing w:line="360" w:lineRule="auto"/>
        <w:ind w:firstLineChars="0"/>
      </w:pPr>
      <w:r>
        <w:t>Namespace implicitly have public access</w:t>
      </w:r>
    </w:p>
    <w:p>
      <w:pPr>
        <w:pStyle w:val="7"/>
        <w:numPr>
          <w:ilvl w:val="0"/>
          <w:numId w:val="1"/>
        </w:numPr>
        <w:spacing w:line="360" w:lineRule="auto"/>
        <w:ind w:firstLineChars="0"/>
      </w:pPr>
      <w:r>
        <w:t>Using static directive imports the members of a single class.</w:t>
      </w:r>
    </w:p>
    <w:p>
      <w:pPr>
        <w:pStyle w:val="7"/>
        <w:numPr>
          <w:ilvl w:val="0"/>
          <w:numId w:val="1"/>
        </w:numPr>
        <w:spacing w:line="360" w:lineRule="auto"/>
        <w:ind w:firstLineChars="0"/>
      </w:pPr>
      <w:r>
        <w:t>is determine the type of a value type(o is Employee e),  constant, and is var varname.</w:t>
      </w:r>
    </w:p>
    <w:p>
      <w:pPr>
        <w:pStyle w:val="7"/>
        <w:numPr>
          <w:ilvl w:val="0"/>
          <w:numId w:val="1"/>
        </w:numPr>
        <w:spacing w:line="360" w:lineRule="auto"/>
        <w:ind w:firstLineChars="0"/>
      </w:pPr>
      <w:r>
        <w:t xml:space="preserve">Int? x means x is nullable. </w:t>
      </w:r>
    </w:p>
    <w:p>
      <w:pPr>
        <w:pStyle w:val="7"/>
        <w:numPr>
          <w:ilvl w:val="0"/>
          <w:numId w:val="1"/>
        </w:numPr>
        <w:spacing w:line="360" w:lineRule="auto"/>
        <w:ind w:firstLineChars="0"/>
      </w:pPr>
      <w:r>
        <w:t>New constraint: type argument must have a public parameterless constructor, and new() must be placed at the last.</w:t>
      </w:r>
    </w:p>
    <w:p>
      <w:pPr>
        <w:pStyle w:val="7"/>
        <w:numPr>
          <w:ilvl w:val="0"/>
          <w:numId w:val="1"/>
        </w:numPr>
        <w:spacing w:line="360" w:lineRule="auto"/>
        <w:ind w:firstLineChars="0"/>
      </w:pPr>
      <w:r>
        <w:t>Null is default value of reference type variable.</w:t>
      </w:r>
    </w:p>
    <w:p>
      <w:pPr>
        <w:pStyle w:val="7"/>
        <w:numPr>
          <w:ilvl w:val="0"/>
          <w:numId w:val="1"/>
        </w:numPr>
        <w:spacing w:line="360" w:lineRule="auto"/>
        <w:ind w:firstLineChars="0"/>
      </w:pPr>
      <w:r>
        <w:t>Add and remove: related to event</w:t>
      </w:r>
    </w:p>
    <w:p>
      <w:pPr>
        <w:pStyle w:val="7"/>
        <w:numPr>
          <w:ilvl w:val="0"/>
          <w:numId w:val="1"/>
        </w:numPr>
        <w:spacing w:line="360" w:lineRule="auto"/>
        <w:ind w:firstLineChars="0"/>
      </w:pPr>
      <w:r>
        <w:t>Partial method are implicitly private</w:t>
      </w:r>
    </w:p>
    <w:p>
      <w:pPr>
        <w:pStyle w:val="7"/>
        <w:numPr>
          <w:ilvl w:val="0"/>
          <w:numId w:val="1"/>
        </w:numPr>
        <w:spacing w:line="360" w:lineRule="auto"/>
        <w:ind w:firstLineChars="0"/>
      </w:pPr>
      <w:r>
        <w:t>Value is used in set:</w:t>
      </w:r>
    </w:p>
    <w:p>
      <w:pPr>
        <w:pStyle w:val="7"/>
        <w:spacing w:line="360" w:lineRule="auto"/>
        <w:ind w:firstLine="0" w:firstLineChars="0"/>
      </w:pPr>
      <w:r>
        <w:t>Private int num;</w:t>
      </w:r>
    </w:p>
    <w:p>
      <w:pPr>
        <w:pStyle w:val="7"/>
        <w:spacing w:line="360" w:lineRule="auto"/>
        <w:ind w:firstLine="0" w:firstLineChars="0"/>
      </w:pPr>
      <w:r>
        <w:t>public int Number</w:t>
      </w:r>
    </w:p>
    <w:p>
      <w:pPr>
        <w:pStyle w:val="7"/>
        <w:spacing w:line="360" w:lineRule="auto"/>
        <w:ind w:firstLine="0" w:firstLineChars="0"/>
      </w:pPr>
      <w:r>
        <w:t>{</w:t>
      </w:r>
    </w:p>
    <w:p>
      <w:pPr>
        <w:pStyle w:val="7"/>
        <w:spacing w:line="360" w:lineRule="auto"/>
        <w:ind w:firstLine="0" w:firstLineChars="0"/>
      </w:pPr>
      <w:r>
        <w:t>get{return num;}</w:t>
      </w:r>
    </w:p>
    <w:p>
      <w:pPr>
        <w:pStyle w:val="7"/>
        <w:spacing w:line="360" w:lineRule="auto"/>
        <w:ind w:firstLine="0" w:firstLineChars="0"/>
      </w:pPr>
      <w:r>
        <w:t>Set{num = value;}</w:t>
      </w:r>
    </w:p>
    <w:p>
      <w:pPr>
        <w:pStyle w:val="7"/>
        <w:spacing w:line="360" w:lineRule="auto"/>
        <w:ind w:firstLine="0" w:firstLineChars="0"/>
      </w:pPr>
      <w:r>
        <w:t>}</w:t>
      </w:r>
    </w:p>
    <w:p>
      <w:pPr>
        <w:pStyle w:val="7"/>
        <w:spacing w:line="360" w:lineRule="auto"/>
        <w:ind w:firstLine="0" w:firstLineChars="0"/>
      </w:pPr>
    </w:p>
    <w:p>
      <w:pPr>
        <w:pStyle w:val="7"/>
        <w:numPr>
          <w:ilvl w:val="0"/>
          <w:numId w:val="1"/>
        </w:numPr>
        <w:spacing w:line="360" w:lineRule="auto"/>
        <w:ind w:firstLineChars="0"/>
      </w:pPr>
      <w:r>
        <w:t>Group student by into</w:t>
      </w:r>
    </w:p>
    <w:p>
      <w:pPr>
        <w:pStyle w:val="7"/>
        <w:numPr>
          <w:ilvl w:val="0"/>
          <w:numId w:val="1"/>
        </w:numPr>
        <w:spacing w:line="360" w:lineRule="auto"/>
        <w:ind w:firstLineChars="0"/>
      </w:pPr>
      <w:r>
        <w:t xml:space="preserve">Equals in query keywords is not “==”, </w:t>
      </w:r>
    </w:p>
    <w:p>
      <w:pPr>
        <w:pStyle w:val="7"/>
        <w:numPr>
          <w:ilvl w:val="0"/>
          <w:numId w:val="1"/>
        </w:numPr>
        <w:spacing w:line="360" w:lineRule="auto"/>
        <w:ind w:firstLineChars="0"/>
      </w:pPr>
      <w:r>
        <w:t>D or d suffix double, F or f float, M or m decimal</w:t>
      </w:r>
    </w:p>
    <w:p>
      <w:pPr>
        <w:pStyle w:val="7"/>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7"/>
        <w:numPr>
          <w:ilvl w:val="0"/>
          <w:numId w:val="1"/>
        </w:numPr>
        <w:spacing w:line="360" w:lineRule="auto"/>
        <w:ind w:firstLineChars="0"/>
      </w:pPr>
      <w:r>
        <w:t>Exclusive OR: ^</w:t>
      </w:r>
    </w:p>
    <w:p>
      <w:pPr>
        <w:pStyle w:val="7"/>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7"/>
        <w:numPr>
          <w:ilvl w:val="0"/>
          <w:numId w:val="1"/>
        </w:numPr>
        <w:spacing w:line="360" w:lineRule="auto"/>
        <w:ind w:firstLineChars="0"/>
      </w:pPr>
      <w:r>
        <w:t>If x is int or unit, only check low-order five bits of the right hand operand, if x is long or ulong, check low-order six bits of right hand operand.</w:t>
      </w:r>
    </w:p>
    <w:p>
      <w:pPr>
        <w:pStyle w:val="7"/>
        <w:numPr>
          <w:ilvl w:val="0"/>
          <w:numId w:val="1"/>
        </w:numPr>
        <w:spacing w:line="360" w:lineRule="auto"/>
        <w:ind w:firstLineChars="0"/>
      </w:pPr>
      <w:r>
        <w:t>For ==, &gt;,&lt;, &gt;=,&lt;=, if any of operand is NaN, the result is false.</w:t>
      </w:r>
    </w:p>
    <w:p>
      <w:pPr>
        <w:pStyle w:val="7"/>
        <w:numPr>
          <w:ilvl w:val="0"/>
          <w:numId w:val="1"/>
        </w:numPr>
        <w:spacing w:line="360" w:lineRule="auto"/>
        <w:ind w:firstLineChars="0"/>
      </w:pPr>
      <w:r>
        <w:t xml:space="preserve"> Short-circuiting: one operand is null ,the rest operand is not executed.</w:t>
      </w:r>
    </w:p>
    <w:p>
      <w:pPr>
        <w:pStyle w:val="7"/>
        <w:numPr>
          <w:ilvl w:val="0"/>
          <w:numId w:val="1"/>
        </w:numPr>
        <w:spacing w:line="360" w:lineRule="auto"/>
        <w:ind w:firstLineChars="0"/>
      </w:pPr>
      <w:r>
        <w:t>From end operator ^: x[^1] indicates last element. X[a..b] indicates x[a] to x[b-1]</w:t>
      </w:r>
    </w:p>
    <w:p>
      <w:pPr>
        <w:pStyle w:val="7"/>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7"/>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7"/>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7"/>
        <w:numPr>
          <w:ilvl w:val="0"/>
          <w:numId w:val="1"/>
        </w:numPr>
        <w:spacing w:line="360" w:lineRule="auto"/>
        <w:ind w:firstLineChars="0"/>
      </w:pPr>
      <w:r>
        <w:t>Stackalloc allocates a block of memory on the memory.</w:t>
      </w:r>
    </w:p>
    <w:p>
      <w:pPr>
        <w:pStyle w:val="7"/>
        <w:numPr>
          <w:ilvl w:val="0"/>
          <w:numId w:val="1"/>
        </w:numPr>
        <w:spacing w:line="360" w:lineRule="auto"/>
        <w:ind w:firstLineChars="0"/>
      </w:pPr>
      <w:r>
        <w:t>String interpolation $: console.writeline($”test: {Math.PI:F2}”)</w:t>
      </w:r>
    </w:p>
    <w:p>
      <w:pPr>
        <w:pStyle w:val="7"/>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7"/>
        <w:numPr>
          <w:ilvl w:val="0"/>
          <w:numId w:val="1"/>
        </w:numPr>
        <w:spacing w:line="360" w:lineRule="auto"/>
        <w:ind w:firstLineChars="0"/>
      </w:pPr>
      <w:r>
        <w:t>Conditional operator: A?b:c?d?e=a?b:(c?d:e)</w:t>
      </w:r>
    </w:p>
    <w:p>
      <w:pPr>
        <w:pStyle w:val="7"/>
        <w:numPr>
          <w:ilvl w:val="0"/>
          <w:numId w:val="1"/>
        </w:numPr>
        <w:spacing w:line="360" w:lineRule="auto"/>
        <w:ind w:firstLineChars="0"/>
      </w:pPr>
      <w:r>
        <w:t>X!: null forgiving operator</w:t>
      </w:r>
    </w:p>
    <w:p>
      <w:pPr>
        <w:pStyle w:val="7"/>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7"/>
        <w:spacing w:line="360" w:lineRule="auto"/>
        <w:ind w:firstLineChars="0"/>
      </w:pPr>
      <w:r>
        <w:t>If (variable is null)</w:t>
      </w:r>
    </w:p>
    <w:p>
      <w:pPr>
        <w:pStyle w:val="7"/>
        <w:spacing w:line="360" w:lineRule="auto"/>
        <w:ind w:firstLineChars="0"/>
      </w:pPr>
      <w:r>
        <w:t>{</w:t>
      </w:r>
    </w:p>
    <w:p>
      <w:pPr>
        <w:pStyle w:val="7"/>
        <w:spacing w:line="360" w:lineRule="auto"/>
        <w:ind w:left="420" w:firstLineChars="0"/>
      </w:pPr>
      <w:r>
        <w:t>Variable = expression;</w:t>
      </w:r>
    </w:p>
    <w:p>
      <w:pPr>
        <w:pStyle w:val="7"/>
        <w:spacing w:line="360" w:lineRule="auto"/>
        <w:ind w:firstLineChars="0"/>
      </w:pPr>
      <w:r>
        <w:t xml:space="preserve">} </w:t>
      </w:r>
    </w:p>
    <w:p>
      <w:pPr>
        <w:pStyle w:val="7"/>
        <w:numPr>
          <w:ilvl w:val="0"/>
          <w:numId w:val="1"/>
        </w:numPr>
        <w:spacing w:line="360" w:lineRule="auto"/>
        <w:ind w:firstLineChars="0"/>
      </w:pPr>
      <w:r>
        <w:rPr>
          <w:rFonts w:hint="eastAsia"/>
        </w:rPr>
        <w:t>=&gt;: lambda expression and expression body.</w:t>
      </w:r>
    </w:p>
    <w:p>
      <w:pPr>
        <w:pStyle w:val="7"/>
        <w:numPr>
          <w:ilvl w:val="0"/>
          <w:numId w:val="1"/>
        </w:numPr>
        <w:spacing w:line="360" w:lineRule="auto"/>
        <w:ind w:firstLineChars="0"/>
      </w:pPr>
      <w:r>
        <w:rPr>
          <w:rFonts w:hint="eastAsia"/>
        </w:rPr>
        <w:t>:: operator: access member of an aliased namespace.</w:t>
      </w:r>
    </w:p>
    <w:p>
      <w:pPr>
        <w:pStyle w:val="7"/>
        <w:numPr>
          <w:ilvl w:val="0"/>
          <w:numId w:val="1"/>
        </w:numPr>
        <w:spacing w:line="360" w:lineRule="auto"/>
        <w:ind w:firstLineChars="0"/>
      </w:pPr>
      <w:r>
        <w:rPr>
          <w:rFonts w:hint="eastAsia"/>
        </w:rPr>
        <w:t>Default: default(int) is 0;</w:t>
      </w:r>
    </w:p>
    <w:p>
      <w:pPr>
        <w:pStyle w:val="7"/>
        <w:numPr>
          <w:ilvl w:val="0"/>
          <w:numId w:val="1"/>
        </w:numPr>
        <w:spacing w:line="360" w:lineRule="auto"/>
        <w:ind w:firstLineChars="0"/>
      </w:pPr>
      <w:r>
        <w:t>Operator overloading: public static Fraction operator.</w:t>
      </w:r>
    </w:p>
    <w:p>
      <w:pPr>
        <w:pStyle w:val="7"/>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7"/>
        <w:spacing w:line="360" w:lineRule="auto"/>
        <w:ind w:left="360" w:firstLine="0" w:firstLineChars="0"/>
      </w:pPr>
      <w:r>
        <w:t>Action line = () =&gt; Console.WriteLine();</w:t>
      </w:r>
    </w:p>
    <w:p>
      <w:pPr>
        <w:pStyle w:val="7"/>
        <w:spacing w:line="360" w:lineRule="auto"/>
        <w:ind w:left="360" w:firstLine="0" w:firstLineChars="0"/>
      </w:pPr>
      <w:r>
        <w:rPr>
          <w:rFonts w:hint="eastAsia"/>
        </w:rPr>
        <w:t>F</w:t>
      </w:r>
      <w:r>
        <w:t>unc&lt;int,int,bool&gt; testForEquality = (x,y) =&gt; x==y;</w:t>
      </w:r>
    </w:p>
    <w:p>
      <w:pPr>
        <w:pStyle w:val="7"/>
        <w:spacing w:line="360" w:lineRule="auto"/>
        <w:ind w:firstLine="0" w:firstLineChars="0"/>
      </w:pPr>
      <w:r>
        <w:tab/>
      </w:r>
      <w:r>
        <w:t>Input type must be all explicit or all implicity.</w:t>
      </w:r>
    </w:p>
    <w:p>
      <w:pPr>
        <w:pStyle w:val="7"/>
        <w:spacing w:line="360" w:lineRule="auto"/>
        <w:ind w:left="360" w:firstLine="0" w:firstLineChars="0"/>
      </w:pPr>
      <w:r>
        <w:t xml:space="preserve">Lambda expression and tuples: unnamed </w:t>
      </w:r>
      <w:r>
        <w:rPr>
          <w:rFonts w:hint="eastAsia"/>
        </w:rPr>
        <w:t>tuple</w:t>
      </w:r>
      <w:r>
        <w:t>s(Item1,Item2,Item3…)</w:t>
      </w:r>
    </w:p>
    <w:p>
      <w:pPr>
        <w:pStyle w:val="7"/>
        <w:numPr>
          <w:ilvl w:val="0"/>
          <w:numId w:val="1"/>
        </w:numPr>
        <w:spacing w:line="360" w:lineRule="auto"/>
        <w:ind w:firstLineChars="0"/>
      </w:pPr>
      <w:r>
        <w:t>Query expression: must begin with a from and must end with a select or group.</w:t>
      </w:r>
    </w:p>
    <w:p>
      <w:pPr>
        <w:pStyle w:val="7"/>
        <w:numPr>
          <w:ilvl w:val="0"/>
          <w:numId w:val="1"/>
        </w:numPr>
        <w:spacing w:line="360" w:lineRule="auto"/>
        <w:ind w:firstLineChars="0"/>
        <w:rPr>
          <w:rFonts w:hint="eastAsia"/>
        </w:rPr>
      </w:pPr>
      <w:r>
        <w:t>Difference between out and ref: ref requires the variable be initialized before being passed, out requires calling method is required to assign a value before the method returns.</w:t>
      </w:r>
    </w:p>
    <w:p>
      <w:pPr>
        <w:pStyle w:val="7"/>
        <w:spacing w:line="360" w:lineRule="auto"/>
        <w:ind w:left="360" w:firstLine="0" w:firstLineChars="0"/>
      </w:pPr>
      <w:r>
        <w:t xml:space="preserve"> </w:t>
      </w: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jc w:val="center"/>
        <w:rPr>
          <w:rFonts w:hint="default"/>
          <w:lang w:val="en-US"/>
        </w:rPr>
      </w:pPr>
      <w:r>
        <w:rPr>
          <w:rFonts w:hint="default"/>
          <w:lang w:val="en-US"/>
        </w:rPr>
        <w:t>Salted Hash</w:t>
      </w:r>
    </w:p>
    <w:p>
      <w:pPr>
        <w:pStyle w:val="7"/>
        <w:spacing w:line="360" w:lineRule="auto"/>
        <w:ind w:firstLine="0" w:firstLineChars="0"/>
        <w:rPr>
          <w:rFonts w:hint="default"/>
          <w:lang w:val="en-US"/>
        </w:rPr>
      </w:pPr>
      <w:r>
        <w:rPr>
          <w:rFonts w:hint="default"/>
          <w:lang w:val="en-US"/>
        </w:rPr>
        <w:t>Store password:1. generate a long random salt using a CSPRNG.2. concatenate the password to the salt and hash it with a hashing function 3. Save both the hash and salt to the user’s database record.</w:t>
      </w:r>
    </w:p>
    <w:p>
      <w:pPr>
        <w:pStyle w:val="7"/>
        <w:spacing w:line="360" w:lineRule="auto"/>
        <w:ind w:firstLine="0" w:firstLineChars="0"/>
        <w:rPr>
          <w:rFonts w:hint="default"/>
          <w:lang w:val="en-US"/>
        </w:rPr>
      </w:pPr>
      <w:r>
        <w:rPr>
          <w:rFonts w:hint="default"/>
          <w:lang w:val="en-US"/>
        </w:rPr>
        <w:t>Validate password: 1. retrieve the user’s salt and hash from the DB.2.concatenate the entered password to the salt and hash it. 3, compare the hashed password in the DB with the entered one if matching, grant access.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80D1D"/>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D153E8"/>
    <w:rsid w:val="0F1D1B8B"/>
    <w:rsid w:val="121F7C94"/>
    <w:rsid w:val="17B63DF4"/>
    <w:rsid w:val="18246F19"/>
    <w:rsid w:val="1B6B008A"/>
    <w:rsid w:val="1FE11851"/>
    <w:rsid w:val="212C2DE7"/>
    <w:rsid w:val="23130DBF"/>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D606177"/>
    <w:rsid w:val="3EF72BB4"/>
    <w:rsid w:val="3EFD51BC"/>
    <w:rsid w:val="3F080168"/>
    <w:rsid w:val="3F862B6C"/>
    <w:rsid w:val="481C570A"/>
    <w:rsid w:val="4A7F77BC"/>
    <w:rsid w:val="517E41D3"/>
    <w:rsid w:val="5F47259B"/>
    <w:rsid w:val="60D17FDF"/>
    <w:rsid w:val="629C25B3"/>
    <w:rsid w:val="63E13720"/>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1289</Words>
  <Characters>7350</Characters>
  <Lines>61</Lines>
  <Paragraphs>17</Paragraphs>
  <TotalTime>4119</TotalTime>
  <ScaleCrop>false</ScaleCrop>
  <LinksUpToDate>false</LinksUpToDate>
  <CharactersWithSpaces>8622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2019-10-19T11:29:55Z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