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F336" w14:textId="7CA5E837" w:rsidR="00E22D8F" w:rsidRDefault="00AC54E1" w:rsidP="00AC54E1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2E56D7B0" w14:textId="0B21FD89" w:rsidR="00AC54E1" w:rsidRDefault="00AC54E1" w:rsidP="00AC54E1">
      <w:pPr>
        <w:ind w:firstLineChars="200" w:firstLine="420"/>
      </w:pPr>
      <w:r>
        <w:t>Solution:</w:t>
      </w:r>
    </w:p>
    <w:p w14:paraId="32081988" w14:textId="01BE6E3F" w:rsidR="00AC54E1" w:rsidRDefault="00AC54E1" w:rsidP="00AC54E1">
      <w:pPr>
        <w:ind w:leftChars="200" w:left="525" w:hangingChars="50" w:hanging="105"/>
      </w:pPr>
      <w:r>
        <w:t xml:space="preserve">Go to C:\Windows\temp, right click the folder. Select security, click edit, select users(….), click </w:t>
      </w:r>
      <w:bookmarkStart w:id="0" w:name="_GoBack"/>
      <w:bookmarkEnd w:id="0"/>
      <w:r>
        <w:t>full control.</w:t>
      </w:r>
    </w:p>
    <w:p w14:paraId="4FF3FA54" w14:textId="27DCBA6E" w:rsidR="00AC54E1" w:rsidRDefault="00AC54E1" w:rsidP="00AC54E1">
      <w:pPr>
        <w:ind w:firstLineChars="200" w:firstLine="420"/>
      </w:pPr>
      <w:r>
        <w:rPr>
          <w:noProof/>
        </w:rPr>
        <w:drawing>
          <wp:inline distT="0" distB="0" distL="0" distR="0" wp14:anchorId="59E8C628" wp14:editId="1A09F5A8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hybridMultilevel"/>
    <w:tmpl w:val="3908703C"/>
    <w:lvl w:ilvl="0" w:tplc="E1BC6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27"/>
    <w:rsid w:val="00AC54E1"/>
    <w:rsid w:val="00CA1EAE"/>
    <w:rsid w:val="00D02D27"/>
    <w:rsid w:val="00E2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50D5"/>
  <w15:chartTrackingRefBased/>
  <w15:docId w15:val="{E8FF9B64-944E-4F44-A163-0B5106B5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Wang</dc:creator>
  <cp:keywords/>
  <dc:description/>
  <cp:lastModifiedBy>Joni Wang</cp:lastModifiedBy>
  <cp:revision>2</cp:revision>
  <dcterms:created xsi:type="dcterms:W3CDTF">2019-10-23T06:03:00Z</dcterms:created>
  <dcterms:modified xsi:type="dcterms:W3CDTF">2019-10-23T06:05:00Z</dcterms:modified>
</cp:coreProperties>
</file>