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numId w:val="0"/>
        </w:numPr>
        <w:ind w:leftChars="0"/>
        <w:rPr>
          <w:rFonts w:ascii="Segoe UI" w:hAnsi="Segoe UI" w:eastAsia="Segoe UI" w:cs="Segoe UI"/>
          <w:color w:val="333333"/>
          <w:sz w:val="19"/>
          <w:szCs w:val="19"/>
          <w:shd w:val="clear" w:color="auto" w:fill="FFFFFF"/>
        </w:rPr>
      </w:pPr>
    </w:p>
    <w:p>
      <w:pPr>
        <w:numPr>
          <w:numId w:val="0"/>
        </w:numPr>
        <w:ind w:leftChars="0"/>
        <w:rPr>
          <w:rFonts w:ascii="Segoe UI" w:hAnsi="Segoe UI" w:eastAsia="Segoe UI" w:cs="Segoe UI"/>
          <w:color w:val="333333"/>
          <w:sz w:val="19"/>
          <w:szCs w:val="19"/>
          <w:shd w:val="clear" w:color="auto" w:fill="FFFFFF"/>
        </w:rPr>
      </w:pPr>
      <w:bookmarkStart w:id="0" w:name="_GoBack"/>
      <w:bookmarkEnd w:id="0"/>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3F1D0B"/>
    <w:rsid w:val="1471509C"/>
    <w:rsid w:val="14AC4BC4"/>
    <w:rsid w:val="14CA6C85"/>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39666B"/>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1D63AFF"/>
    <w:rsid w:val="42A74F39"/>
    <w:rsid w:val="42D86287"/>
    <w:rsid w:val="433C4EEC"/>
    <w:rsid w:val="43A82250"/>
    <w:rsid w:val="43B86823"/>
    <w:rsid w:val="44DA5512"/>
    <w:rsid w:val="45CC1BB9"/>
    <w:rsid w:val="46190E27"/>
    <w:rsid w:val="469126DD"/>
    <w:rsid w:val="469F18AA"/>
    <w:rsid w:val="46B067D1"/>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E52512"/>
    <w:rsid w:val="69E531A9"/>
    <w:rsid w:val="69EF5547"/>
    <w:rsid w:val="6A1142A5"/>
    <w:rsid w:val="6A556912"/>
    <w:rsid w:val="6D7E6B05"/>
    <w:rsid w:val="6E3932C8"/>
    <w:rsid w:val="6F42473D"/>
    <w:rsid w:val="720245D1"/>
    <w:rsid w:val="72A43D74"/>
    <w:rsid w:val="747662B9"/>
    <w:rsid w:val="74BA1721"/>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29</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2020-10-14T12:14:47Z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