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ind w:left="360" w:leftChars="0" w:hanging="360" w:firstLineChars="0"/>
        <w:rPr>
          <w:rFonts w:hint="default"/>
          <w:lang w:val="en-US"/>
        </w:rPr>
      </w:pPr>
      <w:r>
        <w:rPr>
          <w:rFonts w:hint="default"/>
          <w:lang w:val="en-US"/>
        </w:rPr>
        <w:t>Chain</w:t>
      </w:r>
    </w:p>
    <w:p>
      <w:pPr>
        <w:numPr>
          <w:ilvl w:val="0"/>
          <w:numId w:val="0"/>
        </w:numPr>
        <w:ind w:leftChars="0"/>
        <w:rPr>
          <w:rFonts w:hint="default"/>
          <w:lang w:val="en-US"/>
        </w:rPr>
      </w:pPr>
      <w:r>
        <w:rPr>
          <w:rFonts w:hint="default"/>
          <w:lang w:val="en-US"/>
        </w:rPr>
        <w:t>Promise.then(f1).catch(f2) == promise.then(f1,f2)</w:t>
      </w:r>
    </w:p>
    <w:p>
      <w:pPr>
        <w:numPr>
          <w:ilvl w:val="0"/>
          <w:numId w:val="0"/>
        </w:numPr>
        <w:ind w:leftChars="0"/>
        <w:rPr>
          <w:rFonts w:hint="default"/>
          <w:lang w:val="en-US"/>
        </w:rPr>
      </w:pPr>
      <w:r>
        <w:rPr>
          <w:rFonts w:hint="default"/>
          <w:lang w:val="en-US"/>
        </w:rPr>
        <w:t>The answer is no, first one is chain, when error occurs in f1, can be catched by f2. the second one is unhandled.</w:t>
      </w:r>
    </w:p>
    <w:p>
      <w:pPr>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"https://javascript.info/promise-chaining" </w:instrText>
      </w:r>
      <w:r>
        <w:rPr>
          <w:rFonts w:ascii="SimSun" w:hAnsi="SimSun" w:eastAsia="SimSun" w:cs="SimSun"/>
          <w:sz w:val="24"/>
          <w:szCs w:val="24"/>
        </w:rPr>
        <w:fldChar w:fldCharType="separate"/>
      </w:r>
      <w:r>
        <w:rPr>
          <w:rStyle w:val="6"/>
          <w:rFonts w:ascii="SimSun" w:hAnsi="SimSun" w:eastAsia="SimSun" w:cs="SimSun"/>
          <w:sz w:val="24"/>
          <w:szCs w:val="24"/>
        </w:rPr>
        <w:t>https://javascript.info/promise-chaining</w:t>
      </w:r>
      <w:r>
        <w:rPr>
          <w:rFonts w:ascii="SimSun" w:hAnsi="SimSun" w:eastAsia="SimSun" w:cs="SimSun"/>
          <w:sz w:val="24"/>
          <w:szCs w:val="24"/>
        </w:rPr>
        <w:fldChar w:fldCharType="end"/>
      </w:r>
    </w:p>
    <w:p>
      <w:pPr>
        <w:numPr>
          <w:ilvl w:val="0"/>
          <w:numId w:val="1"/>
        </w:numPr>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Error handling with promise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shd w:val="clear" w:fill="F5F2F0"/>
        </w:rPr>
      </w:pPr>
      <w:r>
        <w:rPr>
          <w:rStyle w:val="5"/>
          <w:rFonts w:ascii="Consolas" w:hAnsi="Consolas" w:eastAsia="Consolas" w:cs="Consolas"/>
          <w:caps w:val="0"/>
          <w:color w:val="0077AA"/>
          <w:spacing w:val="0"/>
          <w:sz w:val="19"/>
          <w:szCs w:val="19"/>
          <w:shd w:val="clear" w:fill="F5F2F0"/>
        </w:rPr>
        <w:t>new</w:t>
      </w:r>
      <w:r>
        <w:rPr>
          <w:rStyle w:val="5"/>
          <w:rFonts w:hint="default" w:ascii="Consolas" w:hAnsi="Consolas" w:eastAsia="Consolas" w:cs="Consolas"/>
          <w:caps w:val="0"/>
          <w:color w:val="333333"/>
          <w:spacing w:val="0"/>
          <w:sz w:val="19"/>
          <w:szCs w:val="19"/>
          <w:shd w:val="clear" w:fill="F5F2F0"/>
        </w:rPr>
        <w:t xml:space="preserve"> Promise</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0077AA"/>
          <w:spacing w:val="0"/>
          <w:sz w:val="19"/>
          <w:szCs w:val="19"/>
          <w:shd w:val="clear" w:fill="F5F2F0"/>
        </w:rPr>
        <w:t>function</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resolve</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 xml:space="preserve"> reject</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shd w:val="clear" w:fill="F5F2F0"/>
        </w:rPr>
      </w:pPr>
      <w:r>
        <w:rPr>
          <w:rStyle w:val="5"/>
          <w:rFonts w:hint="default" w:ascii="Consolas" w:hAnsi="Consolas" w:eastAsia="Consolas" w:cs="Consolas"/>
          <w:caps w:val="0"/>
          <w:color w:val="333333"/>
          <w:spacing w:val="0"/>
          <w:sz w:val="19"/>
          <w:szCs w:val="19"/>
          <w:shd w:val="clear" w:fill="F5F2F0"/>
        </w:rPr>
        <w:t xml:space="preserve">  setTimeout</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A67F59"/>
          <w:spacing w:val="0"/>
          <w:sz w:val="19"/>
          <w:szCs w:val="19"/>
          <w:shd w:val="clear" w:fill="F5F2F0"/>
        </w:rPr>
        <w:t>=&gt;</w:t>
      </w: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shd w:val="clear" w:fill="F5F2F0"/>
        </w:rPr>
      </w:pP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0077AA"/>
          <w:spacing w:val="0"/>
          <w:sz w:val="19"/>
          <w:szCs w:val="19"/>
          <w:shd w:val="clear" w:fill="F5F2F0"/>
        </w:rPr>
        <w:t>throw</w:t>
      </w: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0077AA"/>
          <w:spacing w:val="0"/>
          <w:sz w:val="19"/>
          <w:szCs w:val="19"/>
          <w:shd w:val="clear" w:fill="F5F2F0"/>
        </w:rPr>
        <w:t>new</w:t>
      </w:r>
      <w:r>
        <w:rPr>
          <w:rStyle w:val="5"/>
          <w:rFonts w:hint="default" w:ascii="Consolas" w:hAnsi="Consolas" w:eastAsia="Consolas" w:cs="Consolas"/>
          <w:caps w:val="0"/>
          <w:color w:val="333333"/>
          <w:spacing w:val="0"/>
          <w:sz w:val="19"/>
          <w:szCs w:val="19"/>
          <w:shd w:val="clear" w:fill="F5F2F0"/>
        </w:rPr>
        <w:t xml:space="preserve"> Error</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669900"/>
          <w:spacing w:val="0"/>
          <w:sz w:val="19"/>
          <w:szCs w:val="19"/>
          <w:shd w:val="clear" w:fill="F5F2F0"/>
        </w:rPr>
        <w:t>"Whoops!"</w:t>
      </w:r>
      <w:r>
        <w:rPr>
          <w:rStyle w:val="5"/>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 xml:space="preserve"> </w:t>
      </w:r>
      <w:r>
        <w:rPr>
          <w:rStyle w:val="5"/>
          <w:rFonts w:hint="default" w:ascii="Consolas" w:hAnsi="Consolas" w:eastAsia="Consolas" w:cs="Consolas"/>
          <w:caps w:val="0"/>
          <w:color w:val="990055"/>
          <w:spacing w:val="0"/>
          <w:sz w:val="19"/>
          <w:szCs w:val="19"/>
          <w:shd w:val="clear" w:fill="F5F2F0"/>
        </w:rPr>
        <w:t>1000</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catch</w:t>
      </w:r>
      <w:r>
        <w:rPr>
          <w:rStyle w:val="5"/>
          <w:rFonts w:hint="default" w:ascii="Consolas" w:hAnsi="Consolas" w:eastAsia="Consolas" w:cs="Consolas"/>
          <w:caps w:val="0"/>
          <w:color w:val="999999"/>
          <w:spacing w:val="0"/>
          <w:sz w:val="19"/>
          <w:szCs w:val="19"/>
          <w:shd w:val="clear" w:fill="F5F2F0"/>
        </w:rPr>
        <w:t>(</w:t>
      </w:r>
      <w:r>
        <w:rPr>
          <w:rStyle w:val="5"/>
          <w:rFonts w:hint="default" w:ascii="Consolas" w:hAnsi="Consolas" w:eastAsia="Consolas" w:cs="Consolas"/>
          <w:caps w:val="0"/>
          <w:color w:val="333333"/>
          <w:spacing w:val="0"/>
          <w:sz w:val="19"/>
          <w:szCs w:val="19"/>
          <w:shd w:val="clear" w:fill="F5F2F0"/>
        </w:rPr>
        <w:t>alert</w:t>
      </w:r>
      <w:r>
        <w:rPr>
          <w:rStyle w:val="5"/>
          <w:rFonts w:hint="default" w:ascii="Consolas" w:hAnsi="Consolas" w:eastAsia="Consolas" w:cs="Consolas"/>
          <w:caps w:val="0"/>
          <w:color w:val="999999"/>
          <w:spacing w:val="0"/>
          <w:sz w:val="19"/>
          <w:szCs w:val="19"/>
          <w:shd w:val="clear" w:fill="F5F2F0"/>
        </w:rPr>
        <w:t>);</w:t>
      </w:r>
    </w:p>
    <w:p>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Won’t trigger catch. Because only synchronous errors are handled.error is generated not while the executor is running, but later.</w:t>
      </w:r>
    </w:p>
    <w:p>
      <w:pPr>
        <w:numPr>
          <w:ilvl w:val="0"/>
          <w:numId w:val="0"/>
        </w:numPr>
        <w:ind w:leftChars="0"/>
        <w:rPr>
          <w:rFonts w:hint="default" w:ascii="monospace" w:hAnsi="monospace" w:eastAsia="monospace" w:cs="monospace"/>
          <w:i w:val="0"/>
          <w:caps w:val="0"/>
          <w:color w:val="2A2E2E"/>
          <w:spacing w:val="0"/>
          <w:sz w:val="14"/>
          <w:szCs w:val="14"/>
        </w:rPr>
      </w:pPr>
      <w:r>
        <w:rPr>
          <w:rFonts w:ascii="monospace" w:hAnsi="monospace" w:eastAsia="monospace" w:cs="monospace"/>
          <w:i w:val="0"/>
          <w:caps w:val="0"/>
          <w:color w:val="2A2E2E"/>
          <w:spacing w:val="0"/>
          <w:sz w:val="14"/>
          <w:szCs w:val="14"/>
        </w:rPr>
        <w:t>new Promise(function(resolve, reject) {</w:t>
      </w:r>
      <w:r>
        <w:rPr>
          <w:rFonts w:hint="default" w:ascii="monospace" w:hAnsi="monospace" w:eastAsia="monospace" w:cs="monospace"/>
          <w:i w:val="0"/>
          <w:caps w:val="0"/>
          <w:color w:val="2A2E2E"/>
          <w:spacing w:val="0"/>
          <w:sz w:val="14"/>
          <w:szCs w:val="14"/>
        </w:rPr>
        <w:br w:type="textWrapping"/>
      </w:r>
      <w:r>
        <w:rPr>
          <w:rFonts w:hint="default" w:ascii="monospace" w:hAnsi="monospace" w:eastAsia="monospace" w:cs="monospace"/>
          <w:i w:val="0"/>
          <w:caps w:val="0"/>
          <w:color w:val="2A2E2E"/>
          <w:spacing w:val="0"/>
          <w:sz w:val="14"/>
          <w:szCs w:val="14"/>
        </w:rPr>
        <w:t>setTimeout(() =&gt; {</w:t>
      </w:r>
      <w:r>
        <w:rPr>
          <w:rFonts w:hint="default" w:ascii="monospace" w:hAnsi="monospace" w:eastAsia="monospace" w:cs="monospace"/>
          <w:i w:val="0"/>
          <w:caps w:val="0"/>
          <w:color w:val="2A2E2E"/>
          <w:spacing w:val="0"/>
          <w:sz w:val="14"/>
          <w:szCs w:val="14"/>
        </w:rPr>
        <w:br w:type="textWrapping"/>
      </w:r>
      <w:r>
        <w:rPr>
          <w:rFonts w:hint="default" w:ascii="monospace" w:hAnsi="monospace" w:eastAsia="monospace" w:cs="monospace"/>
          <w:i w:val="0"/>
          <w:caps w:val="0"/>
          <w:color w:val="2A2E2E"/>
          <w:spacing w:val="0"/>
          <w:sz w:val="14"/>
          <w:szCs w:val="14"/>
        </w:rPr>
        <w:t>reject(new Error("Whoops!"))</w:t>
      </w:r>
      <w:r>
        <w:rPr>
          <w:rFonts w:hint="default" w:ascii="monospace" w:hAnsi="monospace" w:eastAsia="monospace" w:cs="monospace"/>
          <w:i w:val="0"/>
          <w:caps w:val="0"/>
          <w:color w:val="2A2E2E"/>
          <w:spacing w:val="0"/>
          <w:sz w:val="14"/>
          <w:szCs w:val="14"/>
        </w:rPr>
        <w:br w:type="textWrapping"/>
      </w:r>
      <w:r>
        <w:rPr>
          <w:rFonts w:hint="default" w:ascii="monospace" w:hAnsi="monospace" w:eastAsia="monospace" w:cs="monospace"/>
          <w:i w:val="0"/>
          <w:caps w:val="0"/>
          <w:color w:val="2A2E2E"/>
          <w:spacing w:val="0"/>
          <w:sz w:val="14"/>
          <w:szCs w:val="14"/>
        </w:rPr>
        <w:t>}, 1000);</w:t>
      </w:r>
      <w:r>
        <w:rPr>
          <w:rFonts w:hint="default" w:ascii="monospace" w:hAnsi="monospace" w:eastAsia="monospace" w:cs="monospace"/>
          <w:i w:val="0"/>
          <w:caps w:val="0"/>
          <w:color w:val="2A2E2E"/>
          <w:spacing w:val="0"/>
          <w:sz w:val="14"/>
          <w:szCs w:val="14"/>
        </w:rPr>
        <w:br w:type="textWrapping"/>
      </w:r>
      <w:r>
        <w:rPr>
          <w:rFonts w:hint="default" w:ascii="monospace" w:hAnsi="monospace" w:eastAsia="monospace" w:cs="monospace"/>
          <w:i w:val="0"/>
          <w:caps w:val="0"/>
          <w:color w:val="2A2E2E"/>
          <w:spacing w:val="0"/>
          <w:sz w:val="14"/>
          <w:szCs w:val="14"/>
        </w:rPr>
        <w:t>}).catch(alert);</w:t>
      </w:r>
    </w:p>
    <w:p>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This works.</w:t>
      </w:r>
    </w:p>
    <w:p>
      <w:pPr>
        <w:numPr>
          <w:ilvl w:val="0"/>
          <w:numId w:val="1"/>
        </w:numPr>
        <w:ind w:left="360" w:leftChars="0" w:hanging="360" w:firstLineChars="0"/>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Promise.all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bdr w:val="none" w:color="auto" w:sz="0" w:space="0"/>
          <w:shd w:val="clear" w:fill="F5F2F0"/>
        </w:rPr>
      </w:pPr>
      <w:r>
        <w:rPr>
          <w:rStyle w:val="5"/>
          <w:rFonts w:hint="default" w:ascii="Consolas" w:hAnsi="Consolas" w:eastAsia="Consolas" w:cs="Consolas"/>
          <w:caps w:val="0"/>
          <w:color w:val="333333"/>
          <w:spacing w:val="0"/>
          <w:sz w:val="19"/>
          <w:szCs w:val="19"/>
          <w:bdr w:val="none" w:color="auto" w:sz="0" w:space="0"/>
          <w:shd w:val="clear" w:fill="F5F2F0"/>
        </w:rPr>
        <w:t>Promise</w:t>
      </w:r>
      <w:r>
        <w:rPr>
          <w:rStyle w:val="5"/>
          <w:rFonts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all</w:t>
      </w:r>
      <w:r>
        <w:rPr>
          <w:rStyle w:val="5"/>
          <w:rFonts w:hint="default" w:ascii="Consolas" w:hAnsi="Consolas" w:eastAsia="Consolas" w:cs="Consolas"/>
          <w:caps w:val="0"/>
          <w:color w:val="999999"/>
          <w:spacing w:val="0"/>
          <w:sz w:val="19"/>
          <w:szCs w:val="19"/>
          <w:bdr w:val="none" w:color="auto" w:sz="0" w:space="0"/>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bdr w:val="none" w:color="auto" w:sz="0" w:space="0"/>
          <w:shd w:val="clear" w:fill="F5F2F0"/>
        </w:rPr>
      </w:pP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0077AA"/>
          <w:spacing w:val="0"/>
          <w:sz w:val="19"/>
          <w:szCs w:val="19"/>
          <w:bdr w:val="none" w:color="auto" w:sz="0" w:space="0"/>
          <w:shd w:val="clear" w:fill="F5F2F0"/>
        </w:rPr>
        <w:t>new</w:t>
      </w:r>
      <w:r>
        <w:rPr>
          <w:rStyle w:val="5"/>
          <w:rFonts w:hint="default" w:ascii="Consolas" w:hAnsi="Consolas" w:eastAsia="Consolas" w:cs="Consolas"/>
          <w:caps w:val="0"/>
          <w:color w:val="333333"/>
          <w:spacing w:val="0"/>
          <w:sz w:val="19"/>
          <w:szCs w:val="19"/>
          <w:bdr w:val="none" w:color="auto" w:sz="0" w:space="0"/>
          <w:shd w:val="clear" w:fill="F5F2F0"/>
        </w:rPr>
        <w:t xml:space="preserve"> Promise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resolve </w:t>
      </w:r>
      <w:r>
        <w:rPr>
          <w:rStyle w:val="5"/>
          <w:rFonts w:hint="default" w:ascii="Consolas" w:hAnsi="Consolas" w:eastAsia="Consolas" w:cs="Consolas"/>
          <w:caps w:val="0"/>
          <w:color w:val="A67F59"/>
          <w:spacing w:val="0"/>
          <w:sz w:val="19"/>
          <w:szCs w:val="19"/>
          <w:bdr w:val="none" w:color="auto" w:sz="0" w:space="0"/>
          <w:shd w:val="clear" w:fill="F5F2F0"/>
        </w:rPr>
        <w:t>=&gt;</w:t>
      </w:r>
      <w:r>
        <w:rPr>
          <w:rStyle w:val="5"/>
          <w:rFonts w:hint="default" w:ascii="Consolas" w:hAnsi="Consolas" w:eastAsia="Consolas" w:cs="Consolas"/>
          <w:caps w:val="0"/>
          <w:color w:val="333333"/>
          <w:spacing w:val="0"/>
          <w:sz w:val="19"/>
          <w:szCs w:val="19"/>
          <w:bdr w:val="none" w:color="auto" w:sz="0" w:space="0"/>
          <w:shd w:val="clear" w:fill="F5F2F0"/>
        </w:rPr>
        <w:t xml:space="preserve"> setTimeout</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A67F59"/>
          <w:spacing w:val="0"/>
          <w:sz w:val="19"/>
          <w:szCs w:val="19"/>
          <w:bdr w:val="none" w:color="auto" w:sz="0" w:space="0"/>
          <w:shd w:val="clear" w:fill="F5F2F0"/>
        </w:rPr>
        <w:t>=&gt;</w:t>
      </w:r>
      <w:r>
        <w:rPr>
          <w:rStyle w:val="5"/>
          <w:rFonts w:hint="default" w:ascii="Consolas" w:hAnsi="Consolas" w:eastAsia="Consolas" w:cs="Consolas"/>
          <w:caps w:val="0"/>
          <w:color w:val="333333"/>
          <w:spacing w:val="0"/>
          <w:sz w:val="19"/>
          <w:szCs w:val="19"/>
          <w:bdr w:val="none" w:color="auto" w:sz="0" w:space="0"/>
          <w:shd w:val="clear" w:fill="F5F2F0"/>
        </w:rPr>
        <w:t xml:space="preserve"> resolve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990055"/>
          <w:spacing w:val="0"/>
          <w:sz w:val="19"/>
          <w:szCs w:val="19"/>
          <w:bdr w:val="none" w:color="auto" w:sz="0" w:space="0"/>
          <w:shd w:val="clear" w:fill="F5F2F0"/>
        </w:rPr>
        <w:t>1</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0055"/>
          <w:spacing w:val="0"/>
          <w:sz w:val="19"/>
          <w:szCs w:val="19"/>
          <w:bdr w:val="none" w:color="auto" w:sz="0" w:space="0"/>
          <w:shd w:val="clear" w:fill="F5F2F0"/>
        </w:rPr>
        <w:t>3000</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708090"/>
          <w:spacing w:val="0"/>
          <w:sz w:val="19"/>
          <w:szCs w:val="19"/>
          <w:bdr w:val="none" w:color="auto" w:sz="0" w:space="0"/>
          <w:shd w:val="clear" w:fill="F5F2F0"/>
        </w:rPr>
        <w:t>//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bdr w:val="none" w:color="auto" w:sz="0" w:space="0"/>
          <w:shd w:val="clear" w:fill="F5F2F0"/>
        </w:rPr>
      </w:pP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0077AA"/>
          <w:spacing w:val="0"/>
          <w:sz w:val="19"/>
          <w:szCs w:val="19"/>
          <w:bdr w:val="none" w:color="auto" w:sz="0" w:space="0"/>
          <w:shd w:val="clear" w:fill="F5F2F0"/>
        </w:rPr>
        <w:t>new</w:t>
      </w:r>
      <w:r>
        <w:rPr>
          <w:rStyle w:val="5"/>
          <w:rFonts w:hint="default" w:ascii="Consolas" w:hAnsi="Consolas" w:eastAsia="Consolas" w:cs="Consolas"/>
          <w:caps w:val="0"/>
          <w:color w:val="333333"/>
          <w:spacing w:val="0"/>
          <w:sz w:val="19"/>
          <w:szCs w:val="19"/>
          <w:bdr w:val="none" w:color="auto" w:sz="0" w:space="0"/>
          <w:shd w:val="clear" w:fill="F5F2F0"/>
        </w:rPr>
        <w:t xml:space="preserve"> Promise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resolve </w:t>
      </w:r>
      <w:r>
        <w:rPr>
          <w:rStyle w:val="5"/>
          <w:rFonts w:hint="default" w:ascii="Consolas" w:hAnsi="Consolas" w:eastAsia="Consolas" w:cs="Consolas"/>
          <w:caps w:val="0"/>
          <w:color w:val="A67F59"/>
          <w:spacing w:val="0"/>
          <w:sz w:val="19"/>
          <w:szCs w:val="19"/>
          <w:bdr w:val="none" w:color="auto" w:sz="0" w:space="0"/>
          <w:shd w:val="clear" w:fill="F5F2F0"/>
        </w:rPr>
        <w:t>=&gt;</w:t>
      </w:r>
      <w:r>
        <w:rPr>
          <w:rStyle w:val="5"/>
          <w:rFonts w:hint="default" w:ascii="Consolas" w:hAnsi="Consolas" w:eastAsia="Consolas" w:cs="Consolas"/>
          <w:caps w:val="0"/>
          <w:color w:val="333333"/>
          <w:spacing w:val="0"/>
          <w:sz w:val="19"/>
          <w:szCs w:val="19"/>
          <w:bdr w:val="none" w:color="auto" w:sz="0" w:space="0"/>
          <w:shd w:val="clear" w:fill="F5F2F0"/>
        </w:rPr>
        <w:t xml:space="preserve"> setTimeout</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A67F59"/>
          <w:spacing w:val="0"/>
          <w:sz w:val="19"/>
          <w:szCs w:val="19"/>
          <w:bdr w:val="none" w:color="auto" w:sz="0" w:space="0"/>
          <w:shd w:val="clear" w:fill="F5F2F0"/>
        </w:rPr>
        <w:t>=&gt;</w:t>
      </w:r>
      <w:r>
        <w:rPr>
          <w:rStyle w:val="5"/>
          <w:rFonts w:hint="default" w:ascii="Consolas" w:hAnsi="Consolas" w:eastAsia="Consolas" w:cs="Consolas"/>
          <w:caps w:val="0"/>
          <w:color w:val="333333"/>
          <w:spacing w:val="0"/>
          <w:sz w:val="19"/>
          <w:szCs w:val="19"/>
          <w:bdr w:val="none" w:color="auto" w:sz="0" w:space="0"/>
          <w:shd w:val="clear" w:fill="F5F2F0"/>
        </w:rPr>
        <w:t xml:space="preserve"> resolve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990055"/>
          <w:spacing w:val="0"/>
          <w:sz w:val="19"/>
          <w:szCs w:val="19"/>
          <w:bdr w:val="none" w:color="auto" w:sz="0" w:space="0"/>
          <w:shd w:val="clear" w:fill="F5F2F0"/>
        </w:rPr>
        <w:t>2</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0055"/>
          <w:spacing w:val="0"/>
          <w:sz w:val="19"/>
          <w:szCs w:val="19"/>
          <w:bdr w:val="none" w:color="auto" w:sz="0" w:space="0"/>
          <w:shd w:val="clear" w:fill="F5F2F0"/>
        </w:rPr>
        <w:t>2000</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708090"/>
          <w:spacing w:val="0"/>
          <w:sz w:val="19"/>
          <w:szCs w:val="19"/>
          <w:bdr w:val="none" w:color="auto" w:sz="0" w:space="0"/>
          <w:shd w:val="clear" w:fill="F5F2F0"/>
        </w:rPr>
        <w:t>//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0077AA"/>
          <w:spacing w:val="0"/>
          <w:sz w:val="19"/>
          <w:szCs w:val="19"/>
          <w:bdr w:val="none" w:color="auto" w:sz="0" w:space="0"/>
          <w:shd w:val="clear" w:fill="F5F2F0"/>
        </w:rPr>
        <w:t>new</w:t>
      </w:r>
      <w:r>
        <w:rPr>
          <w:rStyle w:val="5"/>
          <w:rFonts w:hint="default" w:ascii="Consolas" w:hAnsi="Consolas" w:eastAsia="Consolas" w:cs="Consolas"/>
          <w:caps w:val="0"/>
          <w:color w:val="333333"/>
          <w:spacing w:val="0"/>
          <w:sz w:val="19"/>
          <w:szCs w:val="19"/>
          <w:bdr w:val="none" w:color="auto" w:sz="0" w:space="0"/>
          <w:shd w:val="clear" w:fill="F5F2F0"/>
        </w:rPr>
        <w:t xml:space="preserve"> Promise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resolve </w:t>
      </w:r>
      <w:r>
        <w:rPr>
          <w:rStyle w:val="5"/>
          <w:rFonts w:hint="default" w:ascii="Consolas" w:hAnsi="Consolas" w:eastAsia="Consolas" w:cs="Consolas"/>
          <w:caps w:val="0"/>
          <w:color w:val="A67F59"/>
          <w:spacing w:val="0"/>
          <w:sz w:val="19"/>
          <w:szCs w:val="19"/>
          <w:bdr w:val="none" w:color="auto" w:sz="0" w:space="0"/>
          <w:shd w:val="clear" w:fill="F5F2F0"/>
        </w:rPr>
        <w:t>=&gt;</w:t>
      </w:r>
      <w:r>
        <w:rPr>
          <w:rStyle w:val="5"/>
          <w:rFonts w:hint="default" w:ascii="Consolas" w:hAnsi="Consolas" w:eastAsia="Consolas" w:cs="Consolas"/>
          <w:caps w:val="0"/>
          <w:color w:val="333333"/>
          <w:spacing w:val="0"/>
          <w:sz w:val="19"/>
          <w:szCs w:val="19"/>
          <w:bdr w:val="none" w:color="auto" w:sz="0" w:space="0"/>
          <w:shd w:val="clear" w:fill="F5F2F0"/>
        </w:rPr>
        <w:t xml:space="preserve"> setTimeout</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A67F59"/>
          <w:spacing w:val="0"/>
          <w:sz w:val="19"/>
          <w:szCs w:val="19"/>
          <w:bdr w:val="none" w:color="auto" w:sz="0" w:space="0"/>
          <w:shd w:val="clear" w:fill="F5F2F0"/>
        </w:rPr>
        <w:t>=&gt;</w:t>
      </w:r>
      <w:r>
        <w:rPr>
          <w:rStyle w:val="5"/>
          <w:rFonts w:hint="default" w:ascii="Consolas" w:hAnsi="Consolas" w:eastAsia="Consolas" w:cs="Consolas"/>
          <w:caps w:val="0"/>
          <w:color w:val="333333"/>
          <w:spacing w:val="0"/>
          <w:sz w:val="19"/>
          <w:szCs w:val="19"/>
          <w:bdr w:val="none" w:color="auto" w:sz="0" w:space="0"/>
          <w:shd w:val="clear" w:fill="F5F2F0"/>
        </w:rPr>
        <w:t xml:space="preserve"> resolve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990055"/>
          <w:spacing w:val="0"/>
          <w:sz w:val="19"/>
          <w:szCs w:val="19"/>
          <w:bdr w:val="none" w:color="auto" w:sz="0" w:space="0"/>
          <w:shd w:val="clear" w:fill="F5F2F0"/>
        </w:rPr>
        <w:t>3</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0055"/>
          <w:spacing w:val="0"/>
          <w:sz w:val="19"/>
          <w:szCs w:val="19"/>
          <w:bdr w:val="none" w:color="auto" w:sz="0" w:space="0"/>
          <w:shd w:val="clear" w:fill="F5F2F0"/>
        </w:rPr>
        <w:t>1000</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708090"/>
          <w:spacing w:val="0"/>
          <w:sz w:val="19"/>
          <w:szCs w:val="19"/>
          <w:bdr w:val="none" w:color="auto" w:sz="0" w:space="0"/>
          <w:shd w:val="clear" w:fill="F5F2F0"/>
        </w:rPr>
        <w:t>// 3</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then</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alert</w:t>
      </w:r>
      <w:r>
        <w:rPr>
          <w:rStyle w:val="5"/>
          <w:rFonts w:hint="default" w:ascii="Consolas" w:hAnsi="Consolas" w:eastAsia="Consolas" w:cs="Consolas"/>
          <w:caps w:val="0"/>
          <w:color w:val="999999"/>
          <w:spacing w:val="0"/>
          <w:sz w:val="19"/>
          <w:szCs w:val="19"/>
          <w:bdr w:val="none" w:color="auto" w:sz="0" w:space="0"/>
          <w:shd w:val="clear" w:fill="F5F2F0"/>
        </w:rPr>
        <w:t>);</w:t>
      </w:r>
    </w:p>
    <w:p>
      <w:pPr>
        <w:numPr>
          <w:numId w:val="0"/>
        </w:numPr>
        <w:ind w:leftChars="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The result is [1,2,3].</w:t>
      </w:r>
    </w:p>
    <w:p>
      <w:pPr>
        <w:numPr>
          <w:numId w:val="0"/>
        </w:numPr>
        <w:ind w:leftChars="0"/>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Even though the first promise takes the longest time to resolve, it’s still first in the array of results.</w:t>
      </w:r>
    </w:p>
    <w:p>
      <w:pPr>
        <w:numPr>
          <w:numId w:val="0"/>
        </w:numPr>
        <w:ind w:leftChars="0"/>
        <w:rPr>
          <w:rFonts w:hint="eastAsia" w:ascii="Segoe UI" w:hAnsi="Segoe UI" w:eastAsia="SimSun" w:cs="Segoe UI"/>
          <w:i w:val="0"/>
          <w:caps w:val="0"/>
          <w:color w:val="333333"/>
          <w:spacing w:val="0"/>
          <w:sz w:val="19"/>
          <w:szCs w:val="19"/>
          <w:shd w:val="clear" w:fill="FFFFFF"/>
          <w:lang w:val="en-US" w:eastAsia="zh-CN"/>
        </w:rPr>
      </w:pPr>
      <w:r>
        <w:rPr>
          <w:rFonts w:hint="eastAsia" w:ascii="Segoe UI" w:hAnsi="Segoe UI" w:eastAsia="SimSun" w:cs="Segoe UI"/>
          <w:i w:val="0"/>
          <w:caps w:val="0"/>
          <w:color w:val="333333"/>
          <w:spacing w:val="0"/>
          <w:sz w:val="19"/>
          <w:szCs w:val="19"/>
          <w:shd w:val="clear" w:fill="FFFFFF"/>
          <w:lang w:val="en-US" w:eastAsia="zh-CN"/>
        </w:rPr>
        <w:t>45 anonymous</w:t>
      </w:r>
    </w:p>
    <w:p>
      <w:pPr>
        <w:numPr>
          <w:numId w:val="0"/>
        </w:numPr>
        <w:ind w:leftChars="0"/>
        <w:rPr>
          <w:rFonts w:hint="default" w:ascii="Segoe UI" w:hAnsi="Segoe UI" w:eastAsia="SimSun" w:cs="Segoe UI"/>
          <w:i w:val="0"/>
          <w:caps w:val="0"/>
          <w:color w:val="333333"/>
          <w:spacing w:val="0"/>
          <w:sz w:val="19"/>
          <w:szCs w:val="19"/>
          <w:shd w:val="clear" w:fill="FFFFFF"/>
          <w:lang w:val="en-US" w:eastAsia="zh-CN"/>
        </w:rPr>
      </w:pPr>
      <w:r>
        <w:rPr>
          <w:rFonts w:hint="eastAsia" w:ascii="Segoe UI" w:hAnsi="Segoe UI" w:eastAsia="SimSun" w:cs="Segoe UI"/>
          <w:i w:val="0"/>
          <w:color w:val="333333"/>
          <w:spacing w:val="0"/>
          <w:sz w:val="19"/>
          <w:szCs w:val="19"/>
          <w:shd w:val="clear" w:fill="FFFFFF"/>
          <w:lang w:val="en-US" w:eastAsia="zh-CN"/>
        </w:rPr>
        <w:t>T</w:t>
      </w:r>
      <w:r>
        <w:rPr>
          <w:rFonts w:hint="eastAsia" w:ascii="Segoe UI" w:hAnsi="Segoe UI" w:eastAsia="SimSun" w:cs="Segoe UI"/>
          <w:i w:val="0"/>
          <w:caps w:val="0"/>
          <w:color w:val="333333"/>
          <w:spacing w:val="0"/>
          <w:sz w:val="19"/>
          <w:szCs w:val="19"/>
          <w:shd w:val="clear" w:fill="FFFFFF"/>
          <w:lang w:val="en-US" w:eastAsia="zh-CN"/>
        </w:rPr>
        <w:t xml:space="preserve">hey have no name, so called anonymous. </w:t>
      </w:r>
      <w:r>
        <w:rPr>
          <w:rFonts w:hint="eastAsia" w:ascii="Segoe UI" w:hAnsi="Segoe UI" w:eastAsia="SimSun" w:cs="Segoe UI"/>
          <w:i w:val="0"/>
          <w:color w:val="333333"/>
          <w:spacing w:val="0"/>
          <w:sz w:val="19"/>
          <w:szCs w:val="19"/>
          <w:shd w:val="clear" w:fill="FFFFFF"/>
          <w:lang w:val="en-US" w:eastAsia="zh-CN"/>
        </w:rPr>
        <w:t>T</w:t>
      </w:r>
      <w:r>
        <w:rPr>
          <w:rFonts w:hint="eastAsia" w:ascii="Segoe UI" w:hAnsi="Segoe UI" w:eastAsia="SimSun" w:cs="Segoe UI"/>
          <w:i w:val="0"/>
          <w:caps w:val="0"/>
          <w:color w:val="333333"/>
          <w:spacing w:val="0"/>
          <w:sz w:val="19"/>
          <w:szCs w:val="19"/>
          <w:shd w:val="clear" w:fill="FFFFFF"/>
          <w:lang w:val="en-US" w:eastAsia="zh-CN"/>
        </w:rPr>
        <w:t>hey are not accessible outside of ask.</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bdr w:val="none" w:color="auto" w:sz="0" w:space="0"/>
          <w:shd w:val="clear" w:fill="F5F2F0"/>
        </w:rPr>
      </w:pPr>
      <w:r>
        <w:rPr>
          <w:rStyle w:val="5"/>
          <w:rFonts w:ascii="Consolas" w:hAnsi="Consolas" w:eastAsia="Consolas" w:cs="Consolas"/>
          <w:caps w:val="0"/>
          <w:color w:val="333333"/>
          <w:spacing w:val="0"/>
          <w:sz w:val="19"/>
          <w:szCs w:val="19"/>
          <w:bdr w:val="none" w:color="auto" w:sz="0" w:space="0"/>
          <w:shd w:val="clear" w:fill="F5F2F0"/>
        </w:rPr>
        <w:t>ask</w:t>
      </w:r>
      <w:r>
        <w:rPr>
          <w:rStyle w:val="5"/>
          <w:rFonts w:hint="default" w:ascii="Consolas" w:hAnsi="Consolas" w:eastAsia="Consolas" w:cs="Consolas"/>
          <w:caps w:val="0"/>
          <w:color w:val="999999"/>
          <w:spacing w:val="0"/>
          <w:sz w:val="19"/>
          <w:szCs w:val="19"/>
          <w:bdr w:val="none" w:color="auto" w:sz="0" w:space="0"/>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bdr w:val="none" w:color="auto" w:sz="0" w:space="0"/>
          <w:shd w:val="clear" w:fill="F5F2F0"/>
        </w:rPr>
      </w:pP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669900"/>
          <w:spacing w:val="0"/>
          <w:sz w:val="19"/>
          <w:szCs w:val="19"/>
          <w:bdr w:val="none" w:color="auto" w:sz="0" w:space="0"/>
          <w:shd w:val="clear" w:fill="F5F2F0"/>
        </w:rPr>
        <w:t>"Do you agree?"</w:t>
      </w:r>
      <w:r>
        <w:rPr>
          <w:rStyle w:val="5"/>
          <w:rFonts w:hint="default" w:ascii="Consolas" w:hAnsi="Consolas" w:eastAsia="Consolas" w:cs="Consolas"/>
          <w:caps w:val="0"/>
          <w:color w:val="999999"/>
          <w:spacing w:val="0"/>
          <w:sz w:val="19"/>
          <w:szCs w:val="19"/>
          <w:bdr w:val="none" w:color="auto" w:sz="0" w:space="0"/>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bdr w:val="none" w:color="auto" w:sz="0" w:space="0"/>
          <w:shd w:val="clear" w:fill="F5F2F0"/>
        </w:rPr>
      </w:pP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0077AA"/>
          <w:spacing w:val="0"/>
          <w:sz w:val="19"/>
          <w:szCs w:val="19"/>
          <w:bdr w:val="none" w:color="auto" w:sz="0" w:space="0"/>
          <w:shd w:val="clear" w:fill="F5F2F0"/>
        </w:rPr>
        <w:t>function</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alert</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669900"/>
          <w:spacing w:val="0"/>
          <w:sz w:val="19"/>
          <w:szCs w:val="19"/>
          <w:bdr w:val="none" w:color="auto" w:sz="0" w:space="0"/>
          <w:shd w:val="clear" w:fill="F5F2F0"/>
        </w:rPr>
        <w:t>"You agreed."</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9999"/>
          <w:spacing w:val="0"/>
          <w:sz w:val="19"/>
          <w:szCs w:val="19"/>
          <w:bdr w:val="none" w:color="auto" w:sz="0" w:space="0"/>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0077AA"/>
          <w:spacing w:val="0"/>
          <w:sz w:val="19"/>
          <w:szCs w:val="19"/>
          <w:bdr w:val="none" w:color="auto" w:sz="0" w:space="0"/>
          <w:shd w:val="clear" w:fill="F5F2F0"/>
        </w:rPr>
        <w:t>function</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alert</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669900"/>
          <w:spacing w:val="0"/>
          <w:sz w:val="19"/>
          <w:szCs w:val="19"/>
          <w:bdr w:val="none" w:color="auto" w:sz="0" w:space="0"/>
          <w:shd w:val="clear" w:fill="F5F2F0"/>
        </w:rPr>
        <w:t>"You canceled the execution."</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9999"/>
          <w:spacing w:val="0"/>
          <w:sz w:val="19"/>
          <w:szCs w:val="19"/>
          <w:bdr w:val="none" w:color="auto" w:sz="0" w:space="0"/>
          <w:shd w:val="clear" w:fill="F5F2F0"/>
        </w:rPr>
        <w:t>});</w:t>
      </w:r>
    </w:p>
    <w:p>
      <w:pPr>
        <w:numPr>
          <w:numId w:val="0"/>
        </w:numPr>
        <w:ind w:leftChars="0"/>
        <w:rPr>
          <w:rFonts w:hint="default" w:ascii="Segoe UI" w:hAnsi="Segoe UI" w:eastAsia="SimSun" w:cs="Segoe UI"/>
          <w:i w:val="0"/>
          <w:caps w:val="0"/>
          <w:color w:val="333333"/>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85B61"/>
    <w:rsid w:val="000D650B"/>
    <w:rsid w:val="000F3C79"/>
    <w:rsid w:val="0022583E"/>
    <w:rsid w:val="002461A0"/>
    <w:rsid w:val="00273244"/>
    <w:rsid w:val="002A2A9C"/>
    <w:rsid w:val="002B5792"/>
    <w:rsid w:val="002C34CA"/>
    <w:rsid w:val="00367595"/>
    <w:rsid w:val="00384199"/>
    <w:rsid w:val="00422C26"/>
    <w:rsid w:val="00491E4F"/>
    <w:rsid w:val="004F7B6C"/>
    <w:rsid w:val="004F7EE7"/>
    <w:rsid w:val="0053312B"/>
    <w:rsid w:val="005E3E85"/>
    <w:rsid w:val="007141E3"/>
    <w:rsid w:val="00796518"/>
    <w:rsid w:val="007B4BF1"/>
    <w:rsid w:val="007B51D4"/>
    <w:rsid w:val="00802D6F"/>
    <w:rsid w:val="0084224B"/>
    <w:rsid w:val="00864E74"/>
    <w:rsid w:val="008B426C"/>
    <w:rsid w:val="008D271C"/>
    <w:rsid w:val="008F740F"/>
    <w:rsid w:val="009E324D"/>
    <w:rsid w:val="009E45AC"/>
    <w:rsid w:val="00A01001"/>
    <w:rsid w:val="00A32569"/>
    <w:rsid w:val="00AC54E1"/>
    <w:rsid w:val="00C20C7D"/>
    <w:rsid w:val="00C61306"/>
    <w:rsid w:val="00CA1EAE"/>
    <w:rsid w:val="00D02D27"/>
    <w:rsid w:val="00D04033"/>
    <w:rsid w:val="00E22D8F"/>
    <w:rsid w:val="00E327A5"/>
    <w:rsid w:val="00F81C04"/>
    <w:rsid w:val="02030BFB"/>
    <w:rsid w:val="028B2C64"/>
    <w:rsid w:val="02EA3BB9"/>
    <w:rsid w:val="04DF1B00"/>
    <w:rsid w:val="05252090"/>
    <w:rsid w:val="058D1EAC"/>
    <w:rsid w:val="09147FE8"/>
    <w:rsid w:val="0ACD5994"/>
    <w:rsid w:val="0AED5D46"/>
    <w:rsid w:val="0BEF1837"/>
    <w:rsid w:val="11F840CD"/>
    <w:rsid w:val="14CA6C85"/>
    <w:rsid w:val="16E129C8"/>
    <w:rsid w:val="1C796CEF"/>
    <w:rsid w:val="20980C98"/>
    <w:rsid w:val="242E7C03"/>
    <w:rsid w:val="24ED6830"/>
    <w:rsid w:val="28BE34F9"/>
    <w:rsid w:val="2BDE3D41"/>
    <w:rsid w:val="310427E9"/>
    <w:rsid w:val="334B02C8"/>
    <w:rsid w:val="37B24648"/>
    <w:rsid w:val="39150F91"/>
    <w:rsid w:val="392055A1"/>
    <w:rsid w:val="3DC13365"/>
    <w:rsid w:val="3F7C7684"/>
    <w:rsid w:val="408E1819"/>
    <w:rsid w:val="42A74F39"/>
    <w:rsid w:val="433C4EEC"/>
    <w:rsid w:val="43B86823"/>
    <w:rsid w:val="469126DD"/>
    <w:rsid w:val="469F18AA"/>
    <w:rsid w:val="4C6C0A3D"/>
    <w:rsid w:val="4CBD21A6"/>
    <w:rsid w:val="4EB4567D"/>
    <w:rsid w:val="50743428"/>
    <w:rsid w:val="52ED2CA9"/>
    <w:rsid w:val="55600D7C"/>
    <w:rsid w:val="580A64F3"/>
    <w:rsid w:val="5E29785E"/>
    <w:rsid w:val="5E90148F"/>
    <w:rsid w:val="607E321C"/>
    <w:rsid w:val="6F42473D"/>
    <w:rsid w:val="77D80DC9"/>
    <w:rsid w:val="78862B68"/>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1492</Words>
  <Characters>8505</Characters>
  <Lines>70</Lines>
  <Paragraphs>19</Paragraphs>
  <TotalTime>314</TotalTime>
  <ScaleCrop>false</ScaleCrop>
  <LinksUpToDate>false</LinksUpToDate>
  <CharactersWithSpaces>9978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2020-05-03T06:55:23Z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