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0E75" w14:textId="6E886F2D" w:rsidR="00BC1A3B" w:rsidRDefault="00BC1A3B" w:rsidP="00BC1A3B">
      <w:pPr>
        <w:rPr>
          <w:b/>
          <w:color w:val="2F5496" w:themeColor="accent1" w:themeShade="BF"/>
          <w:sz w:val="22"/>
        </w:rPr>
      </w:pPr>
      <w:r>
        <w:rPr>
          <w:b/>
          <w:color w:val="2F5496" w:themeColor="accent1" w:themeShade="BF"/>
          <w:sz w:val="22"/>
        </w:rPr>
        <w:t>Identifying and evaluating options against agreed criteria.</w:t>
      </w:r>
    </w:p>
    <w:p w14:paraId="68D39DAA" w14:textId="19546F7B" w:rsidR="00BC1A3B" w:rsidRDefault="00BC1A3B" w:rsidP="00BC1A3B">
      <w:pPr>
        <w:rPr>
          <w:b/>
          <w:color w:val="2F5496" w:themeColor="accent1" w:themeShade="BF"/>
          <w:sz w:val="22"/>
        </w:rPr>
      </w:pPr>
    </w:p>
    <w:p w14:paraId="57458AAA" w14:textId="341CFF0A" w:rsidR="00BC1A3B" w:rsidRPr="00C96FEB" w:rsidRDefault="00BC1A3B" w:rsidP="00C96FEB">
      <w:p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Too ensure effective implementation the company will complete follow-up assessment</w:t>
      </w:r>
      <w:r w:rsidR="00C96FEB" w:rsidRPr="00C96FEB">
        <w:rPr>
          <w:color w:val="000000" w:themeColor="text1"/>
          <w:szCs w:val="20"/>
        </w:rPr>
        <w:t>s</w:t>
      </w:r>
      <w:r w:rsidRPr="00C96FEB">
        <w:rPr>
          <w:color w:val="000000" w:themeColor="text1"/>
          <w:szCs w:val="20"/>
        </w:rPr>
        <w:t xml:space="preserve"> of risk controls designed for identified hazards:</w:t>
      </w:r>
    </w:p>
    <w:p w14:paraId="44282E2D" w14:textId="5480565A" w:rsidR="00BC1A3B" w:rsidRPr="00C96FEB" w:rsidRDefault="00BC1A3B" w:rsidP="00C96FEB">
      <w:pPr>
        <w:jc w:val="both"/>
        <w:rPr>
          <w:color w:val="000000" w:themeColor="text1"/>
          <w:szCs w:val="20"/>
        </w:rPr>
      </w:pPr>
    </w:p>
    <w:p w14:paraId="5A7DAB03" w14:textId="04E73901" w:rsidR="00BC1A3B" w:rsidRDefault="00BC1A3B" w:rsidP="00C96FEB">
      <w:p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These assessments will refer to and use a combination of:</w:t>
      </w:r>
    </w:p>
    <w:p w14:paraId="35827C55" w14:textId="77777777" w:rsidR="005943CA" w:rsidRPr="00C96FEB" w:rsidRDefault="005943CA" w:rsidP="00C96FEB">
      <w:pPr>
        <w:jc w:val="both"/>
        <w:rPr>
          <w:color w:val="000000" w:themeColor="text1"/>
          <w:szCs w:val="20"/>
        </w:rPr>
      </w:pPr>
    </w:p>
    <w:p w14:paraId="4DBA4F6C" w14:textId="076330BA" w:rsidR="00BC1A3B" w:rsidRDefault="00BC1A3B" w:rsidP="00C96FEB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Post control risk assessment - second qualitative risk assessmen</w:t>
      </w:r>
      <w:r w:rsidR="005943CA">
        <w:rPr>
          <w:color w:val="000000" w:themeColor="text1"/>
          <w:szCs w:val="20"/>
        </w:rPr>
        <w:t>t.</w:t>
      </w:r>
    </w:p>
    <w:p w14:paraId="03510F90" w14:textId="77777777" w:rsidR="005943CA" w:rsidRPr="00C96FEB" w:rsidRDefault="005943CA" w:rsidP="005943CA">
      <w:pPr>
        <w:pStyle w:val="ListParagraph"/>
        <w:jc w:val="both"/>
        <w:rPr>
          <w:color w:val="000000" w:themeColor="text1"/>
          <w:szCs w:val="20"/>
        </w:rPr>
      </w:pPr>
    </w:p>
    <w:p w14:paraId="667054AA" w14:textId="57CEBF6F" w:rsidR="00BC1A3B" w:rsidRDefault="00BC1A3B" w:rsidP="00C96FEB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Work practices and behaviour</w:t>
      </w:r>
      <w:r w:rsidR="00C96FEB" w:rsidRPr="00C96FEB">
        <w:rPr>
          <w:color w:val="000000" w:themeColor="text1"/>
          <w:szCs w:val="20"/>
        </w:rPr>
        <w:t>al</w:t>
      </w:r>
      <w:r w:rsidRPr="00C96FEB">
        <w:rPr>
          <w:color w:val="000000" w:themeColor="text1"/>
          <w:szCs w:val="20"/>
        </w:rPr>
        <w:t xml:space="preserve"> observation</w:t>
      </w:r>
    </w:p>
    <w:p w14:paraId="3192E10A" w14:textId="77777777" w:rsidR="005943CA" w:rsidRPr="00C96FEB" w:rsidRDefault="005943CA" w:rsidP="005943CA">
      <w:pPr>
        <w:pStyle w:val="ListParagraph"/>
        <w:jc w:val="both"/>
        <w:rPr>
          <w:color w:val="000000" w:themeColor="text1"/>
          <w:szCs w:val="20"/>
        </w:rPr>
      </w:pPr>
    </w:p>
    <w:p w14:paraId="1F3B9CA6" w14:textId="6AD013B2" w:rsidR="00BC1A3B" w:rsidRDefault="00BC1A3B" w:rsidP="00C96FEB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Key stakeholder surveys</w:t>
      </w:r>
    </w:p>
    <w:p w14:paraId="4B90966A" w14:textId="77777777" w:rsidR="005943CA" w:rsidRPr="00C96FEB" w:rsidRDefault="005943CA" w:rsidP="005943CA">
      <w:pPr>
        <w:pStyle w:val="ListParagraph"/>
        <w:jc w:val="both"/>
        <w:rPr>
          <w:color w:val="000000" w:themeColor="text1"/>
          <w:szCs w:val="20"/>
        </w:rPr>
      </w:pPr>
    </w:p>
    <w:p w14:paraId="1CF82AB6" w14:textId="4AECA8B8" w:rsidR="00BC1A3B" w:rsidRPr="00C96FEB" w:rsidRDefault="00BC1A3B" w:rsidP="00C96FEB">
      <w:pPr>
        <w:pStyle w:val="ListParagraph"/>
        <w:numPr>
          <w:ilvl w:val="0"/>
          <w:numId w:val="1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Analysis of WHS records i.e. incident, accident and near miss reporting</w:t>
      </w:r>
    </w:p>
    <w:p w14:paraId="7411865D" w14:textId="77777777" w:rsidR="00BC1A3B" w:rsidRPr="00C96FEB" w:rsidRDefault="00BC1A3B" w:rsidP="00C96FEB">
      <w:pPr>
        <w:pStyle w:val="ListParagraph"/>
        <w:jc w:val="both"/>
        <w:rPr>
          <w:color w:val="000000" w:themeColor="text1"/>
          <w:szCs w:val="20"/>
        </w:rPr>
      </w:pPr>
    </w:p>
    <w:p w14:paraId="31F352CC" w14:textId="2BCF16C3" w:rsidR="00BC1A3B" w:rsidRPr="00C96FEB" w:rsidRDefault="00BC1A3B" w:rsidP="00C96FEB">
      <w:p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It is critical that this second risk review is an open discussion and uses established WHS reporting data to inform decisions.</w:t>
      </w:r>
    </w:p>
    <w:p w14:paraId="42A90EBB" w14:textId="6AA6F83E" w:rsidR="00BC1A3B" w:rsidRPr="00C96FEB" w:rsidRDefault="00BC1A3B" w:rsidP="00C96FEB">
      <w:pPr>
        <w:jc w:val="both"/>
        <w:rPr>
          <w:color w:val="000000" w:themeColor="text1"/>
          <w:szCs w:val="20"/>
        </w:rPr>
      </w:pPr>
    </w:p>
    <w:p w14:paraId="228E5A56" w14:textId="464A2281" w:rsidR="00BC1A3B" w:rsidRDefault="00BC1A3B" w:rsidP="00C96FEB">
      <w:p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To enable this the following should be in place:</w:t>
      </w:r>
    </w:p>
    <w:p w14:paraId="251A9B70" w14:textId="77777777" w:rsidR="005943CA" w:rsidRPr="00C96FEB" w:rsidRDefault="005943CA" w:rsidP="00C96FEB">
      <w:pPr>
        <w:jc w:val="both"/>
        <w:rPr>
          <w:color w:val="000000" w:themeColor="text1"/>
          <w:szCs w:val="20"/>
        </w:rPr>
      </w:pPr>
    </w:p>
    <w:p w14:paraId="6C048539" w14:textId="08C9D2BC" w:rsidR="00BC1A3B" w:rsidRDefault="00BC1A3B" w:rsidP="00C96FEB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Participation agreements and committees should review and inform current risk control measures</w:t>
      </w:r>
    </w:p>
    <w:p w14:paraId="41A62EDE" w14:textId="77777777" w:rsidR="005943CA" w:rsidRPr="00C96FEB" w:rsidRDefault="005943CA" w:rsidP="005943CA">
      <w:pPr>
        <w:pStyle w:val="ListParagraph"/>
        <w:jc w:val="both"/>
        <w:rPr>
          <w:color w:val="000000" w:themeColor="text1"/>
          <w:szCs w:val="20"/>
        </w:rPr>
      </w:pPr>
    </w:p>
    <w:p w14:paraId="008B2CDF" w14:textId="1F60D9CF" w:rsidR="00BC1A3B" w:rsidRDefault="00BC1A3B" w:rsidP="00C96FEB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 xml:space="preserve">WHS Records should be complete, current and open to review by </w:t>
      </w:r>
      <w:r w:rsidR="00C96FEB" w:rsidRPr="00C96FEB">
        <w:rPr>
          <w:color w:val="000000" w:themeColor="text1"/>
          <w:szCs w:val="20"/>
        </w:rPr>
        <w:t>relevant</w:t>
      </w:r>
      <w:r w:rsidRPr="00C96FEB">
        <w:rPr>
          <w:color w:val="000000" w:themeColor="text1"/>
          <w:szCs w:val="20"/>
        </w:rPr>
        <w:t xml:space="preserve"> all business stakeholders. Appropriate WHS specialists should also interpret &amp; report “safety trends” within the business from this data.</w:t>
      </w:r>
    </w:p>
    <w:p w14:paraId="6190A7E6" w14:textId="77777777" w:rsidR="005943CA" w:rsidRPr="005943CA" w:rsidRDefault="005943CA" w:rsidP="005943CA">
      <w:pPr>
        <w:jc w:val="both"/>
        <w:rPr>
          <w:color w:val="000000" w:themeColor="text1"/>
          <w:szCs w:val="20"/>
        </w:rPr>
      </w:pPr>
    </w:p>
    <w:p w14:paraId="678BD1B2" w14:textId="2C3E702F" w:rsidR="00BC1A3B" w:rsidRPr="00C96FEB" w:rsidRDefault="00BC1A3B" w:rsidP="00C96FEB">
      <w:pPr>
        <w:pStyle w:val="ListParagraph"/>
        <w:numPr>
          <w:ilvl w:val="0"/>
          <w:numId w:val="2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 xml:space="preserve">Regular WHS </w:t>
      </w:r>
      <w:r w:rsidR="00C96FEB" w:rsidRPr="00C96FEB">
        <w:rPr>
          <w:color w:val="000000" w:themeColor="text1"/>
          <w:szCs w:val="20"/>
        </w:rPr>
        <w:t>auditing</w:t>
      </w:r>
      <w:r w:rsidRPr="00C96FEB">
        <w:rPr>
          <w:color w:val="000000" w:themeColor="text1"/>
          <w:szCs w:val="20"/>
        </w:rPr>
        <w:t xml:space="preserve"> will be scheduled to review </w:t>
      </w:r>
      <w:r w:rsidR="00C96FEB" w:rsidRPr="00C96FEB">
        <w:rPr>
          <w:color w:val="000000" w:themeColor="text1"/>
          <w:szCs w:val="20"/>
        </w:rPr>
        <w:t>risk control effectiveness and employee/management culture and adherence to established risk control measures.</w:t>
      </w:r>
    </w:p>
    <w:p w14:paraId="286DB942" w14:textId="71B4C90B" w:rsidR="00C96FEB" w:rsidRPr="00C96FEB" w:rsidRDefault="00C96FEB" w:rsidP="00C96FEB">
      <w:pPr>
        <w:jc w:val="both"/>
        <w:rPr>
          <w:color w:val="000000" w:themeColor="text1"/>
          <w:szCs w:val="20"/>
        </w:rPr>
      </w:pPr>
    </w:p>
    <w:p w14:paraId="3F918DA4" w14:textId="49E9CB82" w:rsidR="00C96FEB" w:rsidRPr="00C96FEB" w:rsidRDefault="00C96FEB" w:rsidP="00C96FEB">
      <w:p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 xml:space="preserve">Failure modes in implemented risk controls should be reviewed using the attached risk control worksheet </w:t>
      </w:r>
      <w:proofErr w:type="gramStart"/>
      <w:r w:rsidR="002B5AA9">
        <w:rPr>
          <w:color w:val="000000" w:themeColor="text1"/>
          <w:szCs w:val="20"/>
        </w:rPr>
        <w:t>below.</w:t>
      </w:r>
      <w:r w:rsidRPr="00C96FEB">
        <w:rPr>
          <w:color w:val="000000" w:themeColor="text1"/>
          <w:szCs w:val="20"/>
        </w:rPr>
        <w:t>.</w:t>
      </w:r>
      <w:proofErr w:type="gramEnd"/>
      <w:r w:rsidRPr="00C96FEB">
        <w:rPr>
          <w:color w:val="000000" w:themeColor="text1"/>
          <w:szCs w:val="20"/>
        </w:rPr>
        <w:t xml:space="preserve"> This report should be completed by a recognised WHS representative and identify the underlying reason/s for the control failure from the following options:</w:t>
      </w:r>
    </w:p>
    <w:p w14:paraId="122DF384" w14:textId="07E3C50E" w:rsidR="00C96FEB" w:rsidRPr="00C96FEB" w:rsidRDefault="00C96FEB" w:rsidP="00C96FEB">
      <w:pPr>
        <w:jc w:val="both"/>
        <w:rPr>
          <w:color w:val="000000" w:themeColor="text1"/>
          <w:szCs w:val="20"/>
        </w:rPr>
      </w:pPr>
    </w:p>
    <w:p w14:paraId="480B631B" w14:textId="14E55121" w:rsidR="00C96FEB" w:rsidRPr="00C96FEB" w:rsidRDefault="00C96FEB" w:rsidP="00C96FEB">
      <w:pPr>
        <w:pStyle w:val="ListParagraph"/>
        <w:numPr>
          <w:ilvl w:val="0"/>
          <w:numId w:val="3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Workplace culture</w:t>
      </w:r>
    </w:p>
    <w:p w14:paraId="3C661310" w14:textId="2DBA19A4" w:rsidR="00C96FEB" w:rsidRPr="00C96FEB" w:rsidRDefault="00C96FEB" w:rsidP="00C96FEB">
      <w:pPr>
        <w:pStyle w:val="ListParagraph"/>
        <w:numPr>
          <w:ilvl w:val="0"/>
          <w:numId w:val="3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Organisational commitment</w:t>
      </w:r>
    </w:p>
    <w:p w14:paraId="57767022" w14:textId="101DBBCC" w:rsidR="00C96FEB" w:rsidRPr="00C96FEB" w:rsidRDefault="00C96FEB" w:rsidP="00C96FEB">
      <w:pPr>
        <w:pStyle w:val="ListParagraph"/>
        <w:numPr>
          <w:ilvl w:val="0"/>
          <w:numId w:val="3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Level of compliance</w:t>
      </w:r>
    </w:p>
    <w:p w14:paraId="5FBA291F" w14:textId="3FF117AE" w:rsidR="00C96FEB" w:rsidRPr="00C96FEB" w:rsidRDefault="00C96FEB" w:rsidP="00C96FEB">
      <w:pPr>
        <w:pStyle w:val="ListParagraph"/>
        <w:numPr>
          <w:ilvl w:val="0"/>
          <w:numId w:val="3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Environmental pressure</w:t>
      </w:r>
    </w:p>
    <w:p w14:paraId="6759A0D7" w14:textId="0BBDC940" w:rsidR="00C96FEB" w:rsidRPr="00C96FEB" w:rsidRDefault="00C96FEB" w:rsidP="00C96FEB">
      <w:pPr>
        <w:pStyle w:val="ListParagraph"/>
        <w:numPr>
          <w:ilvl w:val="0"/>
          <w:numId w:val="3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Workforce characteristics</w:t>
      </w:r>
    </w:p>
    <w:p w14:paraId="7935E780" w14:textId="1303CAB1" w:rsidR="00C96FEB" w:rsidRPr="00C96FEB" w:rsidRDefault="00C96FEB" w:rsidP="00C96FEB">
      <w:pPr>
        <w:pStyle w:val="ListParagraph"/>
        <w:numPr>
          <w:ilvl w:val="0"/>
          <w:numId w:val="3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Organisational structure</w:t>
      </w:r>
    </w:p>
    <w:p w14:paraId="3DE1F5AE" w14:textId="122E05EE" w:rsidR="00C96FEB" w:rsidRPr="00C96FEB" w:rsidRDefault="00C96FEB" w:rsidP="00C96FEB">
      <w:pPr>
        <w:pStyle w:val="ListParagraph"/>
        <w:numPr>
          <w:ilvl w:val="0"/>
          <w:numId w:val="3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Ineffective consultation</w:t>
      </w:r>
    </w:p>
    <w:p w14:paraId="0AA6444B" w14:textId="2B6E00EE" w:rsidR="00C96FEB" w:rsidRPr="00C96FEB" w:rsidRDefault="00C96FEB" w:rsidP="00C96FEB">
      <w:pPr>
        <w:pStyle w:val="ListParagraph"/>
        <w:numPr>
          <w:ilvl w:val="0"/>
          <w:numId w:val="3"/>
        </w:numPr>
        <w:jc w:val="both"/>
        <w:rPr>
          <w:color w:val="000000" w:themeColor="text1"/>
          <w:szCs w:val="20"/>
        </w:rPr>
      </w:pPr>
      <w:r w:rsidRPr="00C96FEB">
        <w:rPr>
          <w:color w:val="000000" w:themeColor="text1"/>
          <w:szCs w:val="20"/>
        </w:rPr>
        <w:t>Inadequate Installation</w:t>
      </w:r>
    </w:p>
    <w:p w14:paraId="7AAC1DD0" w14:textId="7C93850B" w:rsidR="00C96FEB" w:rsidRDefault="00C96FEB" w:rsidP="00C96FEB">
      <w:pPr>
        <w:rPr>
          <w:color w:val="000000" w:themeColor="text1"/>
          <w:sz w:val="22"/>
        </w:rPr>
      </w:pPr>
    </w:p>
    <w:p w14:paraId="4263E4EB" w14:textId="77777777" w:rsidR="00C96FEB" w:rsidRPr="00C96FEB" w:rsidRDefault="00C96FEB" w:rsidP="00C96FEB">
      <w:pPr>
        <w:rPr>
          <w:color w:val="000000" w:themeColor="text1"/>
          <w:sz w:val="22"/>
        </w:rPr>
      </w:pPr>
    </w:p>
    <w:p w14:paraId="6E1D01D0" w14:textId="5ACEC328" w:rsidR="00BC1A3B" w:rsidRDefault="00BC1A3B" w:rsidP="00BC1A3B">
      <w:pPr>
        <w:rPr>
          <w:color w:val="000000" w:themeColor="text1"/>
          <w:sz w:val="22"/>
        </w:rPr>
      </w:pPr>
    </w:p>
    <w:p w14:paraId="4921C314" w14:textId="77777777" w:rsidR="00BC1A3B" w:rsidRPr="00BC1A3B" w:rsidRDefault="00BC1A3B" w:rsidP="00BC1A3B">
      <w:pPr>
        <w:rPr>
          <w:color w:val="000000" w:themeColor="text1"/>
          <w:sz w:val="22"/>
        </w:rPr>
      </w:pPr>
    </w:p>
    <w:p w14:paraId="090129F8" w14:textId="5CA1A02F" w:rsidR="005E043E" w:rsidRDefault="00E56092"/>
    <w:p w14:paraId="3F8B25A8" w14:textId="58307E2A" w:rsidR="00C96FEB" w:rsidRDefault="00C96FEB"/>
    <w:p w14:paraId="5764ECD2" w14:textId="55DE0CC7" w:rsidR="00C96FEB" w:rsidRDefault="00C96FEB"/>
    <w:p w14:paraId="429D1BFD" w14:textId="20478FC1" w:rsidR="00C96FEB" w:rsidRDefault="00C96FEB"/>
    <w:p w14:paraId="7462A698" w14:textId="079DFA00" w:rsidR="00C96FEB" w:rsidRDefault="00C96FEB"/>
    <w:p w14:paraId="528C9150" w14:textId="75AF968E" w:rsidR="00C96FEB" w:rsidRDefault="00C96FEB"/>
    <w:p w14:paraId="6C2FC663" w14:textId="7FDAA717" w:rsidR="00C96FEB" w:rsidRDefault="00C96FEB"/>
    <w:p w14:paraId="0249298D" w14:textId="4BCBB401" w:rsidR="00C96FEB" w:rsidRDefault="00C96FEB"/>
    <w:p w14:paraId="60C56387" w14:textId="0F8828BC" w:rsidR="00C96FEB" w:rsidRDefault="00C96FEB"/>
    <w:p w14:paraId="758F5CFB" w14:textId="17EEFB3A" w:rsidR="00C96FEB" w:rsidRDefault="00C96FEB"/>
    <w:p w14:paraId="4628A53B" w14:textId="20579503" w:rsidR="00C96FEB" w:rsidRDefault="00C96FEB"/>
    <w:p w14:paraId="5AFC5FFE" w14:textId="1EFB6D31" w:rsidR="00C96FEB" w:rsidRDefault="00C96FEB"/>
    <w:p w14:paraId="20617C05" w14:textId="77777777" w:rsidR="00C96FEB" w:rsidRDefault="00C96FEB"/>
    <w:p w14:paraId="1EEF0362" w14:textId="7DBACAA2" w:rsidR="00C96FEB" w:rsidRPr="00C96FEB" w:rsidRDefault="00C96FEB">
      <w:pPr>
        <w:rPr>
          <w:b/>
          <w:color w:val="4472C4" w:themeColor="accent1"/>
          <w:sz w:val="22"/>
        </w:rPr>
      </w:pPr>
      <w:bookmarkStart w:id="0" w:name="_GoBack"/>
      <w:bookmarkEnd w:id="0"/>
      <w:r w:rsidRPr="00C96FEB">
        <w:rPr>
          <w:b/>
          <w:color w:val="4472C4" w:themeColor="accent1"/>
          <w:sz w:val="22"/>
        </w:rPr>
        <w:lastRenderedPageBreak/>
        <w:t>Risk Control Worksheet</w:t>
      </w:r>
    </w:p>
    <w:p w14:paraId="437CD1C3" w14:textId="26880454" w:rsidR="00C96FEB" w:rsidRDefault="00C96FEB"/>
    <w:p w14:paraId="4B1ABFDD" w14:textId="4E4620E7" w:rsidR="00C96FEB" w:rsidRPr="005943CA" w:rsidRDefault="00C96FEB" w:rsidP="00C96FEB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5943CA">
        <w:rPr>
          <w:b/>
          <w:color w:val="000000" w:themeColor="text1"/>
        </w:rPr>
        <w:t>Factors Assessed as a risk</w:t>
      </w:r>
    </w:p>
    <w:p w14:paraId="73690AA4" w14:textId="279F7688" w:rsidR="00C96FEB" w:rsidRDefault="00C96FEB" w:rsidP="00C96FEB">
      <w:pPr>
        <w:rPr>
          <w:color w:val="000000" w:themeColor="text1"/>
        </w:rPr>
      </w:pPr>
    </w:p>
    <w:p w14:paraId="2B930BAF" w14:textId="539E428C" w:rsidR="00C96FEB" w:rsidRDefault="00C96FEB" w:rsidP="00C96FEB">
      <w:pPr>
        <w:ind w:left="720"/>
        <w:rPr>
          <w:color w:val="000000" w:themeColor="text1"/>
        </w:rPr>
      </w:pPr>
      <w:r>
        <w:rPr>
          <w:color w:val="000000" w:themeColor="text1"/>
        </w:rPr>
        <w:t>Is the job necessary</w:t>
      </w:r>
      <w:r>
        <w:rPr>
          <w:color w:val="000000" w:themeColor="text1"/>
        </w:rPr>
        <w:tab/>
      </w:r>
      <w:r w:rsidRPr="005943CA">
        <w:rPr>
          <w:b/>
          <w:color w:val="4472C4" w:themeColor="accent1"/>
        </w:rPr>
        <w:t>YES</w:t>
      </w:r>
      <w:r>
        <w:rPr>
          <w:color w:val="000000" w:themeColor="text1"/>
        </w:rPr>
        <w:t xml:space="preserve"> </w:t>
      </w:r>
      <w:r w:rsidR="002B5AA9">
        <w:rPr>
          <w:color w:val="000000" w:themeColor="text1"/>
        </w:rPr>
        <w:tab/>
      </w:r>
      <w:r>
        <w:rPr>
          <w:color w:val="000000" w:themeColor="text1"/>
        </w:rPr>
        <w:t xml:space="preserve">- Proceed to question </w:t>
      </w:r>
      <w:proofErr w:type="gramStart"/>
      <w:r>
        <w:rPr>
          <w:color w:val="000000" w:themeColor="text1"/>
        </w:rPr>
        <w:t>2</w:t>
      </w:r>
      <w:proofErr w:type="gramEnd"/>
    </w:p>
    <w:p w14:paraId="7532D5BC" w14:textId="3C6FBFB0" w:rsidR="00C96FEB" w:rsidRDefault="00C96FEB" w:rsidP="00C96FEB">
      <w:pPr>
        <w:ind w:left="2160" w:firstLine="720"/>
        <w:rPr>
          <w:color w:val="000000" w:themeColor="text1"/>
        </w:rPr>
      </w:pPr>
      <w:r w:rsidRPr="005943CA">
        <w:rPr>
          <w:b/>
          <w:color w:val="4472C4" w:themeColor="accent1"/>
        </w:rPr>
        <w:t>NO</w:t>
      </w:r>
      <w:r w:rsidR="002B5AA9">
        <w:rPr>
          <w:color w:val="000000" w:themeColor="text1"/>
        </w:rPr>
        <w:tab/>
        <w:t>- Eliminate task (list options below)</w:t>
      </w:r>
    </w:p>
    <w:p w14:paraId="261999B5" w14:textId="77777777" w:rsidR="002B5AA9" w:rsidRDefault="002B5AA9" w:rsidP="00C96FEB">
      <w:pPr>
        <w:ind w:left="2160" w:firstLine="720"/>
        <w:rPr>
          <w:color w:val="000000" w:themeColor="text1"/>
        </w:rPr>
      </w:pPr>
    </w:p>
    <w:p w14:paraId="292EFF21" w14:textId="5B3F52A3" w:rsidR="002B5AA9" w:rsidRDefault="002B5AA9" w:rsidP="00C96FEB">
      <w:pPr>
        <w:ind w:left="2160" w:firstLine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>____________________________</w:t>
      </w:r>
    </w:p>
    <w:p w14:paraId="27521CAB" w14:textId="1422A3B7" w:rsidR="002B5AA9" w:rsidRDefault="002B5AA9" w:rsidP="00C96FEB">
      <w:pPr>
        <w:ind w:left="2160" w:firstLine="720"/>
        <w:rPr>
          <w:color w:val="000000" w:themeColor="text1"/>
        </w:rPr>
      </w:pPr>
    </w:p>
    <w:p w14:paraId="0FEF63EC" w14:textId="04DEEEDE" w:rsidR="002B5AA9" w:rsidRDefault="002B5AA9" w:rsidP="00C96FEB">
      <w:pPr>
        <w:ind w:left="2160" w:firstLine="720"/>
        <w:rPr>
          <w:color w:val="000000" w:themeColor="text1"/>
        </w:rPr>
      </w:pPr>
      <w:r>
        <w:rPr>
          <w:color w:val="000000" w:themeColor="text1"/>
        </w:rPr>
        <w:tab/>
        <w:t>____________________________</w:t>
      </w:r>
    </w:p>
    <w:p w14:paraId="777E5FCF" w14:textId="462E8BFF" w:rsidR="002B5AA9" w:rsidRDefault="002B5AA9" w:rsidP="00C96FEB">
      <w:pPr>
        <w:ind w:left="2160" w:firstLine="720"/>
        <w:rPr>
          <w:color w:val="000000" w:themeColor="text1"/>
        </w:rPr>
      </w:pPr>
    </w:p>
    <w:p w14:paraId="02BDA2F6" w14:textId="15D3215A" w:rsidR="002B5AA9" w:rsidRDefault="002B5AA9" w:rsidP="00C96FEB">
      <w:pPr>
        <w:ind w:left="2160" w:firstLine="720"/>
        <w:rPr>
          <w:color w:val="000000" w:themeColor="text1"/>
        </w:rPr>
      </w:pPr>
      <w:r>
        <w:rPr>
          <w:color w:val="000000" w:themeColor="text1"/>
        </w:rPr>
        <w:tab/>
        <w:t>____________________________</w:t>
      </w:r>
    </w:p>
    <w:p w14:paraId="43E3CF8C" w14:textId="528CEB40" w:rsidR="002B5AA9" w:rsidRDefault="002B5AA9" w:rsidP="002B5AA9">
      <w:pPr>
        <w:rPr>
          <w:color w:val="000000" w:themeColor="text1"/>
        </w:rPr>
      </w:pPr>
    </w:p>
    <w:p w14:paraId="6C57279A" w14:textId="3F2A7544" w:rsidR="002B5AA9" w:rsidRDefault="002B5AA9" w:rsidP="00C96FEB">
      <w:pPr>
        <w:ind w:left="2160" w:firstLine="720"/>
        <w:rPr>
          <w:color w:val="000000" w:themeColor="text1"/>
        </w:rPr>
      </w:pPr>
    </w:p>
    <w:p w14:paraId="5AE19A9A" w14:textId="1BF4EB2D" w:rsidR="002B5AA9" w:rsidRPr="005943CA" w:rsidRDefault="002B5AA9" w:rsidP="00C96FEB">
      <w:pPr>
        <w:ind w:left="2160" w:firstLine="720"/>
        <w:rPr>
          <w:b/>
          <w:color w:val="000000" w:themeColor="text1"/>
        </w:rPr>
      </w:pPr>
    </w:p>
    <w:p w14:paraId="27719E9C" w14:textId="2E61A1F3" w:rsidR="002B5AA9" w:rsidRPr="005943CA" w:rsidRDefault="002B5AA9" w:rsidP="002B5AA9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5943CA">
        <w:rPr>
          <w:b/>
          <w:color w:val="000000" w:themeColor="text1"/>
        </w:rPr>
        <w:t>Is the reduction of risk by use of engineering controls practical?</w:t>
      </w:r>
    </w:p>
    <w:p w14:paraId="728EAFBB" w14:textId="77777777" w:rsidR="002B5AA9" w:rsidRPr="002B5AA9" w:rsidRDefault="002B5AA9" w:rsidP="002B5AA9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749"/>
        <w:gridCol w:w="2783"/>
      </w:tblGrid>
      <w:tr w:rsidR="002B5AA9" w14:paraId="0CDBB327" w14:textId="77777777" w:rsidTr="002B5AA9">
        <w:tc>
          <w:tcPr>
            <w:tcW w:w="3005" w:type="dxa"/>
          </w:tcPr>
          <w:p w14:paraId="6427783B" w14:textId="77777777" w:rsidR="002B5AA9" w:rsidRDefault="002B5AA9" w:rsidP="002B5AA9">
            <w:pPr>
              <w:rPr>
                <w:color w:val="000000" w:themeColor="text1"/>
              </w:rPr>
            </w:pPr>
          </w:p>
          <w:p w14:paraId="0A9C84AB" w14:textId="2AB1055D" w:rsidR="002B5AA9" w:rsidRP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Category</w:t>
            </w:r>
          </w:p>
        </w:tc>
        <w:tc>
          <w:tcPr>
            <w:tcW w:w="3005" w:type="dxa"/>
          </w:tcPr>
          <w:p w14:paraId="7B3538AE" w14:textId="77777777" w:rsidR="002B5AA9" w:rsidRDefault="002B5AA9" w:rsidP="002B5AA9">
            <w:pPr>
              <w:rPr>
                <w:color w:val="000000" w:themeColor="text1"/>
              </w:rPr>
            </w:pPr>
          </w:p>
          <w:p w14:paraId="319A5276" w14:textId="593C5928" w:rsidR="002B5AA9" w:rsidRP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Options or actions</w:t>
            </w:r>
          </w:p>
        </w:tc>
        <w:tc>
          <w:tcPr>
            <w:tcW w:w="3006" w:type="dxa"/>
          </w:tcPr>
          <w:p w14:paraId="157DC508" w14:textId="77777777" w:rsidR="002B5AA9" w:rsidRDefault="002B5AA9" w:rsidP="002B5AA9">
            <w:pPr>
              <w:rPr>
                <w:color w:val="000000" w:themeColor="text1"/>
              </w:rPr>
            </w:pPr>
          </w:p>
          <w:p w14:paraId="368504DE" w14:textId="77777777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Timeframe</w:t>
            </w:r>
          </w:p>
          <w:p w14:paraId="085A5781" w14:textId="14FC84F2" w:rsidR="002B5AA9" w:rsidRPr="002B5AA9" w:rsidRDefault="002B5AA9" w:rsidP="002B5AA9">
            <w:pPr>
              <w:rPr>
                <w:color w:val="000000" w:themeColor="text1"/>
              </w:rPr>
            </w:pPr>
          </w:p>
        </w:tc>
      </w:tr>
      <w:tr w:rsidR="002B5AA9" w14:paraId="334E2C96" w14:textId="77777777" w:rsidTr="002B5AA9">
        <w:tc>
          <w:tcPr>
            <w:tcW w:w="3005" w:type="dxa"/>
          </w:tcPr>
          <w:p w14:paraId="4F1AD537" w14:textId="77777777" w:rsidR="002B5AA9" w:rsidRDefault="002B5AA9" w:rsidP="002B5AA9">
            <w:pPr>
              <w:rPr>
                <w:color w:val="000000" w:themeColor="text1"/>
              </w:rPr>
            </w:pPr>
          </w:p>
          <w:p w14:paraId="69ABC0CB" w14:textId="77777777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Short term</w:t>
            </w:r>
          </w:p>
          <w:p w14:paraId="637496FD" w14:textId="5372797E" w:rsidR="002B5AA9" w:rsidRP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0AD14E1E" w14:textId="77777777" w:rsidR="002B5AA9" w:rsidRP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1AAE7F16" w14:textId="77777777" w:rsidR="002B5AA9" w:rsidRPr="002B5AA9" w:rsidRDefault="002B5AA9" w:rsidP="002B5AA9">
            <w:pPr>
              <w:rPr>
                <w:color w:val="000000" w:themeColor="text1"/>
              </w:rPr>
            </w:pPr>
          </w:p>
        </w:tc>
      </w:tr>
      <w:tr w:rsidR="002B5AA9" w14:paraId="3CCE4D7B" w14:textId="77777777" w:rsidTr="002B5AA9">
        <w:tc>
          <w:tcPr>
            <w:tcW w:w="3005" w:type="dxa"/>
          </w:tcPr>
          <w:p w14:paraId="2B674186" w14:textId="77777777" w:rsidR="002B5AA9" w:rsidRDefault="002B5AA9" w:rsidP="002B5AA9">
            <w:pPr>
              <w:rPr>
                <w:color w:val="000000" w:themeColor="text1"/>
              </w:rPr>
            </w:pPr>
          </w:p>
          <w:p w14:paraId="70927986" w14:textId="3E4D028A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Term</w:t>
            </w:r>
          </w:p>
          <w:p w14:paraId="591135CE" w14:textId="7D102CC5" w:rsidR="002B5AA9" w:rsidRP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044A0C56" w14:textId="77777777" w:rsidR="002B5AA9" w:rsidRP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27C7F352" w14:textId="77777777" w:rsidR="002B5AA9" w:rsidRPr="002B5AA9" w:rsidRDefault="002B5AA9" w:rsidP="002B5AA9">
            <w:pPr>
              <w:rPr>
                <w:color w:val="000000" w:themeColor="text1"/>
              </w:rPr>
            </w:pPr>
          </w:p>
        </w:tc>
      </w:tr>
      <w:tr w:rsidR="002B5AA9" w14:paraId="7BF8E099" w14:textId="77777777" w:rsidTr="002B5AA9">
        <w:tc>
          <w:tcPr>
            <w:tcW w:w="3005" w:type="dxa"/>
          </w:tcPr>
          <w:p w14:paraId="25BCB309" w14:textId="77777777" w:rsidR="002B5AA9" w:rsidRDefault="002B5AA9" w:rsidP="002B5AA9">
            <w:pPr>
              <w:rPr>
                <w:color w:val="000000" w:themeColor="text1"/>
              </w:rPr>
            </w:pPr>
          </w:p>
          <w:p w14:paraId="07074DC6" w14:textId="77777777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 term</w:t>
            </w:r>
          </w:p>
          <w:p w14:paraId="517F4678" w14:textId="532D2C3F" w:rsidR="002B5AA9" w:rsidRP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1ABF3AD2" w14:textId="77777777" w:rsidR="002B5AA9" w:rsidRP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354039DF" w14:textId="77777777" w:rsidR="002B5AA9" w:rsidRPr="002B5AA9" w:rsidRDefault="002B5AA9" w:rsidP="002B5AA9">
            <w:pPr>
              <w:rPr>
                <w:color w:val="000000" w:themeColor="text1"/>
              </w:rPr>
            </w:pPr>
          </w:p>
        </w:tc>
      </w:tr>
    </w:tbl>
    <w:p w14:paraId="1DEEE009" w14:textId="6F9A7C64" w:rsidR="002B5AA9" w:rsidRDefault="002B5AA9" w:rsidP="002B5AA9">
      <w:pPr>
        <w:rPr>
          <w:color w:val="000000" w:themeColor="text1"/>
        </w:rPr>
      </w:pPr>
    </w:p>
    <w:p w14:paraId="4BAB10AD" w14:textId="5886BFD0" w:rsidR="002B5AA9" w:rsidRPr="005943CA" w:rsidRDefault="002B5AA9" w:rsidP="002B5AA9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5943CA">
        <w:rPr>
          <w:b/>
          <w:color w:val="000000" w:themeColor="text1"/>
        </w:rPr>
        <w:t xml:space="preserve">Is the reduction of risk </w:t>
      </w:r>
      <w:r w:rsidRPr="005943CA">
        <w:rPr>
          <w:b/>
          <w:color w:val="000000" w:themeColor="text1"/>
        </w:rPr>
        <w:t>possible by use of administrative controls</w:t>
      </w:r>
      <w:r w:rsidRPr="005943CA">
        <w:rPr>
          <w:b/>
          <w:color w:val="000000" w:themeColor="text1"/>
        </w:rPr>
        <w:t>?</w:t>
      </w:r>
    </w:p>
    <w:p w14:paraId="7CAB93E9" w14:textId="77777777" w:rsidR="002B5AA9" w:rsidRPr="002B5AA9" w:rsidRDefault="002B5AA9" w:rsidP="002B5AA9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749"/>
        <w:gridCol w:w="2783"/>
      </w:tblGrid>
      <w:tr w:rsidR="002B5AA9" w14:paraId="45F3729E" w14:textId="77777777" w:rsidTr="002B25A0">
        <w:tc>
          <w:tcPr>
            <w:tcW w:w="3005" w:type="dxa"/>
          </w:tcPr>
          <w:p w14:paraId="5D565465" w14:textId="77777777" w:rsidR="002B5AA9" w:rsidRDefault="002B5AA9" w:rsidP="002B25A0">
            <w:pPr>
              <w:rPr>
                <w:color w:val="000000" w:themeColor="text1"/>
              </w:rPr>
            </w:pPr>
          </w:p>
          <w:p w14:paraId="53F07F2E" w14:textId="77777777" w:rsidR="002B5AA9" w:rsidRPr="002B5AA9" w:rsidRDefault="002B5AA9" w:rsidP="002B2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Category</w:t>
            </w:r>
          </w:p>
        </w:tc>
        <w:tc>
          <w:tcPr>
            <w:tcW w:w="3005" w:type="dxa"/>
          </w:tcPr>
          <w:p w14:paraId="4C4BF568" w14:textId="77777777" w:rsidR="002B5AA9" w:rsidRDefault="002B5AA9" w:rsidP="002B25A0">
            <w:pPr>
              <w:rPr>
                <w:color w:val="000000" w:themeColor="text1"/>
              </w:rPr>
            </w:pPr>
          </w:p>
          <w:p w14:paraId="19126DA0" w14:textId="77777777" w:rsidR="002B5AA9" w:rsidRPr="002B5AA9" w:rsidRDefault="002B5AA9" w:rsidP="002B2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Options or actions</w:t>
            </w:r>
          </w:p>
        </w:tc>
        <w:tc>
          <w:tcPr>
            <w:tcW w:w="3006" w:type="dxa"/>
          </w:tcPr>
          <w:p w14:paraId="73045A9B" w14:textId="77777777" w:rsidR="002B5AA9" w:rsidRDefault="002B5AA9" w:rsidP="002B25A0">
            <w:pPr>
              <w:rPr>
                <w:color w:val="000000" w:themeColor="text1"/>
              </w:rPr>
            </w:pPr>
          </w:p>
          <w:p w14:paraId="0914D117" w14:textId="77777777" w:rsidR="002B5AA9" w:rsidRDefault="002B5AA9" w:rsidP="002B2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Timeframe</w:t>
            </w:r>
          </w:p>
          <w:p w14:paraId="7EA61EAB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</w:tr>
      <w:tr w:rsidR="002B5AA9" w14:paraId="588C2DBA" w14:textId="77777777" w:rsidTr="002B25A0">
        <w:tc>
          <w:tcPr>
            <w:tcW w:w="3005" w:type="dxa"/>
          </w:tcPr>
          <w:p w14:paraId="2780F1D7" w14:textId="77777777" w:rsidR="002B5AA9" w:rsidRDefault="002B5AA9" w:rsidP="002B25A0">
            <w:pPr>
              <w:rPr>
                <w:color w:val="000000" w:themeColor="text1"/>
              </w:rPr>
            </w:pPr>
          </w:p>
          <w:p w14:paraId="18CA81CD" w14:textId="77777777" w:rsidR="002B5AA9" w:rsidRDefault="002B5AA9" w:rsidP="002B2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Short term</w:t>
            </w:r>
          </w:p>
          <w:p w14:paraId="2BE24DE5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23D31B6A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74CF8773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</w:tr>
      <w:tr w:rsidR="002B5AA9" w14:paraId="3A147885" w14:textId="77777777" w:rsidTr="002B25A0">
        <w:tc>
          <w:tcPr>
            <w:tcW w:w="3005" w:type="dxa"/>
          </w:tcPr>
          <w:p w14:paraId="14C32897" w14:textId="77777777" w:rsidR="002B5AA9" w:rsidRDefault="002B5AA9" w:rsidP="002B25A0">
            <w:pPr>
              <w:rPr>
                <w:color w:val="000000" w:themeColor="text1"/>
              </w:rPr>
            </w:pPr>
          </w:p>
          <w:p w14:paraId="1DF8F18A" w14:textId="77777777" w:rsidR="002B5AA9" w:rsidRDefault="002B5AA9" w:rsidP="002B2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Term</w:t>
            </w:r>
          </w:p>
          <w:p w14:paraId="7256F5F3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0D265BAC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13979AA5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</w:tr>
      <w:tr w:rsidR="002B5AA9" w14:paraId="4C15BD70" w14:textId="77777777" w:rsidTr="002B25A0">
        <w:tc>
          <w:tcPr>
            <w:tcW w:w="3005" w:type="dxa"/>
          </w:tcPr>
          <w:p w14:paraId="3E605238" w14:textId="77777777" w:rsidR="002B5AA9" w:rsidRDefault="002B5AA9" w:rsidP="002B25A0">
            <w:pPr>
              <w:rPr>
                <w:color w:val="000000" w:themeColor="text1"/>
              </w:rPr>
            </w:pPr>
          </w:p>
          <w:p w14:paraId="103F0843" w14:textId="77777777" w:rsidR="002B5AA9" w:rsidRDefault="002B5AA9" w:rsidP="002B2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 term</w:t>
            </w:r>
          </w:p>
          <w:p w14:paraId="5D2CA49E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14B416AB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5BD66CB8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</w:tr>
    </w:tbl>
    <w:p w14:paraId="14A2FC05" w14:textId="7E6EDBE1" w:rsidR="002B5AA9" w:rsidRDefault="002B5AA9" w:rsidP="002B5AA9">
      <w:pPr>
        <w:rPr>
          <w:color w:val="000000" w:themeColor="text1"/>
        </w:rPr>
      </w:pPr>
    </w:p>
    <w:p w14:paraId="6A7FAF24" w14:textId="6DBC3DD8" w:rsidR="002B5AA9" w:rsidRPr="005943CA" w:rsidRDefault="002B5AA9" w:rsidP="002B5AA9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5943CA">
        <w:rPr>
          <w:b/>
          <w:color w:val="000000" w:themeColor="text1"/>
        </w:rPr>
        <w:t xml:space="preserve">Is the reduction of risk by use of </w:t>
      </w:r>
      <w:r w:rsidRPr="005943CA">
        <w:rPr>
          <w:b/>
          <w:color w:val="000000" w:themeColor="text1"/>
        </w:rPr>
        <w:t xml:space="preserve">personal protective equipment and clothing </w:t>
      </w:r>
      <w:r w:rsidRPr="005943CA">
        <w:rPr>
          <w:b/>
          <w:color w:val="000000" w:themeColor="text1"/>
        </w:rPr>
        <w:t>practical?</w:t>
      </w:r>
    </w:p>
    <w:p w14:paraId="3F6EF822" w14:textId="77777777" w:rsidR="002B5AA9" w:rsidRPr="002B5AA9" w:rsidRDefault="002B5AA9" w:rsidP="002B5AA9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64"/>
        <w:gridCol w:w="2749"/>
        <w:gridCol w:w="2783"/>
      </w:tblGrid>
      <w:tr w:rsidR="002B5AA9" w14:paraId="4C9FDE42" w14:textId="77777777" w:rsidTr="002B25A0">
        <w:tc>
          <w:tcPr>
            <w:tcW w:w="3005" w:type="dxa"/>
          </w:tcPr>
          <w:p w14:paraId="1F31F417" w14:textId="77777777" w:rsidR="002B5AA9" w:rsidRDefault="002B5AA9" w:rsidP="002B25A0">
            <w:pPr>
              <w:rPr>
                <w:color w:val="000000" w:themeColor="text1"/>
              </w:rPr>
            </w:pPr>
          </w:p>
          <w:p w14:paraId="5A6DD19F" w14:textId="77777777" w:rsidR="002B5AA9" w:rsidRPr="002B5AA9" w:rsidRDefault="002B5AA9" w:rsidP="002B2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Category</w:t>
            </w:r>
          </w:p>
        </w:tc>
        <w:tc>
          <w:tcPr>
            <w:tcW w:w="3005" w:type="dxa"/>
          </w:tcPr>
          <w:p w14:paraId="420FB49A" w14:textId="77777777" w:rsidR="002B5AA9" w:rsidRDefault="002B5AA9" w:rsidP="002B25A0">
            <w:pPr>
              <w:rPr>
                <w:color w:val="000000" w:themeColor="text1"/>
              </w:rPr>
            </w:pPr>
          </w:p>
          <w:p w14:paraId="6F904ABD" w14:textId="77777777" w:rsidR="002B5AA9" w:rsidRPr="002B5AA9" w:rsidRDefault="002B5AA9" w:rsidP="002B2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Options or actions</w:t>
            </w:r>
          </w:p>
        </w:tc>
        <w:tc>
          <w:tcPr>
            <w:tcW w:w="3006" w:type="dxa"/>
          </w:tcPr>
          <w:p w14:paraId="0D9029DA" w14:textId="77777777" w:rsidR="002B5AA9" w:rsidRDefault="002B5AA9" w:rsidP="002B25A0">
            <w:pPr>
              <w:rPr>
                <w:color w:val="000000" w:themeColor="text1"/>
              </w:rPr>
            </w:pPr>
          </w:p>
          <w:p w14:paraId="6EA246F7" w14:textId="77777777" w:rsidR="002B5AA9" w:rsidRDefault="002B5AA9" w:rsidP="002B2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Timeframe</w:t>
            </w:r>
          </w:p>
          <w:p w14:paraId="62896977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</w:tr>
      <w:tr w:rsidR="002B5AA9" w14:paraId="6C1D7302" w14:textId="77777777" w:rsidTr="002B25A0">
        <w:tc>
          <w:tcPr>
            <w:tcW w:w="3005" w:type="dxa"/>
          </w:tcPr>
          <w:p w14:paraId="2C1E76A0" w14:textId="77777777" w:rsidR="002B5AA9" w:rsidRDefault="002B5AA9" w:rsidP="002B25A0">
            <w:pPr>
              <w:rPr>
                <w:color w:val="000000" w:themeColor="text1"/>
              </w:rPr>
            </w:pPr>
          </w:p>
          <w:p w14:paraId="27B99A23" w14:textId="77777777" w:rsidR="002B5AA9" w:rsidRDefault="002B5AA9" w:rsidP="002B2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Short term</w:t>
            </w:r>
          </w:p>
          <w:p w14:paraId="165B0B88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3DD61994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59A00CF2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</w:tr>
      <w:tr w:rsidR="002B5AA9" w14:paraId="759A2E30" w14:textId="77777777" w:rsidTr="002B25A0">
        <w:tc>
          <w:tcPr>
            <w:tcW w:w="3005" w:type="dxa"/>
          </w:tcPr>
          <w:p w14:paraId="40D1FE6D" w14:textId="77777777" w:rsidR="002B5AA9" w:rsidRDefault="002B5AA9" w:rsidP="002B25A0">
            <w:pPr>
              <w:rPr>
                <w:color w:val="000000" w:themeColor="text1"/>
              </w:rPr>
            </w:pPr>
          </w:p>
          <w:p w14:paraId="531A6840" w14:textId="77777777" w:rsidR="002B5AA9" w:rsidRDefault="002B5AA9" w:rsidP="002B2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Medium Term</w:t>
            </w:r>
          </w:p>
          <w:p w14:paraId="371E321F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1C75A50F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6849E319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</w:tr>
      <w:tr w:rsidR="002B5AA9" w14:paraId="50F81736" w14:textId="77777777" w:rsidTr="002B25A0">
        <w:tc>
          <w:tcPr>
            <w:tcW w:w="3005" w:type="dxa"/>
          </w:tcPr>
          <w:p w14:paraId="36EAEE29" w14:textId="77777777" w:rsidR="002B5AA9" w:rsidRDefault="002B5AA9" w:rsidP="002B25A0">
            <w:pPr>
              <w:rPr>
                <w:color w:val="000000" w:themeColor="text1"/>
              </w:rPr>
            </w:pPr>
          </w:p>
          <w:p w14:paraId="6DBF6525" w14:textId="77777777" w:rsidR="002B5AA9" w:rsidRDefault="002B5AA9" w:rsidP="002B25A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 term</w:t>
            </w:r>
          </w:p>
          <w:p w14:paraId="62983CDE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  <w:tc>
          <w:tcPr>
            <w:tcW w:w="3005" w:type="dxa"/>
          </w:tcPr>
          <w:p w14:paraId="0563F761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  <w:tc>
          <w:tcPr>
            <w:tcW w:w="3006" w:type="dxa"/>
          </w:tcPr>
          <w:p w14:paraId="6715F8D6" w14:textId="77777777" w:rsidR="002B5AA9" w:rsidRPr="002B5AA9" w:rsidRDefault="002B5AA9" w:rsidP="002B25A0">
            <w:pPr>
              <w:rPr>
                <w:color w:val="000000" w:themeColor="text1"/>
              </w:rPr>
            </w:pPr>
          </w:p>
        </w:tc>
      </w:tr>
    </w:tbl>
    <w:p w14:paraId="7DF63C99" w14:textId="115632CC" w:rsidR="002B5AA9" w:rsidRPr="005943CA" w:rsidRDefault="002B5AA9" w:rsidP="002B5AA9">
      <w:pPr>
        <w:pStyle w:val="ListParagraph"/>
        <w:numPr>
          <w:ilvl w:val="0"/>
          <w:numId w:val="4"/>
        </w:numPr>
        <w:rPr>
          <w:b/>
          <w:color w:val="000000" w:themeColor="text1"/>
        </w:rPr>
      </w:pPr>
      <w:r w:rsidRPr="005943CA">
        <w:rPr>
          <w:b/>
          <w:color w:val="000000" w:themeColor="text1"/>
        </w:rPr>
        <w:lastRenderedPageBreak/>
        <w:t>Please describe the risk controls in the workplace</w:t>
      </w:r>
    </w:p>
    <w:p w14:paraId="32E7858A" w14:textId="15631B4D" w:rsidR="002B5AA9" w:rsidRDefault="002B5AA9" w:rsidP="002B5AA9">
      <w:pPr>
        <w:rPr>
          <w:color w:val="000000" w:themeColor="text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12"/>
        <w:gridCol w:w="561"/>
        <w:gridCol w:w="667"/>
        <w:gridCol w:w="3516"/>
      </w:tblGrid>
      <w:tr w:rsidR="002B5AA9" w14:paraId="3C77A1C2" w14:textId="77777777" w:rsidTr="002B5AA9">
        <w:tc>
          <w:tcPr>
            <w:tcW w:w="4030" w:type="dxa"/>
          </w:tcPr>
          <w:p w14:paraId="2FD54683" w14:textId="77777777" w:rsidR="002B5AA9" w:rsidRDefault="002B5AA9" w:rsidP="002B5AA9">
            <w:pPr>
              <w:rPr>
                <w:color w:val="000000" w:themeColor="text1"/>
              </w:rPr>
            </w:pPr>
          </w:p>
          <w:p w14:paraId="00DBA5DA" w14:textId="77777777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Questions</w:t>
            </w:r>
          </w:p>
          <w:p w14:paraId="693DDC64" w14:textId="23FECBC2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15" w:type="dxa"/>
          </w:tcPr>
          <w:p w14:paraId="2423AA75" w14:textId="77777777" w:rsidR="002B5AA9" w:rsidRDefault="002B5AA9" w:rsidP="002B5AA9">
            <w:pPr>
              <w:rPr>
                <w:color w:val="000000" w:themeColor="text1"/>
              </w:rPr>
            </w:pPr>
          </w:p>
          <w:p w14:paraId="053CDB0C" w14:textId="05763D8B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  <w:tc>
          <w:tcPr>
            <w:tcW w:w="677" w:type="dxa"/>
          </w:tcPr>
          <w:p w14:paraId="7E146707" w14:textId="77777777" w:rsidR="002B5AA9" w:rsidRDefault="002B5AA9" w:rsidP="002B5AA9">
            <w:pPr>
              <w:rPr>
                <w:color w:val="000000" w:themeColor="text1"/>
              </w:rPr>
            </w:pPr>
          </w:p>
          <w:p w14:paraId="0AAC125C" w14:textId="074F08E1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  <w:tc>
          <w:tcPr>
            <w:tcW w:w="3634" w:type="dxa"/>
          </w:tcPr>
          <w:p w14:paraId="6E02E63F" w14:textId="77777777" w:rsidR="002B5AA9" w:rsidRDefault="002B5AA9" w:rsidP="002B5AA9">
            <w:pPr>
              <w:rPr>
                <w:color w:val="000000" w:themeColor="text1"/>
              </w:rPr>
            </w:pPr>
          </w:p>
          <w:p w14:paraId="06491357" w14:textId="6FC18471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Comments</w:t>
            </w:r>
          </w:p>
        </w:tc>
      </w:tr>
      <w:tr w:rsidR="002B5AA9" w14:paraId="4B822E59" w14:textId="77777777" w:rsidTr="002B5AA9">
        <w:tc>
          <w:tcPr>
            <w:tcW w:w="4030" w:type="dxa"/>
          </w:tcPr>
          <w:p w14:paraId="1AC7036D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73EBD043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290EEB20" w14:textId="77777777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Are risk control measures in place</w:t>
            </w:r>
          </w:p>
          <w:p w14:paraId="2363849B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54856F4F" w14:textId="3C5EFED8" w:rsidR="005943CA" w:rsidRDefault="005943CA" w:rsidP="002B5AA9">
            <w:pPr>
              <w:rPr>
                <w:color w:val="000000" w:themeColor="text1"/>
              </w:rPr>
            </w:pPr>
          </w:p>
        </w:tc>
        <w:tc>
          <w:tcPr>
            <w:tcW w:w="315" w:type="dxa"/>
          </w:tcPr>
          <w:p w14:paraId="1E0C0FC1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677" w:type="dxa"/>
          </w:tcPr>
          <w:p w14:paraId="4FC521B9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634" w:type="dxa"/>
          </w:tcPr>
          <w:p w14:paraId="58ABA267" w14:textId="77777777" w:rsidR="002B5AA9" w:rsidRDefault="002B5AA9" w:rsidP="002B5AA9">
            <w:pPr>
              <w:rPr>
                <w:color w:val="000000" w:themeColor="text1"/>
              </w:rPr>
            </w:pPr>
          </w:p>
        </w:tc>
      </w:tr>
      <w:tr w:rsidR="002B5AA9" w14:paraId="6AB5BF42" w14:textId="77777777" w:rsidTr="002B5AA9">
        <w:tc>
          <w:tcPr>
            <w:tcW w:w="4030" w:type="dxa"/>
          </w:tcPr>
          <w:p w14:paraId="0A3ECAB8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1286E131" w14:textId="77777777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Are there and problem areas or workers who consistently hinder WHS improvements?</w:t>
            </w:r>
          </w:p>
          <w:p w14:paraId="5C38D982" w14:textId="25F3BC2D" w:rsidR="005943CA" w:rsidRDefault="005943CA" w:rsidP="002B5AA9">
            <w:pPr>
              <w:rPr>
                <w:color w:val="000000" w:themeColor="text1"/>
              </w:rPr>
            </w:pPr>
          </w:p>
        </w:tc>
        <w:tc>
          <w:tcPr>
            <w:tcW w:w="315" w:type="dxa"/>
          </w:tcPr>
          <w:p w14:paraId="0BFD2D84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677" w:type="dxa"/>
          </w:tcPr>
          <w:p w14:paraId="0AC7D9E7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634" w:type="dxa"/>
          </w:tcPr>
          <w:p w14:paraId="2FFF2831" w14:textId="77777777" w:rsidR="002B5AA9" w:rsidRDefault="002B5AA9" w:rsidP="002B5AA9">
            <w:pPr>
              <w:rPr>
                <w:color w:val="000000" w:themeColor="text1"/>
              </w:rPr>
            </w:pPr>
          </w:p>
        </w:tc>
      </w:tr>
      <w:tr w:rsidR="002B5AA9" w14:paraId="235ADBD1" w14:textId="77777777" w:rsidTr="002B5AA9">
        <w:tc>
          <w:tcPr>
            <w:tcW w:w="4030" w:type="dxa"/>
          </w:tcPr>
          <w:p w14:paraId="6D049AEF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1B224321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26184AC2" w14:textId="77777777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 risk controls </w:t>
            </w:r>
            <w:proofErr w:type="gramStart"/>
            <w:r>
              <w:rPr>
                <w:color w:val="000000" w:themeColor="text1"/>
              </w:rPr>
              <w:t>actually achieve</w:t>
            </w:r>
            <w:proofErr w:type="gramEnd"/>
            <w:r>
              <w:rPr>
                <w:color w:val="000000" w:themeColor="text1"/>
              </w:rPr>
              <w:t xml:space="preserve"> a reduction in risk as planned?</w:t>
            </w:r>
          </w:p>
          <w:p w14:paraId="5977308D" w14:textId="0C760130" w:rsidR="005943CA" w:rsidRDefault="005943CA" w:rsidP="002B5AA9">
            <w:pPr>
              <w:rPr>
                <w:color w:val="000000" w:themeColor="text1"/>
              </w:rPr>
            </w:pPr>
          </w:p>
        </w:tc>
        <w:tc>
          <w:tcPr>
            <w:tcW w:w="315" w:type="dxa"/>
          </w:tcPr>
          <w:p w14:paraId="4C8E6870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677" w:type="dxa"/>
          </w:tcPr>
          <w:p w14:paraId="0E497B04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634" w:type="dxa"/>
          </w:tcPr>
          <w:p w14:paraId="3400F244" w14:textId="77777777" w:rsidR="002B5AA9" w:rsidRDefault="002B5AA9" w:rsidP="002B5AA9">
            <w:pPr>
              <w:rPr>
                <w:color w:val="000000" w:themeColor="text1"/>
              </w:rPr>
            </w:pPr>
          </w:p>
        </w:tc>
      </w:tr>
      <w:tr w:rsidR="002B5AA9" w14:paraId="00149875" w14:textId="77777777" w:rsidTr="002B5AA9">
        <w:tc>
          <w:tcPr>
            <w:tcW w:w="4030" w:type="dxa"/>
          </w:tcPr>
          <w:p w14:paraId="3B94DEB3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2D0A8A48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0BE22A54" w14:textId="77777777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Have changes created and new hazards or unanticipated effects?</w:t>
            </w:r>
          </w:p>
          <w:p w14:paraId="6FAFB4D8" w14:textId="0867A99A" w:rsidR="005943CA" w:rsidRDefault="005943CA" w:rsidP="002B5AA9">
            <w:pPr>
              <w:rPr>
                <w:color w:val="000000" w:themeColor="text1"/>
              </w:rPr>
            </w:pPr>
          </w:p>
        </w:tc>
        <w:tc>
          <w:tcPr>
            <w:tcW w:w="315" w:type="dxa"/>
          </w:tcPr>
          <w:p w14:paraId="42B9AD18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677" w:type="dxa"/>
          </w:tcPr>
          <w:p w14:paraId="6832377A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634" w:type="dxa"/>
          </w:tcPr>
          <w:p w14:paraId="69872147" w14:textId="77777777" w:rsidR="002B5AA9" w:rsidRDefault="002B5AA9" w:rsidP="002B5AA9">
            <w:pPr>
              <w:rPr>
                <w:color w:val="000000" w:themeColor="text1"/>
              </w:rPr>
            </w:pPr>
          </w:p>
        </w:tc>
      </w:tr>
      <w:tr w:rsidR="002B5AA9" w14:paraId="6B87C1D8" w14:textId="77777777" w:rsidTr="002B5AA9">
        <w:tc>
          <w:tcPr>
            <w:tcW w:w="4030" w:type="dxa"/>
          </w:tcPr>
          <w:p w14:paraId="721FF3A8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1DE8D889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6F9630AB" w14:textId="77777777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this reduction in risk likely to be ongoing?</w:t>
            </w:r>
          </w:p>
          <w:p w14:paraId="3129770E" w14:textId="08C7AF21" w:rsidR="005943CA" w:rsidRDefault="005943CA" w:rsidP="002B5AA9">
            <w:pPr>
              <w:rPr>
                <w:color w:val="000000" w:themeColor="text1"/>
              </w:rPr>
            </w:pPr>
          </w:p>
        </w:tc>
        <w:tc>
          <w:tcPr>
            <w:tcW w:w="315" w:type="dxa"/>
          </w:tcPr>
          <w:p w14:paraId="1EC9108F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677" w:type="dxa"/>
          </w:tcPr>
          <w:p w14:paraId="228CEF1B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634" w:type="dxa"/>
          </w:tcPr>
          <w:p w14:paraId="13BD9848" w14:textId="77777777" w:rsidR="002B5AA9" w:rsidRDefault="002B5AA9" w:rsidP="002B5AA9">
            <w:pPr>
              <w:rPr>
                <w:color w:val="000000" w:themeColor="text1"/>
              </w:rPr>
            </w:pPr>
          </w:p>
        </w:tc>
      </w:tr>
      <w:tr w:rsidR="002B5AA9" w14:paraId="45E6FDEF" w14:textId="77777777" w:rsidTr="002B5AA9">
        <w:tc>
          <w:tcPr>
            <w:tcW w:w="4030" w:type="dxa"/>
          </w:tcPr>
          <w:p w14:paraId="01A4B8D5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48487E21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5B0B66EE" w14:textId="2FBF6394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Does your organisational budget for implementing and maintaining health and safety risk controls? Please </w:t>
            </w:r>
            <w:r w:rsidR="005943CA">
              <w:rPr>
                <w:color w:val="000000" w:themeColor="text1"/>
              </w:rPr>
              <w:t>specify</w:t>
            </w:r>
          </w:p>
          <w:p w14:paraId="52246471" w14:textId="201B86B4" w:rsidR="005943CA" w:rsidRDefault="005943CA" w:rsidP="002B5AA9">
            <w:pPr>
              <w:rPr>
                <w:color w:val="000000" w:themeColor="text1"/>
              </w:rPr>
            </w:pPr>
          </w:p>
        </w:tc>
        <w:tc>
          <w:tcPr>
            <w:tcW w:w="315" w:type="dxa"/>
          </w:tcPr>
          <w:p w14:paraId="592E2F52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677" w:type="dxa"/>
          </w:tcPr>
          <w:p w14:paraId="5BDA48AF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634" w:type="dxa"/>
          </w:tcPr>
          <w:p w14:paraId="602350FE" w14:textId="77777777" w:rsidR="002B5AA9" w:rsidRDefault="002B5AA9" w:rsidP="002B5AA9">
            <w:pPr>
              <w:rPr>
                <w:color w:val="000000" w:themeColor="text1"/>
              </w:rPr>
            </w:pPr>
          </w:p>
        </w:tc>
      </w:tr>
      <w:tr w:rsidR="002B5AA9" w14:paraId="7CF42214" w14:textId="77777777" w:rsidTr="002B5AA9">
        <w:tc>
          <w:tcPr>
            <w:tcW w:w="4030" w:type="dxa"/>
          </w:tcPr>
          <w:p w14:paraId="04C4E43E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69E31B9D" w14:textId="77777777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 it possible to make further improvements to increase the reliability and </w:t>
            </w:r>
            <w:r w:rsidR="005943CA">
              <w:rPr>
                <w:color w:val="000000" w:themeColor="text1"/>
              </w:rPr>
              <w:t>effectiveness</w:t>
            </w:r>
            <w:r>
              <w:rPr>
                <w:color w:val="000000" w:themeColor="text1"/>
              </w:rPr>
              <w:t xml:space="preserve"> of the risk controls?</w:t>
            </w:r>
          </w:p>
          <w:p w14:paraId="49A8959C" w14:textId="1074BF7F" w:rsidR="005943CA" w:rsidRDefault="005943CA" w:rsidP="002B5AA9">
            <w:pPr>
              <w:rPr>
                <w:color w:val="000000" w:themeColor="text1"/>
              </w:rPr>
            </w:pPr>
          </w:p>
        </w:tc>
        <w:tc>
          <w:tcPr>
            <w:tcW w:w="315" w:type="dxa"/>
          </w:tcPr>
          <w:p w14:paraId="63806F11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677" w:type="dxa"/>
          </w:tcPr>
          <w:p w14:paraId="5131C082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634" w:type="dxa"/>
          </w:tcPr>
          <w:p w14:paraId="7CB31330" w14:textId="77777777" w:rsidR="002B5AA9" w:rsidRDefault="002B5AA9" w:rsidP="002B5AA9">
            <w:pPr>
              <w:rPr>
                <w:color w:val="000000" w:themeColor="text1"/>
              </w:rPr>
            </w:pPr>
          </w:p>
        </w:tc>
      </w:tr>
      <w:tr w:rsidR="002B5AA9" w14:paraId="0B5BC4AB" w14:textId="77777777" w:rsidTr="002B5AA9">
        <w:tc>
          <w:tcPr>
            <w:tcW w:w="4030" w:type="dxa"/>
          </w:tcPr>
          <w:p w14:paraId="53E3F384" w14:textId="77777777" w:rsidR="005943CA" w:rsidRDefault="005943CA" w:rsidP="002B5AA9">
            <w:pPr>
              <w:rPr>
                <w:color w:val="000000" w:themeColor="text1"/>
              </w:rPr>
            </w:pPr>
          </w:p>
          <w:p w14:paraId="450FD11D" w14:textId="54366F45" w:rsidR="002B5AA9" w:rsidRDefault="002B5AA9" w:rsidP="002B5AA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Are there any lessons to be learnt that </w:t>
            </w:r>
            <w:r w:rsidR="005943CA">
              <w:rPr>
                <w:color w:val="000000" w:themeColor="text1"/>
              </w:rPr>
              <w:t>can be</w:t>
            </w:r>
            <w:r>
              <w:rPr>
                <w:color w:val="000000" w:themeColor="text1"/>
              </w:rPr>
              <w:t xml:space="preserve"> applied to other health and safety risks</w:t>
            </w:r>
            <w:r w:rsidR="005943CA">
              <w:rPr>
                <w:color w:val="000000" w:themeColor="text1"/>
              </w:rPr>
              <w:t xml:space="preserve"> or risk control processes?</w:t>
            </w:r>
          </w:p>
          <w:p w14:paraId="05E7B684" w14:textId="6B01F48E" w:rsidR="005943CA" w:rsidRDefault="005943CA" w:rsidP="002B5AA9">
            <w:pPr>
              <w:rPr>
                <w:color w:val="000000" w:themeColor="text1"/>
              </w:rPr>
            </w:pPr>
          </w:p>
        </w:tc>
        <w:tc>
          <w:tcPr>
            <w:tcW w:w="315" w:type="dxa"/>
          </w:tcPr>
          <w:p w14:paraId="2551972F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677" w:type="dxa"/>
          </w:tcPr>
          <w:p w14:paraId="4621A683" w14:textId="77777777" w:rsidR="002B5AA9" w:rsidRDefault="002B5AA9" w:rsidP="002B5AA9">
            <w:pPr>
              <w:rPr>
                <w:color w:val="000000" w:themeColor="text1"/>
              </w:rPr>
            </w:pPr>
          </w:p>
        </w:tc>
        <w:tc>
          <w:tcPr>
            <w:tcW w:w="3634" w:type="dxa"/>
          </w:tcPr>
          <w:p w14:paraId="13FDD186" w14:textId="77777777" w:rsidR="002B5AA9" w:rsidRDefault="002B5AA9" w:rsidP="002B5AA9">
            <w:pPr>
              <w:rPr>
                <w:color w:val="000000" w:themeColor="text1"/>
              </w:rPr>
            </w:pPr>
          </w:p>
        </w:tc>
      </w:tr>
    </w:tbl>
    <w:p w14:paraId="161B0BB4" w14:textId="77777777" w:rsidR="002B5AA9" w:rsidRPr="002B5AA9" w:rsidRDefault="002B5AA9" w:rsidP="002B5AA9">
      <w:pPr>
        <w:ind w:left="360"/>
        <w:rPr>
          <w:color w:val="000000" w:themeColor="text1"/>
        </w:rPr>
      </w:pPr>
    </w:p>
    <w:sectPr w:rsidR="002B5AA9" w:rsidRPr="002B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0216"/>
    <w:multiLevelType w:val="hybridMultilevel"/>
    <w:tmpl w:val="D338B2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15B72"/>
    <w:multiLevelType w:val="hybridMultilevel"/>
    <w:tmpl w:val="D6609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764F"/>
    <w:multiLevelType w:val="hybridMultilevel"/>
    <w:tmpl w:val="E02809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746E"/>
    <w:multiLevelType w:val="hybridMultilevel"/>
    <w:tmpl w:val="E02809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64D14"/>
    <w:multiLevelType w:val="hybridMultilevel"/>
    <w:tmpl w:val="596283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448B1"/>
    <w:multiLevelType w:val="hybridMultilevel"/>
    <w:tmpl w:val="78363C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1MLEwMzI2sjAwNzdQ0lEKTi0uzszPAykwrAUAz9H75iwAAAA="/>
  </w:docVars>
  <w:rsids>
    <w:rsidRoot w:val="00BC1A3B"/>
    <w:rsid w:val="002B5AA9"/>
    <w:rsid w:val="004D4985"/>
    <w:rsid w:val="005943CA"/>
    <w:rsid w:val="00852654"/>
    <w:rsid w:val="00896505"/>
    <w:rsid w:val="008A222F"/>
    <w:rsid w:val="00BC1A3B"/>
    <w:rsid w:val="00C96FEB"/>
    <w:rsid w:val="00E56092"/>
    <w:rsid w:val="00F4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913C"/>
  <w15:chartTrackingRefBased/>
  <w15:docId w15:val="{E8D7DCC4-B89A-49CD-B358-BEABEF5E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A3B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A3B"/>
    <w:pPr>
      <w:ind w:left="720"/>
      <w:contextualSpacing/>
    </w:pPr>
  </w:style>
  <w:style w:type="table" w:styleId="TableGrid">
    <w:name w:val="Table Grid"/>
    <w:basedOn w:val="TableNormal"/>
    <w:uiPriority w:val="39"/>
    <w:rsid w:val="00C96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2</cp:revision>
  <dcterms:created xsi:type="dcterms:W3CDTF">2019-05-29T07:02:00Z</dcterms:created>
  <dcterms:modified xsi:type="dcterms:W3CDTF">2019-05-29T07:02:00Z</dcterms:modified>
</cp:coreProperties>
</file>